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41" w:rsidRDefault="006E2F41" w:rsidP="006E2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 воспитывать у детей  любовь  к  книге.           </w:t>
      </w:r>
    </w:p>
    <w:p w:rsidR="006E2F41" w:rsidRDefault="006E2F41" w:rsidP="006E2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E2F41" w:rsidRDefault="006E2F41" w:rsidP="006E2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 Если  мы  перестанем  читать,</w:t>
      </w:r>
    </w:p>
    <w:p w:rsidR="006E2F41" w:rsidRDefault="006E2F41" w:rsidP="006E2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 перестанем  думать»</w:t>
      </w:r>
    </w:p>
    <w:p w:rsidR="006E2F41" w:rsidRDefault="006E2F41" w:rsidP="006E2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З. </w:t>
      </w:r>
      <w:proofErr w:type="spellStart"/>
      <w:r>
        <w:rPr>
          <w:sz w:val="28"/>
          <w:szCs w:val="28"/>
        </w:rPr>
        <w:t>Гриценко</w:t>
      </w:r>
      <w:proofErr w:type="spellEnd"/>
    </w:p>
    <w:p w:rsidR="006E2F41" w:rsidRDefault="006E2F41" w:rsidP="006E2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У Г.Х.Андерсена есть сказка  о  волшебных калошах. Стоило только надеть их на ноги, и сразу  можно было оказаться в сказочных мирах, далеких странах. Каждый человек мечтал бы иметь такие калоши. Но никто не задумывается о том, что они существуют, ведь это книги, самая  удивительная  вещь  на  земле…</w:t>
      </w:r>
    </w:p>
    <w:p w:rsidR="006E2F41" w:rsidRDefault="006E2F41" w:rsidP="006E2F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Наверное, нет на земле ни одного человека, который бы не понимал значения  книги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жизни каждого из нас. Книга нас заставляет задуматься о смысле жизни, дает ответы на многие вопросы, заставляет нас плакать и смеяться, грустить и удивляться.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Социологи и психологи всего мира  утверждают, что именно  чтение  развивает  интеллект, формирует духовно зрелую и социально ценную  личность.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же мы имеем  на  самом деле? Дети в детском  саду элементарно не могут назвать самые известные сказки, не умеют их связно рассказывать. Они не знают писателей, жанров художественной литературы.   И это большой пробел в нашем образовании.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Всем известно, что современные  дети всё реже обращаются к художественной  литературе, чтение заменил телевизор и компьютер. Учителя жалуются на плохое владение связной речью, на то, что детям сложно писать сочинения, так как их речь обедненная, порой примитивная, они не умеют правильно выразить свои мысли словами.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 ЮНЕСКО, наша  страна  занимает 41-е место по интеллектуальному развитию молодежи, тогда как в 50-е годы занимала 3-е место. Сегодня  более  30% взрослого населения не читает книг, а ведь еще совсем недавно наша страна считалась самой читающей страной в мире. Думаю, есть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 чем задуматься?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Прививать любовь к книге надо уже с раннего детства. Самыми доступными и понятными для малышей являются произведения фольклора, русские народные сказки. Ведь именно 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песенки, народные игры помогают «</w:t>
      </w:r>
      <w:proofErr w:type="gramStart"/>
      <w:r>
        <w:rPr>
          <w:sz w:val="24"/>
          <w:szCs w:val="24"/>
        </w:rPr>
        <w:t>разговорить</w:t>
      </w:r>
      <w:proofErr w:type="gramEnd"/>
      <w:r>
        <w:rPr>
          <w:sz w:val="24"/>
          <w:szCs w:val="24"/>
        </w:rPr>
        <w:t>» детей, усилить их речевую активность. К примеру, возьмем всем известную песенку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«Водичка, водичка, умой моё личико,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Чтобы глазоньки блестели,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Чтобы щечки краснели,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Чтоб смеялся роток,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Чтоб кусался зубок»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Можно её выучить с детьми, проговаривать каждый день, но важно  показать, какие средства выразительности здесь используются. Почему бы не спросить детей: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Умыла водичка ваше личико?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Что у деток блестит?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Что у деток краснеет?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Что смеётся? Кусается?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видим, то такое обсуждение позволяет узнать, что глазки могут быть глазоньками, ротик – ротком и т.д.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есть разнообразит словарный запас детей.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группе  целесообразно иметь  картотеки 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, загадок, колыбельных песенок, скороговорок, </w:t>
      </w:r>
      <w:proofErr w:type="spellStart"/>
      <w:r>
        <w:rPr>
          <w:sz w:val="24"/>
          <w:szCs w:val="24"/>
        </w:rPr>
        <w:t>чистоговорок</w:t>
      </w:r>
      <w:proofErr w:type="spellEnd"/>
      <w:r>
        <w:rPr>
          <w:sz w:val="24"/>
          <w:szCs w:val="24"/>
        </w:rPr>
        <w:t xml:space="preserve">, считалок и т.д., использовать  их  во  всех  режимных  моментах:  во  время  причесывания,  укладывания спать, одевания детей; если дети поссорились – </w:t>
      </w:r>
      <w:proofErr w:type="spellStart"/>
      <w:r>
        <w:rPr>
          <w:sz w:val="24"/>
          <w:szCs w:val="24"/>
        </w:rPr>
        <w:t>мирилочки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Ехали на лодке, кушали селедку, а селедка не годится, надо, надо помириться) помогут их помирить.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Если ежедневно  использовать в жизни детей различные  виды художественных  произведений, они их быстро запоминают и переносят в свою игровую  деятельность.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чтении  рассказов, стихов, рассказывании сказок очень важно их последующее обсуждение и умение выразить свои впечатления в продуктивной деятельности.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Малыши ещё плохо владеют изобразительными средствами, поэтому целесообразно использовать нетрадиционные  материалы: листья деревьев, искусственные  цветы, макаронные и крупяные  изделия, бусинки и др. Темы работ  могут  быть  следующими: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«Заборчик для петушка» (по </w:t>
      </w:r>
      <w:proofErr w:type="spellStart"/>
      <w:r>
        <w:rPr>
          <w:sz w:val="24"/>
          <w:szCs w:val="24"/>
        </w:rPr>
        <w:t>потешке</w:t>
      </w:r>
      <w:proofErr w:type="spellEnd"/>
      <w:r>
        <w:rPr>
          <w:sz w:val="24"/>
          <w:szCs w:val="24"/>
        </w:rPr>
        <w:t xml:space="preserve"> «Петушок, петушок, золотой гребешок»</w:t>
      </w:r>
      <w:proofErr w:type="gramEnd"/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«Солнышко»  (из крупы или горошин  по сказке К.Чуковского «</w:t>
      </w:r>
      <w:proofErr w:type="gramStart"/>
      <w:r>
        <w:rPr>
          <w:sz w:val="24"/>
          <w:szCs w:val="24"/>
        </w:rPr>
        <w:t>Краденное</w:t>
      </w:r>
      <w:proofErr w:type="gramEnd"/>
      <w:r>
        <w:rPr>
          <w:sz w:val="24"/>
          <w:szCs w:val="24"/>
        </w:rPr>
        <w:t xml:space="preserve"> солнце»)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«Лес, где жила коза с козлятками» (из листьев  по сказке «Волк и семеро козлят»)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«Мисочки для медведей» (пластилин, искусственные цветы по сказке «Три медведя»)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«Печенье для лисички» (тесто, штампы по сказке «Лисичка со скалочкой») и т.д.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Использование нетрадиционных материалов  выполняет  несколько  функций: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развитие  моторики пальцев  рук, что очень  важно  для  развития  речевых  умений   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детей,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знакомство  со свойствами и качествами  материалов,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развитие  художественного  вкуса,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и, конечно же, воспитание интереса и любви к художественным  произведениям.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Продуктивная  деятельность  у  детей  старшего  возраста  проявляется не только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 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изобразительных </w:t>
      </w:r>
      <w:proofErr w:type="gramStart"/>
      <w:r>
        <w:rPr>
          <w:sz w:val="24"/>
          <w:szCs w:val="24"/>
        </w:rPr>
        <w:t>видах</w:t>
      </w:r>
      <w:proofErr w:type="gramEnd"/>
      <w:r>
        <w:rPr>
          <w:sz w:val="24"/>
          <w:szCs w:val="24"/>
        </w:rPr>
        <w:t xml:space="preserve"> деятельности, но и  в словесном  творчестве.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 создании  художественных  произведений  дети  уже  могут  использовать  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различные  материалы, сочетать  разные  техники.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 при  создании  собственных  словесных  сочинений - эпитеты, сравнения,  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прилагательные  и  другие  речевые формы. Развитию речевых навыков способствуют 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дидактические речевые игры, типа: «Какой? Какая?», «Скажи по другому», «Придумай  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рифму» и т.д.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 старшем  возрасте  можно использовать такие формы словесного творчества, как: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сочинение  рассказов  по  стихам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сочинение  сказок по типу русских народных сказок;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сочинение рассказов по пословицам;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придумывание загадок, колыбельных, стихов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Оформлять  сочиненные  детьми  произведения целесообразно  в  форме  книг или  журналов, это помогает  поддерживать устойчивый  интерес  к  такой  работе, так как книгу можно просмотреть, взять домой на время, чтобы показать родным.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Также  в этом  возрасте  дети  должны  знать  фамилии  некоторых  писателей и поэтов,  узнавать  их  произведения,  различать  жанры  литературы (стихи, сказки, рассказы и т.д.).</w:t>
      </w:r>
    </w:p>
    <w:p w:rsidR="006E2F41" w:rsidRDefault="006E2F41" w:rsidP="006E2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 того, чтобы  дети  лучше  запомнили  произведения  конкретного  писателя, предлагаю знакомить в течение  определенного  времени  с  одним  автором, например,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недели или месяца (как позволяет время)  каждый  день  читать  сказки  Андерсена, создавать творческие работы  по его произведениям,  затем  рассказать  биографию писателя  и  обобщить знания  его  произведений  в форме викторины, </w:t>
      </w:r>
      <w:proofErr w:type="spellStart"/>
      <w:r>
        <w:rPr>
          <w:sz w:val="24"/>
          <w:szCs w:val="24"/>
        </w:rPr>
        <w:t>КВНа</w:t>
      </w:r>
      <w:proofErr w:type="spellEnd"/>
      <w:r>
        <w:rPr>
          <w:sz w:val="24"/>
          <w:szCs w:val="24"/>
        </w:rPr>
        <w:t xml:space="preserve"> или  любой другой.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Важное  значение</w:t>
      </w:r>
      <w:proofErr w:type="gramEnd"/>
      <w:r>
        <w:rPr>
          <w:sz w:val="24"/>
          <w:szCs w:val="24"/>
        </w:rPr>
        <w:t xml:space="preserve">  имеет  и  то, как  представлена  художественная  литература  в  развивающей  зоне  групповой  комнаты  детского  сада.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 старших  группах – это  может  быть  «Библиотека», которая  организуется (желательно)  после  посещения  настоящей  детской  библиотеки  района  или близлежащей  школы (такие  экскурсии  сейчас  организуются  работниками  библиотек  по  согласованию).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 библиотеке  должны  находиться  портреты  изучаемого   в данный  момент  писателя.  Книги  разделены  на  рубрики  по  жанрам  и  фамилиям  писателей, по интересам  детей.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  ещё  один  важный  момент.  Для 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 привить  детям  любовь  к  книге,  необходимо  любить  книги  самому: 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наслаждайтесь чтением  сами и относитесь к нему, как к удовольствию: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цитируйте строки из прочитанного, делитесь впечатлениями и эмоциями в процессе чтения (смейтесь, удивляйтесь, грустите), ведь  нет ничего более эффективного, чем воспитание своим примером;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поощряйте дружбу с детьми, которые любят читать, показывая ребенку, что любовь к чтению – это достоинство человека;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- просите  детей, уже умеющих  читать, прочитать сказку  остальным  детям, это  вызовет  желание  быстрее научиться  читать  самим;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воспитывайте  бережное  отношение  к  книгам, правилам обращения  с  ними: не брать грязными  руками, не рисовать на ней,  не перегибать книгу, не класть в нее карандаши, ручки  и  другие  предметы – от этого  портится  переплет, отрываются и выпадают  листы, хранить в специально отведенном  месте 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Важным в привлечении ребенка к чтению является выбор книг.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 еще  несколько  советов: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книга должна быть с иллюстрациями, связанными с текстом, выразительно отображающими самые существенные моменты содержания художественного произведения. Чем ребенок младше, тем больше иллюстраций должно быть в книге.  </w:t>
      </w:r>
      <w:proofErr w:type="gramStart"/>
      <w:r>
        <w:rPr>
          <w:sz w:val="24"/>
          <w:szCs w:val="24"/>
        </w:rPr>
        <w:t>Обращайте также внимание на качество  изображаемых объектов (животных, людей), выбирайте  наиболее совпадающие с реальными;</w:t>
      </w:r>
      <w:proofErr w:type="gramEnd"/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перечитывайте знакомые книги по многу  раз, так как многократное прочтение произведения поможет ребенку глубже осознать его смысл, будет вызывать радость от новой встречи с его героями;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прежде, чем начать читать, объясните ребенку значение непонятных слов, встречающихся в произведении, в противном случае ребенок не сможет до конца понять его смысл и, значит, не достигнет своей главной цели: способствовать формированию личности;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ещё один важный момент: не заостряйте внимание на литературных героях, как образцах для выполнения  определенных  правил. Ведь тогда ребенок начнет воспринимать книгу как свод неких правил поведения и может возненавидеть её. Помните, что любое произведение изначально несет в себе воспитательную функцию и она вполне  </w:t>
      </w:r>
      <w:proofErr w:type="spellStart"/>
      <w:r>
        <w:rPr>
          <w:sz w:val="24"/>
          <w:szCs w:val="24"/>
        </w:rPr>
        <w:t>самодостаточна</w:t>
      </w:r>
      <w:proofErr w:type="spellEnd"/>
      <w:r>
        <w:rPr>
          <w:sz w:val="24"/>
          <w:szCs w:val="24"/>
        </w:rPr>
        <w:t>;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и, последнее  правило: читать книгу ребенку надо очень выразительно, передавая эмоции, содержащиеся в тексте, до ребенка. Это поможет ребенку сформировать свое отношение  и  к героям и  к  изображаемым событиям.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 наши  дети  полюбят  книгу  ещё  в  дошкольном  возрасте,  им  будет  гораздо  легче  учиться  в  школе,  с  ними  будет  интересно  общаться  окружающим и  запас  знаний, полученный  от  общения  с  книгой,  поможет  им увереннее  чувствовать  себя  в  обществе.</w:t>
      </w:r>
    </w:p>
    <w:p w:rsidR="006E2F41" w:rsidRDefault="006E2F41" w:rsidP="006E2F41">
      <w:pPr>
        <w:spacing w:after="0" w:line="240" w:lineRule="auto"/>
        <w:rPr>
          <w:sz w:val="24"/>
          <w:szCs w:val="24"/>
        </w:rPr>
      </w:pPr>
    </w:p>
    <w:p w:rsidR="006E2F41" w:rsidRDefault="006E2F41" w:rsidP="006E2F41">
      <w:pPr>
        <w:spacing w:after="0" w:line="240" w:lineRule="auto"/>
        <w:rPr>
          <w:sz w:val="24"/>
          <w:szCs w:val="24"/>
        </w:rPr>
      </w:pPr>
    </w:p>
    <w:p w:rsidR="006E2F41" w:rsidRDefault="006E2F41" w:rsidP="006E2F41">
      <w:pPr>
        <w:spacing w:after="0" w:line="240" w:lineRule="auto"/>
        <w:rPr>
          <w:sz w:val="24"/>
          <w:szCs w:val="24"/>
        </w:rPr>
      </w:pPr>
    </w:p>
    <w:p w:rsidR="006E2F41" w:rsidRDefault="006E2F41" w:rsidP="006E2F41">
      <w:pPr>
        <w:spacing w:after="0" w:line="240" w:lineRule="auto"/>
        <w:rPr>
          <w:sz w:val="24"/>
          <w:szCs w:val="24"/>
        </w:rPr>
      </w:pPr>
    </w:p>
    <w:p w:rsidR="006E2F41" w:rsidRDefault="006E2F41" w:rsidP="006E2F41">
      <w:pPr>
        <w:spacing w:after="0" w:line="240" w:lineRule="auto"/>
        <w:rPr>
          <w:sz w:val="24"/>
          <w:szCs w:val="24"/>
        </w:rPr>
      </w:pPr>
    </w:p>
    <w:p w:rsidR="00D26CE4" w:rsidRDefault="00D26CE4"/>
    <w:sectPr w:rsidR="00D26CE4" w:rsidSect="00D2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41"/>
    <w:rsid w:val="005313D3"/>
    <w:rsid w:val="006E2F41"/>
    <w:rsid w:val="00D2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2013-09-28T08:08:00Z</dcterms:created>
  <dcterms:modified xsi:type="dcterms:W3CDTF">2013-09-28T08:09:00Z</dcterms:modified>
</cp:coreProperties>
</file>