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AE" w:rsidRDefault="001F1EAE" w:rsidP="001F1EAE">
      <w:pPr>
        <w:pStyle w:val="3"/>
        <w:framePr w:w="8064" w:h="1063" w:hRule="exact" w:wrap="around" w:vAnchor="page" w:hAnchor="page" w:x="2639" w:y="999"/>
        <w:shd w:val="clear" w:color="auto" w:fill="auto"/>
        <w:spacing w:after="100" w:line="260" w:lineRule="exact"/>
        <w:ind w:left="100" w:right="499"/>
      </w:pPr>
      <w:r>
        <w:t xml:space="preserve">Татарстан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Балтач</w:t>
      </w:r>
      <w:proofErr w:type="spellEnd"/>
      <w:r>
        <w:t xml:space="preserve"> </w:t>
      </w:r>
      <w:proofErr w:type="spellStart"/>
      <w:r>
        <w:t>муниципаль</w:t>
      </w:r>
      <w:proofErr w:type="spellEnd"/>
      <w:r>
        <w:t xml:space="preserve"> </w:t>
      </w:r>
      <w:proofErr w:type="spellStart"/>
      <w:r>
        <w:t>районының</w:t>
      </w:r>
      <w:proofErr w:type="spellEnd"/>
    </w:p>
    <w:p w:rsidR="001F1EAE" w:rsidRDefault="001F1EAE" w:rsidP="001F1EAE">
      <w:pPr>
        <w:pStyle w:val="3"/>
        <w:framePr w:w="8064" w:h="1063" w:hRule="exact" w:wrap="around" w:vAnchor="page" w:hAnchor="page" w:x="2639" w:y="999"/>
        <w:shd w:val="clear" w:color="auto" w:fill="auto"/>
        <w:spacing w:after="100" w:line="260" w:lineRule="exact"/>
        <w:ind w:left="100" w:right="499"/>
      </w:pPr>
      <w:proofErr w:type="spellStart"/>
      <w:r>
        <w:t>Катнаш</w:t>
      </w:r>
      <w:proofErr w:type="spellEnd"/>
      <w:r>
        <w:t xml:space="preserve"> </w:t>
      </w:r>
      <w:proofErr w:type="spellStart"/>
      <w:r>
        <w:t>төрдәге</w:t>
      </w:r>
      <w:proofErr w:type="spellEnd"/>
      <w:r>
        <w:t xml:space="preserve"> </w:t>
      </w:r>
      <w:proofErr w:type="spellStart"/>
      <w:r>
        <w:t>Карадуган</w:t>
      </w:r>
      <w:proofErr w:type="spellEnd"/>
      <w:r>
        <w:t xml:space="preserve"> </w:t>
      </w:r>
      <w:proofErr w:type="spellStart"/>
      <w:r>
        <w:t>балалар</w:t>
      </w:r>
      <w:proofErr w:type="spellEnd"/>
      <w:r>
        <w:t xml:space="preserve"> </w:t>
      </w:r>
      <w:proofErr w:type="spellStart"/>
      <w:r>
        <w:t>бакчасы</w:t>
      </w:r>
      <w:proofErr w:type="spellEnd"/>
    </w:p>
    <w:p w:rsidR="001F1EAE" w:rsidRDefault="001F1EAE" w:rsidP="001F1EAE">
      <w:pPr>
        <w:pStyle w:val="3"/>
        <w:framePr w:w="8064" w:h="1063" w:hRule="exact" w:wrap="around" w:vAnchor="page" w:hAnchor="page" w:x="2639" w:y="999"/>
        <w:shd w:val="clear" w:color="auto" w:fill="auto"/>
        <w:spacing w:after="0" w:line="260" w:lineRule="exact"/>
        <w:ind w:left="100" w:right="499"/>
      </w:pPr>
      <w:proofErr w:type="spellStart"/>
      <w:r>
        <w:t>муниципаль</w:t>
      </w:r>
      <w:proofErr w:type="spellEnd"/>
      <w:r>
        <w:t xml:space="preserve"> бюджет </w:t>
      </w:r>
      <w:proofErr w:type="spellStart"/>
      <w:proofErr w:type="gramStart"/>
      <w:r>
        <w:t>м</w:t>
      </w:r>
      <w:proofErr w:type="gramEnd"/>
      <w:r>
        <w:t>әктәпкәчә</w:t>
      </w:r>
      <w:proofErr w:type="spellEnd"/>
      <w:r>
        <w:t xml:space="preserve"> </w:t>
      </w:r>
      <w:proofErr w:type="spellStart"/>
      <w:r>
        <w:t>белем</w:t>
      </w:r>
      <w:proofErr w:type="spellEnd"/>
      <w:r>
        <w:t xml:space="preserve"> </w:t>
      </w:r>
      <w:proofErr w:type="spellStart"/>
      <w:r>
        <w:t>бирү</w:t>
      </w:r>
      <w:proofErr w:type="spellEnd"/>
      <w:r>
        <w:t xml:space="preserve"> </w:t>
      </w:r>
      <w:proofErr w:type="spellStart"/>
      <w:r>
        <w:t>учреждениесе</w:t>
      </w:r>
      <w:proofErr w:type="spellEnd"/>
    </w:p>
    <w:p w:rsidR="001F1EAE" w:rsidRDefault="001F1EAE" w:rsidP="001F1EAE">
      <w:pPr>
        <w:pStyle w:val="10"/>
        <w:framePr w:w="8064" w:h="1741" w:hRule="exact" w:wrap="around" w:vAnchor="page" w:hAnchor="page" w:x="2639" w:y="7128"/>
        <w:shd w:val="clear" w:color="auto" w:fill="auto"/>
        <w:spacing w:before="0"/>
        <w:ind w:left="100" w:right="408"/>
      </w:pPr>
      <w:bookmarkStart w:id="0" w:name="bookmark0"/>
      <w:proofErr w:type="spellStart"/>
      <w:r>
        <w:t>Балаларга</w:t>
      </w:r>
      <w:proofErr w:type="spellEnd"/>
      <w:r>
        <w:t xml:space="preserve"> </w:t>
      </w:r>
      <w:proofErr w:type="spellStart"/>
      <w:r>
        <w:t>юл</w:t>
      </w:r>
      <w:proofErr w:type="spellEnd"/>
      <w:r>
        <w:t xml:space="preserve"> </w:t>
      </w:r>
      <w:proofErr w:type="spellStart"/>
      <w:r>
        <w:t>йө</w:t>
      </w:r>
      <w:proofErr w:type="gramStart"/>
      <w:r>
        <w:t>р</w:t>
      </w:r>
      <w:proofErr w:type="gramEnd"/>
      <w:r>
        <w:t>ү</w:t>
      </w:r>
      <w:proofErr w:type="spellEnd"/>
      <w:r>
        <w:t xml:space="preserve"> </w:t>
      </w:r>
      <w:proofErr w:type="spellStart"/>
      <w:r>
        <w:t>кагыйдәләрен</w:t>
      </w:r>
      <w:proofErr w:type="spellEnd"/>
      <w:r>
        <w:br/>
      </w:r>
      <w:proofErr w:type="spellStart"/>
      <w:r>
        <w:rPr>
          <w:rStyle w:val="119"/>
        </w:rPr>
        <w:t>өйрәтүдә</w:t>
      </w:r>
      <w:proofErr w:type="spellEnd"/>
      <w:r>
        <w:t xml:space="preserve"> проект методы.</w:t>
      </w:r>
      <w:bookmarkEnd w:id="0"/>
    </w:p>
    <w:p w:rsidR="001F1EAE" w:rsidRDefault="001F1EAE" w:rsidP="001F1EAE">
      <w:pPr>
        <w:pStyle w:val="31"/>
        <w:framePr w:w="8064" w:h="1741" w:hRule="exact" w:wrap="around" w:vAnchor="page" w:hAnchor="page" w:x="2639" w:y="7128"/>
        <w:shd w:val="clear" w:color="auto" w:fill="auto"/>
        <w:tabs>
          <w:tab w:val="left" w:pos="2138"/>
          <w:tab w:val="left" w:pos="3305"/>
        </w:tabs>
        <w:spacing w:after="78" w:line="140" w:lineRule="exact"/>
        <w:ind w:left="1380"/>
      </w:pPr>
    </w:p>
    <w:p w:rsidR="001F1EAE" w:rsidRDefault="001F1EAE" w:rsidP="001F1EAE">
      <w:pPr>
        <w:pStyle w:val="20"/>
        <w:framePr w:w="8064" w:h="1741" w:hRule="exact" w:wrap="around" w:vAnchor="page" w:hAnchor="page" w:x="2639" w:y="7128"/>
        <w:shd w:val="clear" w:color="auto" w:fill="auto"/>
        <w:spacing w:before="0" w:line="300" w:lineRule="exact"/>
        <w:ind w:left="100" w:right="408"/>
      </w:pPr>
      <w:bookmarkStart w:id="1" w:name="bookmark1"/>
      <w:proofErr w:type="spellStart"/>
      <w:r>
        <w:t>Иҗади</w:t>
      </w:r>
      <w:proofErr w:type="spellEnd"/>
      <w:r>
        <w:t xml:space="preserve"> </w:t>
      </w:r>
      <w:proofErr w:type="spellStart"/>
      <w:r>
        <w:t>эш</w:t>
      </w:r>
      <w:proofErr w:type="spellEnd"/>
      <w:r>
        <w:t xml:space="preserve"> </w:t>
      </w:r>
      <w:proofErr w:type="spellStart"/>
      <w:proofErr w:type="gramStart"/>
      <w:r>
        <w:t>тәҗриб</w:t>
      </w:r>
      <w:proofErr w:type="gramEnd"/>
      <w:r>
        <w:t>әсе</w:t>
      </w:r>
      <w:proofErr w:type="spellEnd"/>
      <w:r>
        <w:t>.</w:t>
      </w:r>
      <w:bookmarkEnd w:id="1"/>
    </w:p>
    <w:p w:rsidR="001F1EAE" w:rsidRDefault="001F1EAE" w:rsidP="001F1EAE">
      <w:pPr>
        <w:framePr w:wrap="around" w:vAnchor="page" w:hAnchor="page" w:x="1338" w:y="11379"/>
        <w:rPr>
          <w:sz w:val="2"/>
          <w:szCs w:val="2"/>
        </w:rPr>
      </w:pPr>
      <w:r>
        <w:rPr>
          <w:noProof/>
          <w:lang w:val="ru-RU"/>
        </w:rPr>
        <w:drawing>
          <wp:inline distT="0" distB="0" distL="0" distR="0">
            <wp:extent cx="2406015" cy="2982595"/>
            <wp:effectExtent l="0" t="0" r="0" b="8255"/>
            <wp:docPr id="1" name="Рисунок 1" descr="C:\Documents and Settings\Admin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298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EAE" w:rsidRDefault="001F1EAE" w:rsidP="001F1EAE">
      <w:pPr>
        <w:pStyle w:val="a5"/>
        <w:framePr w:w="4949" w:h="696" w:hRule="exact" w:wrap="around" w:vAnchor="page" w:hAnchor="page" w:x="5918" w:y="14955"/>
        <w:shd w:val="clear" w:color="auto" w:fill="auto"/>
        <w:spacing w:after="0" w:line="260" w:lineRule="exact"/>
        <w:ind w:left="6100"/>
        <w:rPr>
          <w:rFonts w:hint="eastAsia"/>
        </w:rPr>
      </w:pPr>
      <w:proofErr w:type="spellStart"/>
      <w:r>
        <w:t>Лутфуллина</w:t>
      </w:r>
      <w:proofErr w:type="spellEnd"/>
      <w:r>
        <w:t xml:space="preserve"> 3:Ә.</w:t>
      </w:r>
    </w:p>
    <w:p w:rsidR="001F1EAE" w:rsidRDefault="001F1EAE" w:rsidP="001F1EAE">
      <w:pPr>
        <w:rPr>
          <w:sz w:val="2"/>
          <w:szCs w:val="2"/>
        </w:rPr>
        <w:sectPr w:rsidR="001F1EAE">
          <w:pgSz w:w="11905" w:h="16837"/>
          <w:pgMar w:top="0" w:right="0" w:bottom="0" w:left="0" w:header="0" w:footer="3" w:gutter="0"/>
          <w:cols w:space="720"/>
        </w:sectPr>
      </w:pPr>
    </w:p>
    <w:p w:rsidR="001F1EAE" w:rsidRDefault="001F1EAE" w:rsidP="001F1EAE">
      <w:pPr>
        <w:pStyle w:val="3"/>
        <w:framePr w:w="9653" w:h="14580" w:hRule="exact" w:wrap="around" w:vAnchor="page" w:hAnchor="page" w:x="1125" w:y="1160"/>
        <w:shd w:val="clear" w:color="auto" w:fill="auto"/>
        <w:spacing w:after="0" w:line="322" w:lineRule="exact"/>
        <w:ind w:right="20" w:firstLine="280"/>
        <w:jc w:val="both"/>
      </w:pPr>
      <w:proofErr w:type="spellStart"/>
      <w:r>
        <w:rPr>
          <w:rStyle w:val="11"/>
        </w:rPr>
        <w:lastRenderedPageBreak/>
        <w:t>Соңгы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елларда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республикабызда</w:t>
      </w:r>
      <w:proofErr w:type="spellEnd"/>
      <w:r>
        <w:rPr>
          <w:rStyle w:val="11"/>
        </w:rPr>
        <w:t xml:space="preserve"> автотранспорт </w:t>
      </w:r>
      <w:proofErr w:type="spellStart"/>
      <w:r>
        <w:rPr>
          <w:rStyle w:val="11"/>
        </w:rPr>
        <w:t>саны</w:t>
      </w:r>
      <w:proofErr w:type="gramStart"/>
      <w:r>
        <w:rPr>
          <w:rStyle w:val="11"/>
        </w:rPr>
        <w:t>,ю</w:t>
      </w:r>
      <w:proofErr w:type="gramEnd"/>
      <w:r>
        <w:rPr>
          <w:rStyle w:val="11"/>
        </w:rPr>
        <w:t>лларда</w:t>
      </w:r>
      <w:proofErr w:type="spellEnd"/>
      <w:r>
        <w:rPr>
          <w:rStyle w:val="11"/>
        </w:rPr>
        <w:t xml:space="preserve"> машина </w:t>
      </w:r>
      <w:proofErr w:type="spellStart"/>
      <w:r>
        <w:rPr>
          <w:rStyle w:val="11"/>
        </w:rPr>
        <w:t>хәрәкәте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көннән-көн</w:t>
      </w:r>
      <w:proofErr w:type="spellEnd"/>
      <w:r>
        <w:rPr>
          <w:rStyle w:val="11"/>
        </w:rPr>
        <w:t xml:space="preserve"> арта бара. </w:t>
      </w:r>
      <w:proofErr w:type="spellStart"/>
      <w:r>
        <w:rPr>
          <w:rStyle w:val="11"/>
        </w:rPr>
        <w:t>Шуның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нәтиҗәсендә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балаларның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юл</w:t>
      </w:r>
      <w:proofErr w:type="spellEnd"/>
      <w:r>
        <w:rPr>
          <w:rStyle w:val="11"/>
        </w:rPr>
        <w:t xml:space="preserve">-транспорт </w:t>
      </w:r>
      <w:proofErr w:type="spellStart"/>
      <w:r>
        <w:rPr>
          <w:rStyle w:val="11"/>
        </w:rPr>
        <w:t>һәлакәтенә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юлыгу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куркынычы</w:t>
      </w:r>
      <w:proofErr w:type="spellEnd"/>
      <w:r>
        <w:rPr>
          <w:rStyle w:val="11"/>
        </w:rPr>
        <w:t xml:space="preserve"> да </w:t>
      </w:r>
      <w:proofErr w:type="spellStart"/>
      <w:r>
        <w:rPr>
          <w:rStyle w:val="11"/>
        </w:rPr>
        <w:t>көчәя</w:t>
      </w:r>
      <w:proofErr w:type="spellEnd"/>
      <w:r>
        <w:rPr>
          <w:rStyle w:val="11"/>
        </w:rPr>
        <w:t xml:space="preserve">. Ә </w:t>
      </w:r>
      <w:proofErr w:type="spellStart"/>
      <w:r>
        <w:rPr>
          <w:rStyle w:val="11"/>
        </w:rPr>
        <w:t>бу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исә</w:t>
      </w:r>
      <w:proofErr w:type="spellEnd"/>
      <w:r>
        <w:rPr>
          <w:rStyle w:val="11"/>
        </w:rPr>
        <w:t xml:space="preserve">, </w:t>
      </w:r>
      <w:proofErr w:type="spellStart"/>
      <w:r>
        <w:rPr>
          <w:rStyle w:val="11"/>
        </w:rPr>
        <w:t>үз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чиратында</w:t>
      </w:r>
      <w:proofErr w:type="spellEnd"/>
      <w:r>
        <w:rPr>
          <w:rStyle w:val="11"/>
        </w:rPr>
        <w:t xml:space="preserve">, </w:t>
      </w:r>
      <w:proofErr w:type="spellStart"/>
      <w:r>
        <w:rPr>
          <w:rStyle w:val="11"/>
        </w:rPr>
        <w:t>балаларга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мәктәпкәчә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яшьтән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үк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юл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йө</w:t>
      </w:r>
      <w:proofErr w:type="gramStart"/>
      <w:r>
        <w:rPr>
          <w:rStyle w:val="11"/>
        </w:rPr>
        <w:t>р</w:t>
      </w:r>
      <w:proofErr w:type="gramEnd"/>
      <w:r>
        <w:rPr>
          <w:rStyle w:val="11"/>
        </w:rPr>
        <w:t>ү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куркынычсызлыгы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кагыйдәләрен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өйрәтү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кирәклегенә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басым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ясый</w:t>
      </w:r>
      <w:proofErr w:type="spellEnd"/>
      <w:r>
        <w:rPr>
          <w:rStyle w:val="11"/>
        </w:rPr>
        <w:t>.</w:t>
      </w:r>
    </w:p>
    <w:p w:rsidR="001F1EAE" w:rsidRDefault="001F1EAE" w:rsidP="001F1EAE">
      <w:pPr>
        <w:pStyle w:val="3"/>
        <w:framePr w:w="9653" w:h="14580" w:hRule="exact" w:wrap="around" w:vAnchor="page" w:hAnchor="page" w:x="1125" w:y="1160"/>
        <w:shd w:val="clear" w:color="auto" w:fill="auto"/>
        <w:spacing w:after="0" w:line="322" w:lineRule="exact"/>
        <w:ind w:right="20" w:firstLine="280"/>
        <w:jc w:val="both"/>
      </w:pPr>
      <w:r>
        <w:rPr>
          <w:rStyle w:val="11"/>
        </w:rPr>
        <w:t xml:space="preserve">Бала </w:t>
      </w:r>
      <w:proofErr w:type="spellStart"/>
      <w:r>
        <w:rPr>
          <w:rStyle w:val="11"/>
        </w:rPr>
        <w:t>чакта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алган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белем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һәм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күнекмәлә</w:t>
      </w:r>
      <w:proofErr w:type="gramStart"/>
      <w:r>
        <w:rPr>
          <w:rStyle w:val="11"/>
        </w:rPr>
        <w:t>р</w:t>
      </w:r>
      <w:proofErr w:type="spellEnd"/>
      <w:proofErr w:type="gramEnd"/>
      <w:r>
        <w:rPr>
          <w:rStyle w:val="11"/>
        </w:rPr>
        <w:t xml:space="preserve"> </w:t>
      </w:r>
      <w:proofErr w:type="spellStart"/>
      <w:r>
        <w:rPr>
          <w:rStyle w:val="11"/>
        </w:rPr>
        <w:t>яхшы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үзләштерелә</w:t>
      </w:r>
      <w:proofErr w:type="spellEnd"/>
      <w:r>
        <w:rPr>
          <w:rStyle w:val="11"/>
        </w:rPr>
        <w:t xml:space="preserve">, </w:t>
      </w:r>
      <w:proofErr w:type="spellStart"/>
      <w:r>
        <w:rPr>
          <w:rStyle w:val="11"/>
        </w:rPr>
        <w:t>тиз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генә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онытылмый</w:t>
      </w:r>
      <w:proofErr w:type="spellEnd"/>
      <w:r>
        <w:rPr>
          <w:rStyle w:val="11"/>
        </w:rPr>
        <w:t xml:space="preserve">, </w:t>
      </w:r>
      <w:proofErr w:type="spellStart"/>
      <w:r>
        <w:rPr>
          <w:rStyle w:val="11"/>
        </w:rPr>
        <w:t>гомер</w:t>
      </w:r>
      <w:proofErr w:type="spellEnd"/>
      <w:r>
        <w:rPr>
          <w:rStyle w:val="11"/>
        </w:rPr>
        <w:t xml:space="preserve"> буе </w:t>
      </w:r>
      <w:proofErr w:type="spellStart"/>
      <w:r>
        <w:rPr>
          <w:rStyle w:val="11"/>
        </w:rPr>
        <w:t>саклана</w:t>
      </w:r>
      <w:proofErr w:type="spellEnd"/>
      <w:r>
        <w:rPr>
          <w:rStyle w:val="11"/>
        </w:rPr>
        <w:t xml:space="preserve">. </w:t>
      </w:r>
      <w:proofErr w:type="spellStart"/>
      <w:r>
        <w:rPr>
          <w:rStyle w:val="11"/>
        </w:rPr>
        <w:t>Балаларга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кечкенәдән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үк</w:t>
      </w:r>
      <w:proofErr w:type="spellEnd"/>
      <w:r>
        <w:rPr>
          <w:rStyle w:val="11"/>
        </w:rPr>
        <w:t xml:space="preserve"> "</w:t>
      </w:r>
      <w:proofErr w:type="spellStart"/>
      <w:r>
        <w:rPr>
          <w:rStyle w:val="11"/>
        </w:rPr>
        <w:t>юл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әлифбасын</w:t>
      </w:r>
      <w:proofErr w:type="spellEnd"/>
      <w:r>
        <w:rPr>
          <w:rStyle w:val="11"/>
        </w:rPr>
        <w:t xml:space="preserve">" </w:t>
      </w:r>
      <w:proofErr w:type="spellStart"/>
      <w:r>
        <w:rPr>
          <w:rStyle w:val="11"/>
        </w:rPr>
        <w:t>өйрәтү</w:t>
      </w:r>
      <w:proofErr w:type="spellEnd"/>
      <w:r>
        <w:rPr>
          <w:rStyle w:val="11"/>
        </w:rPr>
        <w:t xml:space="preserve">, </w:t>
      </w:r>
      <w:proofErr w:type="spellStart"/>
      <w:r>
        <w:rPr>
          <w:rStyle w:val="11"/>
        </w:rPr>
        <w:t>аларда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юлда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йө</w:t>
      </w:r>
      <w:proofErr w:type="gramStart"/>
      <w:r>
        <w:rPr>
          <w:rStyle w:val="11"/>
        </w:rPr>
        <w:t>р</w:t>
      </w:r>
      <w:proofErr w:type="gramEnd"/>
      <w:r>
        <w:rPr>
          <w:rStyle w:val="11"/>
        </w:rPr>
        <w:t>ү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кагыйдәләрен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формалаштыру</w:t>
      </w:r>
      <w:proofErr w:type="spellEnd"/>
      <w:r>
        <w:rPr>
          <w:rStyle w:val="11"/>
        </w:rPr>
        <w:t xml:space="preserve"> - </w:t>
      </w:r>
      <w:proofErr w:type="spellStart"/>
      <w:r>
        <w:rPr>
          <w:rStyle w:val="11"/>
        </w:rPr>
        <w:t>әти-әниләрнең</w:t>
      </w:r>
      <w:proofErr w:type="spellEnd"/>
      <w:r>
        <w:rPr>
          <w:rStyle w:val="11"/>
        </w:rPr>
        <w:t xml:space="preserve">, </w:t>
      </w:r>
      <w:proofErr w:type="spellStart"/>
      <w:r>
        <w:rPr>
          <w:rStyle w:val="11"/>
        </w:rPr>
        <w:t>балалар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бакчасы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тәрбиячеләренең</w:t>
      </w:r>
      <w:proofErr w:type="spellEnd"/>
      <w:r>
        <w:rPr>
          <w:rStyle w:val="11"/>
        </w:rPr>
        <w:t xml:space="preserve">, </w:t>
      </w:r>
      <w:proofErr w:type="spellStart"/>
      <w:r>
        <w:rPr>
          <w:rStyle w:val="11"/>
        </w:rPr>
        <w:t>барлык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педагогларның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изге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бурычы</w:t>
      </w:r>
      <w:proofErr w:type="spellEnd"/>
      <w:r>
        <w:rPr>
          <w:rStyle w:val="11"/>
        </w:rPr>
        <w:t>.</w:t>
      </w:r>
    </w:p>
    <w:p w:rsidR="001F1EAE" w:rsidRDefault="001F1EAE" w:rsidP="001F1EAE">
      <w:pPr>
        <w:pStyle w:val="3"/>
        <w:framePr w:w="9653" w:h="14580" w:hRule="exact" w:wrap="around" w:vAnchor="page" w:hAnchor="page" w:x="1125" w:y="1160"/>
        <w:shd w:val="clear" w:color="auto" w:fill="auto"/>
        <w:spacing w:after="0" w:line="322" w:lineRule="exact"/>
        <w:ind w:right="20" w:firstLine="280"/>
        <w:jc w:val="both"/>
      </w:pPr>
      <w:r>
        <w:rPr>
          <w:rStyle w:val="11"/>
        </w:rPr>
        <w:t>Мин "</w:t>
      </w:r>
      <w:proofErr w:type="spellStart"/>
      <w:r>
        <w:rPr>
          <w:rStyle w:val="11"/>
        </w:rPr>
        <w:t>Балаларга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юл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йө</w:t>
      </w:r>
      <w:proofErr w:type="gramStart"/>
      <w:r>
        <w:rPr>
          <w:rStyle w:val="11"/>
        </w:rPr>
        <w:t>р</w:t>
      </w:r>
      <w:proofErr w:type="gramEnd"/>
      <w:r>
        <w:rPr>
          <w:rStyle w:val="11"/>
        </w:rPr>
        <w:t>ү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кагыйдәләрен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өйрәтүдә</w:t>
      </w:r>
      <w:proofErr w:type="spellEnd"/>
      <w:r>
        <w:rPr>
          <w:rStyle w:val="11"/>
        </w:rPr>
        <w:t xml:space="preserve"> проект методы" </w:t>
      </w:r>
      <w:proofErr w:type="spellStart"/>
      <w:r>
        <w:rPr>
          <w:rStyle w:val="11"/>
        </w:rPr>
        <w:t>темасы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буенча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эшлим</w:t>
      </w:r>
      <w:proofErr w:type="spellEnd"/>
      <w:r>
        <w:rPr>
          <w:rStyle w:val="11"/>
        </w:rPr>
        <w:t xml:space="preserve">. </w:t>
      </w:r>
      <w:proofErr w:type="spellStart"/>
      <w:r>
        <w:rPr>
          <w:rStyle w:val="11"/>
        </w:rPr>
        <w:t>Балаларны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юл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йө</w:t>
      </w:r>
      <w:proofErr w:type="gramStart"/>
      <w:r>
        <w:rPr>
          <w:rStyle w:val="11"/>
        </w:rPr>
        <w:t>р</w:t>
      </w:r>
      <w:proofErr w:type="gramEnd"/>
      <w:r>
        <w:rPr>
          <w:rStyle w:val="11"/>
        </w:rPr>
        <w:t>ү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куркынычсызлыгы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кагыйдәләренә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өйрәтү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өчен</w:t>
      </w:r>
      <w:proofErr w:type="spellEnd"/>
      <w:r>
        <w:rPr>
          <w:rStyle w:val="11"/>
        </w:rPr>
        <w:t xml:space="preserve"> мин </w:t>
      </w:r>
      <w:proofErr w:type="spellStart"/>
      <w:r>
        <w:rPr>
          <w:rStyle w:val="11"/>
        </w:rPr>
        <w:t>иң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элек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мәгариф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һәм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фән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министрлыгы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тарафыннан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тәкъдим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ителгән</w:t>
      </w:r>
      <w:proofErr w:type="spellEnd"/>
      <w:r>
        <w:rPr>
          <w:rStyle w:val="11"/>
        </w:rPr>
        <w:t xml:space="preserve"> "</w:t>
      </w:r>
      <w:proofErr w:type="spellStart"/>
      <w:r>
        <w:rPr>
          <w:rStyle w:val="11"/>
        </w:rPr>
        <w:t>Мәктәпкәчә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яшьтәге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балаларны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юлларда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үзләрен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тоту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кагыйдәләренә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өйрәтү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дәресләре</w:t>
      </w:r>
      <w:proofErr w:type="spellEnd"/>
      <w:r>
        <w:rPr>
          <w:rStyle w:val="11"/>
        </w:rPr>
        <w:t xml:space="preserve"> циклы "</w:t>
      </w:r>
      <w:proofErr w:type="spellStart"/>
      <w:r>
        <w:rPr>
          <w:rStyle w:val="11"/>
        </w:rPr>
        <w:t>китабын</w:t>
      </w:r>
      <w:proofErr w:type="spellEnd"/>
      <w:r>
        <w:rPr>
          <w:rStyle w:val="11"/>
        </w:rPr>
        <w:t xml:space="preserve">,"Обучение детей дошкольного возраста правилам безопасного поведения на дорогах" методик </w:t>
      </w:r>
      <w:proofErr w:type="spellStart"/>
      <w:r>
        <w:rPr>
          <w:rStyle w:val="11"/>
        </w:rPr>
        <w:t>китапларын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укып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өйрәндем</w:t>
      </w:r>
      <w:proofErr w:type="spellEnd"/>
      <w:r>
        <w:rPr>
          <w:rStyle w:val="11"/>
        </w:rPr>
        <w:t>.</w:t>
      </w:r>
    </w:p>
    <w:p w:rsidR="001F1EAE" w:rsidRDefault="001F1EAE" w:rsidP="001F1EAE">
      <w:pPr>
        <w:pStyle w:val="3"/>
        <w:framePr w:w="9653" w:h="14580" w:hRule="exact" w:wrap="around" w:vAnchor="page" w:hAnchor="page" w:x="1125" w:y="1160"/>
        <w:shd w:val="clear" w:color="auto" w:fill="auto"/>
        <w:spacing w:after="0" w:line="322" w:lineRule="exact"/>
        <w:ind w:firstLine="280"/>
        <w:jc w:val="both"/>
      </w:pPr>
      <w:proofErr w:type="spellStart"/>
      <w:r>
        <w:rPr>
          <w:rStyle w:val="11"/>
        </w:rPr>
        <w:t>Эшемне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башлап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җибәргәндә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үз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алдыма</w:t>
      </w:r>
      <w:proofErr w:type="spellEnd"/>
      <w:r>
        <w:rPr>
          <w:rStyle w:val="11"/>
        </w:rPr>
        <w:t xml:space="preserve"> </w:t>
      </w:r>
      <w:proofErr w:type="spellStart"/>
      <w:proofErr w:type="gramStart"/>
      <w:r>
        <w:rPr>
          <w:rStyle w:val="11"/>
        </w:rPr>
        <w:t>түб</w:t>
      </w:r>
      <w:proofErr w:type="gramEnd"/>
      <w:r>
        <w:rPr>
          <w:rStyle w:val="11"/>
        </w:rPr>
        <w:t>әндәге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максатларны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куйдым</w:t>
      </w:r>
      <w:proofErr w:type="spellEnd"/>
      <w:r>
        <w:rPr>
          <w:rStyle w:val="11"/>
        </w:rPr>
        <w:t>.</w:t>
      </w:r>
    </w:p>
    <w:p w:rsidR="001F1EAE" w:rsidRDefault="001F1EAE" w:rsidP="001F1EAE">
      <w:pPr>
        <w:pStyle w:val="3"/>
        <w:framePr w:w="9653" w:h="14580" w:hRule="exact" w:wrap="around" w:vAnchor="page" w:hAnchor="page" w:x="1125" w:y="1160"/>
        <w:numPr>
          <w:ilvl w:val="0"/>
          <w:numId w:val="1"/>
        </w:numPr>
        <w:shd w:val="clear" w:color="auto" w:fill="auto"/>
        <w:tabs>
          <w:tab w:val="left" w:pos="525"/>
        </w:tabs>
        <w:spacing w:after="0" w:line="322" w:lineRule="exact"/>
        <w:ind w:firstLine="280"/>
        <w:jc w:val="both"/>
      </w:pPr>
      <w:proofErr w:type="spellStart"/>
      <w:r>
        <w:rPr>
          <w:rStyle w:val="11"/>
        </w:rPr>
        <w:t>Балаларны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юлда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һәм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урамда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хәвефсез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тоту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кагыйдәләренә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өйрәтү</w:t>
      </w:r>
      <w:proofErr w:type="spellEnd"/>
      <w:r>
        <w:rPr>
          <w:rStyle w:val="11"/>
        </w:rPr>
        <w:t>.</w:t>
      </w:r>
    </w:p>
    <w:p w:rsidR="001F1EAE" w:rsidRDefault="001F1EAE" w:rsidP="001F1EAE">
      <w:pPr>
        <w:pStyle w:val="3"/>
        <w:framePr w:w="9653" w:h="14580" w:hRule="exact" w:wrap="around" w:vAnchor="page" w:hAnchor="page" w:x="1125" w:y="1160"/>
        <w:numPr>
          <w:ilvl w:val="0"/>
          <w:numId w:val="1"/>
        </w:numPr>
        <w:shd w:val="clear" w:color="auto" w:fill="auto"/>
        <w:tabs>
          <w:tab w:val="left" w:pos="1157"/>
        </w:tabs>
        <w:spacing w:after="0" w:line="322" w:lineRule="exact"/>
        <w:ind w:right="20" w:firstLine="280"/>
        <w:jc w:val="both"/>
      </w:pPr>
      <w:r>
        <w:rPr>
          <w:rStyle w:val="11"/>
        </w:rPr>
        <w:t>Юл</w:t>
      </w:r>
      <w:r>
        <w:rPr>
          <w:rStyle w:val="11"/>
        </w:rPr>
        <w:tab/>
      </w:r>
      <w:proofErr w:type="spellStart"/>
      <w:r>
        <w:rPr>
          <w:rStyle w:val="11"/>
        </w:rPr>
        <w:t>йө</w:t>
      </w:r>
      <w:proofErr w:type="gramStart"/>
      <w:r>
        <w:rPr>
          <w:rStyle w:val="11"/>
        </w:rPr>
        <w:t>р</w:t>
      </w:r>
      <w:proofErr w:type="gramEnd"/>
      <w:r>
        <w:rPr>
          <w:rStyle w:val="11"/>
        </w:rPr>
        <w:t>ү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куркынычсызлыгы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кагыйдәләрен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белү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дәрәҗәсен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күтәреп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балаларның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юл</w:t>
      </w:r>
      <w:proofErr w:type="spellEnd"/>
      <w:r>
        <w:rPr>
          <w:rStyle w:val="11"/>
        </w:rPr>
        <w:t xml:space="preserve">-транспорт </w:t>
      </w:r>
      <w:proofErr w:type="spellStart"/>
      <w:r>
        <w:rPr>
          <w:rStyle w:val="11"/>
        </w:rPr>
        <w:t>һәлакәтенә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юлыгу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куркынычын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киметү</w:t>
      </w:r>
      <w:proofErr w:type="spellEnd"/>
      <w:r>
        <w:rPr>
          <w:rStyle w:val="11"/>
        </w:rPr>
        <w:t>.</w:t>
      </w:r>
    </w:p>
    <w:p w:rsidR="001F1EAE" w:rsidRDefault="001F1EAE" w:rsidP="001F1EAE">
      <w:pPr>
        <w:pStyle w:val="3"/>
        <w:framePr w:w="9653" w:h="14580" w:hRule="exact" w:wrap="around" w:vAnchor="page" w:hAnchor="page" w:x="1125" w:y="1160"/>
        <w:numPr>
          <w:ilvl w:val="0"/>
          <w:numId w:val="1"/>
        </w:numPr>
        <w:shd w:val="clear" w:color="auto" w:fill="auto"/>
        <w:tabs>
          <w:tab w:val="left" w:pos="638"/>
        </w:tabs>
        <w:spacing w:after="0" w:line="322" w:lineRule="exact"/>
        <w:ind w:right="20" w:firstLine="280"/>
        <w:jc w:val="both"/>
      </w:pPr>
      <w:proofErr w:type="spellStart"/>
      <w:r>
        <w:rPr>
          <w:rStyle w:val="11"/>
        </w:rPr>
        <w:t>Юлда</w:t>
      </w:r>
      <w:proofErr w:type="spellEnd"/>
      <w:r>
        <w:rPr>
          <w:rStyle w:val="11"/>
        </w:rPr>
        <w:t xml:space="preserve">, </w:t>
      </w:r>
      <w:proofErr w:type="spellStart"/>
      <w:r>
        <w:rPr>
          <w:rStyle w:val="11"/>
        </w:rPr>
        <w:t>урамда</w:t>
      </w:r>
      <w:proofErr w:type="spellEnd"/>
      <w:r>
        <w:rPr>
          <w:rStyle w:val="11"/>
        </w:rPr>
        <w:t xml:space="preserve">, </w:t>
      </w:r>
      <w:proofErr w:type="spellStart"/>
      <w:r>
        <w:rPr>
          <w:rStyle w:val="11"/>
        </w:rPr>
        <w:t>җәмәгать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транспортында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ү</w:t>
      </w:r>
      <w:proofErr w:type="gramStart"/>
      <w:r>
        <w:rPr>
          <w:rStyle w:val="11"/>
        </w:rPr>
        <w:t>з-</w:t>
      </w:r>
      <w:proofErr w:type="gramEnd"/>
      <w:r>
        <w:rPr>
          <w:rStyle w:val="11"/>
        </w:rPr>
        <w:t>үзеңне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тоту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кагыйдәләре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белән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таныштыру</w:t>
      </w:r>
      <w:proofErr w:type="spellEnd"/>
      <w:r>
        <w:rPr>
          <w:rStyle w:val="11"/>
        </w:rPr>
        <w:t xml:space="preserve">, </w:t>
      </w:r>
      <w:proofErr w:type="spellStart"/>
      <w:r>
        <w:rPr>
          <w:rStyle w:val="11"/>
        </w:rPr>
        <w:t>әдәплелек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күнекмәләре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булдыру</w:t>
      </w:r>
      <w:proofErr w:type="spellEnd"/>
      <w:r>
        <w:rPr>
          <w:rStyle w:val="11"/>
        </w:rPr>
        <w:t>.</w:t>
      </w:r>
    </w:p>
    <w:p w:rsidR="001F1EAE" w:rsidRDefault="001F1EAE" w:rsidP="001F1EAE">
      <w:pPr>
        <w:pStyle w:val="3"/>
        <w:framePr w:w="9653" w:h="14580" w:hRule="exact" w:wrap="around" w:vAnchor="page" w:hAnchor="page" w:x="1125" w:y="1160"/>
        <w:numPr>
          <w:ilvl w:val="0"/>
          <w:numId w:val="1"/>
        </w:numPr>
        <w:shd w:val="clear" w:color="auto" w:fill="auto"/>
        <w:tabs>
          <w:tab w:val="left" w:pos="2026"/>
        </w:tabs>
        <w:spacing w:after="0" w:line="322" w:lineRule="exact"/>
        <w:ind w:right="20" w:firstLine="280"/>
        <w:jc w:val="both"/>
      </w:pPr>
      <w:proofErr w:type="spellStart"/>
      <w:r>
        <w:rPr>
          <w:rStyle w:val="11"/>
        </w:rPr>
        <w:t>Балаларның</w:t>
      </w:r>
      <w:proofErr w:type="spellEnd"/>
      <w:r>
        <w:rPr>
          <w:rStyle w:val="11"/>
        </w:rPr>
        <w:tab/>
      </w:r>
      <w:proofErr w:type="spellStart"/>
      <w:r>
        <w:rPr>
          <w:rStyle w:val="11"/>
        </w:rPr>
        <w:t>сөйләмен</w:t>
      </w:r>
      <w:proofErr w:type="spellEnd"/>
      <w:r>
        <w:rPr>
          <w:rStyle w:val="11"/>
        </w:rPr>
        <w:t xml:space="preserve">, </w:t>
      </w:r>
      <w:proofErr w:type="spellStart"/>
      <w:r>
        <w:rPr>
          <w:rStyle w:val="11"/>
        </w:rPr>
        <w:t>сүзлек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запасын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юл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йө</w:t>
      </w:r>
      <w:proofErr w:type="gramStart"/>
      <w:r>
        <w:rPr>
          <w:rStyle w:val="11"/>
        </w:rPr>
        <w:t>р</w:t>
      </w:r>
      <w:proofErr w:type="gramEnd"/>
      <w:r>
        <w:rPr>
          <w:rStyle w:val="11"/>
        </w:rPr>
        <w:t>ү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кагыйдәләренә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кагылышлы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яңа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сүзләр</w:t>
      </w:r>
      <w:proofErr w:type="spellEnd"/>
      <w:r>
        <w:rPr>
          <w:rStyle w:val="11"/>
        </w:rPr>
        <w:t xml:space="preserve">, </w:t>
      </w:r>
      <w:proofErr w:type="spellStart"/>
      <w:r>
        <w:rPr>
          <w:rStyle w:val="11"/>
        </w:rPr>
        <w:t>терминнар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белән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баету</w:t>
      </w:r>
      <w:proofErr w:type="spellEnd"/>
      <w:r>
        <w:rPr>
          <w:rStyle w:val="11"/>
        </w:rPr>
        <w:t>.</w:t>
      </w:r>
    </w:p>
    <w:p w:rsidR="001F1EAE" w:rsidRDefault="001F1EAE" w:rsidP="001F1EAE">
      <w:pPr>
        <w:pStyle w:val="3"/>
        <w:framePr w:w="9653" w:h="14580" w:hRule="exact" w:wrap="around" w:vAnchor="page" w:hAnchor="page" w:x="1125" w:y="1160"/>
        <w:numPr>
          <w:ilvl w:val="0"/>
          <w:numId w:val="1"/>
        </w:numPr>
        <w:shd w:val="clear" w:color="auto" w:fill="auto"/>
        <w:tabs>
          <w:tab w:val="left" w:pos="629"/>
        </w:tabs>
        <w:spacing w:after="0" w:line="322" w:lineRule="exact"/>
        <w:ind w:right="20" w:firstLine="280"/>
        <w:jc w:val="both"/>
      </w:pPr>
      <w:r>
        <w:rPr>
          <w:rStyle w:val="11"/>
        </w:rPr>
        <w:t xml:space="preserve">Юл </w:t>
      </w:r>
      <w:proofErr w:type="spellStart"/>
      <w:r>
        <w:rPr>
          <w:rStyle w:val="11"/>
        </w:rPr>
        <w:t>хә</w:t>
      </w:r>
      <w:proofErr w:type="gramStart"/>
      <w:r>
        <w:rPr>
          <w:rStyle w:val="11"/>
        </w:rPr>
        <w:t>р</w:t>
      </w:r>
      <w:proofErr w:type="gramEnd"/>
      <w:r>
        <w:rPr>
          <w:rStyle w:val="11"/>
        </w:rPr>
        <w:t>әкәтендә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катнашучылар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буларак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балаларның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тирә-юнь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турында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гомүми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мәгълүматлыгын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булдыру</w:t>
      </w:r>
      <w:proofErr w:type="spellEnd"/>
      <w:r>
        <w:rPr>
          <w:rStyle w:val="11"/>
        </w:rPr>
        <w:t>.</w:t>
      </w:r>
    </w:p>
    <w:p w:rsidR="001F1EAE" w:rsidRDefault="001F1EAE" w:rsidP="001F1EAE">
      <w:pPr>
        <w:pStyle w:val="3"/>
        <w:framePr w:w="9653" w:h="14580" w:hRule="exact" w:wrap="around" w:vAnchor="page" w:hAnchor="page" w:x="1125" w:y="1160"/>
        <w:numPr>
          <w:ilvl w:val="0"/>
          <w:numId w:val="1"/>
        </w:numPr>
        <w:shd w:val="clear" w:color="auto" w:fill="auto"/>
        <w:tabs>
          <w:tab w:val="left" w:pos="619"/>
        </w:tabs>
        <w:spacing w:after="0" w:line="322" w:lineRule="exact"/>
        <w:ind w:right="20" w:firstLine="280"/>
        <w:jc w:val="both"/>
      </w:pPr>
      <w:r>
        <w:rPr>
          <w:rStyle w:val="11"/>
        </w:rPr>
        <w:t xml:space="preserve">Юл </w:t>
      </w:r>
      <w:proofErr w:type="spellStart"/>
      <w:r>
        <w:rPr>
          <w:rStyle w:val="11"/>
        </w:rPr>
        <w:t>йө</w:t>
      </w:r>
      <w:proofErr w:type="gramStart"/>
      <w:r>
        <w:rPr>
          <w:rStyle w:val="11"/>
        </w:rPr>
        <w:t>р</w:t>
      </w:r>
      <w:proofErr w:type="gramEnd"/>
      <w:r>
        <w:rPr>
          <w:rStyle w:val="11"/>
        </w:rPr>
        <w:t>ү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кагыйдәләрен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үзләштергәндә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баланы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тыңлаучы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гына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түгел</w:t>
      </w:r>
      <w:proofErr w:type="spellEnd"/>
      <w:r>
        <w:rPr>
          <w:rStyle w:val="11"/>
        </w:rPr>
        <w:t xml:space="preserve">, ә </w:t>
      </w:r>
      <w:proofErr w:type="spellStart"/>
      <w:r>
        <w:rPr>
          <w:rStyle w:val="11"/>
        </w:rPr>
        <w:t>күзәтүче</w:t>
      </w:r>
      <w:proofErr w:type="spellEnd"/>
      <w:r>
        <w:rPr>
          <w:rStyle w:val="11"/>
        </w:rPr>
        <w:t xml:space="preserve">, </w:t>
      </w:r>
      <w:proofErr w:type="spellStart"/>
      <w:r>
        <w:rPr>
          <w:rStyle w:val="11"/>
        </w:rPr>
        <w:t>нәтиҗә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ясаучы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итеп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катнаштыру</w:t>
      </w:r>
      <w:proofErr w:type="spellEnd"/>
      <w:r>
        <w:rPr>
          <w:rStyle w:val="11"/>
        </w:rPr>
        <w:t>.</w:t>
      </w:r>
    </w:p>
    <w:p w:rsidR="001F1EAE" w:rsidRDefault="001F1EAE" w:rsidP="001F1EAE">
      <w:pPr>
        <w:pStyle w:val="3"/>
        <w:framePr w:w="9653" w:h="14580" w:hRule="exact" w:wrap="around" w:vAnchor="page" w:hAnchor="page" w:x="1125" w:y="1160"/>
        <w:shd w:val="clear" w:color="auto" w:fill="auto"/>
        <w:spacing w:after="0" w:line="322" w:lineRule="exact"/>
        <w:ind w:right="20"/>
        <w:jc w:val="both"/>
      </w:pPr>
      <w:proofErr w:type="spellStart"/>
      <w:r>
        <w:rPr>
          <w:rStyle w:val="11"/>
        </w:rPr>
        <w:t>Балаларны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юл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йө</w:t>
      </w:r>
      <w:proofErr w:type="gramStart"/>
      <w:r>
        <w:rPr>
          <w:rStyle w:val="11"/>
        </w:rPr>
        <w:t>р</w:t>
      </w:r>
      <w:proofErr w:type="gramEnd"/>
      <w:r>
        <w:rPr>
          <w:rStyle w:val="11"/>
        </w:rPr>
        <w:t>ү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куркынычсызлыгы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кагыйдәләренә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өйрәтү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буенча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укыту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планнары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һәм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программага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нигезләнеп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балаларның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психологик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һәм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яшь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үзенчәлекләре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истә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тотып</w:t>
      </w:r>
      <w:proofErr w:type="spellEnd"/>
      <w:r>
        <w:rPr>
          <w:rStyle w:val="11"/>
        </w:rPr>
        <w:t xml:space="preserve"> перспектив план </w:t>
      </w:r>
      <w:proofErr w:type="spellStart"/>
      <w:r>
        <w:rPr>
          <w:rStyle w:val="11"/>
        </w:rPr>
        <w:t>төзедем</w:t>
      </w:r>
      <w:proofErr w:type="spellEnd"/>
      <w:r>
        <w:rPr>
          <w:rStyle w:val="11"/>
        </w:rPr>
        <w:t xml:space="preserve">. </w:t>
      </w:r>
      <w:proofErr w:type="spellStart"/>
      <w:r>
        <w:rPr>
          <w:rStyle w:val="11"/>
        </w:rPr>
        <w:t>Мәктәпкәчә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тәрбия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учрежденияләрендә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белем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бирүнең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тө</w:t>
      </w:r>
      <w:proofErr w:type="gramStart"/>
      <w:r>
        <w:rPr>
          <w:rStyle w:val="11"/>
        </w:rPr>
        <w:t>п</w:t>
      </w:r>
      <w:proofErr w:type="spellEnd"/>
      <w:proofErr w:type="gramEnd"/>
      <w:r>
        <w:rPr>
          <w:rStyle w:val="11"/>
        </w:rPr>
        <w:t xml:space="preserve"> </w:t>
      </w:r>
      <w:proofErr w:type="spellStart"/>
      <w:r>
        <w:rPr>
          <w:rStyle w:val="11"/>
        </w:rPr>
        <w:t>формасы</w:t>
      </w:r>
      <w:proofErr w:type="spellEnd"/>
      <w:r>
        <w:rPr>
          <w:rStyle w:val="11"/>
        </w:rPr>
        <w:t xml:space="preserve">- </w:t>
      </w:r>
      <w:proofErr w:type="spellStart"/>
      <w:r>
        <w:rPr>
          <w:rStyle w:val="11"/>
        </w:rPr>
        <w:t>шөгыль</w:t>
      </w:r>
      <w:proofErr w:type="spellEnd"/>
      <w:r>
        <w:rPr>
          <w:rStyle w:val="11"/>
        </w:rPr>
        <w:t xml:space="preserve">. </w:t>
      </w:r>
      <w:proofErr w:type="spellStart"/>
      <w:r>
        <w:rPr>
          <w:rStyle w:val="11"/>
        </w:rPr>
        <w:t>Белемнең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төпле</w:t>
      </w:r>
      <w:proofErr w:type="spellEnd"/>
      <w:r>
        <w:rPr>
          <w:rStyle w:val="11"/>
        </w:rPr>
        <w:t xml:space="preserve">, </w:t>
      </w:r>
      <w:proofErr w:type="spellStart"/>
      <w:r>
        <w:rPr>
          <w:rStyle w:val="11"/>
        </w:rPr>
        <w:t>нигезле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булуы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шөгыльләрне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ничек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уздыруга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бәйле</w:t>
      </w:r>
      <w:proofErr w:type="spellEnd"/>
      <w:r>
        <w:rPr>
          <w:rStyle w:val="11"/>
        </w:rPr>
        <w:t xml:space="preserve">. Коры </w:t>
      </w:r>
      <w:proofErr w:type="spellStart"/>
      <w:r>
        <w:rPr>
          <w:rStyle w:val="11"/>
        </w:rPr>
        <w:t>сөйләм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яисә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һәрдаим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кисәтеп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торулар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белән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генә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балаларга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юл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йө</w:t>
      </w:r>
      <w:proofErr w:type="gramStart"/>
      <w:r>
        <w:rPr>
          <w:rStyle w:val="11"/>
        </w:rPr>
        <w:t>р</w:t>
      </w:r>
      <w:proofErr w:type="gramEnd"/>
      <w:r>
        <w:rPr>
          <w:rStyle w:val="11"/>
        </w:rPr>
        <w:t>ү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кагыйдәләрен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өйрәтү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буенча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тиешле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нәтиҗәләргә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ирешеп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булмый</w:t>
      </w:r>
      <w:proofErr w:type="spellEnd"/>
      <w:r>
        <w:rPr>
          <w:rStyle w:val="11"/>
        </w:rPr>
        <w:t xml:space="preserve">. </w:t>
      </w:r>
      <w:proofErr w:type="spellStart"/>
      <w:r>
        <w:rPr>
          <w:rStyle w:val="11"/>
        </w:rPr>
        <w:t>Моның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өчен</w:t>
      </w:r>
      <w:proofErr w:type="spellEnd"/>
      <w:r>
        <w:rPr>
          <w:rStyle w:val="11"/>
        </w:rPr>
        <w:t xml:space="preserve"> мин </w:t>
      </w:r>
      <w:proofErr w:type="spellStart"/>
      <w:r>
        <w:rPr>
          <w:rStyle w:val="11"/>
        </w:rPr>
        <w:t>һә</w:t>
      </w:r>
      <w:proofErr w:type="gramStart"/>
      <w:r>
        <w:rPr>
          <w:rStyle w:val="11"/>
        </w:rPr>
        <w:t>р</w:t>
      </w:r>
      <w:proofErr w:type="spellEnd"/>
      <w:proofErr w:type="gramEnd"/>
      <w:r>
        <w:rPr>
          <w:rStyle w:val="11"/>
        </w:rPr>
        <w:t xml:space="preserve"> </w:t>
      </w:r>
      <w:proofErr w:type="spellStart"/>
      <w:r>
        <w:rPr>
          <w:rStyle w:val="11"/>
        </w:rPr>
        <w:t>шөгыльгә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җентекләп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әзерләнәм</w:t>
      </w:r>
      <w:proofErr w:type="spellEnd"/>
      <w:r>
        <w:rPr>
          <w:rStyle w:val="11"/>
        </w:rPr>
        <w:t xml:space="preserve">, </w:t>
      </w:r>
      <w:proofErr w:type="spellStart"/>
      <w:r>
        <w:rPr>
          <w:rStyle w:val="11"/>
        </w:rPr>
        <w:t>шөгыль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вакытында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күрсәтмә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материалдан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киң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файдаланым</w:t>
      </w:r>
      <w:proofErr w:type="spellEnd"/>
      <w:r>
        <w:rPr>
          <w:rStyle w:val="11"/>
        </w:rPr>
        <w:t xml:space="preserve">. </w:t>
      </w:r>
      <w:proofErr w:type="spellStart"/>
      <w:r>
        <w:rPr>
          <w:rStyle w:val="11"/>
        </w:rPr>
        <w:t>Балалар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белән</w:t>
      </w:r>
      <w:proofErr w:type="spellEnd"/>
      <w:r>
        <w:rPr>
          <w:rStyle w:val="11"/>
        </w:rPr>
        <w:t xml:space="preserve"> "</w:t>
      </w:r>
      <w:proofErr w:type="spellStart"/>
      <w:r>
        <w:rPr>
          <w:rStyle w:val="11"/>
        </w:rPr>
        <w:t>Урам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белән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танышу</w:t>
      </w:r>
      <w:proofErr w:type="spellEnd"/>
      <w:r>
        <w:rPr>
          <w:rStyle w:val="11"/>
        </w:rPr>
        <w:t>", "</w:t>
      </w:r>
      <w:proofErr w:type="spellStart"/>
      <w:proofErr w:type="gramStart"/>
      <w:r>
        <w:rPr>
          <w:rStyle w:val="11"/>
        </w:rPr>
        <w:t>Ш</w:t>
      </w:r>
      <w:proofErr w:type="gramEnd"/>
      <w:r>
        <w:rPr>
          <w:rStyle w:val="11"/>
        </w:rPr>
        <w:t>әһәр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урамы</w:t>
      </w:r>
      <w:proofErr w:type="spellEnd"/>
      <w:r>
        <w:rPr>
          <w:rStyle w:val="11"/>
        </w:rPr>
        <w:t>", "Светофор", "</w:t>
      </w:r>
      <w:proofErr w:type="spellStart"/>
      <w:r>
        <w:rPr>
          <w:rStyle w:val="11"/>
        </w:rPr>
        <w:t>Җәяүлеләр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һәм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пасажирлар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өчен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кагыйдәләр</w:t>
      </w:r>
      <w:proofErr w:type="spellEnd"/>
      <w:r>
        <w:rPr>
          <w:rStyle w:val="11"/>
        </w:rPr>
        <w:t xml:space="preserve">" </w:t>
      </w:r>
      <w:proofErr w:type="spellStart"/>
      <w:r>
        <w:rPr>
          <w:rStyle w:val="11"/>
        </w:rPr>
        <w:t>темасына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шөгылләр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уздырдым</w:t>
      </w:r>
      <w:proofErr w:type="spellEnd"/>
      <w:r>
        <w:rPr>
          <w:rStyle w:val="11"/>
        </w:rPr>
        <w:t xml:space="preserve">. </w:t>
      </w:r>
      <w:proofErr w:type="spellStart"/>
      <w:proofErr w:type="gramStart"/>
      <w:r>
        <w:rPr>
          <w:rStyle w:val="11"/>
        </w:rPr>
        <w:t>Ш</w:t>
      </w:r>
      <w:proofErr w:type="gramEnd"/>
      <w:r>
        <w:rPr>
          <w:rStyle w:val="11"/>
        </w:rPr>
        <w:t>өгыльләргә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әкият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персонажлары</w:t>
      </w:r>
      <w:proofErr w:type="spellEnd"/>
      <w:r>
        <w:rPr>
          <w:rStyle w:val="11"/>
        </w:rPr>
        <w:t xml:space="preserve">, </w:t>
      </w:r>
      <w:proofErr w:type="spellStart"/>
      <w:r>
        <w:rPr>
          <w:rStyle w:val="11"/>
        </w:rPr>
        <w:t>балаларның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яраткан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уенчыклары</w:t>
      </w:r>
      <w:proofErr w:type="spellEnd"/>
      <w:r>
        <w:rPr>
          <w:rStyle w:val="11"/>
        </w:rPr>
        <w:t xml:space="preserve"> "</w:t>
      </w:r>
      <w:proofErr w:type="spellStart"/>
      <w:r>
        <w:rPr>
          <w:rStyle w:val="11"/>
        </w:rPr>
        <w:t>килү</w:t>
      </w:r>
      <w:proofErr w:type="spellEnd"/>
      <w:r>
        <w:rPr>
          <w:rStyle w:val="11"/>
        </w:rPr>
        <w:t xml:space="preserve">" </w:t>
      </w:r>
      <w:proofErr w:type="spellStart"/>
      <w:r>
        <w:rPr>
          <w:rStyle w:val="11"/>
        </w:rPr>
        <w:t>дә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нәниләрнең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игътибарын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тупларга</w:t>
      </w:r>
      <w:proofErr w:type="spellEnd"/>
      <w:r>
        <w:rPr>
          <w:rStyle w:val="11"/>
        </w:rPr>
        <w:t xml:space="preserve">, </w:t>
      </w:r>
      <w:proofErr w:type="spellStart"/>
      <w:r>
        <w:rPr>
          <w:rStyle w:val="11"/>
        </w:rPr>
        <w:t>аларны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активлаштырырга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ярдәм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итә</w:t>
      </w:r>
      <w:proofErr w:type="spellEnd"/>
      <w:r>
        <w:rPr>
          <w:rStyle w:val="11"/>
        </w:rPr>
        <w:t xml:space="preserve">. </w:t>
      </w:r>
      <w:proofErr w:type="spellStart"/>
      <w:r>
        <w:rPr>
          <w:rStyle w:val="11"/>
        </w:rPr>
        <w:t>Катнаш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шөгыльләрнең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нәтиҗәлеге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дә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һәркемгә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мәгълүм</w:t>
      </w:r>
      <w:proofErr w:type="spellEnd"/>
      <w:r>
        <w:rPr>
          <w:rStyle w:val="11"/>
        </w:rPr>
        <w:t xml:space="preserve">. </w:t>
      </w:r>
      <w:proofErr w:type="spellStart"/>
      <w:r>
        <w:rPr>
          <w:rStyle w:val="11"/>
        </w:rPr>
        <w:t>Бертөрле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эш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белән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генә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шөгыльләнү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баланы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арыта</w:t>
      </w:r>
      <w:proofErr w:type="spellEnd"/>
      <w:r>
        <w:rPr>
          <w:rStyle w:val="11"/>
        </w:rPr>
        <w:t xml:space="preserve">, ә </w:t>
      </w:r>
      <w:proofErr w:type="spellStart"/>
      <w:r>
        <w:rPr>
          <w:rStyle w:val="11"/>
        </w:rPr>
        <w:t>икенче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төр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эшкә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күчү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игътибарын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арттыра</w:t>
      </w:r>
      <w:proofErr w:type="spellEnd"/>
      <w:r>
        <w:rPr>
          <w:rStyle w:val="11"/>
        </w:rPr>
        <w:t xml:space="preserve">, </w:t>
      </w:r>
      <w:proofErr w:type="spellStart"/>
      <w:r>
        <w:rPr>
          <w:rStyle w:val="11"/>
        </w:rPr>
        <w:t>анда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кызыксыну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уята</w:t>
      </w:r>
      <w:proofErr w:type="spellEnd"/>
      <w:r>
        <w:rPr>
          <w:rStyle w:val="11"/>
        </w:rPr>
        <w:t xml:space="preserve">. </w:t>
      </w:r>
      <w:proofErr w:type="spellStart"/>
      <w:proofErr w:type="gramStart"/>
      <w:r>
        <w:rPr>
          <w:rStyle w:val="11"/>
        </w:rPr>
        <w:t>Ш</w:t>
      </w:r>
      <w:proofErr w:type="gramEnd"/>
      <w:r>
        <w:rPr>
          <w:rStyle w:val="11"/>
        </w:rPr>
        <w:t>өгыльләрне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уен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формасыда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үткәрү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яисә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шөгыль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барышында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төрле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уеннар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куллану</w:t>
      </w:r>
      <w:proofErr w:type="spellEnd"/>
      <w:r>
        <w:rPr>
          <w:rStyle w:val="11"/>
        </w:rPr>
        <w:t xml:space="preserve"> да </w:t>
      </w:r>
      <w:proofErr w:type="spellStart"/>
      <w:r>
        <w:rPr>
          <w:rStyle w:val="11"/>
        </w:rPr>
        <w:t>уңай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нәтиҗәләр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бирә.Баланы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кызыксындырган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бер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генә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сорауны</w:t>
      </w:r>
      <w:proofErr w:type="spellEnd"/>
      <w:r>
        <w:rPr>
          <w:rStyle w:val="11"/>
        </w:rPr>
        <w:t xml:space="preserve"> да </w:t>
      </w:r>
      <w:proofErr w:type="spellStart"/>
      <w:r>
        <w:rPr>
          <w:rStyle w:val="11"/>
        </w:rPr>
        <w:t>җавапсыз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калдырмаска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өйрәтәм</w:t>
      </w:r>
      <w:proofErr w:type="spellEnd"/>
      <w:r>
        <w:rPr>
          <w:rStyle w:val="11"/>
        </w:rPr>
        <w:t xml:space="preserve">. </w:t>
      </w:r>
      <w:proofErr w:type="spellStart"/>
      <w:r>
        <w:rPr>
          <w:rStyle w:val="11"/>
        </w:rPr>
        <w:t>Балаларны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урамда</w:t>
      </w:r>
      <w:proofErr w:type="spellEnd"/>
      <w:r>
        <w:rPr>
          <w:rStyle w:val="11"/>
        </w:rPr>
        <w:t xml:space="preserve">, </w:t>
      </w:r>
      <w:proofErr w:type="spellStart"/>
      <w:r>
        <w:rPr>
          <w:rStyle w:val="11"/>
        </w:rPr>
        <w:t>җәмәгать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транспортында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башкалар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белән</w:t>
      </w:r>
      <w:proofErr w:type="spellEnd"/>
    </w:p>
    <w:p w:rsidR="001F1EAE" w:rsidRDefault="001F1EAE" w:rsidP="001F1EAE">
      <w:pPr>
        <w:rPr>
          <w:sz w:val="2"/>
          <w:szCs w:val="2"/>
        </w:rPr>
        <w:sectPr w:rsidR="001F1EAE">
          <w:pgSz w:w="11905" w:h="16837"/>
          <w:pgMar w:top="0" w:right="0" w:bottom="0" w:left="0" w:header="0" w:footer="3" w:gutter="0"/>
          <w:cols w:space="720"/>
        </w:sectPr>
      </w:pPr>
    </w:p>
    <w:p w:rsidR="001F1EAE" w:rsidRDefault="001F1EAE" w:rsidP="001F1EAE">
      <w:pPr>
        <w:pStyle w:val="3"/>
        <w:framePr w:w="9653" w:h="14580" w:hRule="exact" w:wrap="around" w:vAnchor="page" w:hAnchor="page" w:x="1137" w:y="1155"/>
        <w:shd w:val="clear" w:color="auto" w:fill="auto"/>
        <w:spacing w:after="0" w:line="322" w:lineRule="exact"/>
        <w:ind w:right="20"/>
        <w:jc w:val="both"/>
      </w:pPr>
      <w:proofErr w:type="spellStart"/>
      <w:r>
        <w:rPr>
          <w:rStyle w:val="21"/>
        </w:rPr>
        <w:lastRenderedPageBreak/>
        <w:t>аралашу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культурасын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үстерү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өстендә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эшлим</w:t>
      </w:r>
      <w:proofErr w:type="spellEnd"/>
      <w:r>
        <w:rPr>
          <w:rStyle w:val="21"/>
        </w:rPr>
        <w:t xml:space="preserve">. </w:t>
      </w:r>
      <w:proofErr w:type="spellStart"/>
      <w:r>
        <w:rPr>
          <w:rStyle w:val="21"/>
        </w:rPr>
        <w:t>Юлда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хәвеф-хәтәр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булган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очракта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тирә-яктагыларга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таяныч</w:t>
      </w:r>
      <w:proofErr w:type="spellEnd"/>
      <w:r>
        <w:rPr>
          <w:rStyle w:val="21"/>
        </w:rPr>
        <w:t xml:space="preserve">, </w:t>
      </w:r>
      <w:proofErr w:type="spellStart"/>
      <w:r>
        <w:rPr>
          <w:rStyle w:val="21"/>
        </w:rPr>
        <w:t>киңәшче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булу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теләге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уятам</w:t>
      </w:r>
      <w:proofErr w:type="spellEnd"/>
      <w:r>
        <w:rPr>
          <w:rStyle w:val="21"/>
        </w:rPr>
        <w:t xml:space="preserve">, </w:t>
      </w:r>
      <w:proofErr w:type="spellStart"/>
      <w:r>
        <w:rPr>
          <w:rStyle w:val="21"/>
        </w:rPr>
        <w:t>ярдәмгә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килергә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өйрәтәм</w:t>
      </w:r>
      <w:proofErr w:type="gramStart"/>
      <w:r>
        <w:rPr>
          <w:rStyle w:val="21"/>
        </w:rPr>
        <w:t>.Ю</w:t>
      </w:r>
      <w:proofErr w:type="gramEnd"/>
      <w:r>
        <w:rPr>
          <w:rStyle w:val="21"/>
        </w:rPr>
        <w:t>лларда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хәвефсезлек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булдыруда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катнашучы</w:t>
      </w:r>
      <w:proofErr w:type="spellEnd"/>
      <w:r>
        <w:rPr>
          <w:rStyle w:val="21"/>
        </w:rPr>
        <w:t xml:space="preserve"> ЮХИДИ </w:t>
      </w:r>
      <w:proofErr w:type="spellStart"/>
      <w:r>
        <w:rPr>
          <w:rStyle w:val="21"/>
        </w:rPr>
        <w:t>хезмәткәрләре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хезмәте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белән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таныштырам</w:t>
      </w:r>
      <w:proofErr w:type="spellEnd"/>
      <w:r>
        <w:rPr>
          <w:rStyle w:val="21"/>
        </w:rPr>
        <w:t xml:space="preserve">, </w:t>
      </w:r>
      <w:proofErr w:type="spellStart"/>
      <w:r>
        <w:rPr>
          <w:rStyle w:val="21"/>
        </w:rPr>
        <w:t>аларга</w:t>
      </w:r>
      <w:proofErr w:type="spellEnd"/>
      <w:r>
        <w:rPr>
          <w:rStyle w:val="21"/>
        </w:rPr>
        <w:t xml:space="preserve"> карата </w:t>
      </w:r>
      <w:proofErr w:type="spellStart"/>
      <w:r>
        <w:rPr>
          <w:rStyle w:val="21"/>
        </w:rPr>
        <w:t>ихтирамлы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караш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тәрбиялим</w:t>
      </w:r>
      <w:proofErr w:type="spellEnd"/>
      <w:r>
        <w:rPr>
          <w:rStyle w:val="21"/>
        </w:rPr>
        <w:t>.</w:t>
      </w:r>
    </w:p>
    <w:p w:rsidR="001F1EAE" w:rsidRDefault="001F1EAE" w:rsidP="001F1EAE">
      <w:pPr>
        <w:pStyle w:val="3"/>
        <w:framePr w:w="9653" w:h="14580" w:hRule="exact" w:wrap="around" w:vAnchor="page" w:hAnchor="page" w:x="1137" w:y="1155"/>
        <w:shd w:val="clear" w:color="auto" w:fill="auto"/>
        <w:spacing w:after="0" w:line="322" w:lineRule="exact"/>
        <w:ind w:right="20" w:firstLine="280"/>
        <w:jc w:val="both"/>
      </w:pPr>
      <w:proofErr w:type="spellStart"/>
      <w:r>
        <w:rPr>
          <w:rStyle w:val="21"/>
        </w:rPr>
        <w:t>Балаларның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белемнәрен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ныгыту</w:t>
      </w:r>
      <w:proofErr w:type="spellEnd"/>
      <w:r>
        <w:rPr>
          <w:rStyle w:val="21"/>
        </w:rPr>
        <w:t xml:space="preserve">, </w:t>
      </w:r>
      <w:proofErr w:type="spellStart"/>
      <w:r>
        <w:rPr>
          <w:rStyle w:val="21"/>
        </w:rPr>
        <w:t>системалаштыру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максатыннан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төрле</w:t>
      </w:r>
      <w:proofErr w:type="spellEnd"/>
      <w:r>
        <w:rPr>
          <w:rStyle w:val="21"/>
        </w:rPr>
        <w:t xml:space="preserve"> дидактик </w:t>
      </w:r>
      <w:proofErr w:type="spellStart"/>
      <w:r>
        <w:rPr>
          <w:rStyle w:val="21"/>
        </w:rPr>
        <w:t>уеннарны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кулланырга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яратам</w:t>
      </w:r>
      <w:proofErr w:type="spellEnd"/>
      <w:r>
        <w:rPr>
          <w:rStyle w:val="21"/>
        </w:rPr>
        <w:t xml:space="preserve">. </w:t>
      </w:r>
      <w:proofErr w:type="spellStart"/>
      <w:r>
        <w:rPr>
          <w:rStyle w:val="21"/>
        </w:rPr>
        <w:t>Балаларны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юл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кагыйдәләренә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өйрәтү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буенча</w:t>
      </w:r>
      <w:proofErr w:type="spellEnd"/>
      <w:r>
        <w:rPr>
          <w:rStyle w:val="21"/>
        </w:rPr>
        <w:t xml:space="preserve"> мин </w:t>
      </w:r>
      <w:proofErr w:type="spellStart"/>
      <w:r>
        <w:rPr>
          <w:rStyle w:val="21"/>
        </w:rPr>
        <w:t>төрле</w:t>
      </w:r>
      <w:proofErr w:type="spellEnd"/>
      <w:r>
        <w:rPr>
          <w:rStyle w:val="21"/>
        </w:rPr>
        <w:t xml:space="preserve"> дидактик </w:t>
      </w:r>
      <w:proofErr w:type="spellStart"/>
      <w:r>
        <w:rPr>
          <w:rStyle w:val="21"/>
        </w:rPr>
        <w:t>уеннар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ясадым</w:t>
      </w:r>
      <w:proofErr w:type="spellEnd"/>
      <w:r>
        <w:rPr>
          <w:rStyle w:val="21"/>
        </w:rPr>
        <w:t xml:space="preserve">. "Транспорт </w:t>
      </w:r>
      <w:proofErr w:type="spellStart"/>
      <w:r>
        <w:rPr>
          <w:rStyle w:val="21"/>
        </w:rPr>
        <w:t>төрләре</w:t>
      </w:r>
      <w:proofErr w:type="spellEnd"/>
      <w:r>
        <w:rPr>
          <w:rStyle w:val="21"/>
        </w:rPr>
        <w:t>", "</w:t>
      </w:r>
      <w:proofErr w:type="spellStart"/>
      <w:r>
        <w:rPr>
          <w:rStyle w:val="21"/>
        </w:rPr>
        <w:t>Нинди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билге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икәнен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әйт</w:t>
      </w:r>
      <w:proofErr w:type="spellEnd"/>
      <w:r>
        <w:rPr>
          <w:rStyle w:val="21"/>
        </w:rPr>
        <w:t>!" "</w:t>
      </w:r>
      <w:proofErr w:type="spellStart"/>
      <w:r>
        <w:rPr>
          <w:rStyle w:val="21"/>
        </w:rPr>
        <w:t>Билгеләрне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урнаштыр</w:t>
      </w:r>
      <w:proofErr w:type="spellEnd"/>
      <w:r>
        <w:rPr>
          <w:rStyle w:val="21"/>
        </w:rPr>
        <w:t>" /'</w:t>
      </w:r>
      <w:proofErr w:type="spellStart"/>
      <w:r>
        <w:rPr>
          <w:rStyle w:val="21"/>
        </w:rPr>
        <w:t>Дүртенчесен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әйт</w:t>
      </w:r>
      <w:proofErr w:type="spellEnd"/>
      <w:r>
        <w:rPr>
          <w:rStyle w:val="21"/>
        </w:rPr>
        <w:t>!", "</w:t>
      </w:r>
      <w:proofErr w:type="spellStart"/>
      <w:r>
        <w:rPr>
          <w:rStyle w:val="21"/>
        </w:rPr>
        <w:t>Кайсы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билге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югалган</w:t>
      </w:r>
      <w:proofErr w:type="spellEnd"/>
      <w:r>
        <w:rPr>
          <w:rStyle w:val="21"/>
        </w:rPr>
        <w:t xml:space="preserve">", "Светофор". </w:t>
      </w:r>
      <w:proofErr w:type="spellStart"/>
      <w:r>
        <w:rPr>
          <w:rStyle w:val="21"/>
        </w:rPr>
        <w:t>Бу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уеннарны</w:t>
      </w:r>
      <w:proofErr w:type="spellEnd"/>
      <w:r>
        <w:rPr>
          <w:rStyle w:val="21"/>
        </w:rPr>
        <w:t xml:space="preserve"> мин </w:t>
      </w:r>
      <w:proofErr w:type="spellStart"/>
      <w:r>
        <w:rPr>
          <w:rStyle w:val="21"/>
        </w:rPr>
        <w:t>төрле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шөгыльләрдә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кулланам</w:t>
      </w:r>
      <w:proofErr w:type="spellEnd"/>
      <w:r>
        <w:rPr>
          <w:rStyle w:val="21"/>
        </w:rPr>
        <w:t xml:space="preserve">. </w:t>
      </w:r>
      <w:proofErr w:type="spellStart"/>
      <w:r>
        <w:rPr>
          <w:rStyle w:val="21"/>
        </w:rPr>
        <w:t>Балалар</w:t>
      </w:r>
      <w:proofErr w:type="spellEnd"/>
      <w:r>
        <w:rPr>
          <w:rStyle w:val="21"/>
        </w:rPr>
        <w:t xml:space="preserve"> дидактик </w:t>
      </w:r>
      <w:proofErr w:type="spellStart"/>
      <w:r>
        <w:rPr>
          <w:rStyle w:val="21"/>
        </w:rPr>
        <w:t>уеннар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белән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бик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кызыксынып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уйныйлар</w:t>
      </w:r>
      <w:proofErr w:type="spellEnd"/>
      <w:r>
        <w:rPr>
          <w:rStyle w:val="21"/>
        </w:rPr>
        <w:t>.</w:t>
      </w:r>
    </w:p>
    <w:p w:rsidR="001F1EAE" w:rsidRDefault="001F1EAE" w:rsidP="001F1EAE">
      <w:pPr>
        <w:pStyle w:val="3"/>
        <w:framePr w:w="9653" w:h="14580" w:hRule="exact" w:wrap="around" w:vAnchor="page" w:hAnchor="page" w:x="1137" w:y="1155"/>
        <w:shd w:val="clear" w:color="auto" w:fill="auto"/>
        <w:spacing w:after="0" w:line="322" w:lineRule="exact"/>
        <w:ind w:right="20" w:firstLine="280"/>
        <w:jc w:val="both"/>
      </w:pPr>
      <w:proofErr w:type="spellStart"/>
      <w:r>
        <w:rPr>
          <w:rStyle w:val="21"/>
        </w:rPr>
        <w:t>Балалар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белән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юл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йө</w:t>
      </w:r>
      <w:proofErr w:type="gramStart"/>
      <w:r>
        <w:rPr>
          <w:rStyle w:val="21"/>
        </w:rPr>
        <w:t>р</w:t>
      </w:r>
      <w:proofErr w:type="gramEnd"/>
      <w:r>
        <w:rPr>
          <w:rStyle w:val="21"/>
        </w:rPr>
        <w:t>ү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кагыйдәләрен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дөрес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үтәү</w:t>
      </w:r>
      <w:proofErr w:type="spellEnd"/>
      <w:r>
        <w:rPr>
          <w:rStyle w:val="21"/>
        </w:rPr>
        <w:t xml:space="preserve">, </w:t>
      </w:r>
      <w:proofErr w:type="spellStart"/>
      <w:r>
        <w:rPr>
          <w:rStyle w:val="21"/>
        </w:rPr>
        <w:t>урамда</w:t>
      </w:r>
      <w:proofErr w:type="spellEnd"/>
      <w:r>
        <w:rPr>
          <w:rStyle w:val="21"/>
        </w:rPr>
        <w:t xml:space="preserve">, </w:t>
      </w:r>
      <w:proofErr w:type="spellStart"/>
      <w:r>
        <w:rPr>
          <w:rStyle w:val="21"/>
        </w:rPr>
        <w:t>транспортта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үз</w:t>
      </w:r>
      <w:proofErr w:type="spellEnd"/>
      <w:r>
        <w:rPr>
          <w:rStyle w:val="21"/>
        </w:rPr>
        <w:t xml:space="preserve"> - </w:t>
      </w:r>
      <w:proofErr w:type="spellStart"/>
      <w:r>
        <w:rPr>
          <w:rStyle w:val="21"/>
        </w:rPr>
        <w:t>үзеңне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дөрес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тоту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буенча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автошәһәрчектә</w:t>
      </w:r>
      <w:proofErr w:type="spellEnd"/>
      <w:r>
        <w:rPr>
          <w:rStyle w:val="21"/>
        </w:rPr>
        <w:t xml:space="preserve">, </w:t>
      </w:r>
      <w:proofErr w:type="spellStart"/>
      <w:r>
        <w:rPr>
          <w:rStyle w:val="21"/>
        </w:rPr>
        <w:t>юл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йөрү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бүлмәсендә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төрле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сюжетлы</w:t>
      </w:r>
      <w:proofErr w:type="spellEnd"/>
      <w:r>
        <w:rPr>
          <w:rStyle w:val="21"/>
        </w:rPr>
        <w:t xml:space="preserve">, </w:t>
      </w:r>
      <w:proofErr w:type="spellStart"/>
      <w:r>
        <w:rPr>
          <w:rStyle w:val="21"/>
        </w:rPr>
        <w:t>хәрәкәтле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уеннар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оештырам</w:t>
      </w:r>
      <w:proofErr w:type="spellEnd"/>
      <w:r>
        <w:rPr>
          <w:rStyle w:val="21"/>
        </w:rPr>
        <w:t>. "Кызыл</w:t>
      </w:r>
      <w:proofErr w:type="gramStart"/>
      <w:r>
        <w:rPr>
          <w:rStyle w:val="21"/>
        </w:rPr>
        <w:t xml:space="preserve"> ,</w:t>
      </w:r>
      <w:proofErr w:type="spellStart"/>
      <w:proofErr w:type="gramEnd"/>
      <w:r>
        <w:rPr>
          <w:rStyle w:val="21"/>
        </w:rPr>
        <w:t>сары</w:t>
      </w:r>
      <w:proofErr w:type="spellEnd"/>
      <w:r>
        <w:rPr>
          <w:rStyle w:val="21"/>
        </w:rPr>
        <w:t xml:space="preserve">, </w:t>
      </w:r>
      <w:proofErr w:type="spellStart"/>
      <w:r>
        <w:rPr>
          <w:rStyle w:val="21"/>
        </w:rPr>
        <w:t>яшел</w:t>
      </w:r>
      <w:proofErr w:type="spellEnd"/>
      <w:r>
        <w:rPr>
          <w:rStyle w:val="21"/>
        </w:rPr>
        <w:t>," "</w:t>
      </w:r>
      <w:proofErr w:type="spellStart"/>
      <w:r>
        <w:rPr>
          <w:rStyle w:val="21"/>
        </w:rPr>
        <w:t>Игътибар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җәяүле</w:t>
      </w:r>
      <w:proofErr w:type="spellEnd"/>
      <w:r>
        <w:rPr>
          <w:rStyle w:val="21"/>
        </w:rPr>
        <w:t>", "</w:t>
      </w:r>
      <w:proofErr w:type="spellStart"/>
      <w:r>
        <w:rPr>
          <w:rStyle w:val="21"/>
        </w:rPr>
        <w:t>Яшел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ут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эстафетасы</w:t>
      </w:r>
      <w:proofErr w:type="spellEnd"/>
      <w:r>
        <w:rPr>
          <w:rStyle w:val="21"/>
        </w:rPr>
        <w:t>", "Такси", "</w:t>
      </w:r>
      <w:proofErr w:type="spellStart"/>
      <w:r>
        <w:rPr>
          <w:rStyle w:val="21"/>
        </w:rPr>
        <w:t>Тукта</w:t>
      </w:r>
      <w:proofErr w:type="spellEnd"/>
      <w:r>
        <w:rPr>
          <w:rStyle w:val="21"/>
        </w:rPr>
        <w:t xml:space="preserve">!", "Юл </w:t>
      </w:r>
      <w:proofErr w:type="spellStart"/>
      <w:r>
        <w:rPr>
          <w:rStyle w:val="21"/>
        </w:rPr>
        <w:t>хәрәкәтен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җайга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салучының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командасы</w:t>
      </w:r>
      <w:proofErr w:type="spellEnd"/>
      <w:r>
        <w:rPr>
          <w:rStyle w:val="21"/>
        </w:rPr>
        <w:t xml:space="preserve">" </w:t>
      </w:r>
      <w:proofErr w:type="spellStart"/>
      <w:r>
        <w:rPr>
          <w:rStyle w:val="21"/>
        </w:rPr>
        <w:t>кебек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уеннарны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балалар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бик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теләп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уйныйлар</w:t>
      </w:r>
      <w:proofErr w:type="spellEnd"/>
      <w:r>
        <w:rPr>
          <w:rStyle w:val="21"/>
        </w:rPr>
        <w:t>.</w:t>
      </w:r>
    </w:p>
    <w:p w:rsidR="001F1EAE" w:rsidRDefault="001F1EAE" w:rsidP="001F1EAE">
      <w:pPr>
        <w:pStyle w:val="3"/>
        <w:framePr w:w="9653" w:h="14580" w:hRule="exact" w:wrap="around" w:vAnchor="page" w:hAnchor="page" w:x="1137" w:y="1155"/>
        <w:shd w:val="clear" w:color="auto" w:fill="auto"/>
        <w:spacing w:after="0" w:line="322" w:lineRule="exact"/>
        <w:ind w:right="20" w:firstLine="280"/>
        <w:jc w:val="both"/>
      </w:pPr>
      <w:proofErr w:type="spellStart"/>
      <w:r>
        <w:rPr>
          <w:rStyle w:val="21"/>
        </w:rPr>
        <w:t>Балалар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белән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әт</w:t>
      </w:r>
      <w:proofErr w:type="gramStart"/>
      <w:r>
        <w:rPr>
          <w:rStyle w:val="21"/>
        </w:rPr>
        <w:t>и-</w:t>
      </w:r>
      <w:proofErr w:type="gramEnd"/>
      <w:r>
        <w:rPr>
          <w:rStyle w:val="21"/>
        </w:rPr>
        <w:t>әниләр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ярдәмендә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максатчан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экскурсияләр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дә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уздырам</w:t>
      </w:r>
      <w:proofErr w:type="spellEnd"/>
      <w:r>
        <w:rPr>
          <w:rStyle w:val="21"/>
        </w:rPr>
        <w:t>. "</w:t>
      </w:r>
      <w:proofErr w:type="spellStart"/>
      <w:r>
        <w:rPr>
          <w:rStyle w:val="21"/>
        </w:rPr>
        <w:t>Урамда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үзеңне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тоту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кагыйдәләре</w:t>
      </w:r>
      <w:proofErr w:type="spellEnd"/>
      <w:r>
        <w:rPr>
          <w:rStyle w:val="21"/>
        </w:rPr>
        <w:t>; "</w:t>
      </w:r>
      <w:proofErr w:type="spellStart"/>
      <w:r>
        <w:rPr>
          <w:rStyle w:val="21"/>
        </w:rPr>
        <w:t>Транспортны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күзәтү</w:t>
      </w:r>
      <w:proofErr w:type="spellEnd"/>
      <w:r>
        <w:rPr>
          <w:rStyle w:val="21"/>
        </w:rPr>
        <w:t>", "</w:t>
      </w:r>
      <w:proofErr w:type="spellStart"/>
      <w:r>
        <w:rPr>
          <w:rStyle w:val="21"/>
        </w:rPr>
        <w:t>Юлны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аркылы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чыгу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урыны</w:t>
      </w:r>
      <w:proofErr w:type="spellEnd"/>
      <w:r>
        <w:rPr>
          <w:rStyle w:val="21"/>
        </w:rPr>
        <w:t xml:space="preserve">", "Автобус </w:t>
      </w:r>
      <w:proofErr w:type="spellStart"/>
      <w:r>
        <w:rPr>
          <w:rStyle w:val="21"/>
        </w:rPr>
        <w:t>тукталышына</w:t>
      </w:r>
      <w:proofErr w:type="spellEnd"/>
      <w:r>
        <w:rPr>
          <w:rStyle w:val="21"/>
        </w:rPr>
        <w:t xml:space="preserve"> " экскурсия.</w:t>
      </w:r>
    </w:p>
    <w:p w:rsidR="001F1EAE" w:rsidRDefault="001F1EAE" w:rsidP="001F1EAE">
      <w:pPr>
        <w:pStyle w:val="3"/>
        <w:framePr w:w="9653" w:h="14580" w:hRule="exact" w:wrap="around" w:vAnchor="page" w:hAnchor="page" w:x="1137" w:y="1155"/>
        <w:shd w:val="clear" w:color="auto" w:fill="auto"/>
        <w:spacing w:after="0" w:line="322" w:lineRule="exact"/>
        <w:ind w:right="20" w:firstLine="280"/>
        <w:jc w:val="both"/>
      </w:pPr>
      <w:proofErr w:type="spellStart"/>
      <w:proofErr w:type="gramStart"/>
      <w:r>
        <w:rPr>
          <w:rStyle w:val="21"/>
        </w:rPr>
        <w:t>Ш</w:t>
      </w:r>
      <w:proofErr w:type="gramEnd"/>
      <w:r>
        <w:rPr>
          <w:rStyle w:val="21"/>
        </w:rPr>
        <w:t>өгыль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вакытларында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балаларны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матур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әдәбият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әсәрләре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белән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кызыксындырырга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тырышам</w:t>
      </w:r>
      <w:proofErr w:type="spellEnd"/>
      <w:r>
        <w:rPr>
          <w:rStyle w:val="21"/>
        </w:rPr>
        <w:t xml:space="preserve">. </w:t>
      </w:r>
      <w:proofErr w:type="spellStart"/>
      <w:r>
        <w:rPr>
          <w:rStyle w:val="21"/>
        </w:rPr>
        <w:t>Моның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өчен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төрле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шигырьлә</w:t>
      </w:r>
      <w:proofErr w:type="gramStart"/>
      <w:r>
        <w:rPr>
          <w:rStyle w:val="21"/>
        </w:rPr>
        <w:t>р</w:t>
      </w:r>
      <w:proofErr w:type="spellEnd"/>
      <w:proofErr w:type="gramEnd"/>
      <w:r>
        <w:rPr>
          <w:rStyle w:val="21"/>
        </w:rPr>
        <w:t xml:space="preserve">, </w:t>
      </w:r>
      <w:proofErr w:type="spellStart"/>
      <w:r>
        <w:rPr>
          <w:rStyle w:val="21"/>
        </w:rPr>
        <w:t>әкиятләр</w:t>
      </w:r>
      <w:proofErr w:type="spellEnd"/>
      <w:r>
        <w:rPr>
          <w:rStyle w:val="21"/>
        </w:rPr>
        <w:t xml:space="preserve">, </w:t>
      </w:r>
      <w:proofErr w:type="spellStart"/>
      <w:r>
        <w:rPr>
          <w:rStyle w:val="21"/>
        </w:rPr>
        <w:t>хикәяләр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алам</w:t>
      </w:r>
      <w:proofErr w:type="spellEnd"/>
      <w:r>
        <w:rPr>
          <w:rStyle w:val="21"/>
        </w:rPr>
        <w:t xml:space="preserve">. </w:t>
      </w:r>
      <w:proofErr w:type="spellStart"/>
      <w:r>
        <w:rPr>
          <w:rStyle w:val="21"/>
        </w:rPr>
        <w:t>Балалар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бигрәк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тә</w:t>
      </w:r>
      <w:proofErr w:type="spellEnd"/>
      <w:r>
        <w:rPr>
          <w:rStyle w:val="21"/>
        </w:rPr>
        <w:t xml:space="preserve">. </w:t>
      </w:r>
      <w:proofErr w:type="spellStart"/>
      <w:r>
        <w:rPr>
          <w:rStyle w:val="21"/>
        </w:rPr>
        <w:t>Р.Ш.Галиев</w:t>
      </w:r>
      <w:proofErr w:type="spellEnd"/>
      <w:r>
        <w:rPr>
          <w:rStyle w:val="21"/>
        </w:rPr>
        <w:t xml:space="preserve"> , 3. </w:t>
      </w:r>
      <w:proofErr w:type="spellStart"/>
      <w:r>
        <w:rPr>
          <w:rStyle w:val="21"/>
        </w:rPr>
        <w:t>Туфайлова</w:t>
      </w:r>
      <w:proofErr w:type="gramStart"/>
      <w:r>
        <w:rPr>
          <w:rStyle w:val="21"/>
        </w:rPr>
        <w:t>,Р</w:t>
      </w:r>
      <w:proofErr w:type="spellEnd"/>
      <w:proofErr w:type="gramEnd"/>
      <w:r>
        <w:rPr>
          <w:rStyle w:val="21"/>
        </w:rPr>
        <w:t xml:space="preserve">. </w:t>
      </w:r>
      <w:proofErr w:type="spellStart"/>
      <w:r>
        <w:rPr>
          <w:rStyle w:val="21"/>
        </w:rPr>
        <w:t>Миңнуллин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шигырьләрен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тыңларга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яраталар</w:t>
      </w:r>
      <w:proofErr w:type="spellEnd"/>
      <w:r>
        <w:rPr>
          <w:rStyle w:val="21"/>
        </w:rPr>
        <w:t xml:space="preserve">. Ш. </w:t>
      </w:r>
      <w:proofErr w:type="spellStart"/>
      <w:r>
        <w:rPr>
          <w:rStyle w:val="21"/>
        </w:rPr>
        <w:t>Галиевның"Без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бакча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балалары</w:t>
      </w:r>
      <w:proofErr w:type="spellEnd"/>
      <w:r>
        <w:rPr>
          <w:rStyle w:val="21"/>
        </w:rPr>
        <w:t>, "</w:t>
      </w:r>
      <w:proofErr w:type="spellStart"/>
      <w:r>
        <w:rPr>
          <w:rStyle w:val="21"/>
        </w:rPr>
        <w:t>Дүрткүз</w:t>
      </w:r>
      <w:proofErr w:type="spellEnd"/>
      <w:r>
        <w:rPr>
          <w:rStyle w:val="21"/>
        </w:rPr>
        <w:t xml:space="preserve"> ник </w:t>
      </w:r>
      <w:proofErr w:type="spellStart"/>
      <w:r>
        <w:rPr>
          <w:rStyle w:val="21"/>
        </w:rPr>
        <w:t>койрыксыз</w:t>
      </w:r>
      <w:proofErr w:type="spellEnd"/>
      <w:r>
        <w:rPr>
          <w:rStyle w:val="21"/>
        </w:rPr>
        <w:t xml:space="preserve">", "Юл </w:t>
      </w:r>
      <w:proofErr w:type="spellStart"/>
      <w:r>
        <w:rPr>
          <w:rStyle w:val="21"/>
        </w:rPr>
        <w:t>кемнеке</w:t>
      </w:r>
      <w:proofErr w:type="spellEnd"/>
      <w:r>
        <w:rPr>
          <w:rStyle w:val="21"/>
        </w:rPr>
        <w:t xml:space="preserve">", </w:t>
      </w:r>
      <w:proofErr w:type="spellStart"/>
      <w:r>
        <w:rPr>
          <w:rStyle w:val="21"/>
        </w:rPr>
        <w:t>Р.Миңнуллинның</w:t>
      </w:r>
      <w:proofErr w:type="spellEnd"/>
      <w:r>
        <w:rPr>
          <w:rStyle w:val="21"/>
        </w:rPr>
        <w:t xml:space="preserve"> "Минем </w:t>
      </w:r>
      <w:proofErr w:type="spellStart"/>
      <w:r>
        <w:rPr>
          <w:rStyle w:val="21"/>
        </w:rPr>
        <w:t>таныш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автобусым</w:t>
      </w:r>
      <w:proofErr w:type="spellEnd"/>
      <w:r>
        <w:rPr>
          <w:rStyle w:val="21"/>
        </w:rPr>
        <w:t xml:space="preserve">", </w:t>
      </w:r>
      <w:proofErr w:type="spellStart"/>
      <w:r>
        <w:rPr>
          <w:rStyle w:val="21"/>
        </w:rPr>
        <w:t>З.Туфайлова</w:t>
      </w:r>
      <w:proofErr w:type="spellEnd"/>
      <w:r>
        <w:rPr>
          <w:rStyle w:val="21"/>
        </w:rPr>
        <w:t xml:space="preserve"> "Шофер </w:t>
      </w:r>
      <w:proofErr w:type="spellStart"/>
      <w:r>
        <w:rPr>
          <w:rStyle w:val="21"/>
        </w:rPr>
        <w:t>булам</w:t>
      </w:r>
      <w:proofErr w:type="spellEnd"/>
      <w:r>
        <w:rPr>
          <w:rStyle w:val="21"/>
        </w:rPr>
        <w:t xml:space="preserve">" </w:t>
      </w:r>
      <w:proofErr w:type="spellStart"/>
      <w:r>
        <w:rPr>
          <w:rStyle w:val="21"/>
        </w:rPr>
        <w:t>шигырьләре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балаларга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бик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ошый</w:t>
      </w:r>
      <w:proofErr w:type="gramStart"/>
      <w:r>
        <w:rPr>
          <w:rStyle w:val="21"/>
        </w:rPr>
        <w:t>.Ш</w:t>
      </w:r>
      <w:proofErr w:type="gramEnd"/>
      <w:r>
        <w:rPr>
          <w:rStyle w:val="21"/>
        </w:rPr>
        <w:t>улай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ук</w:t>
      </w:r>
      <w:proofErr w:type="spellEnd"/>
      <w:r>
        <w:rPr>
          <w:rStyle w:val="21"/>
        </w:rPr>
        <w:t xml:space="preserve"> "Салават </w:t>
      </w:r>
      <w:proofErr w:type="spellStart"/>
      <w:r>
        <w:rPr>
          <w:rStyle w:val="21"/>
        </w:rPr>
        <w:t>күпере</w:t>
      </w:r>
      <w:proofErr w:type="spellEnd"/>
      <w:r>
        <w:rPr>
          <w:rStyle w:val="21"/>
        </w:rPr>
        <w:t xml:space="preserve">", " </w:t>
      </w:r>
      <w:proofErr w:type="spellStart"/>
      <w:r>
        <w:rPr>
          <w:rStyle w:val="21"/>
        </w:rPr>
        <w:t>Сабыйга</w:t>
      </w:r>
      <w:proofErr w:type="spellEnd"/>
      <w:r>
        <w:rPr>
          <w:rStyle w:val="21"/>
        </w:rPr>
        <w:t>", "</w:t>
      </w:r>
      <w:proofErr w:type="spellStart"/>
      <w:r>
        <w:rPr>
          <w:rStyle w:val="21"/>
        </w:rPr>
        <w:t>Көмеш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кыңгырау</w:t>
      </w:r>
      <w:proofErr w:type="spellEnd"/>
      <w:r>
        <w:rPr>
          <w:rStyle w:val="21"/>
        </w:rPr>
        <w:t xml:space="preserve">" газета - </w:t>
      </w:r>
      <w:proofErr w:type="spellStart"/>
      <w:r>
        <w:rPr>
          <w:rStyle w:val="21"/>
        </w:rPr>
        <w:t>журналларындагы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юл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кагыйдәләренә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багышланган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материалларны</w:t>
      </w:r>
      <w:proofErr w:type="spellEnd"/>
      <w:r>
        <w:rPr>
          <w:rStyle w:val="21"/>
        </w:rPr>
        <w:t>, "</w:t>
      </w:r>
      <w:proofErr w:type="spellStart"/>
      <w:r>
        <w:rPr>
          <w:rStyle w:val="21"/>
        </w:rPr>
        <w:t>Адымнар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нык</w:t>
      </w:r>
      <w:proofErr w:type="spellEnd"/>
      <w:r>
        <w:rPr>
          <w:rStyle w:val="21"/>
        </w:rPr>
        <w:t xml:space="preserve">, </w:t>
      </w:r>
      <w:proofErr w:type="spellStart"/>
      <w:r>
        <w:rPr>
          <w:rStyle w:val="21"/>
        </w:rPr>
        <w:t>юллар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имин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булсын</w:t>
      </w:r>
      <w:proofErr w:type="spellEnd"/>
      <w:r>
        <w:rPr>
          <w:rStyle w:val="21"/>
        </w:rPr>
        <w:t xml:space="preserve">" методик </w:t>
      </w:r>
      <w:proofErr w:type="spellStart"/>
      <w:r>
        <w:rPr>
          <w:rStyle w:val="21"/>
        </w:rPr>
        <w:t>ярдәмлегендәге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тәрбиячеләр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иҗат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иткән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шигыр</w:t>
      </w:r>
      <w:proofErr w:type="gramStart"/>
      <w:r>
        <w:rPr>
          <w:rStyle w:val="21"/>
        </w:rPr>
        <w:t>ь</w:t>
      </w:r>
      <w:proofErr w:type="spellEnd"/>
      <w:r>
        <w:rPr>
          <w:rStyle w:val="21"/>
        </w:rPr>
        <w:t>-</w:t>
      </w:r>
      <w:proofErr w:type="gramEnd"/>
      <w:r>
        <w:rPr>
          <w:rStyle w:val="21"/>
        </w:rPr>
        <w:t xml:space="preserve"> </w:t>
      </w:r>
      <w:proofErr w:type="spellStart"/>
      <w:r>
        <w:rPr>
          <w:rStyle w:val="21"/>
        </w:rPr>
        <w:t>әкиятләрне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дә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үз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эшемдә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киң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кулланам</w:t>
      </w:r>
      <w:proofErr w:type="spellEnd"/>
      <w:r>
        <w:rPr>
          <w:rStyle w:val="21"/>
        </w:rPr>
        <w:t>.</w:t>
      </w:r>
    </w:p>
    <w:p w:rsidR="001F1EAE" w:rsidRDefault="001F1EAE" w:rsidP="001F1EAE">
      <w:pPr>
        <w:pStyle w:val="3"/>
        <w:framePr w:w="9653" w:h="14580" w:hRule="exact" w:wrap="around" w:vAnchor="page" w:hAnchor="page" w:x="1137" w:y="1155"/>
        <w:shd w:val="clear" w:color="auto" w:fill="auto"/>
        <w:spacing w:after="0" w:line="322" w:lineRule="exact"/>
        <w:ind w:right="20" w:firstLine="280"/>
        <w:jc w:val="both"/>
      </w:pPr>
      <w:proofErr w:type="spellStart"/>
      <w:r>
        <w:rPr>
          <w:rStyle w:val="21"/>
        </w:rPr>
        <w:t>Ата-аналар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арасында</w:t>
      </w:r>
      <w:proofErr w:type="spellEnd"/>
      <w:r>
        <w:rPr>
          <w:rStyle w:val="21"/>
        </w:rPr>
        <w:t xml:space="preserve"> да </w:t>
      </w:r>
      <w:proofErr w:type="spellStart"/>
      <w:r>
        <w:rPr>
          <w:rStyle w:val="21"/>
        </w:rPr>
        <w:t>юл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йө</w:t>
      </w:r>
      <w:proofErr w:type="gramStart"/>
      <w:r>
        <w:rPr>
          <w:rStyle w:val="21"/>
        </w:rPr>
        <w:t>р</w:t>
      </w:r>
      <w:proofErr w:type="gramEnd"/>
      <w:r>
        <w:rPr>
          <w:rStyle w:val="21"/>
        </w:rPr>
        <w:t>ү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кагыйдәләренә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өйрәтү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буенча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эш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алып</w:t>
      </w:r>
      <w:proofErr w:type="spellEnd"/>
      <w:r>
        <w:rPr>
          <w:rStyle w:val="21"/>
        </w:rPr>
        <w:t xml:space="preserve"> барам."</w:t>
      </w:r>
      <w:proofErr w:type="spellStart"/>
      <w:r>
        <w:rPr>
          <w:rStyle w:val="21"/>
        </w:rPr>
        <w:t>Юлда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булсаң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бул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өлгер,юл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кагыйдәсен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нык</w:t>
      </w:r>
      <w:proofErr w:type="spellEnd"/>
      <w:r>
        <w:rPr>
          <w:rStyle w:val="21"/>
        </w:rPr>
        <w:t xml:space="preserve"> бел" </w:t>
      </w:r>
      <w:proofErr w:type="spellStart"/>
      <w:r>
        <w:rPr>
          <w:rStyle w:val="21"/>
        </w:rPr>
        <w:t>темасына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җыелыш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үткәрдем</w:t>
      </w:r>
      <w:proofErr w:type="spellEnd"/>
      <w:r>
        <w:rPr>
          <w:rStyle w:val="21"/>
        </w:rPr>
        <w:t>. "</w:t>
      </w:r>
      <w:proofErr w:type="spellStart"/>
      <w:r>
        <w:rPr>
          <w:rStyle w:val="21"/>
        </w:rPr>
        <w:t>Юлда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уяу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булыгыз</w:t>
      </w:r>
      <w:proofErr w:type="spellEnd"/>
      <w:r>
        <w:rPr>
          <w:rStyle w:val="21"/>
        </w:rPr>
        <w:t xml:space="preserve">!" </w:t>
      </w:r>
      <w:proofErr w:type="spellStart"/>
      <w:r>
        <w:rPr>
          <w:rStyle w:val="21"/>
        </w:rPr>
        <w:t>темасына</w:t>
      </w:r>
      <w:proofErr w:type="spellEnd"/>
      <w:r>
        <w:rPr>
          <w:rStyle w:val="21"/>
        </w:rPr>
        <w:t xml:space="preserve"> анкета </w:t>
      </w:r>
      <w:proofErr w:type="spellStart"/>
      <w:r>
        <w:rPr>
          <w:rStyle w:val="21"/>
        </w:rPr>
        <w:t>уздырдым</w:t>
      </w:r>
      <w:proofErr w:type="spellEnd"/>
      <w:r>
        <w:rPr>
          <w:rStyle w:val="21"/>
        </w:rPr>
        <w:t>. "</w:t>
      </w:r>
      <w:proofErr w:type="spellStart"/>
      <w:r>
        <w:rPr>
          <w:rStyle w:val="21"/>
        </w:rPr>
        <w:t>Юлда</w:t>
      </w:r>
      <w:proofErr w:type="spellEnd"/>
      <w:r>
        <w:rPr>
          <w:rStyle w:val="21"/>
        </w:rPr>
        <w:t xml:space="preserve"> да </w:t>
      </w:r>
      <w:proofErr w:type="spellStart"/>
      <w:r>
        <w:rPr>
          <w:rStyle w:val="21"/>
        </w:rPr>
        <w:t>акыл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кирәк</w:t>
      </w:r>
      <w:proofErr w:type="spellEnd"/>
      <w:r>
        <w:rPr>
          <w:rStyle w:val="21"/>
        </w:rPr>
        <w:t xml:space="preserve">!" </w:t>
      </w:r>
      <w:proofErr w:type="spellStart"/>
      <w:r>
        <w:rPr>
          <w:rStyle w:val="21"/>
        </w:rPr>
        <w:t>темасына</w:t>
      </w:r>
      <w:proofErr w:type="spellEnd"/>
      <w:r>
        <w:rPr>
          <w:rStyle w:val="21"/>
        </w:rPr>
        <w:t xml:space="preserve"> передвижка </w:t>
      </w:r>
      <w:proofErr w:type="spellStart"/>
      <w:r>
        <w:rPr>
          <w:rStyle w:val="21"/>
        </w:rPr>
        <w:t>чыгардым</w:t>
      </w:r>
      <w:proofErr w:type="spellEnd"/>
      <w:r>
        <w:rPr>
          <w:rStyle w:val="21"/>
        </w:rPr>
        <w:t xml:space="preserve">. </w:t>
      </w:r>
      <w:proofErr w:type="spellStart"/>
      <w:r>
        <w:rPr>
          <w:rStyle w:val="21"/>
        </w:rPr>
        <w:t>Шулай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ук</w:t>
      </w:r>
      <w:proofErr w:type="spellEnd"/>
      <w:r>
        <w:rPr>
          <w:rStyle w:val="21"/>
        </w:rPr>
        <w:t xml:space="preserve"> "Бала </w:t>
      </w:r>
      <w:proofErr w:type="spellStart"/>
      <w:r>
        <w:rPr>
          <w:rStyle w:val="21"/>
        </w:rPr>
        <w:t>транспортта</w:t>
      </w:r>
      <w:proofErr w:type="spellEnd"/>
      <w:r>
        <w:rPr>
          <w:rStyle w:val="21"/>
        </w:rPr>
        <w:t>", "</w:t>
      </w:r>
      <w:proofErr w:type="spellStart"/>
      <w:r>
        <w:rPr>
          <w:rStyle w:val="21"/>
        </w:rPr>
        <w:t>Игътибарлы</w:t>
      </w:r>
      <w:proofErr w:type="spellEnd"/>
      <w:r>
        <w:rPr>
          <w:rStyle w:val="21"/>
        </w:rPr>
        <w:t xml:space="preserve"> </w:t>
      </w:r>
      <w:proofErr w:type="spellStart"/>
      <w:proofErr w:type="gramStart"/>
      <w:r>
        <w:rPr>
          <w:rStyle w:val="21"/>
        </w:rPr>
        <w:t>бул</w:t>
      </w:r>
      <w:proofErr w:type="spellEnd"/>
      <w:proofErr w:type="gramEnd"/>
      <w:r>
        <w:rPr>
          <w:rStyle w:val="21"/>
        </w:rPr>
        <w:t xml:space="preserve">, </w:t>
      </w:r>
      <w:proofErr w:type="spellStart"/>
      <w:r>
        <w:rPr>
          <w:rStyle w:val="21"/>
        </w:rPr>
        <w:t>юлда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балалар</w:t>
      </w:r>
      <w:proofErr w:type="spellEnd"/>
      <w:r>
        <w:rPr>
          <w:rStyle w:val="21"/>
        </w:rPr>
        <w:t xml:space="preserve">!" </w:t>
      </w:r>
      <w:proofErr w:type="spellStart"/>
      <w:r>
        <w:rPr>
          <w:rStyle w:val="21"/>
        </w:rPr>
        <w:t>темаларына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консультацияләр</w:t>
      </w:r>
      <w:proofErr w:type="spellEnd"/>
      <w:r>
        <w:rPr>
          <w:rStyle w:val="21"/>
        </w:rPr>
        <w:t xml:space="preserve">, </w:t>
      </w:r>
      <w:proofErr w:type="spellStart"/>
      <w:r>
        <w:rPr>
          <w:rStyle w:val="21"/>
        </w:rPr>
        <w:t>әңгәмәләр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үткәрдем</w:t>
      </w:r>
      <w:proofErr w:type="spellEnd"/>
      <w:r>
        <w:rPr>
          <w:rStyle w:val="21"/>
        </w:rPr>
        <w:t xml:space="preserve">. </w:t>
      </w:r>
      <w:proofErr w:type="spellStart"/>
      <w:r>
        <w:rPr>
          <w:rStyle w:val="21"/>
        </w:rPr>
        <w:t>Әти-әниләребез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автошәһәрчекне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тәртиптә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тотуда</w:t>
      </w:r>
      <w:proofErr w:type="spellEnd"/>
      <w:r>
        <w:rPr>
          <w:rStyle w:val="21"/>
        </w:rPr>
        <w:t xml:space="preserve"> да, </w:t>
      </w:r>
      <w:proofErr w:type="spellStart"/>
      <w:r>
        <w:rPr>
          <w:rStyle w:val="21"/>
        </w:rPr>
        <w:t>яңа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материаллар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белән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тулыландыруда</w:t>
      </w:r>
      <w:proofErr w:type="spellEnd"/>
      <w:r>
        <w:rPr>
          <w:rStyle w:val="21"/>
        </w:rPr>
        <w:t xml:space="preserve"> да </w:t>
      </w:r>
      <w:proofErr w:type="spellStart"/>
      <w:r>
        <w:rPr>
          <w:rStyle w:val="21"/>
        </w:rPr>
        <w:t>беренче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ярдәмчеләребез</w:t>
      </w:r>
      <w:proofErr w:type="spellEnd"/>
      <w:r>
        <w:rPr>
          <w:rStyle w:val="21"/>
        </w:rPr>
        <w:t xml:space="preserve">. </w:t>
      </w:r>
      <w:proofErr w:type="spellStart"/>
      <w:r>
        <w:rPr>
          <w:rStyle w:val="21"/>
        </w:rPr>
        <w:t>Балалар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тормышын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күңел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ачу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кичәләреннән</w:t>
      </w:r>
      <w:proofErr w:type="spellEnd"/>
      <w:r>
        <w:rPr>
          <w:rStyle w:val="21"/>
        </w:rPr>
        <w:t xml:space="preserve">, </w:t>
      </w:r>
      <w:proofErr w:type="spellStart"/>
      <w:r>
        <w:rPr>
          <w:rStyle w:val="21"/>
        </w:rPr>
        <w:t>бәйрәмнәрдән</w:t>
      </w:r>
      <w:proofErr w:type="spellEnd"/>
      <w:r>
        <w:rPr>
          <w:rStyle w:val="21"/>
        </w:rPr>
        <w:t xml:space="preserve"> башка </w:t>
      </w:r>
      <w:proofErr w:type="spellStart"/>
      <w:r>
        <w:rPr>
          <w:rStyle w:val="21"/>
        </w:rPr>
        <w:t>күз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алдына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китереп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булмый</w:t>
      </w:r>
      <w:proofErr w:type="spellEnd"/>
      <w:r>
        <w:rPr>
          <w:rStyle w:val="21"/>
        </w:rPr>
        <w:t xml:space="preserve">. </w:t>
      </w:r>
      <w:proofErr w:type="spellStart"/>
      <w:r>
        <w:rPr>
          <w:rStyle w:val="21"/>
        </w:rPr>
        <w:t>Әти-әниләр,балалар</w:t>
      </w:r>
      <w:proofErr w:type="spellEnd"/>
      <w:r>
        <w:rPr>
          <w:rStyle w:val="21"/>
        </w:rPr>
        <w:t xml:space="preserve">, ЮХИДИ </w:t>
      </w:r>
      <w:proofErr w:type="spellStart"/>
      <w:r>
        <w:rPr>
          <w:rStyle w:val="21"/>
        </w:rPr>
        <w:t>инспекторлары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катнашында</w:t>
      </w:r>
      <w:proofErr w:type="spellEnd"/>
      <w:r>
        <w:rPr>
          <w:rStyle w:val="21"/>
        </w:rPr>
        <w:t xml:space="preserve"> "</w:t>
      </w:r>
      <w:proofErr w:type="spellStart"/>
      <w:r>
        <w:rPr>
          <w:rStyle w:val="21"/>
        </w:rPr>
        <w:t>һәркемгә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юл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кагыйдәсен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белү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кирәк</w:t>
      </w:r>
      <w:proofErr w:type="spellEnd"/>
      <w:r>
        <w:rPr>
          <w:rStyle w:val="21"/>
        </w:rPr>
        <w:t xml:space="preserve">", "Юл </w:t>
      </w:r>
      <w:proofErr w:type="spellStart"/>
      <w:r>
        <w:rPr>
          <w:rStyle w:val="21"/>
        </w:rPr>
        <w:t>билгеләре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иленә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сәяхәт</w:t>
      </w:r>
      <w:proofErr w:type="spellEnd"/>
      <w:r>
        <w:rPr>
          <w:rStyle w:val="21"/>
        </w:rPr>
        <w:t xml:space="preserve">" </w:t>
      </w:r>
      <w:proofErr w:type="spellStart"/>
      <w:r>
        <w:rPr>
          <w:rStyle w:val="21"/>
        </w:rPr>
        <w:t>кебек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күңел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ачу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кичәләре</w:t>
      </w:r>
      <w:proofErr w:type="spellEnd"/>
      <w:r>
        <w:rPr>
          <w:rStyle w:val="21"/>
        </w:rPr>
        <w:t xml:space="preserve">, </w:t>
      </w:r>
      <w:proofErr w:type="spellStart"/>
      <w:r>
        <w:rPr>
          <w:rStyle w:val="21"/>
        </w:rPr>
        <w:t>бәйрәмнәр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уздыру</w:t>
      </w:r>
      <w:proofErr w:type="spellEnd"/>
      <w:r>
        <w:rPr>
          <w:rStyle w:val="21"/>
        </w:rPr>
        <w:t xml:space="preserve"> да </w:t>
      </w:r>
      <w:proofErr w:type="spellStart"/>
      <w:r>
        <w:rPr>
          <w:rStyle w:val="21"/>
        </w:rPr>
        <w:t>бик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күңелле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булды</w:t>
      </w:r>
      <w:proofErr w:type="gramStart"/>
      <w:r>
        <w:rPr>
          <w:rStyle w:val="21"/>
        </w:rPr>
        <w:t>.А</w:t>
      </w:r>
      <w:proofErr w:type="gramEnd"/>
      <w:r>
        <w:rPr>
          <w:rStyle w:val="21"/>
        </w:rPr>
        <w:t>лар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балаларда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күтәренке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кәеф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тудырырга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һәм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а</w:t>
      </w:r>
      <w:proofErr w:type="gramStart"/>
      <w:r>
        <w:rPr>
          <w:rStyle w:val="21"/>
        </w:rPr>
        <w:t>ң-</w:t>
      </w:r>
      <w:proofErr w:type="gramEnd"/>
      <w:r>
        <w:rPr>
          <w:rStyle w:val="21"/>
        </w:rPr>
        <w:t>белем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дәрәҗәсен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үстерергә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дә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ярдәм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итте</w:t>
      </w:r>
      <w:proofErr w:type="spellEnd"/>
      <w:r>
        <w:rPr>
          <w:rStyle w:val="21"/>
        </w:rPr>
        <w:t>.</w:t>
      </w:r>
    </w:p>
    <w:p w:rsidR="001F1EAE" w:rsidRDefault="001F1EAE" w:rsidP="001F1EAE">
      <w:pPr>
        <w:pStyle w:val="3"/>
        <w:framePr w:w="9653" w:h="14580" w:hRule="exact" w:wrap="around" w:vAnchor="page" w:hAnchor="page" w:x="1137" w:y="1155"/>
        <w:shd w:val="clear" w:color="auto" w:fill="auto"/>
        <w:spacing w:after="0" w:line="322" w:lineRule="exact"/>
        <w:ind w:right="20" w:firstLine="280"/>
        <w:jc w:val="both"/>
      </w:pPr>
      <w:proofErr w:type="spellStart"/>
      <w:r>
        <w:rPr>
          <w:rStyle w:val="21"/>
        </w:rPr>
        <w:t>һә</w:t>
      </w:r>
      <w:proofErr w:type="gramStart"/>
      <w:r>
        <w:rPr>
          <w:rStyle w:val="21"/>
        </w:rPr>
        <w:t>р</w:t>
      </w:r>
      <w:proofErr w:type="spellEnd"/>
      <w:proofErr w:type="gramEnd"/>
      <w:r>
        <w:rPr>
          <w:rStyle w:val="21"/>
        </w:rPr>
        <w:t xml:space="preserve"> </w:t>
      </w:r>
      <w:proofErr w:type="spellStart"/>
      <w:r>
        <w:rPr>
          <w:rStyle w:val="21"/>
        </w:rPr>
        <w:t>эшләгән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эшнең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дә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нәтиҗәсе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була</w:t>
      </w:r>
      <w:proofErr w:type="spellEnd"/>
      <w:r>
        <w:rPr>
          <w:rStyle w:val="21"/>
        </w:rPr>
        <w:t xml:space="preserve">. </w:t>
      </w:r>
      <w:proofErr w:type="spellStart"/>
      <w:r>
        <w:rPr>
          <w:rStyle w:val="21"/>
        </w:rPr>
        <w:t>Уку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елы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башында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һәм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ахырында</w:t>
      </w:r>
      <w:proofErr w:type="spellEnd"/>
      <w:r>
        <w:rPr>
          <w:rStyle w:val="21"/>
        </w:rPr>
        <w:t xml:space="preserve"> "Обучение детей дошкольного возраста правилам безопасного поведения на дорогах» методик </w:t>
      </w:r>
      <w:proofErr w:type="spellStart"/>
      <w:r>
        <w:rPr>
          <w:rStyle w:val="21"/>
        </w:rPr>
        <w:t>кулланмасында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чыккан</w:t>
      </w:r>
      <w:proofErr w:type="spellEnd"/>
      <w:r>
        <w:rPr>
          <w:rStyle w:val="21"/>
        </w:rPr>
        <w:t xml:space="preserve"> диагностика </w:t>
      </w:r>
      <w:proofErr w:type="spellStart"/>
      <w:r>
        <w:rPr>
          <w:rStyle w:val="21"/>
        </w:rPr>
        <w:t>материалларына</w:t>
      </w:r>
      <w:proofErr w:type="spellEnd"/>
    </w:p>
    <w:p w:rsidR="001F1EAE" w:rsidRDefault="001F1EAE" w:rsidP="001F1EAE">
      <w:pPr>
        <w:rPr>
          <w:sz w:val="2"/>
          <w:szCs w:val="2"/>
        </w:rPr>
        <w:sectPr w:rsidR="001F1EAE">
          <w:pgSz w:w="11905" w:h="16837"/>
          <w:pgMar w:top="0" w:right="0" w:bottom="0" w:left="0" w:header="0" w:footer="3" w:gutter="0"/>
          <w:cols w:space="720"/>
        </w:sectPr>
      </w:pPr>
    </w:p>
    <w:p w:rsidR="001F1EAE" w:rsidRDefault="001F1EAE" w:rsidP="001F1EAE">
      <w:pPr>
        <w:pStyle w:val="3"/>
        <w:framePr w:w="9648" w:h="3287" w:hRule="exact" w:wrap="around" w:vAnchor="page" w:hAnchor="page" w:x="1132" w:y="1184"/>
        <w:shd w:val="clear" w:color="auto" w:fill="auto"/>
        <w:spacing w:after="0" w:line="322" w:lineRule="exact"/>
        <w:ind w:right="20"/>
        <w:jc w:val="both"/>
      </w:pPr>
      <w:proofErr w:type="spellStart"/>
      <w:r>
        <w:rPr>
          <w:rStyle w:val="21"/>
        </w:rPr>
        <w:lastRenderedPageBreak/>
        <w:t>таянып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балаларның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белемнәрен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тикшердем</w:t>
      </w:r>
      <w:proofErr w:type="spellEnd"/>
      <w:r>
        <w:rPr>
          <w:rStyle w:val="21"/>
        </w:rPr>
        <w:t xml:space="preserve">. Мин </w:t>
      </w:r>
      <w:proofErr w:type="spellStart"/>
      <w:r>
        <w:rPr>
          <w:rStyle w:val="21"/>
        </w:rPr>
        <w:t>балаларның</w:t>
      </w:r>
      <w:proofErr w:type="spellEnd"/>
      <w:r>
        <w:rPr>
          <w:rStyle w:val="21"/>
        </w:rPr>
        <w:t xml:space="preserve"> транспорт </w:t>
      </w:r>
      <w:proofErr w:type="spellStart"/>
      <w:r>
        <w:rPr>
          <w:rStyle w:val="21"/>
        </w:rPr>
        <w:t>төрләрен,төсләрне</w:t>
      </w:r>
      <w:proofErr w:type="spellEnd"/>
      <w:r>
        <w:rPr>
          <w:rStyle w:val="21"/>
        </w:rPr>
        <w:t xml:space="preserve">, </w:t>
      </w:r>
      <w:proofErr w:type="spellStart"/>
      <w:r>
        <w:rPr>
          <w:rStyle w:val="21"/>
        </w:rPr>
        <w:t>юл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билгеләрен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таный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белүләре</w:t>
      </w:r>
      <w:proofErr w:type="spellEnd"/>
      <w:r>
        <w:rPr>
          <w:rStyle w:val="21"/>
        </w:rPr>
        <w:t xml:space="preserve">, </w:t>
      </w:r>
      <w:proofErr w:type="spellStart"/>
      <w:r>
        <w:rPr>
          <w:rStyle w:val="21"/>
        </w:rPr>
        <w:t>тирә-юньдә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ничек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ориентлаша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белүләрен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ачыкладым</w:t>
      </w:r>
      <w:proofErr w:type="gramStart"/>
      <w:r>
        <w:rPr>
          <w:rStyle w:val="21"/>
        </w:rPr>
        <w:t>.Е</w:t>
      </w:r>
      <w:proofErr w:type="gramEnd"/>
      <w:r>
        <w:rPr>
          <w:rStyle w:val="21"/>
        </w:rPr>
        <w:t>л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башында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балаларның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белеме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уртача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булса</w:t>
      </w:r>
      <w:proofErr w:type="spellEnd"/>
      <w:r>
        <w:rPr>
          <w:rStyle w:val="21"/>
        </w:rPr>
        <w:t xml:space="preserve">, ел </w:t>
      </w:r>
      <w:proofErr w:type="spellStart"/>
      <w:r>
        <w:rPr>
          <w:rStyle w:val="21"/>
        </w:rPr>
        <w:t>ахырында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югары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дәрәҗәгә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күтәрелүенә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ирештем</w:t>
      </w:r>
      <w:proofErr w:type="spellEnd"/>
      <w:r>
        <w:rPr>
          <w:rStyle w:val="21"/>
        </w:rPr>
        <w:t>.</w:t>
      </w:r>
    </w:p>
    <w:p w:rsidR="001F1EAE" w:rsidRDefault="001F1EAE" w:rsidP="001F1EAE">
      <w:pPr>
        <w:pStyle w:val="3"/>
        <w:framePr w:w="9648" w:h="3287" w:hRule="exact" w:wrap="around" w:vAnchor="page" w:hAnchor="page" w:x="1132" w:y="1184"/>
        <w:shd w:val="clear" w:color="auto" w:fill="auto"/>
        <w:spacing w:after="0" w:line="322" w:lineRule="exact"/>
        <w:ind w:right="20" w:firstLine="280"/>
        <w:jc w:val="both"/>
      </w:pPr>
      <w:r>
        <w:rPr>
          <w:rStyle w:val="21"/>
        </w:rPr>
        <w:t xml:space="preserve">Юл </w:t>
      </w:r>
      <w:proofErr w:type="spellStart"/>
      <w:r>
        <w:rPr>
          <w:rStyle w:val="21"/>
        </w:rPr>
        <w:t>хә</w:t>
      </w:r>
      <w:proofErr w:type="gramStart"/>
      <w:r>
        <w:rPr>
          <w:rStyle w:val="21"/>
        </w:rPr>
        <w:t>р</w:t>
      </w:r>
      <w:proofErr w:type="gramEnd"/>
      <w:r>
        <w:rPr>
          <w:rStyle w:val="21"/>
        </w:rPr>
        <w:t>әкәте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кагыйдәләрен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төгәл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үтәү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күнекмәләрен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тиз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генә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формалаштырып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булмый</w:t>
      </w:r>
      <w:proofErr w:type="spellEnd"/>
      <w:r>
        <w:rPr>
          <w:rStyle w:val="21"/>
        </w:rPr>
        <w:t xml:space="preserve">. </w:t>
      </w:r>
      <w:proofErr w:type="spellStart"/>
      <w:r>
        <w:rPr>
          <w:rStyle w:val="21"/>
        </w:rPr>
        <w:t>Б</w:t>
      </w:r>
      <w:proofErr w:type="gramStart"/>
      <w:r>
        <w:rPr>
          <w:rStyle w:val="21"/>
        </w:rPr>
        <w:t>у</w:t>
      </w:r>
      <w:proofErr w:type="spellEnd"/>
      <w:r>
        <w:rPr>
          <w:rStyle w:val="21"/>
        </w:rPr>
        <w:t>-</w:t>
      </w:r>
      <w:proofErr w:type="gramEnd"/>
      <w:r>
        <w:rPr>
          <w:rStyle w:val="21"/>
        </w:rPr>
        <w:t xml:space="preserve"> </w:t>
      </w:r>
      <w:proofErr w:type="spellStart"/>
      <w:r>
        <w:rPr>
          <w:rStyle w:val="21"/>
        </w:rPr>
        <w:t>шактый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катлаулы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һәм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зур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түземлелек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сорый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торган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эш</w:t>
      </w:r>
      <w:proofErr w:type="spellEnd"/>
      <w:r>
        <w:rPr>
          <w:rStyle w:val="21"/>
        </w:rPr>
        <w:t xml:space="preserve">. </w:t>
      </w:r>
      <w:proofErr w:type="spellStart"/>
      <w:r>
        <w:rPr>
          <w:rStyle w:val="21"/>
        </w:rPr>
        <w:t>Өйдә</w:t>
      </w:r>
      <w:proofErr w:type="spellEnd"/>
      <w:r>
        <w:rPr>
          <w:rStyle w:val="21"/>
        </w:rPr>
        <w:t xml:space="preserve">, </w:t>
      </w:r>
      <w:proofErr w:type="spellStart"/>
      <w:r>
        <w:rPr>
          <w:rStyle w:val="21"/>
        </w:rPr>
        <w:t>урамда</w:t>
      </w:r>
      <w:proofErr w:type="spellEnd"/>
      <w:r>
        <w:rPr>
          <w:rStyle w:val="21"/>
        </w:rPr>
        <w:t xml:space="preserve">, </w:t>
      </w:r>
      <w:proofErr w:type="spellStart"/>
      <w:r>
        <w:rPr>
          <w:rStyle w:val="21"/>
        </w:rPr>
        <w:t>шөгыль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вакытларында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һәм</w:t>
      </w:r>
      <w:proofErr w:type="spellEnd"/>
      <w:r>
        <w:rPr>
          <w:rStyle w:val="21"/>
        </w:rPr>
        <w:t xml:space="preserve"> башка </w:t>
      </w:r>
      <w:proofErr w:type="spellStart"/>
      <w:r>
        <w:rPr>
          <w:rStyle w:val="21"/>
        </w:rPr>
        <w:t>чаралар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ярдәмендә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юл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йөрү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кагыйдәләрен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баланың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күңеленә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акрынлап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сеңдерә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барырга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кирәк</w:t>
      </w:r>
      <w:proofErr w:type="spellEnd"/>
      <w:r>
        <w:rPr>
          <w:rStyle w:val="21"/>
        </w:rPr>
        <w:t xml:space="preserve">. Бары </w:t>
      </w:r>
      <w:proofErr w:type="spellStart"/>
      <w:r>
        <w:rPr>
          <w:rStyle w:val="21"/>
        </w:rPr>
        <w:t>шул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чакта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гына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юл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билгеләре</w:t>
      </w:r>
      <w:proofErr w:type="spellEnd"/>
      <w:r>
        <w:rPr>
          <w:rStyle w:val="21"/>
        </w:rPr>
        <w:t xml:space="preserve"> - </w:t>
      </w:r>
      <w:proofErr w:type="spellStart"/>
      <w:r>
        <w:rPr>
          <w:rStyle w:val="21"/>
        </w:rPr>
        <w:t>ышанычлы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ярдәмче</w:t>
      </w:r>
      <w:proofErr w:type="spellEnd"/>
      <w:r>
        <w:rPr>
          <w:rStyle w:val="21"/>
        </w:rPr>
        <w:t xml:space="preserve">, ә </w:t>
      </w:r>
      <w:proofErr w:type="spellStart"/>
      <w:r>
        <w:rPr>
          <w:rStyle w:val="21"/>
        </w:rPr>
        <w:t>эш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нәтиҗәле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була</w:t>
      </w:r>
      <w:proofErr w:type="spellEnd"/>
      <w:r>
        <w:rPr>
          <w:rStyle w:val="21"/>
        </w:rPr>
        <w:t>.</w:t>
      </w:r>
    </w:p>
    <w:p w:rsidR="001F1EAE" w:rsidRDefault="001F1EAE" w:rsidP="001F1EAE">
      <w:pPr>
        <w:rPr>
          <w:sz w:val="2"/>
          <w:szCs w:val="2"/>
        </w:rPr>
      </w:pPr>
    </w:p>
    <w:p w:rsidR="002034AF" w:rsidRDefault="002034AF">
      <w:bookmarkStart w:id="2" w:name="_GoBack"/>
      <w:bookmarkEnd w:id="2"/>
    </w:p>
    <w:sectPr w:rsidR="00203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2085D"/>
    <w:multiLevelType w:val="multilevel"/>
    <w:tmpl w:val="EDEAAC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tt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89"/>
    <w:rsid w:val="001F1EAE"/>
    <w:rsid w:val="002034AF"/>
    <w:rsid w:val="00DE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A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1F1EAE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F1EAE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color w:val="auto"/>
      <w:spacing w:val="-4"/>
      <w:sz w:val="26"/>
      <w:szCs w:val="26"/>
      <w:lang w:val="ru-RU" w:eastAsia="en-US"/>
    </w:rPr>
  </w:style>
  <w:style w:type="character" w:customStyle="1" w:styleId="1">
    <w:name w:val="Заголовок №1_"/>
    <w:basedOn w:val="a0"/>
    <w:link w:val="10"/>
    <w:locked/>
    <w:rsid w:val="001F1EAE"/>
    <w:rPr>
      <w:rFonts w:ascii="Times New Roman" w:eastAsia="Times New Roman" w:hAnsi="Times New Roman" w:cs="Times New Roman"/>
      <w:spacing w:val="7"/>
      <w:sz w:val="47"/>
      <w:szCs w:val="47"/>
      <w:shd w:val="clear" w:color="auto" w:fill="FFFFFF"/>
    </w:rPr>
  </w:style>
  <w:style w:type="paragraph" w:customStyle="1" w:styleId="10">
    <w:name w:val="Заголовок №1"/>
    <w:basedOn w:val="a"/>
    <w:link w:val="1"/>
    <w:rsid w:val="001F1EAE"/>
    <w:pPr>
      <w:shd w:val="clear" w:color="auto" w:fill="FFFFFF"/>
      <w:spacing w:before="5280" w:line="634" w:lineRule="exact"/>
      <w:jc w:val="center"/>
      <w:outlineLvl w:val="0"/>
    </w:pPr>
    <w:rPr>
      <w:rFonts w:ascii="Times New Roman" w:eastAsia="Times New Roman" w:hAnsi="Times New Roman" w:cs="Times New Roman"/>
      <w:color w:val="auto"/>
      <w:spacing w:val="7"/>
      <w:sz w:val="47"/>
      <w:szCs w:val="47"/>
      <w:lang w:val="ru-RU" w:eastAsia="en-US"/>
    </w:rPr>
  </w:style>
  <w:style w:type="character" w:customStyle="1" w:styleId="30">
    <w:name w:val="Основной текст (3)_"/>
    <w:basedOn w:val="a0"/>
    <w:link w:val="31"/>
    <w:locked/>
    <w:rsid w:val="001F1EAE"/>
    <w:rPr>
      <w:rFonts w:ascii="Times New Roman" w:eastAsia="Times New Roman" w:hAnsi="Times New Roman" w:cs="Times New Roman"/>
      <w:spacing w:val="-8"/>
      <w:sz w:val="14"/>
      <w:szCs w:val="14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F1EAE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pacing w:val="-8"/>
      <w:sz w:val="14"/>
      <w:szCs w:val="14"/>
      <w:lang w:val="ru-RU" w:eastAsia="en-US"/>
    </w:rPr>
  </w:style>
  <w:style w:type="character" w:customStyle="1" w:styleId="2">
    <w:name w:val="Заголовок №2_"/>
    <w:basedOn w:val="a0"/>
    <w:link w:val="20"/>
    <w:locked/>
    <w:rsid w:val="001F1EAE"/>
    <w:rPr>
      <w:rFonts w:ascii="Times New Roman" w:eastAsia="Times New Roman" w:hAnsi="Times New Roman" w:cs="Times New Roman"/>
      <w:spacing w:val="-2"/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rsid w:val="001F1EAE"/>
    <w:pPr>
      <w:shd w:val="clear" w:color="auto" w:fill="FFFFFF"/>
      <w:spacing w:before="12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pacing w:val="-2"/>
      <w:sz w:val="30"/>
      <w:szCs w:val="30"/>
      <w:lang w:val="ru-RU" w:eastAsia="en-US"/>
    </w:rPr>
  </w:style>
  <w:style w:type="character" w:customStyle="1" w:styleId="a4">
    <w:name w:val="Сноска_"/>
    <w:basedOn w:val="a0"/>
    <w:link w:val="a5"/>
    <w:locked/>
    <w:rsid w:val="001F1EAE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paragraph" w:customStyle="1" w:styleId="a5">
    <w:name w:val="Сноска"/>
    <w:basedOn w:val="a"/>
    <w:link w:val="a4"/>
    <w:rsid w:val="001F1EAE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pacing w:val="-4"/>
      <w:sz w:val="26"/>
      <w:szCs w:val="26"/>
      <w:lang w:val="ru-RU" w:eastAsia="en-US"/>
    </w:rPr>
  </w:style>
  <w:style w:type="character" w:customStyle="1" w:styleId="119">
    <w:name w:val="Заголовок №1 + 19"/>
    <w:aliases w:val="5 pt,Полужирный,Малые прописные"/>
    <w:basedOn w:val="1"/>
    <w:rsid w:val="001F1EAE"/>
    <w:rPr>
      <w:rFonts w:ascii="Times New Roman" w:eastAsia="Times New Roman" w:hAnsi="Times New Roman" w:cs="Times New Roman"/>
      <w:b/>
      <w:bCs/>
      <w:smallCaps/>
      <w:spacing w:val="6"/>
      <w:sz w:val="37"/>
      <w:szCs w:val="37"/>
      <w:shd w:val="clear" w:color="auto" w:fill="FFFFFF"/>
    </w:rPr>
  </w:style>
  <w:style w:type="character" w:customStyle="1" w:styleId="11">
    <w:name w:val="Основной текст1"/>
    <w:basedOn w:val="a3"/>
    <w:rsid w:val="001F1EAE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3"/>
    <w:rsid w:val="001F1EAE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1F1E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EAE"/>
    <w:rPr>
      <w:rFonts w:ascii="Tahoma" w:eastAsia="Arial Unicode MS" w:hAnsi="Tahoma" w:cs="Tahoma"/>
      <w:color w:val="000000"/>
      <w:sz w:val="16"/>
      <w:szCs w:val="16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A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1F1EAE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F1EAE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color w:val="auto"/>
      <w:spacing w:val="-4"/>
      <w:sz w:val="26"/>
      <w:szCs w:val="26"/>
      <w:lang w:val="ru-RU" w:eastAsia="en-US"/>
    </w:rPr>
  </w:style>
  <w:style w:type="character" w:customStyle="1" w:styleId="1">
    <w:name w:val="Заголовок №1_"/>
    <w:basedOn w:val="a0"/>
    <w:link w:val="10"/>
    <w:locked/>
    <w:rsid w:val="001F1EAE"/>
    <w:rPr>
      <w:rFonts w:ascii="Times New Roman" w:eastAsia="Times New Roman" w:hAnsi="Times New Roman" w:cs="Times New Roman"/>
      <w:spacing w:val="7"/>
      <w:sz w:val="47"/>
      <w:szCs w:val="47"/>
      <w:shd w:val="clear" w:color="auto" w:fill="FFFFFF"/>
    </w:rPr>
  </w:style>
  <w:style w:type="paragraph" w:customStyle="1" w:styleId="10">
    <w:name w:val="Заголовок №1"/>
    <w:basedOn w:val="a"/>
    <w:link w:val="1"/>
    <w:rsid w:val="001F1EAE"/>
    <w:pPr>
      <w:shd w:val="clear" w:color="auto" w:fill="FFFFFF"/>
      <w:spacing w:before="5280" w:line="634" w:lineRule="exact"/>
      <w:jc w:val="center"/>
      <w:outlineLvl w:val="0"/>
    </w:pPr>
    <w:rPr>
      <w:rFonts w:ascii="Times New Roman" w:eastAsia="Times New Roman" w:hAnsi="Times New Roman" w:cs="Times New Roman"/>
      <w:color w:val="auto"/>
      <w:spacing w:val="7"/>
      <w:sz w:val="47"/>
      <w:szCs w:val="47"/>
      <w:lang w:val="ru-RU" w:eastAsia="en-US"/>
    </w:rPr>
  </w:style>
  <w:style w:type="character" w:customStyle="1" w:styleId="30">
    <w:name w:val="Основной текст (3)_"/>
    <w:basedOn w:val="a0"/>
    <w:link w:val="31"/>
    <w:locked/>
    <w:rsid w:val="001F1EAE"/>
    <w:rPr>
      <w:rFonts w:ascii="Times New Roman" w:eastAsia="Times New Roman" w:hAnsi="Times New Roman" w:cs="Times New Roman"/>
      <w:spacing w:val="-8"/>
      <w:sz w:val="14"/>
      <w:szCs w:val="14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F1EAE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pacing w:val="-8"/>
      <w:sz w:val="14"/>
      <w:szCs w:val="14"/>
      <w:lang w:val="ru-RU" w:eastAsia="en-US"/>
    </w:rPr>
  </w:style>
  <w:style w:type="character" w:customStyle="1" w:styleId="2">
    <w:name w:val="Заголовок №2_"/>
    <w:basedOn w:val="a0"/>
    <w:link w:val="20"/>
    <w:locked/>
    <w:rsid w:val="001F1EAE"/>
    <w:rPr>
      <w:rFonts w:ascii="Times New Roman" w:eastAsia="Times New Roman" w:hAnsi="Times New Roman" w:cs="Times New Roman"/>
      <w:spacing w:val="-2"/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rsid w:val="001F1EAE"/>
    <w:pPr>
      <w:shd w:val="clear" w:color="auto" w:fill="FFFFFF"/>
      <w:spacing w:before="12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pacing w:val="-2"/>
      <w:sz w:val="30"/>
      <w:szCs w:val="30"/>
      <w:lang w:val="ru-RU" w:eastAsia="en-US"/>
    </w:rPr>
  </w:style>
  <w:style w:type="character" w:customStyle="1" w:styleId="a4">
    <w:name w:val="Сноска_"/>
    <w:basedOn w:val="a0"/>
    <w:link w:val="a5"/>
    <w:locked/>
    <w:rsid w:val="001F1EAE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paragraph" w:customStyle="1" w:styleId="a5">
    <w:name w:val="Сноска"/>
    <w:basedOn w:val="a"/>
    <w:link w:val="a4"/>
    <w:rsid w:val="001F1EAE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pacing w:val="-4"/>
      <w:sz w:val="26"/>
      <w:szCs w:val="26"/>
      <w:lang w:val="ru-RU" w:eastAsia="en-US"/>
    </w:rPr>
  </w:style>
  <w:style w:type="character" w:customStyle="1" w:styleId="119">
    <w:name w:val="Заголовок №1 + 19"/>
    <w:aliases w:val="5 pt,Полужирный,Малые прописные"/>
    <w:basedOn w:val="1"/>
    <w:rsid w:val="001F1EAE"/>
    <w:rPr>
      <w:rFonts w:ascii="Times New Roman" w:eastAsia="Times New Roman" w:hAnsi="Times New Roman" w:cs="Times New Roman"/>
      <w:b/>
      <w:bCs/>
      <w:smallCaps/>
      <w:spacing w:val="6"/>
      <w:sz w:val="37"/>
      <w:szCs w:val="37"/>
      <w:shd w:val="clear" w:color="auto" w:fill="FFFFFF"/>
    </w:rPr>
  </w:style>
  <w:style w:type="character" w:customStyle="1" w:styleId="11">
    <w:name w:val="Основной текст1"/>
    <w:basedOn w:val="a3"/>
    <w:rsid w:val="001F1EAE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3"/>
    <w:rsid w:val="001F1EAE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1F1E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EAE"/>
    <w:rPr>
      <w:rFonts w:ascii="Tahoma" w:eastAsia="Arial Unicode MS" w:hAnsi="Tahoma" w:cs="Tahoma"/>
      <w:color w:val="000000"/>
      <w:sz w:val="16"/>
      <w:szCs w:val="16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Documents%20and%20Settings\Admin\&#1056;&#1072;&#1073;&#1086;&#1095;&#1080;&#1081;%20&#1089;&#1090;&#1086;&#1083;\media\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2014-01-21T15:56:00Z</dcterms:created>
  <dcterms:modified xsi:type="dcterms:W3CDTF">2014-01-21T15:56:00Z</dcterms:modified>
</cp:coreProperties>
</file>