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8C" w:rsidRPr="00B30A8C" w:rsidRDefault="00B30A8C" w:rsidP="00B30A8C">
      <w:pPr>
        <w:shd w:val="clear" w:color="auto" w:fill="FFFFFF"/>
        <w:spacing w:after="302" w:line="360" w:lineRule="auto"/>
        <w:ind w:right="17" w:firstLine="346"/>
        <w:jc w:val="both"/>
        <w:rPr>
          <w:color w:val="000000"/>
          <w:spacing w:val="-4"/>
          <w:sz w:val="28"/>
          <w:szCs w:val="28"/>
        </w:rPr>
      </w:pPr>
      <w:r w:rsidRPr="00B30A8C">
        <w:rPr>
          <w:b/>
          <w:color w:val="000000"/>
          <w:spacing w:val="-4"/>
          <w:sz w:val="28"/>
          <w:szCs w:val="28"/>
        </w:rPr>
        <w:t>Цель:</w:t>
      </w:r>
      <w:r w:rsidRPr="00B30A8C">
        <w:rPr>
          <w:color w:val="000000"/>
          <w:spacing w:val="-4"/>
          <w:sz w:val="28"/>
          <w:szCs w:val="28"/>
        </w:rPr>
        <w:t xml:space="preserve">  Проведение обсле</w:t>
      </w:r>
      <w:r w:rsidR="00FE142C">
        <w:rPr>
          <w:color w:val="000000"/>
          <w:spacing w:val="-4"/>
          <w:sz w:val="28"/>
          <w:szCs w:val="28"/>
        </w:rPr>
        <w:t>дования подготовительных групп</w:t>
      </w:r>
      <w:r w:rsidRPr="00B30A8C">
        <w:rPr>
          <w:color w:val="000000"/>
          <w:spacing w:val="-4"/>
          <w:sz w:val="28"/>
          <w:szCs w:val="28"/>
        </w:rPr>
        <w:t xml:space="preserve"> детского сада для выявления нуждающихся в специальной индивидуализированной поддержке, чтобы в течение всего последнего года пребывания в дошкольном учреждении обучать детей на занятиях у дефектолога, логопеда или психолога.</w:t>
      </w:r>
    </w:p>
    <w:p w:rsidR="00B30A8C" w:rsidRPr="00B30A8C" w:rsidRDefault="00B30A8C" w:rsidP="00B30A8C">
      <w:pPr>
        <w:shd w:val="clear" w:color="auto" w:fill="FFFFFF"/>
        <w:spacing w:after="302" w:line="360" w:lineRule="auto"/>
        <w:ind w:right="17" w:firstLine="346"/>
        <w:rPr>
          <w:color w:val="000000"/>
          <w:spacing w:val="-4"/>
          <w:sz w:val="28"/>
          <w:szCs w:val="28"/>
        </w:rPr>
        <w:sectPr w:rsidR="00B30A8C" w:rsidRPr="00B30A8C">
          <w:pgSz w:w="11909" w:h="16834"/>
          <w:pgMar w:top="1134" w:right="1277" w:bottom="993" w:left="1877" w:header="720" w:footer="720" w:gutter="0"/>
          <w:cols w:space="720"/>
        </w:sectPr>
      </w:pPr>
      <w:r>
        <w:rPr>
          <w:color w:val="000000"/>
          <w:spacing w:val="-4"/>
          <w:sz w:val="28"/>
          <w:szCs w:val="28"/>
        </w:rPr>
        <w:t>П</w:t>
      </w:r>
      <w:r w:rsidRPr="00B30A8C">
        <w:rPr>
          <w:color w:val="000000"/>
          <w:spacing w:val="-4"/>
          <w:sz w:val="28"/>
          <w:szCs w:val="28"/>
        </w:rPr>
        <w:t>о данным НИИ коррекционной педагогике РАО,</w:t>
      </w:r>
      <w:r>
        <w:rPr>
          <w:color w:val="000000"/>
          <w:spacing w:val="-4"/>
          <w:sz w:val="28"/>
          <w:szCs w:val="28"/>
        </w:rPr>
        <w:t xml:space="preserve"> у</w:t>
      </w:r>
      <w:r w:rsidRPr="00B30A8C">
        <w:rPr>
          <w:color w:val="000000"/>
          <w:spacing w:val="-4"/>
          <w:sz w:val="28"/>
          <w:szCs w:val="28"/>
        </w:rPr>
        <w:t>ровень школьной зрелости в 6-летнем возрасте достигает менее 50% детей, а недоразвитие познавательных способностей выявлено у каждого де</w:t>
      </w:r>
      <w:r>
        <w:rPr>
          <w:color w:val="000000"/>
          <w:spacing w:val="-4"/>
          <w:sz w:val="28"/>
          <w:szCs w:val="28"/>
        </w:rPr>
        <w:t xml:space="preserve">сятого ребенка школьного </w:t>
      </w:r>
      <w:r w:rsidRPr="00B30A8C">
        <w:rPr>
          <w:color w:val="000000"/>
          <w:spacing w:val="-4"/>
          <w:sz w:val="28"/>
          <w:szCs w:val="28"/>
        </w:rPr>
        <w:t>возраста.</w:t>
      </w: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ab/>
      </w:r>
      <w:r w:rsidRPr="00B30A8C">
        <w:rPr>
          <w:color w:val="000000"/>
          <w:spacing w:val="-4"/>
          <w:sz w:val="28"/>
          <w:szCs w:val="28"/>
        </w:rPr>
        <w:t xml:space="preserve">Правильно проведенная диагностика «готовности к школе» дает </w:t>
      </w:r>
      <w:r w:rsidRPr="00B30A8C">
        <w:rPr>
          <w:color w:val="000000"/>
          <w:spacing w:val="-6"/>
          <w:sz w:val="28"/>
          <w:szCs w:val="28"/>
        </w:rPr>
        <w:t>возможность определить, насколько ребенок подготовлен к школь</w:t>
      </w:r>
      <w:r w:rsidRPr="00B30A8C">
        <w:rPr>
          <w:color w:val="000000"/>
          <w:sz w:val="28"/>
          <w:szCs w:val="28"/>
        </w:rPr>
        <w:t xml:space="preserve">ной жизни, и прогнозировать его успехи в учебной деятельности. Однако для правильного проведения </w:t>
      </w:r>
      <w:proofErr w:type="gramStart"/>
      <w:r w:rsidRPr="00B30A8C">
        <w:rPr>
          <w:color w:val="000000"/>
          <w:sz w:val="28"/>
          <w:szCs w:val="28"/>
        </w:rPr>
        <w:t>диагностики</w:t>
      </w:r>
      <w:proofErr w:type="gramEnd"/>
      <w:r w:rsidRPr="00B30A8C">
        <w:rPr>
          <w:color w:val="000000"/>
          <w:sz w:val="28"/>
          <w:szCs w:val="28"/>
        </w:rPr>
        <w:t xml:space="preserve"> прежде всего необходимо помнить, что под «готовностью к школе» понимают </w:t>
      </w:r>
      <w:r w:rsidRPr="00B30A8C">
        <w:rPr>
          <w:color w:val="000000"/>
          <w:spacing w:val="-6"/>
          <w:sz w:val="28"/>
          <w:szCs w:val="28"/>
        </w:rPr>
        <w:t>не отдельные знания и умения, но определенный их набор, в котором долж</w:t>
      </w:r>
      <w:r w:rsidRPr="00B30A8C">
        <w:rPr>
          <w:color w:val="000000"/>
          <w:spacing w:val="-4"/>
          <w:w w:val="105"/>
          <w:sz w:val="28"/>
          <w:szCs w:val="28"/>
        </w:rPr>
        <w:t>ны присутствовать все основные элементы, хотя уровень их развития может быть разным.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B30A8C">
        <w:rPr>
          <w:color w:val="000000"/>
          <w:w w:val="105"/>
          <w:sz w:val="28"/>
          <w:szCs w:val="28"/>
        </w:rPr>
        <w:t>Какие же составляющие входят в набор «школьной го</w:t>
      </w:r>
      <w:r>
        <w:rPr>
          <w:color w:val="000000"/>
          <w:spacing w:val="-12"/>
          <w:w w:val="105"/>
          <w:sz w:val="28"/>
          <w:szCs w:val="28"/>
        </w:rPr>
        <w:t>товности»</w:t>
      </w:r>
      <w:r w:rsidRPr="00B30A8C">
        <w:rPr>
          <w:color w:val="000000"/>
          <w:spacing w:val="-12"/>
          <w:w w:val="105"/>
          <w:sz w:val="28"/>
          <w:szCs w:val="28"/>
        </w:rPr>
        <w:t xml:space="preserve">? </w:t>
      </w:r>
      <w:proofErr w:type="gramStart"/>
      <w:r w:rsidRPr="00B30A8C">
        <w:rPr>
          <w:color w:val="000000"/>
          <w:spacing w:val="-12"/>
          <w:w w:val="105"/>
          <w:sz w:val="28"/>
          <w:szCs w:val="28"/>
        </w:rPr>
        <w:t>Это</w:t>
      </w:r>
      <w:proofErr w:type="gramEnd"/>
      <w:r w:rsidRPr="00B30A8C">
        <w:rPr>
          <w:color w:val="000000"/>
          <w:spacing w:val="-12"/>
          <w:w w:val="105"/>
          <w:sz w:val="28"/>
          <w:szCs w:val="28"/>
        </w:rPr>
        <w:t xml:space="preserve"> прежде всего мотивационная, личностная готовность, </w:t>
      </w:r>
      <w:r w:rsidRPr="00B30A8C">
        <w:rPr>
          <w:color w:val="000000"/>
          <w:spacing w:val="-10"/>
          <w:w w:val="105"/>
          <w:sz w:val="28"/>
          <w:szCs w:val="28"/>
        </w:rPr>
        <w:t xml:space="preserve">а также интеллектуальная готовность, волевая готовность и высокий </w:t>
      </w:r>
      <w:r w:rsidRPr="00B30A8C">
        <w:rPr>
          <w:color w:val="000000"/>
          <w:spacing w:val="-9"/>
          <w:w w:val="105"/>
          <w:sz w:val="28"/>
          <w:szCs w:val="28"/>
        </w:rPr>
        <w:t>уровень зрительно — моторной координации.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 w:rsidRPr="00B30A8C">
        <w:rPr>
          <w:color w:val="000000"/>
          <w:w w:val="105"/>
          <w:sz w:val="28"/>
          <w:szCs w:val="28"/>
        </w:rPr>
        <w:t xml:space="preserve">Мотивационная готовность предполагает наличие у детей желания не просто пойти в школу, но учиться, выполнять </w:t>
      </w:r>
      <w:r w:rsidRPr="00B30A8C">
        <w:rPr>
          <w:color w:val="000000"/>
          <w:spacing w:val="-10"/>
          <w:w w:val="105"/>
          <w:sz w:val="28"/>
          <w:szCs w:val="28"/>
        </w:rPr>
        <w:t xml:space="preserve">определенные обязанности, связанные с их новым статусом, с новой </w:t>
      </w:r>
      <w:r w:rsidRPr="00B30A8C">
        <w:rPr>
          <w:color w:val="000000"/>
          <w:spacing w:val="-8"/>
          <w:w w:val="105"/>
          <w:sz w:val="28"/>
          <w:szCs w:val="28"/>
        </w:rPr>
        <w:t>позицией в системе социальных отношений — позицией школь</w:t>
      </w:r>
      <w:r w:rsidRPr="00B30A8C">
        <w:rPr>
          <w:color w:val="000000"/>
          <w:w w:val="105"/>
          <w:sz w:val="28"/>
          <w:szCs w:val="28"/>
        </w:rPr>
        <w:t xml:space="preserve">ника. </w:t>
      </w:r>
      <w:proofErr w:type="spellStart"/>
      <w:r w:rsidRPr="00B30A8C">
        <w:rPr>
          <w:color w:val="000000"/>
          <w:w w:val="105"/>
          <w:sz w:val="28"/>
          <w:szCs w:val="28"/>
        </w:rPr>
        <w:t>Сформированность</w:t>
      </w:r>
      <w:proofErr w:type="spellEnd"/>
      <w:r w:rsidRPr="00B30A8C">
        <w:rPr>
          <w:color w:val="000000"/>
          <w:w w:val="105"/>
          <w:sz w:val="28"/>
          <w:szCs w:val="28"/>
        </w:rPr>
        <w:t xml:space="preserve"> этой внутренней позиции — одна из </w:t>
      </w:r>
      <w:r w:rsidRPr="00B30A8C">
        <w:rPr>
          <w:color w:val="000000"/>
          <w:spacing w:val="-7"/>
          <w:w w:val="105"/>
          <w:sz w:val="28"/>
          <w:szCs w:val="28"/>
        </w:rPr>
        <w:t xml:space="preserve">важнейших составляющих мотивационной «готовности к школе». Без такой готовности ребенок, даже если он умеет читать и писать, </w:t>
      </w:r>
      <w:r w:rsidRPr="00B30A8C">
        <w:rPr>
          <w:color w:val="000000"/>
          <w:spacing w:val="-9"/>
          <w:w w:val="105"/>
          <w:sz w:val="28"/>
          <w:szCs w:val="28"/>
        </w:rPr>
        <w:t xml:space="preserve">не сможет хорошо учиться, так как обстановка и правила поведения </w:t>
      </w:r>
      <w:r w:rsidRPr="00B30A8C">
        <w:rPr>
          <w:color w:val="000000"/>
          <w:spacing w:val="-5"/>
          <w:w w:val="105"/>
          <w:sz w:val="28"/>
          <w:szCs w:val="28"/>
        </w:rPr>
        <w:t xml:space="preserve">в школе будут ему в тягость. Поэтому мотивационная готовность </w:t>
      </w:r>
      <w:r w:rsidRPr="00B30A8C">
        <w:rPr>
          <w:color w:val="000000"/>
          <w:spacing w:val="-6"/>
          <w:w w:val="105"/>
          <w:sz w:val="28"/>
          <w:szCs w:val="28"/>
        </w:rPr>
        <w:t xml:space="preserve">имеет не меньшее значение, чем интеллектуальная, хотя именно о </w:t>
      </w:r>
      <w:r w:rsidRPr="00B30A8C">
        <w:rPr>
          <w:color w:val="000000"/>
          <w:spacing w:val="-5"/>
          <w:w w:val="105"/>
          <w:sz w:val="28"/>
          <w:szCs w:val="28"/>
        </w:rPr>
        <w:t xml:space="preserve">ней часто забывают не </w:t>
      </w:r>
      <w:r w:rsidRPr="00B30A8C">
        <w:rPr>
          <w:color w:val="000000"/>
          <w:spacing w:val="-5"/>
          <w:w w:val="105"/>
          <w:sz w:val="28"/>
          <w:szCs w:val="28"/>
        </w:rPr>
        <w:lastRenderedPageBreak/>
        <w:t>только родители, но и педагоги.</w:t>
      </w:r>
      <w:r>
        <w:rPr>
          <w:color w:val="000000"/>
          <w:spacing w:val="-4"/>
          <w:sz w:val="28"/>
          <w:szCs w:val="28"/>
        </w:rPr>
        <w:t xml:space="preserve">                                            </w:t>
      </w:r>
      <w:r>
        <w:rPr>
          <w:color w:val="000000"/>
          <w:spacing w:val="-4"/>
          <w:sz w:val="28"/>
          <w:szCs w:val="28"/>
        </w:rPr>
        <w:tab/>
      </w:r>
      <w:r w:rsidRPr="00B30A8C">
        <w:rPr>
          <w:color w:val="000000"/>
          <w:w w:val="105"/>
          <w:sz w:val="28"/>
          <w:szCs w:val="28"/>
        </w:rPr>
        <w:t xml:space="preserve">Интеллектуальная готовность не предполагает наличия у </w:t>
      </w:r>
      <w:r w:rsidRPr="00B30A8C">
        <w:rPr>
          <w:color w:val="000000"/>
          <w:spacing w:val="-1"/>
          <w:w w:val="105"/>
          <w:sz w:val="28"/>
          <w:szCs w:val="28"/>
        </w:rPr>
        <w:t xml:space="preserve">ребенка каких—то определенных сформированных знаний или </w:t>
      </w:r>
      <w:r w:rsidRPr="00B30A8C">
        <w:rPr>
          <w:color w:val="000000"/>
          <w:spacing w:val="-7"/>
          <w:w w:val="105"/>
          <w:sz w:val="28"/>
          <w:szCs w:val="28"/>
        </w:rPr>
        <w:t xml:space="preserve">умений (например, чтения), хотя, конечно, определенные навыки у </w:t>
      </w:r>
      <w:r w:rsidRPr="00B30A8C">
        <w:rPr>
          <w:color w:val="000000"/>
          <w:spacing w:val="-3"/>
          <w:w w:val="105"/>
          <w:sz w:val="28"/>
          <w:szCs w:val="28"/>
        </w:rPr>
        <w:t xml:space="preserve">ребенка должны быть. Однако главное — это наличие у ребенка </w:t>
      </w:r>
      <w:r w:rsidRPr="00B30A8C">
        <w:rPr>
          <w:color w:val="000000"/>
          <w:spacing w:val="-9"/>
          <w:w w:val="105"/>
          <w:sz w:val="28"/>
          <w:szCs w:val="28"/>
        </w:rPr>
        <w:t>более высокого уровня психического развития, которое и обеспе</w:t>
      </w:r>
      <w:r w:rsidRPr="00B30A8C">
        <w:rPr>
          <w:color w:val="000000"/>
          <w:spacing w:val="-10"/>
          <w:w w:val="105"/>
          <w:sz w:val="28"/>
          <w:szCs w:val="28"/>
        </w:rPr>
        <w:t xml:space="preserve">чивает произвольную регуляцию внимания, памяти, мышления, дает </w:t>
      </w:r>
      <w:r w:rsidRPr="00B30A8C">
        <w:rPr>
          <w:color w:val="000000"/>
          <w:spacing w:val="-3"/>
          <w:w w:val="105"/>
          <w:sz w:val="28"/>
          <w:szCs w:val="28"/>
        </w:rPr>
        <w:t xml:space="preserve">возможность ребенку быстро научиться читать, считать, решать </w:t>
      </w:r>
      <w:r w:rsidRPr="00B30A8C">
        <w:rPr>
          <w:color w:val="000000"/>
          <w:spacing w:val="-6"/>
          <w:w w:val="105"/>
          <w:sz w:val="28"/>
          <w:szCs w:val="28"/>
        </w:rPr>
        <w:t>задачи «про себя», то есть во внутреннем плане.</w:t>
      </w:r>
      <w:r>
        <w:rPr>
          <w:color w:val="000000"/>
          <w:spacing w:val="-4"/>
          <w:sz w:val="28"/>
          <w:szCs w:val="28"/>
        </w:rPr>
        <w:t xml:space="preserve">                                    </w:t>
      </w:r>
      <w:r>
        <w:rPr>
          <w:color w:val="000000"/>
          <w:spacing w:val="-4"/>
          <w:sz w:val="28"/>
          <w:szCs w:val="28"/>
        </w:rPr>
        <w:tab/>
      </w:r>
      <w:r w:rsidRPr="00B30A8C">
        <w:rPr>
          <w:color w:val="000000"/>
          <w:spacing w:val="-14"/>
          <w:w w:val="105"/>
          <w:sz w:val="28"/>
          <w:szCs w:val="28"/>
        </w:rPr>
        <w:t xml:space="preserve">Волевая готовность необходима для нормальной адаптации детей к </w:t>
      </w:r>
      <w:r w:rsidRPr="00B30A8C">
        <w:rPr>
          <w:color w:val="000000"/>
          <w:spacing w:val="-9"/>
          <w:w w:val="105"/>
          <w:sz w:val="28"/>
          <w:szCs w:val="28"/>
        </w:rPr>
        <w:t xml:space="preserve">школьным условиям. При этом речь идет не только об умении ребят </w:t>
      </w:r>
      <w:r w:rsidRPr="00B30A8C">
        <w:rPr>
          <w:color w:val="000000"/>
          <w:spacing w:val="-17"/>
          <w:w w:val="105"/>
          <w:sz w:val="28"/>
          <w:szCs w:val="28"/>
        </w:rPr>
        <w:t xml:space="preserve">слушаться, хота выполнять определенные правила школьного распорядка </w:t>
      </w:r>
      <w:r w:rsidRPr="00B30A8C">
        <w:rPr>
          <w:color w:val="000000"/>
          <w:spacing w:val="-14"/>
          <w:w w:val="105"/>
          <w:sz w:val="28"/>
          <w:szCs w:val="28"/>
        </w:rPr>
        <w:t xml:space="preserve">очень важно, но и об умении слушать, вникать в содержание того, о чем </w:t>
      </w:r>
      <w:r w:rsidRPr="00B30A8C">
        <w:rPr>
          <w:color w:val="000000"/>
          <w:spacing w:val="-17"/>
          <w:w w:val="105"/>
          <w:sz w:val="28"/>
          <w:szCs w:val="28"/>
        </w:rPr>
        <w:t xml:space="preserve">говорят взрослый. Дело в том, что ученику нужно уметь понять и принять </w:t>
      </w:r>
      <w:r w:rsidRPr="00B30A8C">
        <w:rPr>
          <w:color w:val="000000"/>
          <w:spacing w:val="-6"/>
          <w:w w:val="105"/>
          <w:sz w:val="28"/>
          <w:szCs w:val="28"/>
        </w:rPr>
        <w:t xml:space="preserve">задание учителя, подчинив ему свои непосредственные желания и </w:t>
      </w:r>
      <w:r w:rsidRPr="00B30A8C">
        <w:rPr>
          <w:color w:val="000000"/>
          <w:spacing w:val="-16"/>
          <w:w w:val="105"/>
          <w:sz w:val="28"/>
          <w:szCs w:val="28"/>
        </w:rPr>
        <w:t xml:space="preserve">побуждения. Для этого необходимо, чтобы ребенок мог сосредоточиться </w:t>
      </w:r>
      <w:r w:rsidRPr="00B30A8C">
        <w:rPr>
          <w:color w:val="000000"/>
          <w:spacing w:val="-14"/>
          <w:w w:val="105"/>
          <w:sz w:val="28"/>
          <w:szCs w:val="28"/>
        </w:rPr>
        <w:t>на инструкции, которую он получает от взрослого.</w:t>
      </w:r>
      <w:r>
        <w:rPr>
          <w:color w:val="000000"/>
          <w:spacing w:val="-4"/>
          <w:sz w:val="28"/>
          <w:szCs w:val="28"/>
        </w:rPr>
        <w:t xml:space="preserve">                                     </w:t>
      </w:r>
      <w:r>
        <w:rPr>
          <w:color w:val="000000"/>
          <w:spacing w:val="-4"/>
          <w:sz w:val="28"/>
          <w:szCs w:val="28"/>
        </w:rPr>
        <w:tab/>
      </w:r>
      <w:r w:rsidRPr="00B30A8C">
        <w:rPr>
          <w:color w:val="000000"/>
          <w:spacing w:val="-5"/>
          <w:w w:val="105"/>
          <w:sz w:val="28"/>
          <w:szCs w:val="28"/>
        </w:rPr>
        <w:t xml:space="preserve">Зрительно — моторная координация также является одной из </w:t>
      </w:r>
      <w:r w:rsidRPr="00B30A8C">
        <w:rPr>
          <w:color w:val="000000"/>
          <w:spacing w:val="-4"/>
          <w:w w:val="105"/>
          <w:sz w:val="28"/>
          <w:szCs w:val="28"/>
        </w:rPr>
        <w:t xml:space="preserve">составляющих «готовности к школе». Ребенку в процессе учебы </w:t>
      </w:r>
      <w:r w:rsidRPr="00B30A8C">
        <w:rPr>
          <w:color w:val="000000"/>
          <w:spacing w:val="-5"/>
          <w:w w:val="105"/>
          <w:sz w:val="28"/>
          <w:szCs w:val="28"/>
        </w:rPr>
        <w:t xml:space="preserve">часто приходится одновременно смотреть на предмет (например, </w:t>
      </w:r>
      <w:r w:rsidRPr="00B30A8C">
        <w:rPr>
          <w:color w:val="000000"/>
          <w:spacing w:val="-8"/>
          <w:w w:val="105"/>
          <w:sz w:val="28"/>
          <w:szCs w:val="28"/>
        </w:rPr>
        <w:t xml:space="preserve">на доску) и списывать или срисовывать то, что он в данный момент </w:t>
      </w:r>
      <w:r w:rsidRPr="00B30A8C">
        <w:rPr>
          <w:color w:val="000000"/>
          <w:spacing w:val="-4"/>
          <w:w w:val="105"/>
          <w:sz w:val="28"/>
          <w:szCs w:val="28"/>
        </w:rPr>
        <w:t xml:space="preserve">рассматривает. Поэтому—то так важны согласованные действия </w:t>
      </w:r>
      <w:r w:rsidRPr="00B30A8C">
        <w:rPr>
          <w:color w:val="000000"/>
          <w:spacing w:val="-6"/>
          <w:w w:val="105"/>
          <w:sz w:val="28"/>
          <w:szCs w:val="28"/>
        </w:rPr>
        <w:t xml:space="preserve">глаз и рук, когда пальцы как бы слышат ту информацию, которую </w:t>
      </w:r>
      <w:r w:rsidRPr="00B30A8C">
        <w:rPr>
          <w:color w:val="000000"/>
          <w:spacing w:val="-3"/>
          <w:w w:val="105"/>
          <w:sz w:val="28"/>
          <w:szCs w:val="28"/>
        </w:rPr>
        <w:t xml:space="preserve">им дает глаз. О трудности для детей такой координации говорит </w:t>
      </w:r>
      <w:r w:rsidRPr="00B30A8C">
        <w:rPr>
          <w:color w:val="000000"/>
          <w:spacing w:val="-10"/>
          <w:w w:val="105"/>
          <w:sz w:val="28"/>
          <w:szCs w:val="28"/>
        </w:rPr>
        <w:t xml:space="preserve">тот факт, что многим из них рисовать по памяти легче, чем с натуры. </w:t>
      </w:r>
      <w:r w:rsidRPr="00B30A8C">
        <w:rPr>
          <w:color w:val="000000"/>
          <w:spacing w:val="-9"/>
          <w:w w:val="105"/>
          <w:sz w:val="28"/>
          <w:szCs w:val="28"/>
        </w:rPr>
        <w:t xml:space="preserve">В последнем случае внимание у детей раздваивается, и они не могут </w:t>
      </w:r>
      <w:r w:rsidRPr="00B30A8C">
        <w:rPr>
          <w:color w:val="000000"/>
          <w:spacing w:val="-4"/>
          <w:w w:val="105"/>
          <w:sz w:val="28"/>
          <w:szCs w:val="28"/>
        </w:rPr>
        <w:t>скоординировать действия глаза и руки.</w:t>
      </w:r>
    </w:p>
    <w:p w:rsidR="00B30A8C" w:rsidRPr="00B30A8C" w:rsidRDefault="009E3BAE" w:rsidP="00B30A8C">
      <w:pPr>
        <w:spacing w:line="360" w:lineRule="auto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lastRenderedPageBreak/>
        <w:tab/>
      </w:r>
      <w:r w:rsidR="00B30A8C" w:rsidRPr="00B30A8C">
        <w:rPr>
          <w:color w:val="000000"/>
          <w:w w:val="106"/>
          <w:sz w:val="28"/>
          <w:szCs w:val="28"/>
        </w:rPr>
        <w:t>«Готовность к школе» — это комплексное понятие, для ее д</w:t>
      </w:r>
      <w:r w:rsidR="00B30A8C" w:rsidRPr="00B30A8C">
        <w:rPr>
          <w:color w:val="000000"/>
          <w:spacing w:val="-5"/>
          <w:w w:val="106"/>
          <w:sz w:val="28"/>
          <w:szCs w:val="28"/>
        </w:rPr>
        <w:t>иагностики необходимо исследовать уровень развития кажд</w:t>
      </w:r>
      <w:r w:rsidR="00B30A8C" w:rsidRPr="00B30A8C">
        <w:rPr>
          <w:color w:val="000000"/>
          <w:spacing w:val="-4"/>
          <w:w w:val="106"/>
          <w:sz w:val="28"/>
          <w:szCs w:val="28"/>
        </w:rPr>
        <w:t xml:space="preserve">ого компонента. Поэтому нужно подобрать хотя бы по одной </w:t>
      </w:r>
      <w:r w:rsidR="00B30A8C" w:rsidRPr="00B30A8C">
        <w:rPr>
          <w:color w:val="000000"/>
          <w:w w:val="106"/>
          <w:sz w:val="28"/>
          <w:szCs w:val="28"/>
        </w:rPr>
        <w:t>методике на каждое качество, а затем сопоставить их уровни.</w:t>
      </w:r>
    </w:p>
    <w:p w:rsidR="00B30A8C" w:rsidRPr="00B30A8C" w:rsidRDefault="00B30A8C" w:rsidP="00B30A8C">
      <w:pPr>
        <w:shd w:val="clear" w:color="auto" w:fill="FFFFFF"/>
        <w:spacing w:line="360" w:lineRule="auto"/>
        <w:ind w:left="48" w:firstLine="336"/>
        <w:jc w:val="both"/>
        <w:rPr>
          <w:sz w:val="28"/>
          <w:szCs w:val="28"/>
        </w:rPr>
      </w:pPr>
      <w:r w:rsidRPr="00B30A8C">
        <w:rPr>
          <w:color w:val="000000"/>
          <w:spacing w:val="-2"/>
          <w:w w:val="106"/>
          <w:sz w:val="28"/>
          <w:szCs w:val="28"/>
        </w:rPr>
        <w:t xml:space="preserve">Для диагностики интеллектуальной готовности может быть </w:t>
      </w:r>
      <w:r w:rsidRPr="00B30A8C">
        <w:rPr>
          <w:color w:val="000000"/>
          <w:spacing w:val="-6"/>
          <w:w w:val="106"/>
          <w:sz w:val="28"/>
          <w:szCs w:val="28"/>
        </w:rPr>
        <w:t xml:space="preserve">использована практически любая методика из тех, что описаны в </w:t>
      </w:r>
      <w:r w:rsidRPr="00B30A8C">
        <w:rPr>
          <w:color w:val="000000"/>
          <w:w w:val="106"/>
          <w:sz w:val="28"/>
          <w:szCs w:val="28"/>
        </w:rPr>
        <w:t xml:space="preserve">главах, посвященных диагностике познавательного развития. </w:t>
      </w:r>
      <w:r w:rsidRPr="00B30A8C">
        <w:rPr>
          <w:color w:val="000000"/>
          <w:spacing w:val="-1"/>
          <w:w w:val="106"/>
          <w:sz w:val="28"/>
          <w:szCs w:val="28"/>
        </w:rPr>
        <w:t xml:space="preserve">Рекомендуется использование тестов «Пиктограмма», «Самое </w:t>
      </w:r>
      <w:r w:rsidRPr="00B30A8C">
        <w:rPr>
          <w:color w:val="000000"/>
          <w:spacing w:val="-6"/>
          <w:w w:val="106"/>
          <w:sz w:val="28"/>
          <w:szCs w:val="28"/>
        </w:rPr>
        <w:t xml:space="preserve">непохожее», «Последовательные картинки», поскольку они дают возможность одновременно увидеть уровни развития нескольких </w:t>
      </w:r>
      <w:r w:rsidRPr="00B30A8C">
        <w:rPr>
          <w:color w:val="000000"/>
          <w:spacing w:val="-8"/>
          <w:w w:val="106"/>
          <w:sz w:val="28"/>
          <w:szCs w:val="28"/>
        </w:rPr>
        <w:t>психических процессов.</w:t>
      </w:r>
    </w:p>
    <w:p w:rsidR="00B30A8C" w:rsidRPr="00B30A8C" w:rsidRDefault="00B30A8C" w:rsidP="00B30A8C">
      <w:pPr>
        <w:shd w:val="clear" w:color="auto" w:fill="FFFFFF"/>
        <w:spacing w:line="360" w:lineRule="auto"/>
        <w:ind w:left="38" w:right="14" w:firstLine="341"/>
        <w:jc w:val="both"/>
        <w:rPr>
          <w:sz w:val="28"/>
          <w:szCs w:val="28"/>
        </w:rPr>
      </w:pPr>
      <w:r w:rsidRPr="00B30A8C">
        <w:rPr>
          <w:color w:val="000000"/>
          <w:spacing w:val="-5"/>
          <w:w w:val="106"/>
          <w:sz w:val="28"/>
          <w:szCs w:val="28"/>
        </w:rPr>
        <w:t xml:space="preserve">Для исследования применяют и специальный тест </w:t>
      </w:r>
      <w:r w:rsidRPr="00B30A8C">
        <w:rPr>
          <w:b/>
          <w:bCs/>
          <w:color w:val="000000"/>
          <w:spacing w:val="-5"/>
          <w:w w:val="106"/>
          <w:sz w:val="28"/>
          <w:szCs w:val="28"/>
        </w:rPr>
        <w:t>«Мотива</w:t>
      </w:r>
      <w:r w:rsidRPr="00B30A8C">
        <w:rPr>
          <w:b/>
          <w:bCs/>
          <w:color w:val="000000"/>
          <w:spacing w:val="-6"/>
          <w:w w:val="106"/>
          <w:sz w:val="28"/>
          <w:szCs w:val="28"/>
        </w:rPr>
        <w:t>ционная готовность»</w:t>
      </w:r>
      <w:r w:rsidRPr="00B30A8C">
        <w:rPr>
          <w:color w:val="000000"/>
          <w:spacing w:val="-6"/>
          <w:w w:val="106"/>
          <w:sz w:val="28"/>
          <w:szCs w:val="28"/>
        </w:rPr>
        <w:t xml:space="preserve">, разработанный </w:t>
      </w:r>
      <w:proofErr w:type="spellStart"/>
      <w:r w:rsidRPr="00B30A8C">
        <w:rPr>
          <w:color w:val="000000"/>
          <w:spacing w:val="-6"/>
          <w:w w:val="106"/>
          <w:sz w:val="28"/>
          <w:szCs w:val="28"/>
        </w:rPr>
        <w:t>А.Л.Венгером</w:t>
      </w:r>
      <w:proofErr w:type="spellEnd"/>
      <w:r w:rsidRPr="00B30A8C">
        <w:rPr>
          <w:color w:val="000000"/>
          <w:spacing w:val="-6"/>
          <w:w w:val="106"/>
          <w:sz w:val="28"/>
          <w:szCs w:val="28"/>
        </w:rPr>
        <w:t>, диаг</w:t>
      </w:r>
      <w:r w:rsidRPr="00B30A8C">
        <w:rPr>
          <w:color w:val="000000"/>
          <w:spacing w:val="-8"/>
          <w:w w:val="106"/>
          <w:sz w:val="28"/>
          <w:szCs w:val="28"/>
        </w:rPr>
        <w:t>ностирующий внутреннюю позицию школьника.</w:t>
      </w:r>
    </w:p>
    <w:p w:rsidR="00B30A8C" w:rsidRPr="00B30A8C" w:rsidRDefault="00B30A8C" w:rsidP="00B30A8C">
      <w:pPr>
        <w:shd w:val="clear" w:color="auto" w:fill="FFFFFF"/>
        <w:spacing w:line="360" w:lineRule="auto"/>
        <w:ind w:left="48" w:firstLine="341"/>
        <w:jc w:val="both"/>
        <w:rPr>
          <w:sz w:val="28"/>
          <w:szCs w:val="28"/>
        </w:rPr>
      </w:pPr>
      <w:proofErr w:type="spellStart"/>
      <w:r w:rsidRPr="00B30A8C">
        <w:rPr>
          <w:i/>
          <w:iCs/>
          <w:color w:val="000000"/>
          <w:spacing w:val="-11"/>
          <w:w w:val="106"/>
          <w:sz w:val="28"/>
          <w:szCs w:val="28"/>
        </w:rPr>
        <w:t>Стимульный</w:t>
      </w:r>
      <w:proofErr w:type="spellEnd"/>
      <w:r w:rsidRPr="00B30A8C">
        <w:rPr>
          <w:i/>
          <w:iCs/>
          <w:color w:val="000000"/>
          <w:spacing w:val="-11"/>
          <w:w w:val="106"/>
          <w:sz w:val="28"/>
          <w:szCs w:val="28"/>
        </w:rPr>
        <w:t xml:space="preserve"> </w:t>
      </w:r>
      <w:r w:rsidRPr="00B30A8C">
        <w:rPr>
          <w:color w:val="000000"/>
          <w:spacing w:val="-11"/>
          <w:w w:val="106"/>
          <w:sz w:val="28"/>
          <w:szCs w:val="28"/>
        </w:rPr>
        <w:t xml:space="preserve">материал. Набор вопросов, предлагающих ребенку </w:t>
      </w:r>
      <w:r w:rsidRPr="00B30A8C">
        <w:rPr>
          <w:color w:val="000000"/>
          <w:spacing w:val="-7"/>
          <w:w w:val="106"/>
          <w:sz w:val="28"/>
          <w:szCs w:val="28"/>
        </w:rPr>
        <w:t>выбор одного из двух вариантов поведения.</w:t>
      </w:r>
    </w:p>
    <w:p w:rsidR="00B30A8C" w:rsidRPr="00B30A8C" w:rsidRDefault="00B30A8C" w:rsidP="00B30A8C">
      <w:pPr>
        <w:shd w:val="clear" w:color="auto" w:fill="FFFFFF"/>
        <w:spacing w:line="360" w:lineRule="auto"/>
        <w:ind w:left="34" w:right="14" w:firstLine="355"/>
        <w:jc w:val="both"/>
        <w:rPr>
          <w:sz w:val="28"/>
          <w:szCs w:val="28"/>
        </w:rPr>
      </w:pPr>
      <w:r w:rsidRPr="00B30A8C">
        <w:rPr>
          <w:color w:val="000000"/>
          <w:spacing w:val="-8"/>
          <w:w w:val="106"/>
          <w:sz w:val="28"/>
          <w:szCs w:val="28"/>
        </w:rPr>
        <w:t xml:space="preserve">1. Если бы было две школы — одна с уроками русского языка, математики, чтения, пения, рисования и физкультуры, а другая — </w:t>
      </w:r>
      <w:r w:rsidRPr="00B30A8C">
        <w:rPr>
          <w:color w:val="000000"/>
          <w:spacing w:val="-6"/>
          <w:w w:val="106"/>
          <w:sz w:val="28"/>
          <w:szCs w:val="28"/>
        </w:rPr>
        <w:t xml:space="preserve">только с уроками пёния, рисования и физкультуры, — в какой из </w:t>
      </w:r>
      <w:r w:rsidRPr="00B30A8C">
        <w:rPr>
          <w:color w:val="000000"/>
          <w:spacing w:val="-8"/>
          <w:w w:val="106"/>
          <w:sz w:val="28"/>
          <w:szCs w:val="28"/>
        </w:rPr>
        <w:t>них ты 'бы хотел учиться?</w:t>
      </w:r>
    </w:p>
    <w:p w:rsidR="00B30A8C" w:rsidRPr="00B30A8C" w:rsidRDefault="00B30A8C" w:rsidP="00B30A8C">
      <w:pPr>
        <w:shd w:val="clear" w:color="auto" w:fill="FFFFFF"/>
        <w:spacing w:line="360" w:lineRule="auto"/>
        <w:ind w:left="34" w:right="24" w:firstLine="336"/>
        <w:jc w:val="both"/>
        <w:rPr>
          <w:sz w:val="28"/>
          <w:szCs w:val="28"/>
        </w:rPr>
      </w:pPr>
      <w:r w:rsidRPr="00B30A8C">
        <w:rPr>
          <w:color w:val="000000"/>
          <w:spacing w:val="-7"/>
          <w:w w:val="106"/>
          <w:sz w:val="28"/>
          <w:szCs w:val="28"/>
        </w:rPr>
        <w:t xml:space="preserve">2. Если бы было две школы — одна с уроками и переменками, </w:t>
      </w:r>
      <w:r w:rsidRPr="00B30A8C">
        <w:rPr>
          <w:color w:val="000000"/>
          <w:spacing w:val="-5"/>
          <w:w w:val="106"/>
          <w:sz w:val="28"/>
          <w:szCs w:val="28"/>
        </w:rPr>
        <w:t xml:space="preserve">а другая — только с переменками и никаких уроков. В какой из </w:t>
      </w:r>
      <w:r w:rsidRPr="00B30A8C">
        <w:rPr>
          <w:color w:val="000000"/>
          <w:spacing w:val="-6"/>
          <w:w w:val="106"/>
          <w:sz w:val="28"/>
          <w:szCs w:val="28"/>
        </w:rPr>
        <w:t>них ты бы хотел учиться?</w:t>
      </w:r>
    </w:p>
    <w:p w:rsidR="00B30A8C" w:rsidRPr="00B30A8C" w:rsidRDefault="00B30A8C" w:rsidP="00B30A8C">
      <w:pPr>
        <w:shd w:val="clear" w:color="auto" w:fill="FFFFFF"/>
        <w:spacing w:line="360" w:lineRule="auto"/>
        <w:ind w:left="29" w:right="19" w:firstLine="346"/>
        <w:jc w:val="both"/>
        <w:rPr>
          <w:sz w:val="28"/>
          <w:szCs w:val="28"/>
        </w:rPr>
      </w:pPr>
      <w:r w:rsidRPr="00B30A8C">
        <w:rPr>
          <w:color w:val="000000"/>
          <w:spacing w:val="-7"/>
          <w:w w:val="106"/>
          <w:sz w:val="28"/>
          <w:szCs w:val="28"/>
        </w:rPr>
        <w:t xml:space="preserve">3. Если бы было две школы — в одной ставили бы за хорошие </w:t>
      </w:r>
      <w:r w:rsidRPr="00B30A8C">
        <w:rPr>
          <w:color w:val="000000"/>
          <w:spacing w:val="-13"/>
          <w:w w:val="106"/>
          <w:sz w:val="28"/>
          <w:szCs w:val="28"/>
        </w:rPr>
        <w:t xml:space="preserve">ответы пятерки и четверки, а в другой давали бы сладости и игрушки. </w:t>
      </w:r>
      <w:r w:rsidRPr="00B30A8C">
        <w:rPr>
          <w:color w:val="000000"/>
          <w:spacing w:val="-5"/>
          <w:w w:val="106"/>
          <w:sz w:val="28"/>
          <w:szCs w:val="28"/>
        </w:rPr>
        <w:t>В какой из них ты бы хотел учиться?</w:t>
      </w:r>
    </w:p>
    <w:p w:rsidR="00B30A8C" w:rsidRPr="00B30A8C" w:rsidRDefault="00B30A8C" w:rsidP="00B30A8C">
      <w:pPr>
        <w:shd w:val="clear" w:color="auto" w:fill="FFFFFF"/>
        <w:spacing w:line="360" w:lineRule="auto"/>
        <w:ind w:left="24" w:right="24" w:firstLine="346"/>
        <w:jc w:val="both"/>
        <w:rPr>
          <w:sz w:val="28"/>
          <w:szCs w:val="28"/>
        </w:rPr>
      </w:pPr>
      <w:r w:rsidRPr="00B30A8C">
        <w:rPr>
          <w:i/>
          <w:iCs/>
          <w:color w:val="000000"/>
          <w:spacing w:val="-7"/>
          <w:w w:val="106"/>
          <w:sz w:val="28"/>
          <w:szCs w:val="28"/>
        </w:rPr>
        <w:t xml:space="preserve">4. </w:t>
      </w:r>
      <w:r w:rsidRPr="00B30A8C">
        <w:rPr>
          <w:color w:val="000000"/>
          <w:spacing w:val="-7"/>
          <w:w w:val="106"/>
          <w:sz w:val="28"/>
          <w:szCs w:val="28"/>
        </w:rPr>
        <w:t xml:space="preserve">Если бы было две школы — в одной можно вставать только </w:t>
      </w:r>
      <w:r w:rsidRPr="00B30A8C">
        <w:rPr>
          <w:color w:val="000000"/>
          <w:spacing w:val="-12"/>
          <w:w w:val="106"/>
          <w:sz w:val="28"/>
          <w:szCs w:val="28"/>
        </w:rPr>
        <w:t xml:space="preserve">с разрешения учительницы и поднимать руку, если ты хочешь что — </w:t>
      </w:r>
      <w:r w:rsidRPr="00B30A8C">
        <w:rPr>
          <w:color w:val="000000"/>
          <w:spacing w:val="-6"/>
          <w:w w:val="106"/>
          <w:sz w:val="28"/>
          <w:szCs w:val="28"/>
        </w:rPr>
        <w:t xml:space="preserve">то спросить, а в </w:t>
      </w:r>
      <w:proofErr w:type="spellStart"/>
      <w:r w:rsidRPr="00B30A8C">
        <w:rPr>
          <w:color w:val="000000"/>
          <w:spacing w:val="-6"/>
          <w:w w:val="106"/>
          <w:sz w:val="28"/>
          <w:szCs w:val="28"/>
        </w:rPr>
        <w:t>друтой</w:t>
      </w:r>
      <w:proofErr w:type="spellEnd"/>
      <w:r w:rsidRPr="00B30A8C">
        <w:rPr>
          <w:color w:val="000000"/>
          <w:spacing w:val="-6"/>
          <w:w w:val="106"/>
          <w:sz w:val="28"/>
          <w:szCs w:val="28"/>
        </w:rPr>
        <w:t xml:space="preserve"> можно делать на уроке все, что хочешь. В </w:t>
      </w:r>
      <w:r w:rsidRPr="00B30A8C">
        <w:rPr>
          <w:color w:val="000000"/>
          <w:spacing w:val="-5"/>
          <w:w w:val="106"/>
          <w:sz w:val="28"/>
          <w:szCs w:val="28"/>
        </w:rPr>
        <w:t>какой из них ты бы хотел учиться?</w:t>
      </w:r>
    </w:p>
    <w:p w:rsidR="00B30A8C" w:rsidRPr="00B30A8C" w:rsidRDefault="00B30A8C" w:rsidP="00B30A8C">
      <w:pPr>
        <w:shd w:val="clear" w:color="auto" w:fill="FFFFFF"/>
        <w:spacing w:line="360" w:lineRule="auto"/>
        <w:ind w:left="14" w:right="19" w:firstLine="350"/>
        <w:jc w:val="both"/>
        <w:rPr>
          <w:sz w:val="28"/>
          <w:szCs w:val="28"/>
        </w:rPr>
      </w:pPr>
      <w:r w:rsidRPr="00B30A8C">
        <w:rPr>
          <w:color w:val="000000"/>
          <w:spacing w:val="-4"/>
          <w:w w:val="106"/>
          <w:sz w:val="28"/>
          <w:szCs w:val="28"/>
        </w:rPr>
        <w:t xml:space="preserve">5. Если бы было две школы — в одной задавали бы уроки на </w:t>
      </w:r>
      <w:r w:rsidRPr="00B30A8C">
        <w:rPr>
          <w:color w:val="000000"/>
          <w:spacing w:val="-6"/>
          <w:w w:val="106"/>
          <w:sz w:val="28"/>
          <w:szCs w:val="28"/>
        </w:rPr>
        <w:t xml:space="preserve">дом, а в </w:t>
      </w:r>
      <w:r w:rsidRPr="00B30A8C">
        <w:rPr>
          <w:color w:val="000000"/>
          <w:spacing w:val="-6"/>
          <w:w w:val="106"/>
          <w:sz w:val="28"/>
          <w:szCs w:val="28"/>
        </w:rPr>
        <w:lastRenderedPageBreak/>
        <w:t>другой нет. В какой из них ты бы хотел учиться?</w:t>
      </w:r>
    </w:p>
    <w:p w:rsidR="00B30A8C" w:rsidRPr="00B30A8C" w:rsidRDefault="00B30A8C" w:rsidP="00B30A8C">
      <w:pPr>
        <w:shd w:val="clear" w:color="auto" w:fill="FFFFFF"/>
        <w:spacing w:line="360" w:lineRule="auto"/>
        <w:ind w:left="14" w:right="29" w:firstLine="341"/>
        <w:jc w:val="both"/>
        <w:rPr>
          <w:sz w:val="28"/>
          <w:szCs w:val="28"/>
        </w:rPr>
      </w:pPr>
      <w:r w:rsidRPr="00B30A8C">
        <w:rPr>
          <w:color w:val="000000"/>
          <w:spacing w:val="-1"/>
          <w:w w:val="106"/>
          <w:sz w:val="28"/>
          <w:szCs w:val="28"/>
        </w:rPr>
        <w:t xml:space="preserve">6. Если бы у вас в классе </w:t>
      </w:r>
      <w:proofErr w:type="gramStart"/>
      <w:r w:rsidRPr="00B30A8C">
        <w:rPr>
          <w:color w:val="000000"/>
          <w:spacing w:val="-1"/>
          <w:w w:val="106"/>
          <w:sz w:val="28"/>
          <w:szCs w:val="28"/>
        </w:rPr>
        <w:t xml:space="preserve">заболела учительница и директор </w:t>
      </w:r>
      <w:r w:rsidRPr="00B30A8C">
        <w:rPr>
          <w:color w:val="000000"/>
          <w:spacing w:val="-6"/>
          <w:w w:val="106"/>
          <w:sz w:val="28"/>
          <w:szCs w:val="28"/>
        </w:rPr>
        <w:t>предложил</w:t>
      </w:r>
      <w:proofErr w:type="gramEnd"/>
      <w:r w:rsidRPr="00B30A8C">
        <w:rPr>
          <w:color w:val="000000"/>
          <w:spacing w:val="-6"/>
          <w:w w:val="106"/>
          <w:sz w:val="28"/>
          <w:szCs w:val="28"/>
        </w:rPr>
        <w:t xml:space="preserve"> бы ее заменить другой учительницей или мамой, кого </w:t>
      </w:r>
      <w:r w:rsidRPr="00B30A8C">
        <w:rPr>
          <w:color w:val="000000"/>
          <w:spacing w:val="-8"/>
          <w:w w:val="106"/>
          <w:sz w:val="28"/>
          <w:szCs w:val="28"/>
        </w:rPr>
        <w:t>бы ты выбрал?</w:t>
      </w:r>
    </w:p>
    <w:p w:rsidR="00B30A8C" w:rsidRPr="00B30A8C" w:rsidRDefault="00B30A8C" w:rsidP="00B30A8C">
      <w:pPr>
        <w:shd w:val="clear" w:color="auto" w:fill="FFFFFF"/>
        <w:spacing w:line="360" w:lineRule="auto"/>
        <w:ind w:right="24" w:firstLine="346"/>
        <w:jc w:val="both"/>
        <w:rPr>
          <w:sz w:val="28"/>
          <w:szCs w:val="28"/>
        </w:rPr>
      </w:pPr>
      <w:r w:rsidRPr="00B30A8C">
        <w:rPr>
          <w:color w:val="000000"/>
          <w:w w:val="106"/>
          <w:sz w:val="28"/>
          <w:szCs w:val="28"/>
        </w:rPr>
        <w:t xml:space="preserve">7. Если бы мама сказала: "Ты у меня еще маленький, тебе </w:t>
      </w:r>
      <w:r w:rsidRPr="00B30A8C">
        <w:rPr>
          <w:color w:val="000000"/>
          <w:spacing w:val="-7"/>
          <w:w w:val="106"/>
          <w:sz w:val="28"/>
          <w:szCs w:val="28"/>
        </w:rPr>
        <w:t xml:space="preserve">трудно вставать, делать уроки. Останься в детском саду, а в школу </w:t>
      </w:r>
      <w:r w:rsidRPr="00B30A8C">
        <w:rPr>
          <w:color w:val="000000"/>
          <w:spacing w:val="-4"/>
          <w:w w:val="106"/>
          <w:sz w:val="28"/>
          <w:szCs w:val="28"/>
        </w:rPr>
        <w:t>пойдешь на будущий год</w:t>
      </w:r>
      <w:proofErr w:type="gramStart"/>
      <w:r w:rsidRPr="00B30A8C">
        <w:rPr>
          <w:color w:val="000000"/>
          <w:spacing w:val="-4"/>
          <w:w w:val="106"/>
          <w:sz w:val="28"/>
          <w:szCs w:val="28"/>
        </w:rPr>
        <w:t xml:space="preserve">." — </w:t>
      </w:r>
      <w:proofErr w:type="gramEnd"/>
      <w:r w:rsidRPr="00B30A8C">
        <w:rPr>
          <w:color w:val="000000"/>
          <w:spacing w:val="-4"/>
          <w:w w:val="106"/>
          <w:sz w:val="28"/>
          <w:szCs w:val="28"/>
        </w:rPr>
        <w:t>согласился бы ты с таким пред</w:t>
      </w:r>
      <w:r w:rsidRPr="00B30A8C">
        <w:rPr>
          <w:color w:val="000000"/>
          <w:spacing w:val="-5"/>
          <w:w w:val="106"/>
          <w:sz w:val="28"/>
          <w:szCs w:val="28"/>
        </w:rPr>
        <w:t>ложением?</w:t>
      </w:r>
    </w:p>
    <w:p w:rsidR="00B30A8C" w:rsidRPr="00B30A8C" w:rsidRDefault="00B30A8C" w:rsidP="00B30A8C">
      <w:pPr>
        <w:shd w:val="clear" w:color="auto" w:fill="FFFFFF"/>
        <w:spacing w:line="360" w:lineRule="auto"/>
        <w:ind w:right="38" w:firstLine="341"/>
        <w:jc w:val="both"/>
        <w:rPr>
          <w:sz w:val="28"/>
          <w:szCs w:val="28"/>
        </w:rPr>
      </w:pPr>
      <w:r w:rsidRPr="00B30A8C">
        <w:rPr>
          <w:color w:val="000000"/>
          <w:spacing w:val="-6"/>
          <w:w w:val="106"/>
          <w:sz w:val="28"/>
          <w:szCs w:val="28"/>
        </w:rPr>
        <w:t xml:space="preserve">8. Если бы мама сказала: "Я договорилась с учительницей, что </w:t>
      </w:r>
      <w:r w:rsidRPr="00B30A8C">
        <w:rPr>
          <w:color w:val="000000"/>
          <w:spacing w:val="-5"/>
          <w:w w:val="106"/>
          <w:sz w:val="28"/>
          <w:szCs w:val="28"/>
        </w:rPr>
        <w:t xml:space="preserve">она будет ходить к нам домой и заниматься с тобой. Теперь тебе </w:t>
      </w:r>
      <w:r w:rsidRPr="00B30A8C">
        <w:rPr>
          <w:color w:val="000000"/>
          <w:spacing w:val="-10"/>
          <w:w w:val="106"/>
          <w:sz w:val="28"/>
          <w:szCs w:val="28"/>
        </w:rPr>
        <w:t xml:space="preserve">не придется ходить по утрам в школу", — согласился бы ты с таким </w:t>
      </w:r>
      <w:r w:rsidRPr="00B30A8C">
        <w:rPr>
          <w:color w:val="000000"/>
          <w:spacing w:val="-13"/>
          <w:w w:val="106"/>
          <w:sz w:val="28"/>
          <w:szCs w:val="28"/>
        </w:rPr>
        <w:t>предложением</w:t>
      </w:r>
      <w:proofErr w:type="gramStart"/>
      <w:r w:rsidRPr="00B30A8C">
        <w:rPr>
          <w:color w:val="000000"/>
          <w:spacing w:val="-13"/>
          <w:w w:val="106"/>
          <w:sz w:val="28"/>
          <w:szCs w:val="28"/>
        </w:rPr>
        <w:t xml:space="preserve"> ?</w:t>
      </w:r>
      <w:proofErr w:type="gramEnd"/>
    </w:p>
    <w:p w:rsidR="00B30A8C" w:rsidRPr="00B30A8C" w:rsidRDefault="00B30A8C" w:rsidP="00B30A8C">
      <w:pPr>
        <w:shd w:val="clear" w:color="auto" w:fill="FFFFFF"/>
        <w:spacing w:line="360" w:lineRule="auto"/>
        <w:ind w:left="72" w:right="82" w:firstLine="341"/>
        <w:jc w:val="both"/>
        <w:rPr>
          <w:sz w:val="28"/>
          <w:szCs w:val="28"/>
        </w:rPr>
      </w:pPr>
      <w:r w:rsidRPr="00B30A8C">
        <w:rPr>
          <w:color w:val="000000"/>
          <w:spacing w:val="-2"/>
          <w:w w:val="103"/>
          <w:sz w:val="28"/>
          <w:szCs w:val="28"/>
        </w:rPr>
        <w:t xml:space="preserve">9. Если бы соседский мальчик спросил тебя, что тебе больше </w:t>
      </w:r>
      <w:r w:rsidRPr="00B30A8C">
        <w:rPr>
          <w:color w:val="000000"/>
          <w:spacing w:val="-5"/>
          <w:w w:val="103"/>
          <w:sz w:val="28"/>
          <w:szCs w:val="28"/>
        </w:rPr>
        <w:t>всего нравится в школе, что бы ты ему ответил?</w:t>
      </w:r>
    </w:p>
    <w:p w:rsidR="00B30A8C" w:rsidRPr="00B30A8C" w:rsidRDefault="00B30A8C" w:rsidP="00B30A8C">
      <w:pPr>
        <w:shd w:val="clear" w:color="auto" w:fill="FFFFFF"/>
        <w:spacing w:line="360" w:lineRule="auto"/>
        <w:ind w:left="67" w:right="77" w:firstLine="341"/>
        <w:jc w:val="both"/>
        <w:rPr>
          <w:sz w:val="28"/>
          <w:szCs w:val="28"/>
        </w:rPr>
      </w:pPr>
      <w:r w:rsidRPr="00B30A8C">
        <w:rPr>
          <w:i/>
          <w:iCs/>
          <w:color w:val="000000"/>
          <w:spacing w:val="-4"/>
          <w:w w:val="103"/>
          <w:sz w:val="28"/>
          <w:szCs w:val="28"/>
        </w:rPr>
        <w:t xml:space="preserve">Инструкция. </w:t>
      </w:r>
      <w:r w:rsidRPr="00B30A8C">
        <w:rPr>
          <w:color w:val="000000"/>
          <w:spacing w:val="-4"/>
          <w:w w:val="103"/>
          <w:sz w:val="28"/>
          <w:szCs w:val="28"/>
        </w:rPr>
        <w:t xml:space="preserve">Послушай меня внимательно. Я тебе сейчас буду </w:t>
      </w:r>
      <w:r w:rsidRPr="00B30A8C">
        <w:rPr>
          <w:color w:val="000000"/>
          <w:spacing w:val="-6"/>
          <w:w w:val="103"/>
          <w:sz w:val="28"/>
          <w:szCs w:val="28"/>
        </w:rPr>
        <w:t xml:space="preserve">задавать вопросы, а ты должен ответить, какой вариант ответа тебе </w:t>
      </w:r>
      <w:r w:rsidRPr="00B30A8C">
        <w:rPr>
          <w:color w:val="000000"/>
          <w:spacing w:val="-5"/>
          <w:w w:val="103"/>
          <w:sz w:val="28"/>
          <w:szCs w:val="28"/>
        </w:rPr>
        <w:t>нравится больше.</w:t>
      </w:r>
    </w:p>
    <w:p w:rsidR="00B30A8C" w:rsidRPr="00B30A8C" w:rsidRDefault="00B30A8C" w:rsidP="00B30A8C">
      <w:pPr>
        <w:shd w:val="clear" w:color="auto" w:fill="FFFFFF"/>
        <w:spacing w:line="360" w:lineRule="auto"/>
        <w:ind w:left="62" w:right="96" w:firstLine="341"/>
        <w:jc w:val="both"/>
        <w:rPr>
          <w:sz w:val="28"/>
          <w:szCs w:val="28"/>
        </w:rPr>
      </w:pPr>
      <w:r w:rsidRPr="00B30A8C">
        <w:rPr>
          <w:i/>
          <w:iCs/>
          <w:color w:val="000000"/>
          <w:spacing w:val="-7"/>
          <w:w w:val="103"/>
          <w:sz w:val="28"/>
          <w:szCs w:val="28"/>
        </w:rPr>
        <w:t xml:space="preserve">Проведение теста. </w:t>
      </w:r>
      <w:r w:rsidRPr="00B30A8C">
        <w:rPr>
          <w:color w:val="000000"/>
          <w:spacing w:val="-7"/>
          <w:w w:val="103"/>
          <w:sz w:val="28"/>
          <w:szCs w:val="28"/>
        </w:rPr>
        <w:t xml:space="preserve">Детям читают вслух вопросы, причем время </w:t>
      </w:r>
      <w:r w:rsidRPr="00B30A8C">
        <w:rPr>
          <w:color w:val="000000"/>
          <w:spacing w:val="-4"/>
          <w:w w:val="103"/>
          <w:sz w:val="28"/>
          <w:szCs w:val="28"/>
        </w:rPr>
        <w:t xml:space="preserve">на ответ не ограничивается. Каждый ответ фиксируют, так же как </w:t>
      </w:r>
      <w:r w:rsidRPr="00B30A8C">
        <w:rPr>
          <w:color w:val="000000"/>
          <w:spacing w:val="-3"/>
          <w:w w:val="103"/>
          <w:sz w:val="28"/>
          <w:szCs w:val="28"/>
        </w:rPr>
        <w:t>и все дополнительные замечания детей.</w:t>
      </w:r>
    </w:p>
    <w:p w:rsidR="00B30A8C" w:rsidRPr="00B30A8C" w:rsidRDefault="00B30A8C" w:rsidP="00B30A8C">
      <w:pPr>
        <w:shd w:val="clear" w:color="auto" w:fill="FFFFFF"/>
        <w:spacing w:line="360" w:lineRule="auto"/>
        <w:ind w:left="58" w:right="106" w:firstLine="326"/>
        <w:jc w:val="both"/>
        <w:rPr>
          <w:sz w:val="28"/>
          <w:szCs w:val="28"/>
        </w:rPr>
      </w:pPr>
      <w:r w:rsidRPr="00B30A8C">
        <w:rPr>
          <w:i/>
          <w:iCs/>
          <w:color w:val="000000"/>
          <w:spacing w:val="-8"/>
          <w:w w:val="103"/>
          <w:sz w:val="28"/>
          <w:szCs w:val="28"/>
        </w:rPr>
        <w:t xml:space="preserve">Анализ результатов. </w:t>
      </w:r>
      <w:r w:rsidRPr="00B30A8C">
        <w:rPr>
          <w:color w:val="000000"/>
          <w:spacing w:val="-8"/>
          <w:w w:val="103"/>
          <w:sz w:val="28"/>
          <w:szCs w:val="28"/>
        </w:rPr>
        <w:t xml:space="preserve">За каждый правильный ответ дается 1балл, </w:t>
      </w:r>
      <w:proofErr w:type="gramStart"/>
      <w:r w:rsidRPr="00B30A8C">
        <w:rPr>
          <w:color w:val="000000"/>
          <w:w w:val="103"/>
          <w:sz w:val="28"/>
          <w:szCs w:val="28"/>
        </w:rPr>
        <w:t>за</w:t>
      </w:r>
      <w:proofErr w:type="gramEnd"/>
      <w:r w:rsidRPr="00B30A8C">
        <w:rPr>
          <w:color w:val="000000"/>
          <w:w w:val="103"/>
          <w:sz w:val="28"/>
          <w:szCs w:val="28"/>
        </w:rPr>
        <w:t xml:space="preserve"> неправильный — 0 баллов. Внутренняя позиция считается </w:t>
      </w:r>
      <w:r w:rsidRPr="00B30A8C">
        <w:rPr>
          <w:color w:val="000000"/>
          <w:spacing w:val="-4"/>
          <w:w w:val="103"/>
          <w:sz w:val="28"/>
          <w:szCs w:val="28"/>
        </w:rPr>
        <w:t>сформированной, если ребенок набрал 5 баллов и больше.</w:t>
      </w:r>
    </w:p>
    <w:p w:rsidR="00B30A8C" w:rsidRPr="00B30A8C" w:rsidRDefault="00B30A8C" w:rsidP="00B30A8C">
      <w:pPr>
        <w:shd w:val="clear" w:color="auto" w:fill="FFFFFF"/>
        <w:spacing w:line="360" w:lineRule="auto"/>
        <w:ind w:left="48" w:right="106" w:firstLine="336"/>
        <w:jc w:val="both"/>
        <w:rPr>
          <w:sz w:val="28"/>
          <w:szCs w:val="28"/>
        </w:rPr>
      </w:pPr>
      <w:r w:rsidRPr="00B30A8C">
        <w:rPr>
          <w:color w:val="000000"/>
          <w:spacing w:val="-3"/>
          <w:w w:val="103"/>
          <w:sz w:val="28"/>
          <w:szCs w:val="28"/>
        </w:rPr>
        <w:t>Для исследования волевой готовности используют тест «Кор</w:t>
      </w:r>
      <w:r w:rsidRPr="00B30A8C">
        <w:rPr>
          <w:color w:val="000000"/>
          <w:w w:val="103"/>
          <w:sz w:val="28"/>
          <w:szCs w:val="28"/>
        </w:rPr>
        <w:t xml:space="preserve">ректурная проба» (2). Этот тест дает возможность не только исследовать уровень произвольной регуляции поведения, но и </w:t>
      </w:r>
      <w:r w:rsidRPr="00B30A8C">
        <w:rPr>
          <w:color w:val="000000"/>
          <w:spacing w:val="-1"/>
          <w:w w:val="103"/>
          <w:sz w:val="28"/>
          <w:szCs w:val="28"/>
        </w:rPr>
        <w:t xml:space="preserve">определить, насколько ребенок легко устает, то </w:t>
      </w:r>
      <w:proofErr w:type="gramStart"/>
      <w:r w:rsidRPr="00B30A8C">
        <w:rPr>
          <w:color w:val="000000"/>
          <w:spacing w:val="-1"/>
          <w:w w:val="103"/>
          <w:sz w:val="28"/>
          <w:szCs w:val="28"/>
        </w:rPr>
        <w:t>есть</w:t>
      </w:r>
      <w:proofErr w:type="gramEnd"/>
      <w:r w:rsidRPr="00B30A8C">
        <w:rPr>
          <w:color w:val="000000"/>
          <w:spacing w:val="-1"/>
          <w:w w:val="103"/>
          <w:sz w:val="28"/>
          <w:szCs w:val="28"/>
        </w:rPr>
        <w:t xml:space="preserve"> легко ли он </w:t>
      </w:r>
      <w:r w:rsidRPr="00B30A8C">
        <w:rPr>
          <w:color w:val="000000"/>
          <w:spacing w:val="-8"/>
          <w:w w:val="103"/>
          <w:sz w:val="28"/>
          <w:szCs w:val="28"/>
        </w:rPr>
        <w:t xml:space="preserve">истощаем, </w:t>
      </w:r>
      <w:proofErr w:type="spellStart"/>
      <w:r w:rsidRPr="00B30A8C">
        <w:rPr>
          <w:color w:val="000000"/>
          <w:spacing w:val="-8"/>
          <w:w w:val="103"/>
          <w:sz w:val="28"/>
          <w:szCs w:val="28"/>
        </w:rPr>
        <w:t>астеничен</w:t>
      </w:r>
      <w:proofErr w:type="spellEnd"/>
      <w:r w:rsidRPr="00B30A8C">
        <w:rPr>
          <w:color w:val="000000"/>
          <w:spacing w:val="-8"/>
          <w:w w:val="103"/>
          <w:sz w:val="28"/>
          <w:szCs w:val="28"/>
        </w:rPr>
        <w:t>.</w:t>
      </w:r>
    </w:p>
    <w:p w:rsidR="00B30A8C" w:rsidRPr="00B30A8C" w:rsidRDefault="00B30A8C" w:rsidP="00B30A8C">
      <w:pPr>
        <w:shd w:val="clear" w:color="auto" w:fill="FFFFFF"/>
        <w:spacing w:line="360" w:lineRule="auto"/>
        <w:ind w:left="43" w:right="110" w:firstLine="355"/>
        <w:jc w:val="both"/>
        <w:rPr>
          <w:sz w:val="28"/>
          <w:szCs w:val="28"/>
        </w:rPr>
      </w:pPr>
      <w:proofErr w:type="spellStart"/>
      <w:r w:rsidRPr="00B30A8C">
        <w:rPr>
          <w:i/>
          <w:iCs/>
          <w:color w:val="000000"/>
          <w:w w:val="103"/>
          <w:sz w:val="28"/>
          <w:szCs w:val="28"/>
        </w:rPr>
        <w:t>Стимульный</w:t>
      </w:r>
      <w:proofErr w:type="spellEnd"/>
      <w:r w:rsidRPr="00B30A8C">
        <w:rPr>
          <w:i/>
          <w:iCs/>
          <w:color w:val="000000"/>
          <w:w w:val="103"/>
          <w:sz w:val="28"/>
          <w:szCs w:val="28"/>
        </w:rPr>
        <w:t xml:space="preserve"> материал. </w:t>
      </w:r>
      <w:r w:rsidRPr="00B30A8C">
        <w:rPr>
          <w:color w:val="000000"/>
          <w:w w:val="103"/>
          <w:sz w:val="28"/>
          <w:szCs w:val="28"/>
        </w:rPr>
        <w:t xml:space="preserve">Стандартный лист бумаги с рядами </w:t>
      </w:r>
      <w:r w:rsidRPr="00B30A8C">
        <w:rPr>
          <w:color w:val="000000"/>
          <w:spacing w:val="-1"/>
          <w:w w:val="103"/>
          <w:sz w:val="28"/>
          <w:szCs w:val="28"/>
        </w:rPr>
        <w:t xml:space="preserve">чередующихся геометрических фигур (квадраты, треугольники, </w:t>
      </w:r>
      <w:r w:rsidRPr="00B30A8C">
        <w:rPr>
          <w:color w:val="000000"/>
          <w:spacing w:val="-4"/>
          <w:w w:val="103"/>
          <w:sz w:val="28"/>
          <w:szCs w:val="28"/>
        </w:rPr>
        <w:t xml:space="preserve">прямоугольники, круги и т.д.), а также образец, который поможет </w:t>
      </w:r>
      <w:r w:rsidRPr="00B30A8C">
        <w:rPr>
          <w:color w:val="000000"/>
          <w:spacing w:val="-7"/>
          <w:w w:val="103"/>
          <w:sz w:val="28"/>
          <w:szCs w:val="28"/>
        </w:rPr>
        <w:t>ребенку ориентироваться в задании, фактически схема инструкции.</w:t>
      </w:r>
    </w:p>
    <w:p w:rsidR="00B30A8C" w:rsidRPr="00B30A8C" w:rsidRDefault="00B30A8C" w:rsidP="00B30A8C">
      <w:pPr>
        <w:shd w:val="clear" w:color="auto" w:fill="FFFFFF"/>
        <w:spacing w:line="360" w:lineRule="auto"/>
        <w:ind w:left="19" w:right="115" w:firstLine="336"/>
        <w:jc w:val="both"/>
        <w:rPr>
          <w:sz w:val="28"/>
          <w:szCs w:val="28"/>
        </w:rPr>
      </w:pPr>
      <w:r w:rsidRPr="00B30A8C">
        <w:rPr>
          <w:i/>
          <w:iCs/>
          <w:color w:val="000000"/>
          <w:spacing w:val="-7"/>
          <w:w w:val="103"/>
          <w:sz w:val="28"/>
          <w:szCs w:val="28"/>
        </w:rPr>
        <w:t xml:space="preserve">Инструкция. </w:t>
      </w:r>
      <w:r w:rsidRPr="00B30A8C">
        <w:rPr>
          <w:color w:val="000000"/>
          <w:spacing w:val="-7"/>
          <w:w w:val="103"/>
          <w:sz w:val="28"/>
          <w:szCs w:val="28"/>
        </w:rPr>
        <w:t xml:space="preserve">Посмотри внимательно на эти фигуры. Ты должен </w:t>
      </w:r>
      <w:r w:rsidRPr="00B30A8C">
        <w:rPr>
          <w:color w:val="000000"/>
          <w:spacing w:val="-6"/>
          <w:w w:val="103"/>
          <w:sz w:val="28"/>
          <w:szCs w:val="28"/>
        </w:rPr>
        <w:t xml:space="preserve">будешь вычеркивать некоторые из них по определенному правилу. </w:t>
      </w:r>
      <w:r w:rsidRPr="00B30A8C">
        <w:rPr>
          <w:color w:val="000000"/>
          <w:w w:val="103"/>
          <w:sz w:val="28"/>
          <w:szCs w:val="28"/>
        </w:rPr>
        <w:t xml:space="preserve">Запомни его хорошенько. Круг ты вычеркиваешь косой линией справа налево, квадрат </w:t>
      </w:r>
      <w:r w:rsidRPr="00B30A8C">
        <w:rPr>
          <w:color w:val="000000"/>
          <w:w w:val="103"/>
          <w:sz w:val="28"/>
          <w:szCs w:val="28"/>
        </w:rPr>
        <w:lastRenderedPageBreak/>
        <w:t>— слева направо, а треугольник пере</w:t>
      </w:r>
      <w:r w:rsidRPr="00B30A8C">
        <w:rPr>
          <w:color w:val="000000"/>
          <w:spacing w:val="-6"/>
          <w:w w:val="103"/>
          <w:sz w:val="28"/>
          <w:szCs w:val="28"/>
        </w:rPr>
        <w:t xml:space="preserve">черкиваешь крест — накрест. Повторяю: все кружочки ты </w:t>
      </w:r>
      <w:proofErr w:type="gramStart"/>
      <w:r w:rsidRPr="00B30A8C">
        <w:rPr>
          <w:color w:val="000000"/>
          <w:spacing w:val="-6"/>
          <w:w w:val="103"/>
          <w:sz w:val="28"/>
          <w:szCs w:val="28"/>
        </w:rPr>
        <w:t>зачеркиваешь</w:t>
      </w:r>
      <w:proofErr w:type="gramEnd"/>
      <w:r w:rsidRPr="00B30A8C">
        <w:rPr>
          <w:color w:val="000000"/>
          <w:spacing w:val="-6"/>
          <w:w w:val="103"/>
          <w:sz w:val="28"/>
          <w:szCs w:val="28"/>
        </w:rPr>
        <w:t xml:space="preserve"> справа налево, квадраты — слева направо, а треугольники </w:t>
      </w:r>
      <w:r w:rsidRPr="00B30A8C">
        <w:rPr>
          <w:color w:val="000000"/>
          <w:w w:val="103"/>
          <w:sz w:val="28"/>
          <w:szCs w:val="28"/>
        </w:rPr>
        <w:t xml:space="preserve">перечеркиваешь крест—накрест. Ты запомнил, что и как надо </w:t>
      </w:r>
      <w:r w:rsidRPr="00B30A8C">
        <w:rPr>
          <w:color w:val="000000"/>
          <w:spacing w:val="-5"/>
          <w:w w:val="103"/>
          <w:sz w:val="28"/>
          <w:szCs w:val="28"/>
        </w:rPr>
        <w:t>делать? Повтори, пожалуйста, а потом начинай работать.</w:t>
      </w:r>
    </w:p>
    <w:p w:rsidR="00B30A8C" w:rsidRPr="00B30A8C" w:rsidRDefault="00B30A8C" w:rsidP="00B30A8C">
      <w:pPr>
        <w:shd w:val="clear" w:color="auto" w:fill="FFFFFF"/>
        <w:spacing w:line="360" w:lineRule="auto"/>
        <w:ind w:firstLine="341"/>
        <w:jc w:val="both"/>
        <w:rPr>
          <w:sz w:val="28"/>
          <w:szCs w:val="28"/>
        </w:rPr>
      </w:pPr>
      <w:r w:rsidRPr="00B30A8C">
        <w:rPr>
          <w:i/>
          <w:iCs/>
          <w:color w:val="000000"/>
          <w:spacing w:val="-5"/>
          <w:w w:val="103"/>
          <w:sz w:val="28"/>
          <w:szCs w:val="28"/>
        </w:rPr>
        <w:t xml:space="preserve">Проведение теста. </w:t>
      </w:r>
      <w:r w:rsidRPr="00B30A8C">
        <w:rPr>
          <w:color w:val="000000"/>
          <w:spacing w:val="-5"/>
          <w:w w:val="103"/>
          <w:sz w:val="28"/>
          <w:szCs w:val="28"/>
        </w:rPr>
        <w:t>Сначала детям дают лист бумаги с нари</w:t>
      </w:r>
      <w:r w:rsidRPr="00B30A8C">
        <w:rPr>
          <w:color w:val="000000"/>
          <w:spacing w:val="-2"/>
          <w:w w:val="103"/>
          <w:sz w:val="28"/>
          <w:szCs w:val="28"/>
        </w:rPr>
        <w:t>сованными фигурами и простой карандаш. После устной инст</w:t>
      </w:r>
      <w:r w:rsidRPr="00B30A8C">
        <w:rPr>
          <w:color w:val="000000"/>
          <w:w w:val="103"/>
          <w:sz w:val="28"/>
          <w:szCs w:val="28"/>
        </w:rPr>
        <w:t xml:space="preserve">рукции дети повторяют задание, чтобы можно было проверить, правильно ли они его поняли и хорошо ли запомнили. Затем их просят проводить вертикальную черту после каждой минуты </w:t>
      </w:r>
      <w:r w:rsidRPr="00B30A8C">
        <w:rPr>
          <w:color w:val="000000"/>
          <w:spacing w:val="-8"/>
          <w:w w:val="103"/>
          <w:sz w:val="28"/>
          <w:szCs w:val="28"/>
        </w:rPr>
        <w:t xml:space="preserve">работы. Если дети плохо поняли инструкцию, положите перед ними </w:t>
      </w:r>
      <w:r w:rsidRPr="00B30A8C">
        <w:rPr>
          <w:color w:val="000000"/>
          <w:spacing w:val="-4"/>
          <w:w w:val="103"/>
          <w:sz w:val="28"/>
          <w:szCs w:val="28"/>
        </w:rPr>
        <w:t>заготовленный образец — схему, сказав, что на этой схеме изо</w:t>
      </w:r>
      <w:r w:rsidRPr="00B30A8C">
        <w:rPr>
          <w:color w:val="000000"/>
          <w:w w:val="103"/>
          <w:sz w:val="28"/>
          <w:szCs w:val="28"/>
        </w:rPr>
        <w:t xml:space="preserve">бражено все, что надо делать, и в случаях затруднения можно </w:t>
      </w:r>
      <w:r w:rsidRPr="00B30A8C">
        <w:rPr>
          <w:color w:val="000000"/>
          <w:spacing w:val="-5"/>
          <w:w w:val="103"/>
          <w:sz w:val="28"/>
          <w:szCs w:val="28"/>
        </w:rPr>
        <w:t xml:space="preserve">смотреть на нее. После того как ребенок начал выполнять задание, </w:t>
      </w:r>
      <w:r w:rsidRPr="00B30A8C">
        <w:rPr>
          <w:color w:val="000000"/>
          <w:w w:val="103"/>
          <w:sz w:val="28"/>
          <w:szCs w:val="28"/>
        </w:rPr>
        <w:t xml:space="preserve">взрослый засекает время и через каждую минуту напоминает: проведи черту. Сам ребенок следить за временем не должен. В </w:t>
      </w:r>
      <w:r w:rsidRPr="00B30A8C">
        <w:rPr>
          <w:color w:val="000000"/>
          <w:spacing w:val="-5"/>
          <w:w w:val="103"/>
          <w:sz w:val="28"/>
          <w:szCs w:val="28"/>
        </w:rPr>
        <w:t xml:space="preserve">процессе работы отмечают, через какое время начинает снижаться </w:t>
      </w:r>
      <w:r w:rsidRPr="00B30A8C">
        <w:rPr>
          <w:color w:val="000000"/>
          <w:w w:val="103"/>
          <w:sz w:val="28"/>
          <w:szCs w:val="28"/>
        </w:rPr>
        <w:t xml:space="preserve">работоспособность детей. Когда появляется много ошибок и </w:t>
      </w:r>
      <w:r w:rsidRPr="00B30A8C">
        <w:rPr>
          <w:color w:val="000000"/>
          <w:spacing w:val="-8"/>
          <w:w w:val="103"/>
          <w:sz w:val="28"/>
          <w:szCs w:val="28"/>
        </w:rPr>
        <w:t xml:space="preserve">пропущенных фигур, а ребенок больше смотрит в окно, чем на лист, </w:t>
      </w:r>
      <w:r w:rsidRPr="00B30A8C">
        <w:rPr>
          <w:color w:val="000000"/>
          <w:spacing w:val="-3"/>
          <w:w w:val="103"/>
          <w:sz w:val="28"/>
          <w:szCs w:val="28"/>
        </w:rPr>
        <w:t>взрослый говорит: «</w:t>
      </w:r>
      <w:proofErr w:type="gramStart"/>
      <w:r w:rsidRPr="00B30A8C">
        <w:rPr>
          <w:color w:val="000000"/>
          <w:spacing w:val="-3"/>
          <w:w w:val="103"/>
          <w:sz w:val="28"/>
          <w:szCs w:val="28"/>
        </w:rPr>
        <w:t>Ну</w:t>
      </w:r>
      <w:proofErr w:type="gramEnd"/>
      <w:r w:rsidRPr="00B30A8C">
        <w:rPr>
          <w:color w:val="000000"/>
          <w:spacing w:val="-3"/>
          <w:w w:val="103"/>
          <w:sz w:val="28"/>
          <w:szCs w:val="28"/>
        </w:rPr>
        <w:t xml:space="preserve"> все, ты устал, но тёбе осталось поработать ;</w:t>
      </w:r>
    </w:p>
    <w:p w:rsidR="00B30A8C" w:rsidRPr="00B30A8C" w:rsidRDefault="00B30A8C" w:rsidP="00B30A8C">
      <w:pPr>
        <w:shd w:val="clear" w:color="auto" w:fill="FFFFFF"/>
        <w:spacing w:line="360" w:lineRule="auto"/>
        <w:ind w:left="58"/>
        <w:jc w:val="both"/>
        <w:rPr>
          <w:sz w:val="28"/>
          <w:szCs w:val="28"/>
        </w:rPr>
      </w:pPr>
      <w:r w:rsidRPr="00B30A8C">
        <w:rPr>
          <w:color w:val="000000"/>
          <w:spacing w:val="-4"/>
          <w:w w:val="102"/>
          <w:sz w:val="28"/>
          <w:szCs w:val="28"/>
        </w:rPr>
        <w:t xml:space="preserve">.всего лишь еще одну минуту, а потом ты свободен». Фразу можно </w:t>
      </w:r>
      <w:r w:rsidRPr="00B30A8C">
        <w:rPr>
          <w:color w:val="000000"/>
          <w:spacing w:val="-9"/>
          <w:w w:val="102"/>
          <w:sz w:val="28"/>
          <w:szCs w:val="28"/>
        </w:rPr>
        <w:t xml:space="preserve">немного изменить, сказав, что осталось зачеркнуть еще одну строчку. </w:t>
      </w:r>
      <w:r w:rsidRPr="00B30A8C">
        <w:rPr>
          <w:color w:val="000000"/>
          <w:spacing w:val="-2"/>
          <w:w w:val="102"/>
          <w:sz w:val="28"/>
          <w:szCs w:val="28"/>
        </w:rPr>
        <w:t xml:space="preserve">После этого Вы должны внимательно посмотреть, изменилась ли </w:t>
      </w:r>
      <w:r w:rsidRPr="00B30A8C">
        <w:rPr>
          <w:color w:val="000000"/>
          <w:spacing w:val="-4"/>
          <w:w w:val="102"/>
          <w:sz w:val="28"/>
          <w:szCs w:val="28"/>
        </w:rPr>
        <w:t>деятельность ребенка, повысилась ли его работоспособность.</w:t>
      </w:r>
    </w:p>
    <w:p w:rsidR="00B30A8C" w:rsidRPr="00B30A8C" w:rsidRDefault="00B30A8C" w:rsidP="00B30A8C">
      <w:pPr>
        <w:shd w:val="clear" w:color="auto" w:fill="FFFFFF"/>
        <w:spacing w:line="360" w:lineRule="auto"/>
        <w:ind w:left="29" w:right="5" w:firstLine="331"/>
        <w:jc w:val="both"/>
        <w:rPr>
          <w:sz w:val="28"/>
          <w:szCs w:val="28"/>
        </w:rPr>
      </w:pPr>
      <w:r w:rsidRPr="00B30A8C">
        <w:rPr>
          <w:i/>
          <w:iCs/>
          <w:color w:val="000000"/>
          <w:spacing w:val="-3"/>
          <w:w w:val="102"/>
          <w:sz w:val="28"/>
          <w:szCs w:val="28"/>
        </w:rPr>
        <w:t xml:space="preserve">Анализ результатов. </w:t>
      </w:r>
      <w:r w:rsidRPr="00B30A8C">
        <w:rPr>
          <w:color w:val="000000"/>
          <w:spacing w:val="-3"/>
          <w:w w:val="102"/>
          <w:sz w:val="28"/>
          <w:szCs w:val="28"/>
        </w:rPr>
        <w:t xml:space="preserve">Прежде </w:t>
      </w:r>
      <w:proofErr w:type="gramStart"/>
      <w:r w:rsidRPr="00B30A8C">
        <w:rPr>
          <w:color w:val="000000"/>
          <w:spacing w:val="-3"/>
          <w:w w:val="102"/>
          <w:sz w:val="28"/>
          <w:szCs w:val="28"/>
        </w:rPr>
        <w:t>всего</w:t>
      </w:r>
      <w:proofErr w:type="gramEnd"/>
      <w:r w:rsidRPr="00B30A8C">
        <w:rPr>
          <w:color w:val="000000"/>
          <w:spacing w:val="-3"/>
          <w:w w:val="102"/>
          <w:sz w:val="28"/>
          <w:szCs w:val="28"/>
        </w:rPr>
        <w:t xml:space="preserve"> анализируют умение детей </w:t>
      </w:r>
      <w:r w:rsidRPr="00B30A8C">
        <w:rPr>
          <w:color w:val="000000"/>
          <w:spacing w:val="-8"/>
          <w:w w:val="102"/>
          <w:sz w:val="28"/>
          <w:szCs w:val="28"/>
        </w:rPr>
        <w:t xml:space="preserve">принять задание, а также форму, в которой это задание принимается. </w:t>
      </w:r>
      <w:r w:rsidRPr="00B30A8C">
        <w:rPr>
          <w:color w:val="000000"/>
          <w:w w:val="102"/>
          <w:sz w:val="28"/>
          <w:szCs w:val="28"/>
        </w:rPr>
        <w:t xml:space="preserve">Так, дети с низкой произвольностью, то есть дети, у которых не </w:t>
      </w:r>
      <w:r w:rsidRPr="00B30A8C">
        <w:rPr>
          <w:color w:val="000000"/>
          <w:spacing w:val="-8"/>
          <w:w w:val="102"/>
          <w:sz w:val="28"/>
          <w:szCs w:val="28"/>
        </w:rPr>
        <w:t xml:space="preserve">сформирована волевая готовность, вообще не могут принять задание, </w:t>
      </w:r>
      <w:r w:rsidRPr="00B30A8C">
        <w:rPr>
          <w:color w:val="000000"/>
          <w:spacing w:val="-5"/>
          <w:w w:val="102"/>
          <w:sz w:val="28"/>
          <w:szCs w:val="28"/>
        </w:rPr>
        <w:t xml:space="preserve">отвлекаются даже при наличии схемы, делают много ошибок уже </w:t>
      </w:r>
      <w:proofErr w:type="gramStart"/>
      <w:r w:rsidRPr="00B30A8C">
        <w:rPr>
          <w:color w:val="000000"/>
          <w:spacing w:val="-5"/>
          <w:w w:val="102"/>
          <w:sz w:val="28"/>
          <w:szCs w:val="28"/>
        </w:rPr>
        <w:t xml:space="preserve">в </w:t>
      </w:r>
      <w:r w:rsidRPr="00B30A8C">
        <w:rPr>
          <w:color w:val="000000"/>
          <w:w w:val="102"/>
          <w:sz w:val="28"/>
          <w:szCs w:val="28"/>
        </w:rPr>
        <w:t>первые</w:t>
      </w:r>
      <w:proofErr w:type="gramEnd"/>
      <w:r w:rsidRPr="00B30A8C">
        <w:rPr>
          <w:color w:val="000000"/>
          <w:w w:val="102"/>
          <w:sz w:val="28"/>
          <w:szCs w:val="28"/>
        </w:rPr>
        <w:t xml:space="preserve"> минуты работы, иногда даже начинают рисовать или </w:t>
      </w:r>
      <w:r w:rsidRPr="00B30A8C">
        <w:rPr>
          <w:color w:val="000000"/>
          <w:spacing w:val="-5"/>
          <w:w w:val="102"/>
          <w:sz w:val="28"/>
          <w:szCs w:val="28"/>
        </w:rPr>
        <w:t xml:space="preserve">раскрашивать фигурки. Ошибкой считается не только неправильно </w:t>
      </w:r>
      <w:r w:rsidRPr="00B30A8C">
        <w:rPr>
          <w:color w:val="000000"/>
          <w:w w:val="102"/>
          <w:sz w:val="28"/>
          <w:szCs w:val="28"/>
        </w:rPr>
        <w:t xml:space="preserve">зачеркнутая, но и пропущенная фигура. Только напоминание </w:t>
      </w:r>
      <w:r w:rsidRPr="00B30A8C">
        <w:rPr>
          <w:color w:val="000000"/>
          <w:spacing w:val="-8"/>
          <w:w w:val="102"/>
          <w:sz w:val="28"/>
          <w:szCs w:val="28"/>
        </w:rPr>
        <w:t xml:space="preserve">взрослого, его постоянный контроль </w:t>
      </w:r>
      <w:proofErr w:type="gramStart"/>
      <w:r w:rsidRPr="00B30A8C">
        <w:rPr>
          <w:color w:val="000000"/>
          <w:spacing w:val="-8"/>
          <w:w w:val="102"/>
          <w:sz w:val="28"/>
          <w:szCs w:val="28"/>
        </w:rPr>
        <w:t>способны</w:t>
      </w:r>
      <w:proofErr w:type="gramEnd"/>
      <w:r w:rsidRPr="00B30A8C">
        <w:rPr>
          <w:color w:val="000000"/>
          <w:spacing w:val="-8"/>
          <w:w w:val="102"/>
          <w:sz w:val="28"/>
          <w:szCs w:val="28"/>
        </w:rPr>
        <w:t xml:space="preserve"> вернуть таких детей к </w:t>
      </w:r>
      <w:r w:rsidRPr="00B30A8C">
        <w:rPr>
          <w:color w:val="000000"/>
          <w:spacing w:val="-10"/>
          <w:w w:val="102"/>
          <w:sz w:val="28"/>
          <w:szCs w:val="28"/>
        </w:rPr>
        <w:t xml:space="preserve">работе. На более высоком уровне находятся дети, которые принимают </w:t>
      </w:r>
      <w:r w:rsidRPr="00B30A8C">
        <w:rPr>
          <w:color w:val="000000"/>
          <w:spacing w:val="-8"/>
          <w:w w:val="102"/>
          <w:sz w:val="28"/>
          <w:szCs w:val="28"/>
        </w:rPr>
        <w:t xml:space="preserve">задание, но только в </w:t>
      </w:r>
      <w:r w:rsidRPr="00B30A8C">
        <w:rPr>
          <w:color w:val="000000"/>
          <w:spacing w:val="-8"/>
          <w:w w:val="102"/>
          <w:sz w:val="28"/>
          <w:szCs w:val="28"/>
        </w:rPr>
        <w:lastRenderedPageBreak/>
        <w:t xml:space="preserve">виде схемы. Этот уровень волевой регуляции — </w:t>
      </w:r>
      <w:r w:rsidRPr="00B30A8C">
        <w:rPr>
          <w:color w:val="000000"/>
          <w:spacing w:val="-1"/>
          <w:w w:val="102"/>
          <w:sz w:val="28"/>
          <w:szCs w:val="28"/>
        </w:rPr>
        <w:t xml:space="preserve">норма для детей 5—5,5 лет. Однако уже шестилетки, а особенно </w:t>
      </w:r>
      <w:r w:rsidRPr="00B30A8C">
        <w:rPr>
          <w:color w:val="000000"/>
          <w:spacing w:val="-7"/>
          <w:w w:val="102"/>
          <w:sz w:val="28"/>
          <w:szCs w:val="28"/>
        </w:rPr>
        <w:t xml:space="preserve">дети 6,5—7 лет в норме должны воспринимать </w:t>
      </w:r>
      <w:proofErr w:type="spellStart"/>
      <w:r w:rsidRPr="00B30A8C">
        <w:rPr>
          <w:color w:val="000000"/>
          <w:spacing w:val="-7"/>
          <w:w w:val="102"/>
          <w:sz w:val="28"/>
          <w:szCs w:val="28"/>
        </w:rPr>
        <w:t>интериоризованную</w:t>
      </w:r>
      <w:proofErr w:type="spellEnd"/>
      <w:r w:rsidRPr="00B30A8C">
        <w:rPr>
          <w:color w:val="000000"/>
          <w:spacing w:val="-7"/>
          <w:w w:val="102"/>
          <w:sz w:val="28"/>
          <w:szCs w:val="28"/>
        </w:rPr>
        <w:t xml:space="preserve">, </w:t>
      </w:r>
      <w:r w:rsidRPr="00B30A8C">
        <w:rPr>
          <w:color w:val="000000"/>
          <w:spacing w:val="-9"/>
          <w:w w:val="102"/>
          <w:sz w:val="28"/>
          <w:szCs w:val="28"/>
        </w:rPr>
        <w:t xml:space="preserve">то есть словесную инструкцию. Схема деятельности «выстраивается» </w:t>
      </w:r>
      <w:r w:rsidRPr="00B30A8C">
        <w:rPr>
          <w:color w:val="000000"/>
          <w:spacing w:val="-6"/>
          <w:w w:val="102"/>
          <w:sz w:val="28"/>
          <w:szCs w:val="28"/>
        </w:rPr>
        <w:t xml:space="preserve">в сознании ребенка, и потому он не нуждается во внешних опорах и </w:t>
      </w:r>
      <w:r w:rsidRPr="00B30A8C">
        <w:rPr>
          <w:color w:val="000000"/>
          <w:w w:val="102"/>
          <w:sz w:val="28"/>
          <w:szCs w:val="28"/>
        </w:rPr>
        <w:t xml:space="preserve">подсказках. Именно такой уровень оптимален для школы. Дети, </w:t>
      </w:r>
      <w:r w:rsidRPr="00B30A8C">
        <w:rPr>
          <w:color w:val="000000"/>
          <w:spacing w:val="-5"/>
          <w:w w:val="102"/>
          <w:sz w:val="28"/>
          <w:szCs w:val="28"/>
        </w:rPr>
        <w:t xml:space="preserve">которые в этом возрасте нуждаются во внешней схеме, в принципе </w:t>
      </w:r>
      <w:r w:rsidRPr="00B30A8C">
        <w:rPr>
          <w:color w:val="000000"/>
          <w:w w:val="102"/>
          <w:sz w:val="28"/>
          <w:szCs w:val="28"/>
        </w:rPr>
        <w:t xml:space="preserve">готовы к обучению, так как они </w:t>
      </w:r>
      <w:proofErr w:type="gramStart"/>
      <w:r w:rsidRPr="00B30A8C">
        <w:rPr>
          <w:color w:val="000000"/>
          <w:w w:val="102"/>
          <w:sz w:val="28"/>
          <w:szCs w:val="28"/>
        </w:rPr>
        <w:t>все—таки</w:t>
      </w:r>
      <w:proofErr w:type="gramEnd"/>
      <w:r w:rsidRPr="00B30A8C">
        <w:rPr>
          <w:color w:val="000000"/>
          <w:w w:val="102"/>
          <w:sz w:val="28"/>
          <w:szCs w:val="28"/>
        </w:rPr>
        <w:t xml:space="preserve"> принимают задание. Просто им необходима дополнительная тренировка, особенно </w:t>
      </w:r>
      <w:r w:rsidRPr="00B30A8C">
        <w:rPr>
          <w:color w:val="000000"/>
          <w:spacing w:val="-7"/>
          <w:w w:val="102"/>
          <w:sz w:val="28"/>
          <w:szCs w:val="28"/>
        </w:rPr>
        <w:t>тренировка произвольного запоминания. Дети, которые не прини</w:t>
      </w:r>
      <w:r w:rsidRPr="00B30A8C">
        <w:rPr>
          <w:color w:val="000000"/>
          <w:spacing w:val="-6"/>
          <w:w w:val="102"/>
          <w:sz w:val="28"/>
          <w:szCs w:val="28"/>
        </w:rPr>
        <w:t>мают задание в принципе, к учебной деятельности не готовы.</w:t>
      </w:r>
    </w:p>
    <w:p w:rsidR="00B30A8C" w:rsidRPr="00B30A8C" w:rsidRDefault="00B30A8C" w:rsidP="00B30A8C">
      <w:pPr>
        <w:shd w:val="clear" w:color="auto" w:fill="FFFFFF"/>
        <w:spacing w:line="360" w:lineRule="auto"/>
        <w:ind w:left="10" w:right="29" w:firstLine="346"/>
        <w:jc w:val="both"/>
        <w:rPr>
          <w:sz w:val="28"/>
          <w:szCs w:val="28"/>
        </w:rPr>
      </w:pPr>
      <w:r w:rsidRPr="00B30A8C">
        <w:rPr>
          <w:color w:val="000000"/>
          <w:spacing w:val="-4"/>
          <w:w w:val="102"/>
          <w:sz w:val="28"/>
          <w:szCs w:val="28"/>
        </w:rPr>
        <w:t xml:space="preserve">Не менее важным показателем является уровень концентрации </w:t>
      </w:r>
      <w:r w:rsidRPr="00B30A8C">
        <w:rPr>
          <w:color w:val="000000"/>
          <w:spacing w:val="-5"/>
          <w:w w:val="102"/>
          <w:sz w:val="28"/>
          <w:szCs w:val="28"/>
        </w:rPr>
        <w:t xml:space="preserve">внимания. Он определяется по количеству ошибок, которые делает </w:t>
      </w:r>
      <w:r w:rsidRPr="00B30A8C">
        <w:rPr>
          <w:color w:val="000000"/>
          <w:spacing w:val="-1"/>
          <w:w w:val="102"/>
          <w:sz w:val="28"/>
          <w:szCs w:val="28"/>
        </w:rPr>
        <w:t xml:space="preserve">ребенок. В норме дети 5—6 лет могут проработать безошибочно </w:t>
      </w:r>
      <w:r w:rsidRPr="00B30A8C">
        <w:rPr>
          <w:color w:val="000000"/>
          <w:w w:val="102"/>
          <w:sz w:val="28"/>
          <w:szCs w:val="28"/>
        </w:rPr>
        <w:t xml:space="preserve">4—5 минут, к семи годам это время увеличивается до 10 минут. </w:t>
      </w:r>
      <w:r w:rsidRPr="00B30A8C">
        <w:rPr>
          <w:color w:val="000000"/>
          <w:spacing w:val="-5"/>
          <w:w w:val="102"/>
          <w:sz w:val="28"/>
          <w:szCs w:val="28"/>
        </w:rPr>
        <w:t xml:space="preserve">При наличии 1—2 ошибок, допущенных ребенком в течение одной </w:t>
      </w:r>
      <w:r w:rsidRPr="00B30A8C">
        <w:rPr>
          <w:color w:val="000000"/>
          <w:spacing w:val="-3"/>
          <w:w w:val="102"/>
          <w:sz w:val="28"/>
          <w:szCs w:val="28"/>
        </w:rPr>
        <w:t xml:space="preserve">минуты работы, уровень концентрации внимания считают нормальным, хотя и не самым высоким. Этот уровень достаточен для </w:t>
      </w:r>
      <w:r w:rsidRPr="00B30A8C">
        <w:rPr>
          <w:color w:val="000000"/>
          <w:spacing w:val="-2"/>
          <w:w w:val="102"/>
          <w:sz w:val="28"/>
          <w:szCs w:val="28"/>
        </w:rPr>
        <w:t>хорошей работы и учебы детей.</w:t>
      </w:r>
    </w:p>
    <w:p w:rsidR="00B30A8C" w:rsidRPr="00B30A8C" w:rsidRDefault="00B30A8C" w:rsidP="00B30A8C">
      <w:pPr>
        <w:shd w:val="clear" w:color="auto" w:fill="FFFFFF"/>
        <w:spacing w:line="360" w:lineRule="auto"/>
        <w:ind w:right="43" w:firstLine="336"/>
        <w:jc w:val="both"/>
        <w:rPr>
          <w:sz w:val="28"/>
          <w:szCs w:val="28"/>
        </w:rPr>
      </w:pPr>
      <w:r w:rsidRPr="00B30A8C">
        <w:rPr>
          <w:color w:val="000000"/>
          <w:w w:val="102"/>
          <w:sz w:val="28"/>
          <w:szCs w:val="28"/>
        </w:rPr>
        <w:t xml:space="preserve">После 5 минут работы (или 10 минут у семилетних детей) </w:t>
      </w:r>
      <w:r w:rsidRPr="00B30A8C">
        <w:rPr>
          <w:color w:val="000000"/>
          <w:spacing w:val="-3"/>
          <w:w w:val="102"/>
          <w:sz w:val="28"/>
          <w:szCs w:val="28"/>
        </w:rPr>
        <w:t xml:space="preserve">количество ошибок резко увеличивается, дети начинают отвлекаться. В этот момент вы и даете новую инструкцию: «Внимание! </w:t>
      </w:r>
      <w:r w:rsidRPr="00B30A8C">
        <w:rPr>
          <w:color w:val="000000"/>
          <w:spacing w:val="-5"/>
          <w:w w:val="102"/>
          <w:sz w:val="28"/>
          <w:szCs w:val="28"/>
        </w:rPr>
        <w:t xml:space="preserve">Тебе осталось работать еще одну минуту». Эта инструкция в норме </w:t>
      </w:r>
      <w:r w:rsidRPr="00B30A8C">
        <w:rPr>
          <w:color w:val="000000"/>
          <w:w w:val="102"/>
          <w:sz w:val="28"/>
          <w:szCs w:val="28"/>
        </w:rPr>
        <w:t xml:space="preserve">должна изменить деятельность детей. После того как исчезает неопределенность и становится ясно, что конец работы близок, </w:t>
      </w:r>
      <w:r w:rsidRPr="00B30A8C">
        <w:rPr>
          <w:color w:val="000000"/>
          <w:spacing w:val="-2"/>
          <w:w w:val="102"/>
          <w:sz w:val="28"/>
          <w:szCs w:val="28"/>
        </w:rPr>
        <w:t xml:space="preserve">работа должна нормализоваться, а ошибки — исчезнуть. Именно это умение собраться особенно четко и объективно регистрирует </w:t>
      </w:r>
      <w:r w:rsidRPr="00B30A8C">
        <w:rPr>
          <w:color w:val="000000"/>
          <w:spacing w:val="-5"/>
          <w:w w:val="102"/>
          <w:sz w:val="28"/>
          <w:szCs w:val="28"/>
        </w:rPr>
        <w:t>способность ребенка произвольно регулировать свою деятельность</w:t>
      </w:r>
    </w:p>
    <w:p w:rsidR="00B30A8C" w:rsidRPr="00B30A8C" w:rsidRDefault="00B30A8C" w:rsidP="00B30A8C">
      <w:pPr>
        <w:shd w:val="clear" w:color="auto" w:fill="FFFFFF"/>
        <w:spacing w:line="360" w:lineRule="auto"/>
        <w:ind w:left="53"/>
        <w:jc w:val="both"/>
        <w:rPr>
          <w:sz w:val="28"/>
          <w:szCs w:val="28"/>
        </w:rPr>
      </w:pPr>
      <w:r w:rsidRPr="00B30A8C">
        <w:rPr>
          <w:color w:val="000000"/>
          <w:spacing w:val="-5"/>
          <w:w w:val="102"/>
          <w:sz w:val="28"/>
          <w:szCs w:val="28"/>
        </w:rPr>
        <w:t xml:space="preserve">и сосредоточиться, что необходимо не только для хорошей учебы в </w:t>
      </w:r>
      <w:r w:rsidRPr="00B30A8C">
        <w:rPr>
          <w:color w:val="000000"/>
          <w:spacing w:val="-4"/>
          <w:w w:val="102"/>
          <w:sz w:val="28"/>
          <w:szCs w:val="28"/>
        </w:rPr>
        <w:t>школе, но и для успешной деятельности вообще.</w:t>
      </w:r>
    </w:p>
    <w:p w:rsidR="00B30A8C" w:rsidRPr="00B30A8C" w:rsidRDefault="00B30A8C" w:rsidP="00B30A8C">
      <w:pPr>
        <w:shd w:val="clear" w:color="auto" w:fill="FFFFFF"/>
        <w:spacing w:line="360" w:lineRule="auto"/>
        <w:ind w:left="24" w:right="10" w:firstLine="336"/>
        <w:jc w:val="both"/>
        <w:rPr>
          <w:sz w:val="28"/>
          <w:szCs w:val="28"/>
        </w:rPr>
      </w:pPr>
      <w:r w:rsidRPr="00B30A8C">
        <w:rPr>
          <w:color w:val="000000"/>
          <w:w w:val="102"/>
          <w:sz w:val="28"/>
          <w:szCs w:val="28"/>
        </w:rPr>
        <w:t>Таким образом, в данном задании измеряют уровень кон</w:t>
      </w:r>
      <w:r w:rsidRPr="00B30A8C">
        <w:rPr>
          <w:color w:val="000000"/>
          <w:spacing w:val="-3"/>
          <w:w w:val="102"/>
          <w:sz w:val="28"/>
          <w:szCs w:val="28"/>
        </w:rPr>
        <w:t xml:space="preserve">центрации внимания (количество ошибок), степень произвольной </w:t>
      </w:r>
      <w:r w:rsidRPr="00B30A8C">
        <w:rPr>
          <w:color w:val="000000"/>
          <w:spacing w:val="-4"/>
          <w:w w:val="102"/>
          <w:sz w:val="28"/>
          <w:szCs w:val="28"/>
        </w:rPr>
        <w:t xml:space="preserve">регуляции поведения (уменьшение количества ошибок после того, </w:t>
      </w:r>
      <w:r w:rsidRPr="00B30A8C">
        <w:rPr>
          <w:color w:val="000000"/>
          <w:w w:val="102"/>
          <w:sz w:val="28"/>
          <w:szCs w:val="28"/>
        </w:rPr>
        <w:t xml:space="preserve">как появляется четкий </w:t>
      </w:r>
      <w:r w:rsidRPr="00B30A8C">
        <w:rPr>
          <w:color w:val="000000"/>
          <w:w w:val="102"/>
          <w:sz w:val="28"/>
          <w:szCs w:val="28"/>
        </w:rPr>
        <w:lastRenderedPageBreak/>
        <w:t xml:space="preserve">критерий окончания работы), и уровень </w:t>
      </w:r>
      <w:r w:rsidRPr="00B30A8C">
        <w:rPr>
          <w:color w:val="000000"/>
          <w:spacing w:val="-4"/>
          <w:w w:val="102"/>
          <w:sz w:val="28"/>
          <w:szCs w:val="28"/>
        </w:rPr>
        <w:t>волевой готовности (принятие инструкции и форма, в которой она принимается — внешняя схема или внутренняя, словесная инст</w:t>
      </w:r>
      <w:r w:rsidRPr="00B30A8C">
        <w:rPr>
          <w:color w:val="000000"/>
          <w:spacing w:val="-5"/>
          <w:w w:val="102"/>
          <w:sz w:val="28"/>
          <w:szCs w:val="28"/>
        </w:rPr>
        <w:t xml:space="preserve">рукция). Кроме того, этот тест показывает и степень утомляемости, </w:t>
      </w:r>
      <w:proofErr w:type="spellStart"/>
      <w:r w:rsidRPr="00B30A8C">
        <w:rPr>
          <w:color w:val="000000"/>
          <w:spacing w:val="-5"/>
          <w:w w:val="102"/>
          <w:sz w:val="28"/>
          <w:szCs w:val="28"/>
        </w:rPr>
        <w:t>астеничности</w:t>
      </w:r>
      <w:proofErr w:type="spellEnd"/>
      <w:r w:rsidRPr="00B30A8C">
        <w:rPr>
          <w:color w:val="000000"/>
          <w:spacing w:val="-5"/>
          <w:w w:val="102"/>
          <w:sz w:val="28"/>
          <w:szCs w:val="28"/>
        </w:rPr>
        <w:t xml:space="preserve"> детей. Слабые дети очень быстро устают и начинают </w:t>
      </w:r>
      <w:r w:rsidRPr="00B30A8C">
        <w:rPr>
          <w:color w:val="000000"/>
          <w:w w:val="102"/>
          <w:sz w:val="28"/>
          <w:szCs w:val="28"/>
        </w:rPr>
        <w:t xml:space="preserve">делать много ошибок не через 5—10 минут, как в норме, а уже </w:t>
      </w:r>
      <w:r w:rsidRPr="00B30A8C">
        <w:rPr>
          <w:color w:val="000000"/>
          <w:spacing w:val="-4"/>
          <w:w w:val="102"/>
          <w:sz w:val="28"/>
          <w:szCs w:val="28"/>
        </w:rPr>
        <w:t xml:space="preserve">через 2—3 минуты. </w:t>
      </w:r>
      <w:proofErr w:type="gramStart"/>
      <w:r w:rsidRPr="00B30A8C">
        <w:rPr>
          <w:color w:val="000000"/>
          <w:spacing w:val="-4"/>
          <w:w w:val="102"/>
          <w:sz w:val="28"/>
          <w:szCs w:val="28"/>
        </w:rPr>
        <w:t xml:space="preserve">Однако будьте внимательны и не путайте этих </w:t>
      </w:r>
      <w:r w:rsidRPr="00B30A8C">
        <w:rPr>
          <w:color w:val="000000"/>
          <w:spacing w:val="-8"/>
          <w:w w:val="102"/>
          <w:sz w:val="28"/>
          <w:szCs w:val="28"/>
        </w:rPr>
        <w:t xml:space="preserve">детей с детьми, у которых очень низкий уровень волевой готовности, </w:t>
      </w:r>
      <w:r w:rsidRPr="00B30A8C">
        <w:rPr>
          <w:color w:val="000000"/>
          <w:w w:val="102"/>
          <w:sz w:val="28"/>
          <w:szCs w:val="28"/>
        </w:rPr>
        <w:t xml:space="preserve">так как </w:t>
      </w:r>
      <w:proofErr w:type="spellStart"/>
      <w:r w:rsidRPr="00B30A8C">
        <w:rPr>
          <w:color w:val="000000"/>
          <w:w w:val="102"/>
          <w:sz w:val="28"/>
          <w:szCs w:val="28"/>
        </w:rPr>
        <w:t>астеничные</w:t>
      </w:r>
      <w:proofErr w:type="spellEnd"/>
      <w:r w:rsidRPr="00B30A8C">
        <w:rPr>
          <w:color w:val="000000"/>
          <w:w w:val="102"/>
          <w:sz w:val="28"/>
          <w:szCs w:val="28"/>
        </w:rPr>
        <w:t xml:space="preserve"> дёти в первую минуту задание принимают и начинают правильно зачеркивать фигуры, но нарушение дея</w:t>
      </w:r>
      <w:r w:rsidRPr="00B30A8C">
        <w:rPr>
          <w:color w:val="000000"/>
          <w:spacing w:val="-6"/>
          <w:w w:val="102"/>
          <w:sz w:val="28"/>
          <w:szCs w:val="28"/>
        </w:rPr>
        <w:t xml:space="preserve">тельности у них начинается раньше, в то время как у детей с низкой произвольностью ошибки, попытки ухода и отвлечения появляются </w:t>
      </w:r>
      <w:r w:rsidRPr="00B30A8C">
        <w:rPr>
          <w:color w:val="000000"/>
          <w:spacing w:val="-3"/>
          <w:w w:val="102"/>
          <w:sz w:val="28"/>
          <w:szCs w:val="28"/>
        </w:rPr>
        <w:t>с самого начала.</w:t>
      </w:r>
      <w:proofErr w:type="gramEnd"/>
    </w:p>
    <w:p w:rsidR="00B30A8C" w:rsidRPr="00B30A8C" w:rsidRDefault="00B30A8C" w:rsidP="00B30A8C">
      <w:pPr>
        <w:shd w:val="clear" w:color="auto" w:fill="FFFFFF"/>
        <w:spacing w:line="360" w:lineRule="auto"/>
        <w:ind w:left="24" w:right="53" w:firstLine="341"/>
        <w:jc w:val="both"/>
        <w:rPr>
          <w:sz w:val="28"/>
          <w:szCs w:val="28"/>
        </w:rPr>
      </w:pPr>
      <w:r w:rsidRPr="00B30A8C">
        <w:rPr>
          <w:color w:val="000000"/>
          <w:spacing w:val="-4"/>
          <w:w w:val="102"/>
          <w:sz w:val="28"/>
          <w:szCs w:val="28"/>
        </w:rPr>
        <w:t>Для исследования зрительно — моторной координации при</w:t>
      </w:r>
      <w:r w:rsidRPr="00B30A8C">
        <w:rPr>
          <w:color w:val="000000"/>
          <w:spacing w:val="-5"/>
          <w:w w:val="102"/>
          <w:sz w:val="28"/>
          <w:szCs w:val="28"/>
        </w:rPr>
        <w:t xml:space="preserve">меняется </w:t>
      </w:r>
      <w:r w:rsidRPr="00B30A8C">
        <w:rPr>
          <w:b/>
          <w:bCs/>
          <w:color w:val="000000"/>
          <w:spacing w:val="-5"/>
          <w:w w:val="102"/>
          <w:sz w:val="28"/>
          <w:szCs w:val="28"/>
        </w:rPr>
        <w:t xml:space="preserve">«Тест Бендер» </w:t>
      </w:r>
      <w:r w:rsidRPr="00B30A8C">
        <w:rPr>
          <w:color w:val="000000"/>
          <w:spacing w:val="-5"/>
          <w:w w:val="102"/>
          <w:sz w:val="28"/>
          <w:szCs w:val="28"/>
        </w:rPr>
        <w:t>(3).</w:t>
      </w:r>
    </w:p>
    <w:p w:rsidR="00B30A8C" w:rsidRPr="00B30A8C" w:rsidRDefault="00B30A8C" w:rsidP="00B30A8C">
      <w:pPr>
        <w:shd w:val="clear" w:color="auto" w:fill="FFFFFF"/>
        <w:spacing w:line="360" w:lineRule="auto"/>
        <w:ind w:left="19" w:right="19" w:firstLine="346"/>
        <w:jc w:val="both"/>
        <w:rPr>
          <w:sz w:val="28"/>
          <w:szCs w:val="28"/>
        </w:rPr>
      </w:pPr>
      <w:proofErr w:type="spellStart"/>
      <w:r w:rsidRPr="00B30A8C">
        <w:rPr>
          <w:i/>
          <w:iCs/>
          <w:color w:val="000000"/>
          <w:spacing w:val="-7"/>
          <w:w w:val="102"/>
          <w:sz w:val="28"/>
          <w:szCs w:val="28"/>
        </w:rPr>
        <w:t>Стимульный</w:t>
      </w:r>
      <w:proofErr w:type="spellEnd"/>
      <w:r w:rsidRPr="00B30A8C">
        <w:rPr>
          <w:i/>
          <w:iCs/>
          <w:color w:val="000000"/>
          <w:spacing w:val="-7"/>
          <w:w w:val="102"/>
          <w:sz w:val="28"/>
          <w:szCs w:val="28"/>
        </w:rPr>
        <w:t xml:space="preserve"> материал. </w:t>
      </w:r>
      <w:r w:rsidRPr="00B30A8C">
        <w:rPr>
          <w:color w:val="000000"/>
          <w:spacing w:val="-7"/>
          <w:w w:val="102"/>
          <w:sz w:val="28"/>
          <w:szCs w:val="28"/>
        </w:rPr>
        <w:t>Лист бумаги с геометрическими фигу</w:t>
      </w:r>
      <w:r w:rsidRPr="00B30A8C">
        <w:rPr>
          <w:color w:val="000000"/>
          <w:spacing w:val="-4"/>
          <w:w w:val="102"/>
          <w:sz w:val="28"/>
          <w:szCs w:val="28"/>
        </w:rPr>
        <w:t>рами, расположенными в определенном порядке и в определенной ориентации.</w:t>
      </w:r>
    </w:p>
    <w:p w:rsidR="00B30A8C" w:rsidRPr="00B30A8C" w:rsidRDefault="00B30A8C" w:rsidP="00B30A8C">
      <w:pPr>
        <w:shd w:val="clear" w:color="auto" w:fill="FFFFFF"/>
        <w:spacing w:line="360" w:lineRule="auto"/>
        <w:ind w:left="19" w:right="19" w:firstLine="336"/>
        <w:jc w:val="both"/>
        <w:rPr>
          <w:sz w:val="28"/>
          <w:szCs w:val="28"/>
        </w:rPr>
      </w:pPr>
      <w:r w:rsidRPr="00B30A8C">
        <w:rPr>
          <w:i/>
          <w:iCs/>
          <w:color w:val="000000"/>
          <w:spacing w:val="-2"/>
          <w:w w:val="102"/>
          <w:sz w:val="28"/>
          <w:szCs w:val="28"/>
        </w:rPr>
        <w:t xml:space="preserve">Инструкция. </w:t>
      </w:r>
      <w:r w:rsidRPr="00B30A8C">
        <w:rPr>
          <w:color w:val="000000"/>
          <w:spacing w:val="-2"/>
          <w:w w:val="102"/>
          <w:sz w:val="28"/>
          <w:szCs w:val="28"/>
        </w:rPr>
        <w:t xml:space="preserve">Скопируй, пожалуйста, эти рисунки. Постарайся выполнить задание как можно точнее, разместив все три фигуры, </w:t>
      </w:r>
      <w:r w:rsidRPr="00B30A8C">
        <w:rPr>
          <w:color w:val="000000"/>
          <w:spacing w:val="-3"/>
          <w:w w:val="102"/>
          <w:sz w:val="28"/>
          <w:szCs w:val="28"/>
        </w:rPr>
        <w:t>которые тебе надо срисовать, на одном листе бумаги.</w:t>
      </w:r>
    </w:p>
    <w:p w:rsidR="00B30A8C" w:rsidRPr="00B30A8C" w:rsidRDefault="00B30A8C" w:rsidP="00B30A8C">
      <w:pPr>
        <w:shd w:val="clear" w:color="auto" w:fill="FFFFFF"/>
        <w:spacing w:line="360" w:lineRule="auto"/>
        <w:ind w:left="10" w:right="24" w:firstLine="336"/>
        <w:jc w:val="both"/>
        <w:rPr>
          <w:sz w:val="28"/>
          <w:szCs w:val="28"/>
        </w:rPr>
      </w:pPr>
      <w:r w:rsidRPr="00B30A8C">
        <w:rPr>
          <w:i/>
          <w:iCs/>
          <w:color w:val="000000"/>
          <w:spacing w:val="-5"/>
          <w:w w:val="102"/>
          <w:sz w:val="28"/>
          <w:szCs w:val="28"/>
        </w:rPr>
        <w:t xml:space="preserve">Проведение теста. </w:t>
      </w:r>
      <w:r w:rsidRPr="00B30A8C">
        <w:rPr>
          <w:color w:val="000000"/>
          <w:spacing w:val="-5"/>
          <w:w w:val="102"/>
          <w:sz w:val="28"/>
          <w:szCs w:val="28"/>
        </w:rPr>
        <w:t xml:space="preserve">Детям дают лист белой бумаги и карандаш. </w:t>
      </w:r>
      <w:r w:rsidRPr="00B30A8C">
        <w:rPr>
          <w:color w:val="000000"/>
          <w:w w:val="102"/>
          <w:sz w:val="28"/>
          <w:szCs w:val="28"/>
        </w:rPr>
        <w:t xml:space="preserve">После инструкции последовательно предъявляют все три схемы </w:t>
      </w:r>
      <w:r w:rsidRPr="00B30A8C">
        <w:rPr>
          <w:color w:val="000000"/>
          <w:spacing w:val="-3"/>
          <w:w w:val="102"/>
          <w:sz w:val="28"/>
          <w:szCs w:val="28"/>
        </w:rPr>
        <w:t xml:space="preserve">геометрических фигур. Взрослый повторяет, что на этом листочке </w:t>
      </w:r>
      <w:r w:rsidRPr="00B30A8C">
        <w:rPr>
          <w:color w:val="000000"/>
          <w:w w:val="102"/>
          <w:sz w:val="28"/>
          <w:szCs w:val="28"/>
        </w:rPr>
        <w:t xml:space="preserve">надо будет нарисовать еще две схемы. После окончания работы </w:t>
      </w:r>
      <w:r w:rsidRPr="00B30A8C">
        <w:rPr>
          <w:color w:val="000000"/>
          <w:spacing w:val="-2"/>
          <w:w w:val="102"/>
          <w:sz w:val="28"/>
          <w:szCs w:val="28"/>
        </w:rPr>
        <w:t>одну схему убирают и ребенку предъявляют следующую.</w:t>
      </w:r>
    </w:p>
    <w:p w:rsidR="00B30A8C" w:rsidRPr="00B30A8C" w:rsidRDefault="00B30A8C" w:rsidP="00B30A8C">
      <w:pPr>
        <w:shd w:val="clear" w:color="auto" w:fill="FFFFFF"/>
        <w:spacing w:line="360" w:lineRule="auto"/>
        <w:ind w:right="24" w:firstLine="331"/>
        <w:jc w:val="both"/>
        <w:rPr>
          <w:sz w:val="28"/>
          <w:szCs w:val="28"/>
        </w:rPr>
      </w:pPr>
      <w:r w:rsidRPr="00B30A8C">
        <w:rPr>
          <w:i/>
          <w:iCs/>
          <w:color w:val="000000"/>
          <w:w w:val="102"/>
          <w:sz w:val="28"/>
          <w:szCs w:val="28"/>
        </w:rPr>
        <w:t xml:space="preserve">Анализ результатов. </w:t>
      </w:r>
      <w:r w:rsidRPr="00B30A8C">
        <w:rPr>
          <w:color w:val="000000"/>
          <w:w w:val="102"/>
          <w:sz w:val="28"/>
          <w:szCs w:val="28"/>
        </w:rPr>
        <w:t xml:space="preserve">При оценке результатов подсчитывают количество баллов, набранных ребенком при рисовании каждой </w:t>
      </w:r>
      <w:r w:rsidRPr="00B30A8C">
        <w:rPr>
          <w:color w:val="000000"/>
          <w:spacing w:val="-3"/>
          <w:w w:val="102"/>
          <w:sz w:val="28"/>
          <w:szCs w:val="28"/>
        </w:rPr>
        <w:t xml:space="preserve">фигуры. Фигура 1 — правильный ромб — 2 балла; размеры фигур </w:t>
      </w:r>
      <w:r w:rsidRPr="00B30A8C">
        <w:rPr>
          <w:color w:val="000000"/>
          <w:spacing w:val="-6"/>
          <w:w w:val="102"/>
          <w:sz w:val="28"/>
          <w:szCs w:val="28"/>
        </w:rPr>
        <w:t xml:space="preserve">приблизительно одинаковые — 2 балла; обе фигуры соприкасаются </w:t>
      </w:r>
      <w:r w:rsidRPr="00B30A8C">
        <w:rPr>
          <w:color w:val="000000"/>
          <w:w w:val="102"/>
          <w:sz w:val="28"/>
          <w:szCs w:val="28"/>
        </w:rPr>
        <w:t xml:space="preserve">углами или почти соприкасаются — 1 балл. Фигура 2 — горизонтальная ось проходит через все три вершины — 2 балла; есть </w:t>
      </w:r>
      <w:r w:rsidRPr="00B30A8C">
        <w:rPr>
          <w:color w:val="000000"/>
          <w:spacing w:val="-5"/>
          <w:w w:val="102"/>
          <w:sz w:val="28"/>
          <w:szCs w:val="28"/>
        </w:rPr>
        <w:t xml:space="preserve">хотя бы два четких угла — 2 </w:t>
      </w:r>
      <w:proofErr w:type="spellStart"/>
      <w:r w:rsidRPr="00B30A8C">
        <w:rPr>
          <w:color w:val="000000"/>
          <w:spacing w:val="-5"/>
          <w:w w:val="102"/>
          <w:sz w:val="28"/>
          <w:szCs w:val="28"/>
        </w:rPr>
        <w:t>балда</w:t>
      </w:r>
      <w:proofErr w:type="spellEnd"/>
      <w:r w:rsidRPr="00B30A8C">
        <w:rPr>
          <w:color w:val="000000"/>
          <w:spacing w:val="-5"/>
          <w:w w:val="102"/>
          <w:sz w:val="28"/>
          <w:szCs w:val="28"/>
        </w:rPr>
        <w:t xml:space="preserve">; число элементов правильное — </w:t>
      </w:r>
      <w:r w:rsidRPr="00B30A8C">
        <w:rPr>
          <w:color w:val="000000"/>
          <w:spacing w:val="-2"/>
          <w:w w:val="102"/>
          <w:sz w:val="28"/>
          <w:szCs w:val="28"/>
        </w:rPr>
        <w:t xml:space="preserve">2 балла; расстояние между элементами одинаковое — 2 балла. </w:t>
      </w:r>
      <w:r w:rsidRPr="00B30A8C">
        <w:rPr>
          <w:color w:val="000000"/>
          <w:w w:val="102"/>
          <w:sz w:val="28"/>
          <w:szCs w:val="28"/>
        </w:rPr>
        <w:t xml:space="preserve">Фигура 3 </w:t>
      </w:r>
      <w:r w:rsidRPr="00B30A8C">
        <w:rPr>
          <w:color w:val="000000"/>
          <w:w w:val="102"/>
          <w:sz w:val="28"/>
          <w:szCs w:val="28"/>
        </w:rPr>
        <w:lastRenderedPageBreak/>
        <w:t xml:space="preserve">— у внешней фигуры все углы правильные — 2 балла. </w:t>
      </w:r>
      <w:proofErr w:type="gramStart"/>
      <w:r w:rsidRPr="00B30A8C">
        <w:rPr>
          <w:color w:val="000000"/>
          <w:spacing w:val="-6"/>
          <w:w w:val="102"/>
          <w:sz w:val="28"/>
          <w:szCs w:val="28"/>
        </w:rPr>
        <w:t xml:space="preserve">Внешняя фигура расположена горизонтально — 1 балл; внутренняя </w:t>
      </w:r>
      <w:r w:rsidRPr="00B30A8C">
        <w:rPr>
          <w:color w:val="000000"/>
          <w:w w:val="102"/>
          <w:sz w:val="28"/>
          <w:szCs w:val="28"/>
        </w:rPr>
        <w:t xml:space="preserve">фигура лежит посредине большой — 1 балл; внутренняя фигура </w:t>
      </w:r>
      <w:r w:rsidRPr="00B30A8C">
        <w:rPr>
          <w:color w:val="000000"/>
          <w:spacing w:val="-3"/>
          <w:w w:val="102"/>
          <w:sz w:val="28"/>
          <w:szCs w:val="28"/>
        </w:rPr>
        <w:t>соприкасается с внешней вверху и внизу — 1 балл.</w:t>
      </w:r>
      <w:proofErr w:type="gramEnd"/>
      <w:r w:rsidRPr="00B30A8C">
        <w:rPr>
          <w:color w:val="000000"/>
          <w:spacing w:val="-3"/>
          <w:w w:val="102"/>
          <w:sz w:val="28"/>
          <w:szCs w:val="28"/>
        </w:rPr>
        <w:t xml:space="preserve"> Максимальное</w:t>
      </w:r>
    </w:p>
    <w:p w:rsidR="00B30A8C" w:rsidRPr="00B30A8C" w:rsidRDefault="00B30A8C" w:rsidP="00B30A8C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B30A8C">
        <w:rPr>
          <w:color w:val="000000"/>
          <w:w w:val="104"/>
          <w:sz w:val="28"/>
          <w:szCs w:val="28"/>
        </w:rPr>
        <w:t xml:space="preserve">общее количество баллов, которое может набрать ребенок при </w:t>
      </w:r>
      <w:r w:rsidRPr="00B30A8C">
        <w:rPr>
          <w:color w:val="000000"/>
          <w:spacing w:val="-7"/>
          <w:w w:val="104"/>
          <w:sz w:val="28"/>
          <w:szCs w:val="28"/>
        </w:rPr>
        <w:t xml:space="preserve">копировании всех трех фигур, — 18. В норме дети должны набрать </w:t>
      </w:r>
      <w:r w:rsidRPr="00B30A8C">
        <w:rPr>
          <w:color w:val="000000"/>
          <w:w w:val="104"/>
          <w:sz w:val="28"/>
          <w:szCs w:val="28"/>
        </w:rPr>
        <w:t xml:space="preserve">не меньше 10—11 баллов. Если ребенок набрал 7—9 баллов, координация зрения и движения руки у него сформирована недостаточно. У детей, набравших меньше 6 баллов, можно </w:t>
      </w:r>
      <w:r w:rsidRPr="00B30A8C">
        <w:rPr>
          <w:color w:val="000000"/>
          <w:spacing w:val="-7"/>
          <w:w w:val="104"/>
          <w:sz w:val="28"/>
          <w:szCs w:val="28"/>
        </w:rPr>
        <w:t>предположить нарушение зрительно — моторной или простран</w:t>
      </w:r>
      <w:r w:rsidRPr="00B30A8C">
        <w:rPr>
          <w:color w:val="000000"/>
          <w:spacing w:val="-6"/>
          <w:w w:val="104"/>
          <w:sz w:val="28"/>
          <w:szCs w:val="28"/>
        </w:rPr>
        <w:t>ственной координации, другие интеллектуальные нарушения.</w:t>
      </w:r>
    </w:p>
    <w:p w:rsidR="00B30A8C" w:rsidRPr="00B30A8C" w:rsidRDefault="00B30A8C" w:rsidP="00B30A8C">
      <w:pPr>
        <w:shd w:val="clear" w:color="auto" w:fill="FFFFFF"/>
        <w:spacing w:line="360" w:lineRule="auto"/>
        <w:ind w:left="34" w:right="5" w:firstLine="341"/>
        <w:jc w:val="both"/>
        <w:rPr>
          <w:sz w:val="28"/>
          <w:szCs w:val="28"/>
        </w:rPr>
      </w:pPr>
      <w:r w:rsidRPr="00B30A8C">
        <w:rPr>
          <w:color w:val="000000"/>
          <w:spacing w:val="-2"/>
          <w:w w:val="104"/>
          <w:sz w:val="28"/>
          <w:szCs w:val="28"/>
        </w:rPr>
        <w:t xml:space="preserve">При диагностике готовности к школе необходимо помнить о </w:t>
      </w:r>
      <w:r w:rsidRPr="00B30A8C">
        <w:rPr>
          <w:color w:val="000000"/>
          <w:spacing w:val="-5"/>
          <w:w w:val="104"/>
          <w:sz w:val="28"/>
          <w:szCs w:val="28"/>
        </w:rPr>
        <w:t>том, что все компоненты психологической готовности не обя</w:t>
      </w:r>
      <w:r w:rsidRPr="00B30A8C">
        <w:rPr>
          <w:color w:val="000000"/>
          <w:spacing w:val="-9"/>
          <w:w w:val="104"/>
          <w:sz w:val="28"/>
          <w:szCs w:val="28"/>
        </w:rPr>
        <w:t xml:space="preserve">зательно должны быть максимально развиты, гораздо важнее, чтобы </w:t>
      </w:r>
      <w:r w:rsidRPr="00B30A8C">
        <w:rPr>
          <w:color w:val="000000"/>
          <w:spacing w:val="-7"/>
          <w:w w:val="104"/>
          <w:sz w:val="28"/>
          <w:szCs w:val="28"/>
        </w:rPr>
        <w:t xml:space="preserve">присутствовали все эти компоненты, даже если уровень </w:t>
      </w:r>
      <w:proofErr w:type="spellStart"/>
      <w:r w:rsidRPr="00B30A8C">
        <w:rPr>
          <w:color w:val="000000"/>
          <w:spacing w:val="-7"/>
          <w:w w:val="104"/>
          <w:sz w:val="28"/>
          <w:szCs w:val="28"/>
        </w:rPr>
        <w:t>сформи</w:t>
      </w:r>
      <w:r w:rsidRPr="00B30A8C">
        <w:rPr>
          <w:color w:val="000000"/>
          <w:spacing w:val="-8"/>
          <w:w w:val="104"/>
          <w:sz w:val="28"/>
          <w:szCs w:val="28"/>
        </w:rPr>
        <w:t>рованности</w:t>
      </w:r>
      <w:proofErr w:type="spellEnd"/>
      <w:r w:rsidRPr="00B30A8C">
        <w:rPr>
          <w:color w:val="000000"/>
          <w:spacing w:val="-8"/>
          <w:w w:val="104"/>
          <w:sz w:val="28"/>
          <w:szCs w:val="28"/>
        </w:rPr>
        <w:t xml:space="preserve"> некоторых из них невысок. В процессе учебы возможна </w:t>
      </w:r>
      <w:r w:rsidRPr="00B30A8C">
        <w:rPr>
          <w:color w:val="000000"/>
          <w:spacing w:val="-1"/>
          <w:w w:val="104"/>
          <w:sz w:val="28"/>
          <w:szCs w:val="28"/>
        </w:rPr>
        <w:t xml:space="preserve">компенсация менее сформированных качеств более </w:t>
      </w:r>
      <w:proofErr w:type="gramStart"/>
      <w:r w:rsidRPr="00B30A8C">
        <w:rPr>
          <w:color w:val="000000"/>
          <w:spacing w:val="-1"/>
          <w:w w:val="104"/>
          <w:sz w:val="28"/>
          <w:szCs w:val="28"/>
        </w:rPr>
        <w:t>развитыми</w:t>
      </w:r>
      <w:proofErr w:type="gramEnd"/>
      <w:r w:rsidRPr="00B30A8C">
        <w:rPr>
          <w:color w:val="000000"/>
          <w:spacing w:val="-1"/>
          <w:w w:val="104"/>
          <w:sz w:val="28"/>
          <w:szCs w:val="28"/>
        </w:rPr>
        <w:t xml:space="preserve">, </w:t>
      </w:r>
      <w:r w:rsidRPr="00B30A8C">
        <w:rPr>
          <w:color w:val="000000"/>
          <w:spacing w:val="-11"/>
          <w:w w:val="104"/>
          <w:sz w:val="28"/>
          <w:szCs w:val="28"/>
        </w:rPr>
        <w:t>однако отсутствие какого—то компонента психологической готов</w:t>
      </w:r>
      <w:r w:rsidRPr="00B30A8C">
        <w:rPr>
          <w:color w:val="000000"/>
          <w:spacing w:val="-4"/>
          <w:w w:val="104"/>
          <w:sz w:val="28"/>
          <w:szCs w:val="28"/>
        </w:rPr>
        <w:t xml:space="preserve">ности к школе полностью не компенсируется и может привести к </w:t>
      </w:r>
      <w:proofErr w:type="spellStart"/>
      <w:r w:rsidRPr="00B30A8C">
        <w:rPr>
          <w:color w:val="000000"/>
          <w:spacing w:val="-7"/>
          <w:w w:val="104"/>
          <w:sz w:val="28"/>
          <w:szCs w:val="28"/>
        </w:rPr>
        <w:t>неуспешности</w:t>
      </w:r>
      <w:proofErr w:type="spellEnd"/>
      <w:r w:rsidRPr="00B30A8C">
        <w:rPr>
          <w:color w:val="000000"/>
          <w:spacing w:val="-7"/>
          <w:w w:val="104"/>
          <w:sz w:val="28"/>
          <w:szCs w:val="28"/>
        </w:rPr>
        <w:t xml:space="preserve"> в учебной деятельности.</w:t>
      </w:r>
    </w:p>
    <w:p w:rsidR="00467806" w:rsidRPr="00B30A8C" w:rsidRDefault="00467806" w:rsidP="00B30A8C">
      <w:pPr>
        <w:spacing w:line="360" w:lineRule="auto"/>
        <w:rPr>
          <w:sz w:val="28"/>
          <w:szCs w:val="28"/>
        </w:rPr>
      </w:pPr>
    </w:p>
    <w:sectPr w:rsidR="00467806" w:rsidRPr="00B30A8C" w:rsidSect="0046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A8C"/>
    <w:rsid w:val="003C403A"/>
    <w:rsid w:val="00467806"/>
    <w:rsid w:val="009E3BAE"/>
    <w:rsid w:val="00B30A8C"/>
    <w:rsid w:val="00FE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2127</Words>
  <Characters>12129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2014-04-05T21:09:00Z</dcterms:created>
  <dcterms:modified xsi:type="dcterms:W3CDTF">2014-04-05T21:09:00Z</dcterms:modified>
</cp:coreProperties>
</file>