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77" w:rsidRPr="00F95328" w:rsidRDefault="000E2977" w:rsidP="000E2977">
      <w:pPr>
        <w:jc w:val="center"/>
        <w:rPr>
          <w:sz w:val="28"/>
          <w:szCs w:val="28"/>
        </w:rPr>
      </w:pPr>
      <w:r w:rsidRPr="00F95328">
        <w:rPr>
          <w:sz w:val="28"/>
          <w:szCs w:val="28"/>
        </w:rPr>
        <w:t xml:space="preserve">     Конспект занятия по ознакомлению с родным городом с детьми старшего дошкольного возраста (6-7 лет) на тему: На улицах нашего города.</w:t>
      </w:r>
    </w:p>
    <w:p w:rsidR="000E2977" w:rsidRDefault="000E2977" w:rsidP="000E297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Программные задачи: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1.Обощить знания детей о названии родного города, улицах ближайшего окружения, его символике. Продолжать формировать представления о достопримечательностях и правилах поведения на дорогах (ОБЖ). Обогащать кругозор детей знаниями по истории возникновения города.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Развивать зрительно-пространственную координацию, внимание, ориентировку в пространстве. 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Воспитывать эмоционально-ценностное отношение к городу, любовь к нему.  </w:t>
      </w:r>
    </w:p>
    <w:p w:rsidR="000E2977" w:rsidRDefault="000E2977" w:rsidP="000E297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Оборудование: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1.Посылочный ящик с адресом детского сада, в котором находится игровое поле с изображением улиц ближайшего района.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Игрушка Домовой.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3. Ширма для кукольного театра.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Картинки: дома, дороги, улицы, магазины, детский сад, деревья, люди, машины, школа, парикмахерская, почта, больница, дорожные знаки, светофор и несколько др.</w:t>
      </w:r>
      <w:proofErr w:type="gramEnd"/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5.Атрибуты для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/и «Пешеходы и автомобили»: рули для машин и сумки для пешеходов.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6. Костюм почтальона.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7. Режиссерская игра «На улицах города».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8. Магнитофон и диски с записью песен «Мы в городе родились», «Прогулка».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9. Доска и магниты на нее.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10. Рулон обоев, на котором изображен пешеходный переход.</w:t>
      </w:r>
    </w:p>
    <w:p w:rsidR="000E2977" w:rsidRDefault="000E2977" w:rsidP="000E297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Предварительная работа.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1. Рассматривание сюжетных картин  с изображением города и деревни, беседы с детьми о поездках в деревню.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2. Знакомство на занятиях, на прогулках и в совместной деятельности с правилами дорожного движения и с дорожными знаками.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Чтение стихотворений С.Я. Маршака, М. Дружининой, В. </w:t>
      </w:r>
      <w:proofErr w:type="spellStart"/>
      <w:r>
        <w:rPr>
          <w:sz w:val="28"/>
          <w:szCs w:val="28"/>
        </w:rPr>
        <w:t>Берестова</w:t>
      </w:r>
      <w:proofErr w:type="spellEnd"/>
      <w:r>
        <w:rPr>
          <w:sz w:val="28"/>
          <w:szCs w:val="28"/>
        </w:rPr>
        <w:t>, А.Л, Барто и др. поэтов о правилах поведения на дороге.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4. Заучивание наизусть стихотворений «Там, где нынче высятся кварталы», «Я иду по улице».</w:t>
      </w:r>
    </w:p>
    <w:p w:rsidR="000E2977" w:rsidRDefault="000E2977" w:rsidP="000E297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Ход занятия: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В.</w:t>
      </w:r>
      <w:r>
        <w:rPr>
          <w:sz w:val="28"/>
          <w:szCs w:val="28"/>
        </w:rPr>
        <w:t xml:space="preserve"> Ребята, сегодня утром, когда никого еще в детском саду не было, я случайно услышала, как кто-то ворчит и причитает. Давайте посмотрим, кто там прячется в уголке. Ой, да это </w:t>
      </w:r>
      <w:proofErr w:type="spellStart"/>
      <w:r>
        <w:rPr>
          <w:sz w:val="28"/>
          <w:szCs w:val="28"/>
        </w:rPr>
        <w:t>старичок-домовичок</w:t>
      </w:r>
      <w:proofErr w:type="spellEnd"/>
      <w:r>
        <w:rPr>
          <w:sz w:val="28"/>
          <w:szCs w:val="28"/>
        </w:rPr>
        <w:t>. Послушаем, что он там бормочет.</w:t>
      </w:r>
    </w:p>
    <w:p w:rsidR="000E2977" w:rsidRDefault="000E2977" w:rsidP="000E2977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(Дети садятся на ковер.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Педагог берет куклу и говорит от ее лица.)</w:t>
      </w:r>
      <w:proofErr w:type="gramEnd"/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Домовой</w:t>
      </w:r>
      <w:r>
        <w:rPr>
          <w:sz w:val="28"/>
          <w:szCs w:val="28"/>
        </w:rPr>
        <w:t>. Ой, беда-беда, огорченье! Жил я раньше в деревне, ни забот, ни хлопот не знал: пять домов и две дороги, телега с лошадью, коровы пасутся.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В.</w:t>
      </w:r>
      <w:r>
        <w:rPr>
          <w:sz w:val="28"/>
          <w:szCs w:val="28"/>
        </w:rPr>
        <w:t xml:space="preserve"> Постой, </w:t>
      </w:r>
      <w:proofErr w:type="spellStart"/>
      <w:r>
        <w:rPr>
          <w:sz w:val="28"/>
          <w:szCs w:val="28"/>
        </w:rPr>
        <w:t>Домовенок</w:t>
      </w:r>
      <w:proofErr w:type="spellEnd"/>
      <w:r>
        <w:rPr>
          <w:sz w:val="28"/>
          <w:szCs w:val="28"/>
        </w:rPr>
        <w:t>.  Поздоровайся сначала с ребятами, а потом расскажи нам про свое огорчение.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Домовой.</w:t>
      </w:r>
      <w:r>
        <w:rPr>
          <w:sz w:val="28"/>
          <w:szCs w:val="28"/>
        </w:rPr>
        <w:t xml:space="preserve"> Здравствуйте, ребята! Попал я в город ваш из деревни, тогда и начались у меня все неприятности. Очень уж захотелось мне с другом своим, </w:t>
      </w:r>
      <w:proofErr w:type="spellStart"/>
      <w:r>
        <w:rPr>
          <w:sz w:val="28"/>
          <w:szCs w:val="28"/>
        </w:rPr>
        <w:t>Нафаней</w:t>
      </w:r>
      <w:proofErr w:type="spellEnd"/>
      <w:r>
        <w:rPr>
          <w:sz w:val="28"/>
          <w:szCs w:val="28"/>
        </w:rPr>
        <w:t xml:space="preserve">, повидаться, а он в городе вашем живет. И я увидел, что город совсем не похож на нашу деревню. 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В.</w:t>
      </w:r>
      <w:r>
        <w:rPr>
          <w:sz w:val="28"/>
          <w:szCs w:val="28"/>
        </w:rPr>
        <w:t xml:space="preserve"> Конечно, не похож. Город очень отличается от деревни. Наши ребята могут тебе об этом рассказать. Они хоть и в городе живут, но и в деревне бывали.</w:t>
      </w:r>
    </w:p>
    <w:p w:rsidR="000E2977" w:rsidRDefault="000E2977" w:rsidP="000E297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Беседа с детьми об отличительных особенностях деревни и города.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Дети.</w:t>
      </w:r>
      <w:r>
        <w:rPr>
          <w:sz w:val="28"/>
          <w:szCs w:val="28"/>
        </w:rPr>
        <w:t xml:space="preserve"> В деревне одноэтажные дома, мало дорог, почти нет машин, нет трамваев. А в городе дома многоэтажные высокие дома, много магазинов, машин, красивые площади, парки. 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Домовой.</w:t>
      </w:r>
      <w:r>
        <w:rPr>
          <w:sz w:val="28"/>
          <w:szCs w:val="28"/>
        </w:rPr>
        <w:t xml:space="preserve"> Вот и я заметил разницу. А вы в городе все родились? 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Д.</w:t>
      </w:r>
      <w:r>
        <w:rPr>
          <w:sz w:val="28"/>
          <w:szCs w:val="28"/>
        </w:rPr>
        <w:t xml:space="preserve"> В городе.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В. А хотите, ребята, спеть нашу любимую песню?</w:t>
      </w:r>
    </w:p>
    <w:p w:rsidR="000E2977" w:rsidRDefault="000E2977" w:rsidP="000E2977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Дети поют песню «Мы в городе родились» (См. оздоровительно-развивающая программа  М.Л. Лазарев  Здравствуй!: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Учебно-метод</w:t>
      </w:r>
      <w:proofErr w:type="spellEnd"/>
      <w:proofErr w:type="gramEnd"/>
      <w:r>
        <w:rPr>
          <w:i/>
          <w:sz w:val="28"/>
          <w:szCs w:val="28"/>
        </w:rPr>
        <w:t xml:space="preserve">. пособие для педагогов </w:t>
      </w:r>
      <w:proofErr w:type="spellStart"/>
      <w:r>
        <w:rPr>
          <w:i/>
          <w:sz w:val="28"/>
          <w:szCs w:val="28"/>
        </w:rPr>
        <w:t>дошкол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образоват</w:t>
      </w:r>
      <w:proofErr w:type="spellEnd"/>
      <w:r>
        <w:rPr>
          <w:i/>
          <w:sz w:val="28"/>
          <w:szCs w:val="28"/>
        </w:rPr>
        <w:t xml:space="preserve">. учреждений. – </w:t>
      </w:r>
      <w:proofErr w:type="gramStart"/>
      <w:r>
        <w:rPr>
          <w:i/>
          <w:sz w:val="28"/>
          <w:szCs w:val="28"/>
        </w:rPr>
        <w:t>М.: Мнемозина, 2004)</w:t>
      </w:r>
      <w:proofErr w:type="gramEnd"/>
    </w:p>
    <w:p w:rsidR="000E2977" w:rsidRDefault="000E2977" w:rsidP="000E2977">
      <w:pPr>
        <w:rPr>
          <w:sz w:val="28"/>
          <w:szCs w:val="28"/>
        </w:rPr>
      </w:pPr>
      <w:r>
        <w:rPr>
          <w:sz w:val="28"/>
          <w:szCs w:val="28"/>
        </w:rPr>
        <w:t>Мы в городе родились,</w:t>
      </w:r>
    </w:p>
    <w:p w:rsidR="000E2977" w:rsidRDefault="000E2977" w:rsidP="000E2977">
      <w:pPr>
        <w:rPr>
          <w:sz w:val="28"/>
          <w:szCs w:val="28"/>
        </w:rPr>
      </w:pPr>
      <w:r>
        <w:rPr>
          <w:sz w:val="28"/>
          <w:szCs w:val="28"/>
        </w:rPr>
        <w:t>И на славу удались.</w:t>
      </w:r>
    </w:p>
    <w:p w:rsidR="000E2977" w:rsidRDefault="000E2977" w:rsidP="000E2977">
      <w:pPr>
        <w:rPr>
          <w:sz w:val="28"/>
          <w:szCs w:val="28"/>
        </w:rPr>
      </w:pPr>
      <w:r>
        <w:rPr>
          <w:sz w:val="28"/>
          <w:szCs w:val="28"/>
        </w:rPr>
        <w:t>Щечки словно кумачи,</w:t>
      </w:r>
    </w:p>
    <w:p w:rsidR="000E2977" w:rsidRDefault="000E2977" w:rsidP="000E2977">
      <w:pPr>
        <w:rPr>
          <w:sz w:val="28"/>
          <w:szCs w:val="28"/>
        </w:rPr>
      </w:pPr>
      <w:r>
        <w:rPr>
          <w:sz w:val="28"/>
          <w:szCs w:val="28"/>
        </w:rPr>
        <w:t>Ручки словно калачи.</w:t>
      </w:r>
    </w:p>
    <w:p w:rsidR="000E2977" w:rsidRDefault="000E2977" w:rsidP="000E2977">
      <w:pPr>
        <w:rPr>
          <w:sz w:val="28"/>
          <w:szCs w:val="28"/>
        </w:rPr>
      </w:pPr>
      <w:r>
        <w:rPr>
          <w:sz w:val="28"/>
          <w:szCs w:val="28"/>
        </w:rPr>
        <w:t>В ручках прянички,</w:t>
      </w:r>
      <w:r>
        <w:rPr>
          <w:sz w:val="28"/>
          <w:szCs w:val="28"/>
        </w:rPr>
        <w:br/>
        <w:t>В щечках – яблочки,</w:t>
      </w:r>
      <w:r>
        <w:rPr>
          <w:sz w:val="28"/>
          <w:szCs w:val="28"/>
        </w:rPr>
        <w:br/>
        <w:t>Глазки – звездочки,</w:t>
      </w:r>
      <w:r>
        <w:rPr>
          <w:sz w:val="28"/>
          <w:szCs w:val="28"/>
        </w:rPr>
        <w:br/>
        <w:t>Губки - розочки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Домовой.</w:t>
      </w:r>
      <w:r>
        <w:rPr>
          <w:sz w:val="28"/>
          <w:szCs w:val="28"/>
        </w:rPr>
        <w:t xml:space="preserve"> Славно вы поете, ребята, чувствую, что гордитесь своим городом. Да вот беда, я чуть под машину не попал в вашем городе. Может быть, я чего-то не знаю, не понимаю.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Дети.</w:t>
      </w:r>
      <w:r>
        <w:rPr>
          <w:sz w:val="28"/>
          <w:szCs w:val="28"/>
        </w:rPr>
        <w:t xml:space="preserve"> Ты не знаешь, как вести себя на улицах в городе и т.п.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В.</w:t>
      </w:r>
      <w:r>
        <w:rPr>
          <w:sz w:val="28"/>
          <w:szCs w:val="28"/>
        </w:rPr>
        <w:t xml:space="preserve"> Не горюй, </w:t>
      </w:r>
      <w:proofErr w:type="spellStart"/>
      <w:r>
        <w:rPr>
          <w:sz w:val="28"/>
          <w:szCs w:val="28"/>
        </w:rPr>
        <w:t>Домовенок</w:t>
      </w:r>
      <w:proofErr w:type="spellEnd"/>
      <w:r>
        <w:rPr>
          <w:sz w:val="28"/>
          <w:szCs w:val="28"/>
        </w:rPr>
        <w:t>. Ребята, хотите помочь нашему новому другу?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Да.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В.</w:t>
      </w:r>
      <w:r>
        <w:rPr>
          <w:sz w:val="28"/>
          <w:szCs w:val="28"/>
        </w:rPr>
        <w:t xml:space="preserve"> Как вы считаете, с чего мы начнем  знакомство с городом? О чем нужно рассказать домовому?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Дети.</w:t>
      </w:r>
      <w:r>
        <w:rPr>
          <w:sz w:val="28"/>
          <w:szCs w:val="28"/>
        </w:rPr>
        <w:t xml:space="preserve"> Рассказать об улицах, о домах, о магазинах, о правилах дорожного движения и др.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В.</w:t>
      </w:r>
      <w:r>
        <w:rPr>
          <w:sz w:val="28"/>
          <w:szCs w:val="28"/>
        </w:rPr>
        <w:t xml:space="preserve"> Давайте встанем в круг и начнем знакомство. </w:t>
      </w:r>
    </w:p>
    <w:p w:rsidR="000E2977" w:rsidRDefault="000E2977" w:rsidP="000E297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становятся в круг. Воспитатель держит </w:t>
      </w:r>
      <w:proofErr w:type="spellStart"/>
      <w:r>
        <w:rPr>
          <w:i/>
          <w:sz w:val="28"/>
          <w:szCs w:val="28"/>
        </w:rPr>
        <w:t>Домовенка</w:t>
      </w:r>
      <w:proofErr w:type="spellEnd"/>
      <w:r>
        <w:rPr>
          <w:i/>
          <w:sz w:val="28"/>
          <w:szCs w:val="28"/>
        </w:rPr>
        <w:t xml:space="preserve"> и периодически вступает в разговор от его лица.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В.</w:t>
      </w:r>
      <w:r>
        <w:rPr>
          <w:sz w:val="28"/>
          <w:szCs w:val="28"/>
        </w:rPr>
        <w:t xml:space="preserve"> Маша, Саша, Илья, Никита. Что я назвала?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Дети. Это имена детей.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В. Верно. Вот и наш город имеет свое имя. Как называется наш город?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Дети. Город Комсомольск-на-Амуре.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В. А в каком крае он находится?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Д. В Хабаровском крае.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В. В нашей группе есть карта Хабаровского края, на которой дети могут показать тебе наш город.</w:t>
      </w:r>
    </w:p>
    <w:p w:rsidR="000E2977" w:rsidRDefault="000E2977" w:rsidP="000E297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подходят к карте и показывают город на карте.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В. А почему наш город называется Комсомольск-на-Амуре?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Потому что в городе есть река Амур и его строили </w:t>
      </w:r>
      <w:proofErr w:type="spellStart"/>
      <w:r>
        <w:rPr>
          <w:sz w:val="28"/>
          <w:szCs w:val="28"/>
        </w:rPr>
        <w:t>комсомольцы-первостроители</w:t>
      </w:r>
      <w:proofErr w:type="spellEnd"/>
      <w:r>
        <w:rPr>
          <w:sz w:val="28"/>
          <w:szCs w:val="28"/>
        </w:rPr>
        <w:t>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В. А как называют жителей Комсомольска-на-Амуре?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Комсомольчане</w:t>
      </w:r>
      <w:proofErr w:type="spellEnd"/>
      <w:r>
        <w:rPr>
          <w:sz w:val="28"/>
          <w:szCs w:val="28"/>
        </w:rPr>
        <w:t>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В. А вы знаете, сколько нашему городу лет?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Д. 80 лет.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В. Да, наш город еще совсем молодой, но у него уже есть своя история. Издавна на земле существовала добрая традиция: каждый город имел свой герб, который отображал прошлое, настоящее города, его богатство, достопримечательности. Такой герб есть и у нашего города. Он находится в нашей группе. Давайте подойдем и рассмотрим его.</w:t>
      </w:r>
    </w:p>
    <w:p w:rsidR="000E2977" w:rsidRDefault="000E2977" w:rsidP="000E297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подходят и становятся вокруг герба.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В. Что изображено на гербе нашего города?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На гербе </w:t>
      </w:r>
      <w:proofErr w:type="gramStart"/>
      <w:r>
        <w:rPr>
          <w:sz w:val="28"/>
          <w:szCs w:val="28"/>
        </w:rPr>
        <w:t>изображен</w:t>
      </w:r>
      <w:proofErr w:type="gramEnd"/>
      <w:r>
        <w:rPr>
          <w:sz w:val="28"/>
          <w:szCs w:val="28"/>
        </w:rPr>
        <w:t xml:space="preserve"> молодой </w:t>
      </w:r>
      <w:proofErr w:type="spellStart"/>
      <w:r>
        <w:rPr>
          <w:sz w:val="28"/>
          <w:szCs w:val="28"/>
        </w:rPr>
        <w:t>первостроитель</w:t>
      </w:r>
      <w:proofErr w:type="spellEnd"/>
      <w:r>
        <w:rPr>
          <w:sz w:val="28"/>
          <w:szCs w:val="28"/>
        </w:rPr>
        <w:t xml:space="preserve"> на берегу Амура. Его могучие сильные руки покоряют непроходимую тайгу. На заднем плане восходит солнце, которое символизирует светлое будущее молодого города.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. Спасибо вам, ребята, вы правы. А знаете ли вы, что когда  </w:t>
      </w:r>
      <w:proofErr w:type="spellStart"/>
      <w:r>
        <w:rPr>
          <w:sz w:val="28"/>
          <w:szCs w:val="28"/>
        </w:rPr>
        <w:t>первостроители</w:t>
      </w:r>
      <w:proofErr w:type="spellEnd"/>
      <w:r>
        <w:rPr>
          <w:sz w:val="28"/>
          <w:szCs w:val="28"/>
        </w:rPr>
        <w:t xml:space="preserve"> только начинали строить город, они работали сразу в двух местах: в селе Пермское и в районе стойбища </w:t>
      </w:r>
      <w:proofErr w:type="spellStart"/>
      <w:r>
        <w:rPr>
          <w:sz w:val="28"/>
          <w:szCs w:val="28"/>
        </w:rPr>
        <w:t>Дземги</w:t>
      </w:r>
      <w:proofErr w:type="spellEnd"/>
      <w:r>
        <w:rPr>
          <w:sz w:val="28"/>
          <w:szCs w:val="28"/>
        </w:rPr>
        <w:t xml:space="preserve">. Между ними текла река </w:t>
      </w:r>
      <w:proofErr w:type="spellStart"/>
      <w:r>
        <w:rPr>
          <w:sz w:val="28"/>
          <w:szCs w:val="28"/>
        </w:rPr>
        <w:t>Силинка</w:t>
      </w:r>
      <w:proofErr w:type="spellEnd"/>
      <w:r>
        <w:rPr>
          <w:sz w:val="28"/>
          <w:szCs w:val="28"/>
        </w:rPr>
        <w:t>. Им приходилось перебираться друг к другу по поваленному через реку бревну. Теперь на этом месте раскинулся широкий мост. И сейчас город разделен на два округа.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Домовой.</w:t>
      </w:r>
      <w:r>
        <w:rPr>
          <w:sz w:val="28"/>
          <w:szCs w:val="28"/>
        </w:rPr>
        <w:t xml:space="preserve"> Округ, округ. Ничего не понимаю.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В.</w:t>
      </w:r>
      <w:r>
        <w:rPr>
          <w:sz w:val="28"/>
          <w:szCs w:val="28"/>
        </w:rPr>
        <w:t xml:space="preserve"> Дети, как вы думаете, что такое округ?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Дети.</w:t>
      </w:r>
      <w:r>
        <w:rPr>
          <w:sz w:val="28"/>
          <w:szCs w:val="28"/>
        </w:rPr>
        <w:t xml:space="preserve"> Это такой отдельный район, часть города.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Домовой.</w:t>
      </w:r>
      <w:r>
        <w:rPr>
          <w:sz w:val="28"/>
          <w:szCs w:val="28"/>
        </w:rPr>
        <w:t xml:space="preserve"> Вот так бы сразу и сказали. Теперь понятно.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В.</w:t>
      </w:r>
      <w:r>
        <w:rPr>
          <w:sz w:val="28"/>
          <w:szCs w:val="28"/>
        </w:rPr>
        <w:t xml:space="preserve"> А кто из вас знает, как называется наш округ?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Д.</w:t>
      </w:r>
      <w:r>
        <w:rPr>
          <w:sz w:val="28"/>
          <w:szCs w:val="28"/>
        </w:rPr>
        <w:t xml:space="preserve"> Ленинский округ.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. Мы все с вами живем в Ленинском округе, в котором есть много улиц. Но так было не всегда. Когда наш город только начинал строиться, названий у улиц не было. </w:t>
      </w:r>
      <w:proofErr w:type="spellStart"/>
      <w:r>
        <w:rPr>
          <w:sz w:val="28"/>
          <w:szCs w:val="28"/>
        </w:rPr>
        <w:t>Первостроители</w:t>
      </w:r>
      <w:proofErr w:type="spellEnd"/>
      <w:r>
        <w:rPr>
          <w:sz w:val="28"/>
          <w:szCs w:val="28"/>
        </w:rPr>
        <w:t xml:space="preserve"> жили в палатках, шалашах, которые располагались по линии. На конвертах присылаемых писем так и писали: Комсомольск-на-Амуре, 4-ая линия, 5-ый шалаш. Нелегко  приходилось первым строителям города.</w:t>
      </w:r>
    </w:p>
    <w:p w:rsidR="000E2977" w:rsidRDefault="000E2977" w:rsidP="000E297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Ребенок читает стихотворение. 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Там, где нынче высятся кварталы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металла, камня и стекла, 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Только горстка домиков стояла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Старого таежного села.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Поднимались первые бараки,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Прорубался ледяной канал.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было силы и отваги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У того, кто город начинал.</w:t>
      </w:r>
    </w:p>
    <w:p w:rsidR="000E2977" w:rsidRDefault="000E2977" w:rsidP="000E2977">
      <w:p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В.</w:t>
      </w:r>
      <w:proofErr w:type="gramEnd"/>
      <w:r>
        <w:rPr>
          <w:sz w:val="28"/>
          <w:szCs w:val="28"/>
        </w:rPr>
        <w:t xml:space="preserve"> Но когда улиц стало много, то люди стали придумывать им названия.  Какие улицы города вы знаете?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Д.</w:t>
      </w:r>
      <w:r>
        <w:rPr>
          <w:sz w:val="28"/>
          <w:szCs w:val="28"/>
        </w:rPr>
        <w:t xml:space="preserve"> Калинина, Ленинградская, Орехова, Лазо, Советская, пр. Победы и др.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В.</w:t>
      </w:r>
      <w:r>
        <w:rPr>
          <w:sz w:val="28"/>
          <w:szCs w:val="28"/>
        </w:rPr>
        <w:t xml:space="preserve"> А какие центральные улицы города?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Д.</w:t>
      </w:r>
      <w:r>
        <w:rPr>
          <w:sz w:val="28"/>
          <w:szCs w:val="28"/>
        </w:rPr>
        <w:t xml:space="preserve"> Ленина, Мира, </w:t>
      </w:r>
      <w:proofErr w:type="spellStart"/>
      <w:r>
        <w:rPr>
          <w:sz w:val="28"/>
          <w:szCs w:val="28"/>
        </w:rPr>
        <w:t>Первостроителей</w:t>
      </w:r>
      <w:proofErr w:type="spellEnd"/>
      <w:r>
        <w:rPr>
          <w:sz w:val="28"/>
          <w:szCs w:val="28"/>
        </w:rPr>
        <w:t>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В.</w:t>
      </w:r>
      <w:r>
        <w:rPr>
          <w:sz w:val="28"/>
          <w:szCs w:val="28"/>
        </w:rPr>
        <w:t xml:space="preserve"> А на какой улице находится наш детский сад? Может кто-то назовет полный адрес.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Д.</w:t>
      </w:r>
      <w:r>
        <w:rPr>
          <w:sz w:val="28"/>
          <w:szCs w:val="28"/>
        </w:rPr>
        <w:t xml:space="preserve"> На улице Хетагурова дом 15. </w:t>
      </w:r>
    </w:p>
    <w:p w:rsidR="000E2977" w:rsidRDefault="000E2977" w:rsidP="000E297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Игровое упражнение «Найди того, кто живет на твоей улице».</w:t>
      </w:r>
    </w:p>
    <w:p w:rsidR="000E2977" w:rsidRDefault="000E2977" w:rsidP="000E297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Дети составляют круг с теми, кто проживает на одной улице. Педагог спрашивает название улицы в каждом кругу, дети определяют, на какой улице проживает больше детей группы.</w:t>
      </w:r>
    </w:p>
    <w:p w:rsidR="000E2977" w:rsidRDefault="000E2977" w:rsidP="000E297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Ребенок читает стихотворение.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Я иду по улице,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Кланяются клены,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И березы машут нежною рукой.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Что-то шепчет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Ветерок знакомый,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заря алеет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Яркой полосой.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В.</w:t>
      </w:r>
      <w:r>
        <w:rPr>
          <w:sz w:val="28"/>
          <w:szCs w:val="28"/>
        </w:rPr>
        <w:t xml:space="preserve"> Вот мы и пришли. А теперь давайте рассмотрим на фотографиях и расскажем </w:t>
      </w:r>
      <w:proofErr w:type="spellStart"/>
      <w:r>
        <w:rPr>
          <w:sz w:val="28"/>
          <w:szCs w:val="28"/>
        </w:rPr>
        <w:t>Домовенку</w:t>
      </w:r>
      <w:proofErr w:type="spellEnd"/>
      <w:r>
        <w:rPr>
          <w:sz w:val="28"/>
          <w:szCs w:val="28"/>
        </w:rPr>
        <w:t xml:space="preserve">, что интересного есть на наших улицах. </w:t>
      </w:r>
    </w:p>
    <w:p w:rsidR="000E2977" w:rsidRDefault="000E2977" w:rsidP="000E297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Рассказы детей «Что мне нравится в моем городе»</w:t>
      </w:r>
    </w:p>
    <w:p w:rsidR="000E2977" w:rsidRDefault="000E2977" w:rsidP="000E297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выставляют на доску, прикрепляя магнитами, фотографии различных достопримечательностей города, улиц и площадей. Педагог спрашивает каждого, почему они выбрали именно эту картинку, просит рассказать о ней подробнее.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Домовой</w:t>
      </w:r>
      <w:r>
        <w:rPr>
          <w:sz w:val="28"/>
          <w:szCs w:val="28"/>
        </w:rPr>
        <w:t>. Как все это интересно. Мне захотелось погулять по вашему городу, но я так боюсь переходить улицу.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В.</w:t>
      </w:r>
      <w:r>
        <w:rPr>
          <w:sz w:val="28"/>
          <w:szCs w:val="28"/>
        </w:rPr>
        <w:t xml:space="preserve"> Ничего страшного на улице нет. Если ты знаешь правила движения, то на улице совсем не опасно. Мы сейчас тебе все расскажем. Кем мы становимся тогда, когда идем по улице?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Д.</w:t>
      </w:r>
      <w:r>
        <w:rPr>
          <w:sz w:val="28"/>
          <w:szCs w:val="28"/>
        </w:rPr>
        <w:t xml:space="preserve"> Пешеходами.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>
        <w:rPr>
          <w:sz w:val="28"/>
          <w:szCs w:val="28"/>
        </w:rPr>
        <w:t>. А как одним словом называется то, что едет по дороге?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Д.</w:t>
      </w:r>
      <w:r>
        <w:rPr>
          <w:sz w:val="28"/>
          <w:szCs w:val="28"/>
        </w:rPr>
        <w:t xml:space="preserve"> Транспорт.</w:t>
      </w:r>
    </w:p>
    <w:p w:rsidR="000E2977" w:rsidRDefault="000E2977" w:rsidP="000E2977">
      <w:p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В.</w:t>
      </w:r>
      <w:proofErr w:type="gramEnd"/>
      <w:r>
        <w:rPr>
          <w:sz w:val="28"/>
          <w:szCs w:val="28"/>
        </w:rPr>
        <w:t xml:space="preserve"> Какие виды транспорта есть в нашем городе?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Д.</w:t>
      </w:r>
      <w:r>
        <w:rPr>
          <w:sz w:val="28"/>
          <w:szCs w:val="28"/>
        </w:rPr>
        <w:t xml:space="preserve"> Трамвай, автобус, такси, грузовики, легковые автомобили.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В.</w:t>
      </w:r>
      <w:r>
        <w:rPr>
          <w:sz w:val="28"/>
          <w:szCs w:val="28"/>
        </w:rPr>
        <w:t xml:space="preserve"> Вы назвали наземный транспорт, а какой вид транспорта ходит по реке Амур?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Водный</w:t>
      </w:r>
      <w:proofErr w:type="gramEnd"/>
      <w:r>
        <w:rPr>
          <w:sz w:val="28"/>
          <w:szCs w:val="28"/>
        </w:rPr>
        <w:t>: катера, ракеты, метеоры, корабли.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В.</w:t>
      </w:r>
      <w:r>
        <w:rPr>
          <w:sz w:val="28"/>
          <w:szCs w:val="28"/>
        </w:rPr>
        <w:t xml:space="preserve"> А каким видом транспорта пользуетесь вы чаще всего? Как вы добираетесь утром до детского сада?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Д.</w:t>
      </w:r>
      <w:r>
        <w:rPr>
          <w:sz w:val="28"/>
          <w:szCs w:val="28"/>
        </w:rPr>
        <w:t xml:space="preserve"> Пешком или на автобусе.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В.</w:t>
      </w:r>
      <w:r>
        <w:rPr>
          <w:sz w:val="28"/>
          <w:szCs w:val="28"/>
        </w:rPr>
        <w:t xml:space="preserve"> Для того, чтобы пешеходы не мешали транспорту, мы должны соблюдать правила дорожного движения. Давайте вспомним их.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</w:t>
      </w:r>
      <w:r>
        <w:rPr>
          <w:sz w:val="28"/>
          <w:szCs w:val="28"/>
        </w:rPr>
        <w:t>. По улице надо идти спокойным шагом, никого не толкая; идти следует только по тротуару; переходить дорогу только на зеленый сигнал светофора и др.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В.</w:t>
      </w:r>
      <w:r>
        <w:rPr>
          <w:sz w:val="28"/>
          <w:szCs w:val="28"/>
        </w:rPr>
        <w:t xml:space="preserve"> Хотите поиграть в игру «Пешеходы и автомобили»? </w:t>
      </w:r>
      <w:proofErr w:type="spellStart"/>
      <w:r>
        <w:rPr>
          <w:sz w:val="28"/>
          <w:szCs w:val="28"/>
        </w:rPr>
        <w:t>Домовенок</w:t>
      </w:r>
      <w:proofErr w:type="spellEnd"/>
      <w:r>
        <w:rPr>
          <w:sz w:val="28"/>
          <w:szCs w:val="28"/>
        </w:rPr>
        <w:t xml:space="preserve"> увидит все своими глазами и ему станет понятно, как следует вести себя на улице. Мальчики будут автомобилями, а девочки – пешеходами. Автомобили могут взять рули, а пешеходы – сумки, коляски и др. Этот рулон обоев мы превратим во что?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Д.</w:t>
      </w:r>
      <w:r>
        <w:rPr>
          <w:sz w:val="28"/>
          <w:szCs w:val="28"/>
        </w:rPr>
        <w:t xml:space="preserve"> В дорогу.</w:t>
      </w:r>
    </w:p>
    <w:p w:rsidR="000E2977" w:rsidRDefault="000E2977" w:rsidP="000E297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вместе с воспитателем разворачивают рулон, на котором предварительно нарисован пешеходный переход.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В.</w:t>
      </w:r>
      <w:r>
        <w:rPr>
          <w:sz w:val="28"/>
          <w:szCs w:val="28"/>
        </w:rPr>
        <w:t xml:space="preserve"> У меня в руках  сигнальные карточки. Назовите эти цвета.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Дети.</w:t>
      </w:r>
      <w:r>
        <w:rPr>
          <w:sz w:val="28"/>
          <w:szCs w:val="28"/>
        </w:rPr>
        <w:t xml:space="preserve"> Красный, желтый и зеленый.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В.</w:t>
      </w:r>
      <w:r>
        <w:rPr>
          <w:sz w:val="28"/>
          <w:szCs w:val="28"/>
        </w:rPr>
        <w:t xml:space="preserve"> Что вам это напоминает?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Д.</w:t>
      </w:r>
      <w:r>
        <w:rPr>
          <w:sz w:val="28"/>
          <w:szCs w:val="28"/>
        </w:rPr>
        <w:t xml:space="preserve"> Светофор.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В.</w:t>
      </w:r>
      <w:r>
        <w:rPr>
          <w:sz w:val="28"/>
          <w:szCs w:val="28"/>
        </w:rPr>
        <w:t xml:space="preserve"> Как следует реагировать на его сигналы?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Д.</w:t>
      </w:r>
      <w:r>
        <w:rPr>
          <w:sz w:val="28"/>
          <w:szCs w:val="28"/>
        </w:rPr>
        <w:t xml:space="preserve"> Идти или ехать только на зеленый сигнал,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красный – стой, на желтый – приготовиться.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В.</w:t>
      </w:r>
      <w:r>
        <w:rPr>
          <w:sz w:val="28"/>
          <w:szCs w:val="28"/>
        </w:rPr>
        <w:t xml:space="preserve"> Разрешите мне быть светофором, а один из вас поможет мне.</w:t>
      </w:r>
    </w:p>
    <w:p w:rsidR="000E2977" w:rsidRDefault="000E2977" w:rsidP="000E297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Подвижная игра «Пешеходы и автомобили». </w:t>
      </w:r>
    </w:p>
    <w:p w:rsidR="000E2977" w:rsidRDefault="000E2977" w:rsidP="000E297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сигналу воспитателя поочередно двигаются то автомобили по улице, то пешеходы по пешеходному переходу. </w:t>
      </w:r>
      <w:proofErr w:type="gramStart"/>
      <w:r>
        <w:rPr>
          <w:i/>
          <w:sz w:val="28"/>
          <w:szCs w:val="28"/>
        </w:rPr>
        <w:t>Во время игры звучит песня «Прогулка» (См. оздоровительно-развивающая программа  М.Л. Лазарев  Здравствуй!: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Учебно-метод</w:t>
      </w:r>
      <w:proofErr w:type="spellEnd"/>
      <w:proofErr w:type="gramEnd"/>
      <w:r>
        <w:rPr>
          <w:i/>
          <w:sz w:val="28"/>
          <w:szCs w:val="28"/>
        </w:rPr>
        <w:t xml:space="preserve">. пособие. – </w:t>
      </w:r>
      <w:proofErr w:type="gramStart"/>
      <w:r>
        <w:rPr>
          <w:i/>
          <w:sz w:val="28"/>
          <w:szCs w:val="28"/>
        </w:rPr>
        <w:t xml:space="preserve">М.: Мнемозина, 2004). </w:t>
      </w:r>
      <w:proofErr w:type="gramEnd"/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В.</w:t>
      </w:r>
      <w:r>
        <w:rPr>
          <w:sz w:val="28"/>
          <w:szCs w:val="28"/>
        </w:rPr>
        <w:t>Ну что, Домовой, теперь тебе понятно, как следует переходить улицу?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sz w:val="28"/>
          <w:szCs w:val="28"/>
        </w:rPr>
        <w:t>Домовой. Да, теперь мне будет совсем не страшно, ведь я и названия улиц запомнил, и, что на них находится, узнал, а также увидел, когда следует переходить улицу и в каком месте. Спасибо вам, ребята, за помощь.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В.</w:t>
      </w:r>
      <w:r>
        <w:rPr>
          <w:sz w:val="28"/>
          <w:szCs w:val="28"/>
        </w:rPr>
        <w:t xml:space="preserve"> Ребята, а что нового узнали вы сегодня? Что удивило вас? Что особенно запомнилось? О чем бы еще хотели узнать?</w:t>
      </w:r>
    </w:p>
    <w:p w:rsidR="000E2977" w:rsidRDefault="000E2977" w:rsidP="000E297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детей.</w:t>
      </w:r>
    </w:p>
    <w:p w:rsidR="000E2977" w:rsidRDefault="000E2977" w:rsidP="000E297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Раздается стук в дверь. Входит почтальон с посылкой (роль исполняет взрослый).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Почтальон.</w:t>
      </w:r>
      <w:r>
        <w:rPr>
          <w:sz w:val="28"/>
          <w:szCs w:val="28"/>
        </w:rPr>
        <w:t xml:space="preserve"> Здравствуйте.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</w:t>
      </w:r>
      <w:r>
        <w:rPr>
          <w:sz w:val="28"/>
          <w:szCs w:val="28"/>
        </w:rPr>
        <w:t>. Здравствуйте.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Почтальон.</w:t>
      </w:r>
      <w:r>
        <w:rPr>
          <w:sz w:val="28"/>
          <w:szCs w:val="28"/>
        </w:rPr>
        <w:t xml:space="preserve"> В наше почтовое отделение поступила посылка.  Прочитайте сами адрес, если вы умеете читать. Умеете? 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 читают: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Комсомольск-на-Амуре, ул. Хетагурова д. 15,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105, группа №3.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Почтальон.</w:t>
      </w:r>
      <w:r>
        <w:rPr>
          <w:sz w:val="28"/>
          <w:szCs w:val="28"/>
        </w:rPr>
        <w:t xml:space="preserve"> Все правильно. Тогда получите и распишитесь.</w:t>
      </w:r>
    </w:p>
    <w:p w:rsidR="000E2977" w:rsidRDefault="000E2977" w:rsidP="000E297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В. расписывается в получении посылки. Почтальон прощается с детьми и уходит. После этого дети при помощи воспитателя вскрывают посылку. </w:t>
      </w:r>
      <w:r>
        <w:rPr>
          <w:i/>
          <w:sz w:val="28"/>
          <w:szCs w:val="28"/>
        </w:rPr>
        <w:lastRenderedPageBreak/>
        <w:t xml:space="preserve">Там находится игровое поле для создания макета нашего района и письмо от </w:t>
      </w:r>
      <w:proofErr w:type="spellStart"/>
      <w:r>
        <w:rPr>
          <w:i/>
          <w:sz w:val="28"/>
          <w:szCs w:val="28"/>
        </w:rPr>
        <w:t>Нафани</w:t>
      </w:r>
      <w:proofErr w:type="spellEnd"/>
      <w:r>
        <w:rPr>
          <w:i/>
          <w:sz w:val="28"/>
          <w:szCs w:val="28"/>
        </w:rPr>
        <w:t>. В. читает детям письмо.</w:t>
      </w:r>
    </w:p>
    <w:p w:rsidR="000E2977" w:rsidRDefault="000E2977" w:rsidP="000E29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В. </w:t>
      </w:r>
      <w:r>
        <w:rPr>
          <w:sz w:val="28"/>
          <w:szCs w:val="28"/>
        </w:rPr>
        <w:t xml:space="preserve">Здравствуйте, дорогие дети и взрослые! Слухом земля полнится, вот и прослышал я, что живут в детском саду №105 умные и веселые дети. Хочу подарить вам интересную игру, которую вы сами сможете наполнить домами, дорожными знаками, машинами и многим другим материалом. Играйте, узнавайте новое, да и дружочка моего учите. В письме есть мой адрес, покажите ему по карте дорогу ко мне. До свидания. </w:t>
      </w:r>
      <w:proofErr w:type="spellStart"/>
      <w:r>
        <w:rPr>
          <w:sz w:val="28"/>
          <w:szCs w:val="28"/>
        </w:rPr>
        <w:t>Нафаня</w:t>
      </w:r>
      <w:proofErr w:type="spellEnd"/>
      <w:r>
        <w:rPr>
          <w:sz w:val="28"/>
          <w:szCs w:val="28"/>
        </w:rPr>
        <w:t xml:space="preserve">. </w:t>
      </w:r>
    </w:p>
    <w:p w:rsidR="000E2977" w:rsidRDefault="000E2977" w:rsidP="000E297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рассматривают материал. Звучит песня «Мы в городе родились». Дети танцуют и напевают песню, затем переходят к обыгрыванию подарка, используя имеющиеся атрибуты к режиссерской игре.</w:t>
      </w:r>
    </w:p>
    <w:p w:rsidR="00C3479B" w:rsidRDefault="00C3479B"/>
    <w:sectPr w:rsidR="00C3479B" w:rsidSect="00C3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0ABC"/>
    <w:multiLevelType w:val="hybridMultilevel"/>
    <w:tmpl w:val="0742B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51B"/>
    <w:rsid w:val="000E2977"/>
    <w:rsid w:val="002511A6"/>
    <w:rsid w:val="00A6257C"/>
    <w:rsid w:val="00C3479B"/>
    <w:rsid w:val="00C8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55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C8551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1682</Words>
  <Characters>9593</Characters>
  <Application>Microsoft Office Word</Application>
  <DocSecurity>0</DocSecurity>
  <Lines>79</Lines>
  <Paragraphs>22</Paragraphs>
  <ScaleCrop>false</ScaleCrop>
  <Company/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2012-07-25T08:51:00Z</dcterms:created>
  <dcterms:modified xsi:type="dcterms:W3CDTF">2012-07-25T09:35:00Z</dcterms:modified>
</cp:coreProperties>
</file>