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62" w:rsidRPr="00157D38" w:rsidRDefault="006F6ABE" w:rsidP="006F6ABE">
      <w:pPr>
        <w:spacing w:after="0"/>
        <w:ind w:firstLine="708"/>
        <w:jc w:val="center"/>
        <w:rPr>
          <w:rFonts w:ascii="Arial" w:hAnsi="Arial" w:cs="Arial"/>
          <w:sz w:val="32"/>
          <w:szCs w:val="32"/>
          <w:shd w:val="clear" w:color="auto" w:fill="F1FBFF"/>
        </w:rPr>
      </w:pPr>
      <w:r w:rsidRPr="00157D38">
        <w:rPr>
          <w:rFonts w:ascii="Arial" w:hAnsi="Arial" w:cs="Arial"/>
          <w:sz w:val="32"/>
          <w:szCs w:val="32"/>
          <w:shd w:val="clear" w:color="auto" w:fill="F1FBFF"/>
        </w:rPr>
        <w:t>«Организационно - мет</w:t>
      </w:r>
      <w:bookmarkStart w:id="0" w:name="_GoBack"/>
      <w:bookmarkEnd w:id="0"/>
      <w:r w:rsidRPr="00157D38">
        <w:rPr>
          <w:rFonts w:ascii="Arial" w:hAnsi="Arial" w:cs="Arial"/>
          <w:sz w:val="32"/>
          <w:szCs w:val="32"/>
          <w:shd w:val="clear" w:color="auto" w:fill="F1FBFF"/>
        </w:rPr>
        <w:t>одическое сопровождение родителей».</w:t>
      </w:r>
    </w:p>
    <w:p w:rsidR="003A6962" w:rsidRPr="00157D38" w:rsidRDefault="003A6962" w:rsidP="00583C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В  соответствии с Законом РФ  «Об образовании» и Типовым положением о дошкольном образовательном учреждении одной из основных задач, стоящим перед детским садом, является «взаимодействие с семьей для обеспечения полноценного развития ребенка».</w:t>
      </w:r>
    </w:p>
    <w:p w:rsidR="003A6962" w:rsidRPr="00157D38" w:rsidRDefault="003A6962" w:rsidP="00583C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Достичь высокого качества образования наших воспитанников, полностью удовлетворить запросы родителей и интересы детей, создать для ребенка единое образовательное пространство, возможно только </w:t>
      </w:r>
      <w:proofErr w:type="gramStart"/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при</w:t>
      </w:r>
      <w:proofErr w:type="gramEnd"/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 взаимодействий ДОУ и семьи.</w:t>
      </w:r>
    </w:p>
    <w:p w:rsidR="003A6962" w:rsidRPr="00157D38" w:rsidRDefault="003A6962" w:rsidP="00583C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Современные тенденции в развитии дошкольного образования объединены одним важным и значимым критерием – его качеством, которое непосредственно зависит от уровня профессиональной компетентности педагогов и педагогической культуры родителей.</w:t>
      </w:r>
    </w:p>
    <w:p w:rsidR="00795260" w:rsidRPr="00157D38" w:rsidRDefault="00156415" w:rsidP="00583C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Практика показывает, что уровень педагогической компетентности наших родителей не позволяет в должной степени занять позицию в </w:t>
      </w:r>
      <w:r w:rsidR="00B82137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воспитательно-</w:t>
      </w: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образовательном процессе ДОУ</w:t>
      </w:r>
      <w:r w:rsidR="00AE6725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. Трудностей в организации общения много: это и не понимание родителями важности режима детского сада, и постоянное его нарушение, и отсутствие единства требования в семье и в детском</w:t>
      </w:r>
      <w:r w:rsidR="00795260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 саду</w:t>
      </w:r>
      <w:r w:rsidR="003A6962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.</w:t>
      </w:r>
      <w:r w:rsidR="00795260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 Сложно складывается общение с молодыми родителями, а также с родителями из неблагополучных семей или имеющими проблемы личного характера. Они зачастую относятся к педагогам снисходительно и пренебрежительно, с ними трудно устанавливать контакт, наладить сотрудничество, стать партнёрами в общем деле воспитания ребёнка</w:t>
      </w:r>
      <w:r w:rsidR="00D10C51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.</w:t>
      </w:r>
    </w:p>
    <w:p w:rsidR="009909F9" w:rsidRPr="00157D38" w:rsidRDefault="00795260" w:rsidP="00583C0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 </w:t>
      </w:r>
      <w:r w:rsidR="00233A8D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ab/>
      </w: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Родители</w:t>
      </w:r>
      <w:r w:rsidR="008F27CF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 </w:t>
      </w: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 хотят, чтобы их дети были умными и здоровыми, чтобы были хорошо подготовлены к школе и в дальнейшем успешно учились. Некоторые из них готовы целиком переложить функции воспитания и развития детей на образовательные учреждения, ссылаясь на нехватку времени.</w:t>
      </w:r>
    </w:p>
    <w:p w:rsidR="00E67D40" w:rsidRPr="00157D38" w:rsidRDefault="00156415" w:rsidP="00E67D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Миссией дошкольного учреждения является включение родителей в учебно-воспитательный процесс как равноправных и равно</w:t>
      </w:r>
      <w:r w:rsidR="009909F9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 </w:t>
      </w: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ответственных по воспитанию и разв</w:t>
      </w:r>
      <w:r w:rsidR="00B82137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итию детей и обучению родителей, т. к.</w:t>
      </w:r>
      <w:r w:rsidR="00923177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 им принадлежит ведущая роль в воспитании своего ребенка. </w:t>
      </w:r>
      <w:r w:rsidR="00E67D40" w:rsidRPr="00157D38">
        <w:rPr>
          <w:rFonts w:ascii="Times New Roman" w:hAnsi="Times New Roman" w:cs="Times New Roman"/>
          <w:sz w:val="28"/>
          <w:szCs w:val="28"/>
        </w:rPr>
        <w:t xml:space="preserve">Качество семейного воспитания, расширение воспитательных возможностей семьи, повышение  ответственности родителей  за воспитание своих детей – важнейшие проблемы </w:t>
      </w:r>
      <w:r w:rsidR="00E67D40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современной педагогической практики.</w:t>
      </w:r>
    </w:p>
    <w:p w:rsidR="00E67D40" w:rsidRPr="00157D38" w:rsidRDefault="00E67D40" w:rsidP="00E67D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Семья – один из важнейших воспитательных институтов, роль и значение, которого в формировании личности трудно переоценить.</w:t>
      </w:r>
    </w:p>
    <w:p w:rsidR="00E67D40" w:rsidRPr="00157D38" w:rsidRDefault="00E67D40" w:rsidP="00E67D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lastRenderedPageBreak/>
        <w:t>В семье тесно сплетены супружеские, родительские и детские взаимоотношения.</w:t>
      </w:r>
    </w:p>
    <w:p w:rsidR="00E67D40" w:rsidRPr="00157D38" w:rsidRDefault="00E67D40" w:rsidP="00583C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1FBFF"/>
        </w:rPr>
      </w:pPr>
    </w:p>
    <w:p w:rsidR="00583C03" w:rsidRPr="00157D38" w:rsidRDefault="00E67D40" w:rsidP="00583C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П</w:t>
      </w:r>
      <w:r w:rsidR="00923177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едагогам и родителям необходимо понимание того, что физическое, умственное, эмоциональное и социальное развитие детей дошкольного возраста происходит быстрыми темпами, совместная работа родителей и педагогов будет иметь положительное влияние, если она будет носить партнерских характер.</w:t>
      </w:r>
    </w:p>
    <w:p w:rsidR="00E10091" w:rsidRPr="00157D38" w:rsidRDefault="00E10091" w:rsidP="00B821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Чтобы р</w:t>
      </w:r>
      <w:r w:rsidR="003E212C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одители</w:t>
      </w: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 стали</w:t>
      </w:r>
      <w:r w:rsidR="00B82137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 полноправными участниками</w:t>
      </w:r>
      <w:r w:rsidR="003E212C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 </w:t>
      </w: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воспитательно-образовательного процесса педагогу необходимо организовать  методическое </w:t>
      </w:r>
      <w:r w:rsidRPr="00157D38">
        <w:rPr>
          <w:rFonts w:ascii="Times New Roman" w:hAnsi="Times New Roman" w:cs="Times New Roman"/>
          <w:i/>
          <w:sz w:val="28"/>
          <w:szCs w:val="28"/>
          <w:shd w:val="clear" w:color="auto" w:fill="F1FBFF"/>
        </w:rPr>
        <w:t>сопровождение</w:t>
      </w:r>
      <w:r w:rsidR="00F37D44" w:rsidRPr="00157D38">
        <w:rPr>
          <w:rFonts w:ascii="Times New Roman" w:hAnsi="Times New Roman" w:cs="Times New Roman"/>
          <w:i/>
          <w:sz w:val="28"/>
          <w:szCs w:val="28"/>
          <w:shd w:val="clear" w:color="auto" w:fill="F1FBFF"/>
        </w:rPr>
        <w:t xml:space="preserve"> родителей</w:t>
      </w:r>
      <w:r w:rsidR="00B41D95" w:rsidRPr="00157D38">
        <w:rPr>
          <w:rFonts w:ascii="Times New Roman" w:hAnsi="Times New Roman" w:cs="Times New Roman"/>
          <w:i/>
          <w:sz w:val="28"/>
          <w:szCs w:val="28"/>
          <w:shd w:val="clear" w:color="auto" w:fill="F1FBFF"/>
        </w:rPr>
        <w:t>:</w:t>
      </w:r>
      <w:r w:rsidR="00E67D40" w:rsidRPr="00157D38">
        <w:rPr>
          <w:rFonts w:ascii="Times New Roman" w:hAnsi="Times New Roman" w:cs="Times New Roman"/>
          <w:i/>
          <w:sz w:val="28"/>
          <w:szCs w:val="28"/>
          <w:shd w:val="clear" w:color="auto" w:fill="F1FBFF"/>
        </w:rPr>
        <w:t xml:space="preserve">  </w:t>
      </w:r>
    </w:p>
    <w:p w:rsidR="00E67D40" w:rsidRPr="00157D38" w:rsidRDefault="00E67D40" w:rsidP="00B8213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- </w:t>
      </w:r>
      <w:r w:rsidR="00F37D44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на начальном этапе осуществляется изучение</w:t>
      </w:r>
      <w:r w:rsidR="007F49CE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 уровня компетентности родителей</w:t>
      </w:r>
      <w:r w:rsidR="007F49CE" w:rsidRPr="00157D38">
        <w:rPr>
          <w:rFonts w:ascii="Times New Roman" w:hAnsi="Times New Roman" w:cs="Times New Roman"/>
          <w:i/>
          <w:sz w:val="28"/>
          <w:szCs w:val="28"/>
          <w:shd w:val="clear" w:color="auto" w:fill="F1FBFF"/>
        </w:rPr>
        <w:t>:</w:t>
      </w:r>
      <w:r w:rsidR="00F37D44" w:rsidRPr="00157D38">
        <w:rPr>
          <w:rFonts w:ascii="Times New Roman" w:hAnsi="Times New Roman" w:cs="Times New Roman"/>
          <w:i/>
          <w:sz w:val="28"/>
          <w:szCs w:val="28"/>
          <w:shd w:val="clear" w:color="auto" w:fill="F1FBFF"/>
        </w:rPr>
        <w:t xml:space="preserve"> </w:t>
      </w:r>
      <w:r w:rsidR="00F37D44" w:rsidRPr="00157D38">
        <w:rPr>
          <w:rFonts w:ascii="Times New Roman" w:hAnsi="Times New Roman" w:cs="Times New Roman"/>
          <w:i/>
          <w:sz w:val="28"/>
          <w:szCs w:val="28"/>
        </w:rPr>
        <w:t>определяется и анализируется</w:t>
      </w:r>
      <w:r w:rsidR="00F37D44" w:rsidRPr="00157D38">
        <w:rPr>
          <w:rFonts w:ascii="Times New Roman" w:hAnsi="Times New Roman" w:cs="Times New Roman"/>
          <w:i/>
          <w:sz w:val="28"/>
          <w:szCs w:val="28"/>
          <w:shd w:val="clear" w:color="auto" w:fill="F1FBFF"/>
        </w:rPr>
        <w:t xml:space="preserve"> характер</w:t>
      </w:r>
      <w:r w:rsidR="007F49CE" w:rsidRPr="00157D38">
        <w:rPr>
          <w:rFonts w:ascii="Times New Roman" w:hAnsi="Times New Roman" w:cs="Times New Roman"/>
          <w:i/>
          <w:sz w:val="28"/>
          <w:szCs w:val="28"/>
          <w:shd w:val="clear" w:color="auto" w:fill="F1FBFF"/>
        </w:rPr>
        <w:t xml:space="preserve"> затруднений родителей в</w:t>
      </w:r>
      <w:r w:rsidR="00F37D44" w:rsidRPr="00157D38">
        <w:rPr>
          <w:rFonts w:ascii="Times New Roman" w:hAnsi="Times New Roman" w:cs="Times New Roman"/>
          <w:i/>
          <w:sz w:val="28"/>
          <w:szCs w:val="28"/>
          <w:shd w:val="clear" w:color="auto" w:fill="F1FBFF"/>
        </w:rPr>
        <w:t xml:space="preserve"> вопросах воспитания и обучения</w:t>
      </w:r>
      <w:r w:rsidR="007F49CE" w:rsidRPr="00157D38">
        <w:rPr>
          <w:rFonts w:ascii="Times New Roman" w:hAnsi="Times New Roman" w:cs="Times New Roman"/>
          <w:i/>
          <w:sz w:val="28"/>
          <w:szCs w:val="28"/>
          <w:shd w:val="clear" w:color="auto" w:fill="F1FBFF"/>
        </w:rPr>
        <w:t xml:space="preserve"> дете</w:t>
      </w:r>
      <w:r w:rsidR="00F37D44" w:rsidRPr="00157D38">
        <w:rPr>
          <w:rFonts w:ascii="Times New Roman" w:hAnsi="Times New Roman" w:cs="Times New Roman"/>
          <w:i/>
          <w:sz w:val="28"/>
          <w:szCs w:val="28"/>
          <w:shd w:val="clear" w:color="auto" w:fill="F1FBFF"/>
        </w:rPr>
        <w:t>;</w:t>
      </w:r>
    </w:p>
    <w:p w:rsidR="00F37D44" w:rsidRPr="00157D38" w:rsidRDefault="00E67D40" w:rsidP="00B8213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- </w:t>
      </w:r>
      <w:r w:rsidR="00F37D44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изучение </w:t>
      </w: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детско-родительских отношений</w:t>
      </w:r>
      <w:r w:rsidR="000870F6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:</w:t>
      </w:r>
      <w:r w:rsidR="000870F6" w:rsidRPr="00157D38">
        <w:rPr>
          <w:sz w:val="28"/>
          <w:szCs w:val="28"/>
        </w:rPr>
        <w:t xml:space="preserve"> </w:t>
      </w:r>
      <w:r w:rsidR="000870F6" w:rsidRPr="00157D38">
        <w:rPr>
          <w:rFonts w:ascii="Times New Roman" w:hAnsi="Times New Roman" w:cs="Times New Roman"/>
          <w:i/>
          <w:sz w:val="28"/>
          <w:szCs w:val="28"/>
          <w:shd w:val="clear" w:color="auto" w:fill="F1FBFF"/>
        </w:rPr>
        <w:t>динамика отношения родителей к применяемым способам обращения с ребенком с точки зрения гуманности, этичности, безопасности и комфорта ребенка</w:t>
      </w:r>
      <w:r w:rsidR="00F37D44" w:rsidRPr="00157D38">
        <w:rPr>
          <w:rFonts w:ascii="Times New Roman" w:hAnsi="Times New Roman" w:cs="Times New Roman"/>
          <w:i/>
          <w:sz w:val="28"/>
          <w:szCs w:val="28"/>
          <w:shd w:val="clear" w:color="auto" w:fill="F1FBFF"/>
        </w:rPr>
        <w:t>;</w:t>
      </w:r>
    </w:p>
    <w:p w:rsidR="00E67D40" w:rsidRPr="00157D38" w:rsidRDefault="00E67D40" w:rsidP="00B8213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- </w:t>
      </w:r>
      <w:r w:rsidR="00F37D44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изучение </w:t>
      </w: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гото</w:t>
      </w:r>
      <w:r w:rsidR="007F49CE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вность детей к обучению к школе</w:t>
      </w:r>
      <w:r w:rsidR="0066796A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.</w:t>
      </w:r>
      <w:r w:rsidR="0066796A" w:rsidRPr="00157D38">
        <w:rPr>
          <w:sz w:val="24"/>
          <w:szCs w:val="24"/>
        </w:rPr>
        <w:t xml:space="preserve"> </w:t>
      </w:r>
      <w:r w:rsidR="0066796A" w:rsidRPr="00157D38">
        <w:rPr>
          <w:rFonts w:ascii="Times New Roman" w:hAnsi="Times New Roman" w:cs="Times New Roman"/>
          <w:i/>
          <w:sz w:val="28"/>
          <w:szCs w:val="28"/>
          <w:shd w:val="clear" w:color="auto" w:fill="F1FBFF"/>
        </w:rPr>
        <w:t>Специалисты образовательного учреждения  выявляют  уровень готовности</w:t>
      </w:r>
      <w:r w:rsidR="0066796A" w:rsidRPr="00157D38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1FBFF"/>
        </w:rPr>
        <w:t xml:space="preserve"> </w:t>
      </w:r>
      <w:r w:rsidR="0066796A" w:rsidRPr="00157D38">
        <w:rPr>
          <w:rFonts w:ascii="Times New Roman" w:hAnsi="Times New Roman" w:cs="Times New Roman"/>
          <w:i/>
          <w:sz w:val="28"/>
          <w:szCs w:val="28"/>
          <w:shd w:val="clear" w:color="auto" w:fill="F1FBFF"/>
        </w:rPr>
        <w:t>родите</w:t>
      </w:r>
      <w:r w:rsidR="00F37D44" w:rsidRPr="00157D38">
        <w:rPr>
          <w:rFonts w:ascii="Times New Roman" w:hAnsi="Times New Roman" w:cs="Times New Roman"/>
          <w:i/>
          <w:sz w:val="28"/>
          <w:szCs w:val="28"/>
          <w:shd w:val="clear" w:color="auto" w:fill="F1FBFF"/>
        </w:rPr>
        <w:t>лей к школьному обучению детей.</w:t>
      </w:r>
    </w:p>
    <w:p w:rsidR="00B82137" w:rsidRPr="00157D38" w:rsidRDefault="000870F6" w:rsidP="00157D38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   </w:t>
      </w:r>
      <w:r w:rsidR="00930153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- изучение отношений</w:t>
      </w:r>
      <w:r w:rsidR="00F37D44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 с педагогами учреждения</w:t>
      </w:r>
      <w:r w:rsidR="00FF044B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: </w:t>
      </w:r>
      <w:r w:rsidR="00FF044B" w:rsidRPr="00157D38">
        <w:rPr>
          <w:rFonts w:ascii="Times New Roman" w:hAnsi="Times New Roman" w:cs="Times New Roman"/>
          <w:i/>
          <w:sz w:val="28"/>
          <w:szCs w:val="28"/>
          <w:shd w:val="clear" w:color="auto" w:fill="F1FBFF"/>
        </w:rPr>
        <w:t>у</w:t>
      </w:r>
      <w:r w:rsidR="0056014A" w:rsidRPr="00157D38">
        <w:rPr>
          <w:rFonts w:ascii="Times New Roman" w:hAnsi="Times New Roman" w:cs="Times New Roman"/>
          <w:i/>
          <w:sz w:val="28"/>
          <w:szCs w:val="28"/>
          <w:shd w:val="clear" w:color="auto" w:fill="F1FBFF"/>
        </w:rPr>
        <w:t>становление доверительно – деловых контактов</w:t>
      </w:r>
      <w:r w:rsidR="00FF044B" w:rsidRPr="00157D38">
        <w:rPr>
          <w:rFonts w:ascii="Times New Roman" w:hAnsi="Times New Roman" w:cs="Times New Roman"/>
          <w:i/>
          <w:sz w:val="28"/>
          <w:szCs w:val="28"/>
          <w:shd w:val="clear" w:color="auto" w:fill="F1FBFF"/>
        </w:rPr>
        <w:t>.</w:t>
      </w:r>
      <w:r w:rsidR="0056014A" w:rsidRPr="00157D38">
        <w:rPr>
          <w:rFonts w:ascii="Times New Roman" w:hAnsi="Times New Roman" w:cs="Times New Roman"/>
          <w:i/>
          <w:sz w:val="28"/>
          <w:szCs w:val="28"/>
          <w:shd w:val="clear" w:color="auto" w:fill="F1FBFF"/>
        </w:rPr>
        <w:t xml:space="preserve"> </w:t>
      </w:r>
    </w:p>
    <w:p w:rsidR="007565EF" w:rsidRPr="00157D38" w:rsidRDefault="00380650" w:rsidP="003806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Сопровождение родителей в процессе воспитательно-образовательной деятельности осуществляется через </w:t>
      </w:r>
      <w:r w:rsidR="009909F9" w:rsidRPr="00157D38">
        <w:rPr>
          <w:rFonts w:ascii="Times New Roman" w:hAnsi="Times New Roman" w:cs="Times New Roman"/>
          <w:i/>
          <w:sz w:val="28"/>
          <w:szCs w:val="28"/>
          <w:shd w:val="clear" w:color="auto" w:fill="F1FBFF"/>
        </w:rPr>
        <w:t>разнообразные ф</w:t>
      </w:r>
      <w:r w:rsidR="00E10091" w:rsidRPr="00157D38">
        <w:rPr>
          <w:rFonts w:ascii="Times New Roman" w:hAnsi="Times New Roman" w:cs="Times New Roman"/>
          <w:i/>
          <w:sz w:val="28"/>
          <w:szCs w:val="28"/>
          <w:shd w:val="clear" w:color="auto" w:fill="F1FBFF"/>
        </w:rPr>
        <w:t>ормы</w:t>
      </w: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, как  индивидуальные, так</w:t>
      </w:r>
      <w:r w:rsidR="00E67D40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 групповые.</w:t>
      </w:r>
      <w:r w:rsidR="00E10091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 </w:t>
      </w:r>
    </w:p>
    <w:p w:rsidR="004601EF" w:rsidRPr="00157D38" w:rsidRDefault="004601EF" w:rsidP="0038065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i/>
          <w:sz w:val="28"/>
          <w:szCs w:val="28"/>
          <w:shd w:val="clear" w:color="auto" w:fill="F1FBFF"/>
        </w:rPr>
        <w:t xml:space="preserve">Формы индивидуальной </w:t>
      </w:r>
      <w:r w:rsidR="00380650" w:rsidRPr="00157D38">
        <w:rPr>
          <w:rFonts w:ascii="Times New Roman" w:hAnsi="Times New Roman" w:cs="Times New Roman"/>
          <w:i/>
          <w:sz w:val="28"/>
          <w:szCs w:val="28"/>
          <w:shd w:val="clear" w:color="auto" w:fill="F1FBFF"/>
        </w:rPr>
        <w:t>работы:</w:t>
      </w:r>
    </w:p>
    <w:p w:rsidR="00380650" w:rsidRPr="00157D38" w:rsidRDefault="00380650" w:rsidP="003806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- изучение родительского сообщества через анкетирование, тестирование, наблюдение, беседы.</w:t>
      </w:r>
    </w:p>
    <w:p w:rsidR="004601EF" w:rsidRPr="00157D38" w:rsidRDefault="004601EF" w:rsidP="00A540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- Демонстрация родителям приемов работы с ребенком с целью привлечения их к учебному процессу.</w:t>
      </w:r>
    </w:p>
    <w:p w:rsidR="004601EF" w:rsidRPr="00157D38" w:rsidRDefault="004601EF" w:rsidP="00A540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- Наблюдение родителей за ребенком на занятиях с целью формирования навыков сотрудничества при организации совместной деятельности.</w:t>
      </w:r>
    </w:p>
    <w:p w:rsidR="004601EF" w:rsidRPr="00157D38" w:rsidRDefault="004601EF" w:rsidP="00A540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- Выполнение домашних рекомендаций родителями вместе с детьми с целью отработки дома пройденного материала.</w:t>
      </w:r>
    </w:p>
    <w:p w:rsidR="004601EF" w:rsidRPr="00157D38" w:rsidRDefault="004601EF" w:rsidP="00A540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-Рекомендации родителям по изучению специальной литературы с целью повышения педагогической компетентности.</w:t>
      </w:r>
    </w:p>
    <w:p w:rsidR="004601EF" w:rsidRPr="00157D38" w:rsidRDefault="004601EF" w:rsidP="00A540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Индивидуальная работа с родителями служит основой установления личного контакта между педагогом и родителем.</w:t>
      </w:r>
    </w:p>
    <w:p w:rsidR="004601EF" w:rsidRPr="00157D38" w:rsidRDefault="004601EF" w:rsidP="00A540D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i/>
          <w:sz w:val="28"/>
          <w:szCs w:val="28"/>
          <w:shd w:val="clear" w:color="auto" w:fill="F1FBFF"/>
        </w:rPr>
        <w:lastRenderedPageBreak/>
        <w:t xml:space="preserve">Формы </w:t>
      </w:r>
      <w:r w:rsidR="00B041B4" w:rsidRPr="00157D38">
        <w:rPr>
          <w:rFonts w:ascii="Times New Roman" w:hAnsi="Times New Roman" w:cs="Times New Roman"/>
          <w:i/>
          <w:sz w:val="28"/>
          <w:szCs w:val="28"/>
          <w:shd w:val="clear" w:color="auto" w:fill="F1FBFF"/>
        </w:rPr>
        <w:t>работы с родительской группой:</w:t>
      </w:r>
    </w:p>
    <w:p w:rsidR="00B041B4" w:rsidRPr="00157D38" w:rsidRDefault="00B041B4" w:rsidP="00A540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- Информационно – просветительская работа, которая начинается с изучения информации размещенной на стенде. Здесь в занимательной форме воспитатели и другие специалисты</w:t>
      </w:r>
      <w:r w:rsidR="00380650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 выставляют полезную информацию</w:t>
      </w:r>
      <w:r w:rsidR="0047007D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, тематические выставки (фотографии, детские работы, поделки</w:t>
      </w:r>
      <w:r w:rsidR="00A42319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, изготовленные детьми, педагогами или совместно с родителями, образцы пособий, книг, игрушек, рекомендуемых родителям для занятий с ребенком дома)</w:t>
      </w: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.</w:t>
      </w:r>
    </w:p>
    <w:p w:rsidR="00CA56AD" w:rsidRPr="00157D38" w:rsidRDefault="007565EF" w:rsidP="00B04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 У</w:t>
      </w:r>
      <w:r w:rsidR="00B041B4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частие родителей</w:t>
      </w:r>
      <w:r w:rsidR="00CA56AD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:</w:t>
      </w:r>
    </w:p>
    <w:p w:rsidR="00CA56AD" w:rsidRPr="00157D38" w:rsidRDefault="00CA56AD" w:rsidP="00B04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-</w:t>
      </w:r>
      <w:r w:rsidR="00B041B4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 в тематических родительских собраниях с целью осуществления просвещения родителей и повышения их уровня компетентности в области обучения и воспитания детей. </w:t>
      </w:r>
      <w:proofErr w:type="gramStart"/>
      <w:r w:rsidR="002444C7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(«Познай себя как родителя», «Значение режима дня в жизни до</w:t>
      </w:r>
      <w:r w:rsidR="00930153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школьника».</w:t>
      </w:r>
      <w:proofErr w:type="gramEnd"/>
      <w:r w:rsidR="00930153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 «</w:t>
      </w:r>
      <w:r w:rsidR="002444C7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Воспитание волевых качеств у ребенка». </w:t>
      </w:r>
      <w:proofErr w:type="gramStart"/>
      <w:r w:rsidR="002444C7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К</w:t>
      </w: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ак подготовить ребенка к школе».</w:t>
      </w:r>
      <w:r w:rsidR="007565EF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)</w:t>
      </w:r>
      <w:proofErr w:type="gramEnd"/>
    </w:p>
    <w:p w:rsidR="00B041B4" w:rsidRPr="00157D38" w:rsidRDefault="00CA56AD" w:rsidP="00B04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-</w:t>
      </w:r>
      <w:r w:rsidR="00930153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 </w:t>
      </w:r>
      <w:r w:rsidR="00A42319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Д</w:t>
      </w: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ни</w:t>
      </w:r>
      <w:r w:rsidR="00A42319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 открытых дв</w:t>
      </w:r>
      <w:r w:rsidR="00930153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ерей</w:t>
      </w:r>
      <w:r w:rsidR="007565EF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,</w:t>
      </w:r>
    </w:p>
    <w:p w:rsidR="00CA56AD" w:rsidRPr="00157D38" w:rsidRDefault="00CA56AD" w:rsidP="00B04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-</w:t>
      </w:r>
      <w:r w:rsidR="00930153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 </w:t>
      </w: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оформление групп,</w:t>
      </w:r>
      <w:r w:rsidR="007565EF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 выпуск газет,</w:t>
      </w:r>
    </w:p>
    <w:p w:rsidR="00CA56AD" w:rsidRPr="00157D38" w:rsidRDefault="00CA56AD" w:rsidP="00B04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-</w:t>
      </w:r>
      <w:r w:rsidR="00930153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 </w:t>
      </w: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благоустройство территории ДОУ,</w:t>
      </w:r>
    </w:p>
    <w:p w:rsidR="00CA56AD" w:rsidRPr="00157D38" w:rsidRDefault="002444C7" w:rsidP="00B04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1FBFF"/>
        </w:rPr>
      </w:pPr>
      <w:proofErr w:type="gramStart"/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- </w:t>
      </w:r>
      <w:r w:rsidR="009605BF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с</w:t>
      </w:r>
      <w:r w:rsidR="00A42319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овместное проведение</w:t>
      </w:r>
      <w:r w:rsidR="009605BF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 выставок, </w:t>
      </w:r>
      <w:r w:rsidR="00A42319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 досугов (</w:t>
      </w: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праздников,</w:t>
      </w:r>
      <w:r w:rsidR="00CA56AD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 концертов,</w:t>
      </w: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 развлечений, спортивных мероприятий</w:t>
      </w:r>
      <w:r w:rsidR="00AC38C1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, театрализованных представлений,</w:t>
      </w:r>
      <w:r w:rsidR="00A42319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 </w:t>
      </w:r>
      <w:r w:rsidR="00AC38C1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конкурсов</w:t>
      </w:r>
      <w:r w:rsidR="009605BF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, КВН). </w:t>
      </w:r>
      <w:proofErr w:type="gramEnd"/>
    </w:p>
    <w:p w:rsidR="002444C7" w:rsidRPr="00157D38" w:rsidRDefault="002444C7" w:rsidP="00B04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Целью такой раб</w:t>
      </w:r>
      <w:r w:rsidR="009605BF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оты является оптимизация детско–</w:t>
      </w: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родительских отношений, изучение возможностей детей и поиск путей помощи своему ребенку.</w:t>
      </w:r>
    </w:p>
    <w:p w:rsidR="00AC38C1" w:rsidRPr="00157D38" w:rsidRDefault="00AC38C1" w:rsidP="00157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Ожидаемые результаты:</w:t>
      </w:r>
    </w:p>
    <w:p w:rsidR="00AC38C1" w:rsidRPr="00157D38" w:rsidRDefault="00AC38C1" w:rsidP="00B04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Повышение уровня родительской компетентности</w:t>
      </w:r>
      <w:r w:rsidR="00E67D40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  и активные участники воспитательно-</w:t>
      </w:r>
      <w:r w:rsidR="007565EF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образовательной деятельности</w:t>
      </w: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;</w:t>
      </w:r>
    </w:p>
    <w:p w:rsidR="00AC38C1" w:rsidRPr="00157D38" w:rsidRDefault="00AC38C1" w:rsidP="00B04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Гармонизация семейных и </w:t>
      </w:r>
      <w:r w:rsidR="00157D38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родительски</w:t>
      </w: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 – детских отношений;</w:t>
      </w:r>
    </w:p>
    <w:p w:rsidR="008004C1" w:rsidRPr="00157D38" w:rsidRDefault="00E67D40" w:rsidP="00B04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Повышение</w:t>
      </w:r>
      <w:r w:rsidR="008004C1"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 xml:space="preserve"> эффективности организованного воспитания и обучения детей.</w:t>
      </w:r>
    </w:p>
    <w:p w:rsidR="00AC38C1" w:rsidRPr="00157D38" w:rsidRDefault="00AC38C1" w:rsidP="00B04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1FBFF"/>
        </w:rPr>
      </w:pPr>
      <w:r w:rsidRPr="00157D38">
        <w:rPr>
          <w:rFonts w:ascii="Times New Roman" w:hAnsi="Times New Roman" w:cs="Times New Roman"/>
          <w:sz w:val="28"/>
          <w:szCs w:val="28"/>
          <w:shd w:val="clear" w:color="auto" w:fill="F1FBFF"/>
        </w:rPr>
        <w:t>Повышение ответственности родителей за судьбу ребенка и его активности в отношениях с сотрудниками ДОУ.</w:t>
      </w:r>
    </w:p>
    <w:p w:rsidR="002444C7" w:rsidRPr="00157D38" w:rsidRDefault="002444C7" w:rsidP="00B04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1FBFF"/>
        </w:rPr>
      </w:pPr>
    </w:p>
    <w:p w:rsidR="00D05D7F" w:rsidRPr="00157D38" w:rsidRDefault="00923177" w:rsidP="00B041B4">
      <w:pPr>
        <w:rPr>
          <w:shd w:val="clear" w:color="auto" w:fill="F1FBFF"/>
        </w:rPr>
      </w:pPr>
      <w:r w:rsidRPr="00157D38">
        <w:br/>
      </w:r>
    </w:p>
    <w:sectPr w:rsidR="00D05D7F" w:rsidRPr="00157D38" w:rsidSect="008F6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89F"/>
    <w:multiLevelType w:val="multilevel"/>
    <w:tmpl w:val="6E00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E341E"/>
    <w:multiLevelType w:val="hybridMultilevel"/>
    <w:tmpl w:val="2674B7E8"/>
    <w:lvl w:ilvl="0" w:tplc="D082A9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C980CCB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9A9F4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DF6137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F08E3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0C83E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7442E2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7B020A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7F2C6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B4D"/>
    <w:rsid w:val="00044BBC"/>
    <w:rsid w:val="000870F6"/>
    <w:rsid w:val="00156415"/>
    <w:rsid w:val="00157D38"/>
    <w:rsid w:val="00233A8D"/>
    <w:rsid w:val="002444C7"/>
    <w:rsid w:val="0032552C"/>
    <w:rsid w:val="003325A9"/>
    <w:rsid w:val="00380650"/>
    <w:rsid w:val="003A6962"/>
    <w:rsid w:val="003C6AF5"/>
    <w:rsid w:val="003E212C"/>
    <w:rsid w:val="00433365"/>
    <w:rsid w:val="004601EF"/>
    <w:rsid w:val="0047007D"/>
    <w:rsid w:val="00481615"/>
    <w:rsid w:val="004C2947"/>
    <w:rsid w:val="00510797"/>
    <w:rsid w:val="0056014A"/>
    <w:rsid w:val="00583C03"/>
    <w:rsid w:val="00592D7F"/>
    <w:rsid w:val="005B7262"/>
    <w:rsid w:val="005C7C25"/>
    <w:rsid w:val="00650D9B"/>
    <w:rsid w:val="0066796A"/>
    <w:rsid w:val="00675E6F"/>
    <w:rsid w:val="0068467D"/>
    <w:rsid w:val="006A2E36"/>
    <w:rsid w:val="006C069B"/>
    <w:rsid w:val="006F6ABE"/>
    <w:rsid w:val="007565EF"/>
    <w:rsid w:val="00774912"/>
    <w:rsid w:val="00795260"/>
    <w:rsid w:val="007A0BCE"/>
    <w:rsid w:val="007F49CE"/>
    <w:rsid w:val="008004C1"/>
    <w:rsid w:val="008F27CF"/>
    <w:rsid w:val="008F660E"/>
    <w:rsid w:val="00923177"/>
    <w:rsid w:val="00930153"/>
    <w:rsid w:val="00931C33"/>
    <w:rsid w:val="00933A00"/>
    <w:rsid w:val="009605BF"/>
    <w:rsid w:val="00985B4D"/>
    <w:rsid w:val="009909F9"/>
    <w:rsid w:val="009C072D"/>
    <w:rsid w:val="00A05C11"/>
    <w:rsid w:val="00A15CA2"/>
    <w:rsid w:val="00A252DC"/>
    <w:rsid w:val="00A42319"/>
    <w:rsid w:val="00A53B52"/>
    <w:rsid w:val="00A540D7"/>
    <w:rsid w:val="00AC38C1"/>
    <w:rsid w:val="00AE6725"/>
    <w:rsid w:val="00B003FE"/>
    <w:rsid w:val="00B041B4"/>
    <w:rsid w:val="00B41D95"/>
    <w:rsid w:val="00B82137"/>
    <w:rsid w:val="00B96365"/>
    <w:rsid w:val="00BB120D"/>
    <w:rsid w:val="00BD2E91"/>
    <w:rsid w:val="00BE6D41"/>
    <w:rsid w:val="00C566C0"/>
    <w:rsid w:val="00C662E8"/>
    <w:rsid w:val="00CA56AD"/>
    <w:rsid w:val="00D05D7F"/>
    <w:rsid w:val="00D06FED"/>
    <w:rsid w:val="00D10C51"/>
    <w:rsid w:val="00D31A44"/>
    <w:rsid w:val="00D62A0D"/>
    <w:rsid w:val="00D73503"/>
    <w:rsid w:val="00D87F2C"/>
    <w:rsid w:val="00DC3CB3"/>
    <w:rsid w:val="00DD3FC0"/>
    <w:rsid w:val="00E050EA"/>
    <w:rsid w:val="00E10091"/>
    <w:rsid w:val="00E67D40"/>
    <w:rsid w:val="00EB09A1"/>
    <w:rsid w:val="00EB2218"/>
    <w:rsid w:val="00EE08BC"/>
    <w:rsid w:val="00F03418"/>
    <w:rsid w:val="00F334E1"/>
    <w:rsid w:val="00F37D44"/>
    <w:rsid w:val="00F832BD"/>
    <w:rsid w:val="00F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2012-11-20T14:57:00Z</cp:lastPrinted>
  <dcterms:created xsi:type="dcterms:W3CDTF">2012-11-13T12:14:00Z</dcterms:created>
  <dcterms:modified xsi:type="dcterms:W3CDTF">2012-11-20T15:04:00Z</dcterms:modified>
</cp:coreProperties>
</file>