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B7" w:rsidRDefault="00D937B7" w:rsidP="008F6F2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Информационная справка на тему:</w:t>
      </w:r>
    </w:p>
    <w:p w:rsidR="00D937B7" w:rsidRPr="00D937B7" w:rsidRDefault="00D937B7" w:rsidP="008F6F2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D937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Организация</w:t>
      </w:r>
      <w:r w:rsidRPr="00D937B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937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воспитательно</w:t>
      </w:r>
      <w:r w:rsidRPr="00D937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D937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образовательной</w:t>
      </w:r>
      <w:r w:rsidRPr="00D937B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937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работы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937B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937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экологическому</w:t>
      </w:r>
      <w:r w:rsidRPr="00D937B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937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воспитанию</w:t>
      </w:r>
      <w:r w:rsidRPr="00D937B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937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Pr="00D937B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937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ознакомлению детей с окружающим миром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7B7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МКДОУ «Детский сад №17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.С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новицы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</w:t>
      </w:r>
    </w:p>
    <w:p w:rsidR="002A45DD" w:rsidRDefault="002A45DD" w:rsidP="008F6F22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6C6" w:rsidRPr="006634C2" w:rsidRDefault="001D7A74" w:rsidP="001206C6">
      <w:pPr>
        <w:pStyle w:val="a4"/>
        <w:shd w:val="clear" w:color="auto" w:fill="FFFFFF"/>
        <w:spacing w:before="0" w:beforeAutospacing="0" w:after="0" w:afterAutospacing="0"/>
        <w:jc w:val="both"/>
      </w:pPr>
      <w:r w:rsidRPr="001D7A74">
        <w:rPr>
          <w:rStyle w:val="a3"/>
          <w:b w:val="0"/>
          <w:shd w:val="clear" w:color="auto" w:fill="FFFFFF"/>
        </w:rPr>
        <w:t>Воспитание любви к природе – важная составляющая развития экологической культуры детей</w:t>
      </w:r>
      <w:r>
        <w:rPr>
          <w:rStyle w:val="a3"/>
          <w:b w:val="0"/>
          <w:shd w:val="clear" w:color="auto" w:fill="FFFFFF"/>
        </w:rPr>
        <w:t xml:space="preserve">. </w:t>
      </w:r>
      <w:r w:rsidR="002A45DD" w:rsidRPr="001D7A74">
        <w:t>Организация работы по экологическому воспитанию в</w:t>
      </w:r>
      <w:r>
        <w:t xml:space="preserve"> нашем </w:t>
      </w:r>
      <w:r w:rsidR="002A45DD" w:rsidRPr="001D7A74">
        <w:t xml:space="preserve"> ДОУ осуществляется</w:t>
      </w:r>
      <w:r w:rsidR="00AD45A9" w:rsidRPr="001D7A74">
        <w:t xml:space="preserve"> </w:t>
      </w:r>
      <w:r>
        <w:t>в рамках реализации основной общеобразовательной программы ДОУ</w:t>
      </w:r>
      <w:proofErr w:type="gramStart"/>
      <w:r>
        <w:t xml:space="preserve"> ,</w:t>
      </w:r>
      <w:proofErr w:type="gramEnd"/>
      <w:r>
        <w:t xml:space="preserve"> разработанной на основе примерной программы дошкольного образования «От рождения до школы», по ред. Н.Е </w:t>
      </w:r>
      <w:proofErr w:type="spellStart"/>
      <w:r>
        <w:t>Вераксы</w:t>
      </w:r>
      <w:proofErr w:type="spellEnd"/>
      <w:r>
        <w:t xml:space="preserve">, </w:t>
      </w:r>
      <w:r w:rsidR="00C16721">
        <w:t>Т.С Комаровой , М.А Васильевой., раздела ознакомление с природой.</w:t>
      </w:r>
      <w:r w:rsidR="00604FAA">
        <w:t xml:space="preserve"> Через ознакомление с природой, воспитание</w:t>
      </w:r>
      <w:r w:rsidR="00AA36DF">
        <w:t xml:space="preserve"> правильного отношения к объектам живой  и неживой природы у детей формируются элементарные экологические представления.</w:t>
      </w:r>
      <w:r w:rsidR="006634C2" w:rsidRPr="006634C2">
        <w:rPr>
          <w:rFonts w:ascii="Trebuchet MS" w:hAnsi="Trebuchet MS"/>
          <w:color w:val="000000"/>
          <w:sz w:val="20"/>
          <w:szCs w:val="20"/>
        </w:rPr>
        <w:t xml:space="preserve"> </w:t>
      </w:r>
      <w:r w:rsidR="006634C2" w:rsidRPr="006737B8">
        <w:rPr>
          <w:color w:val="000000"/>
        </w:rPr>
        <w:t xml:space="preserve">Таким образом, важнейшим условием успешной реализации комплексного подхода является создание </w:t>
      </w:r>
      <w:r w:rsidR="00BF7035">
        <w:rPr>
          <w:color w:val="000000"/>
        </w:rPr>
        <w:t xml:space="preserve">экологически развивающей </w:t>
      </w:r>
      <w:r w:rsidR="006634C2" w:rsidRPr="006737B8">
        <w:rPr>
          <w:color w:val="000000"/>
        </w:rPr>
        <w:t>среды</w:t>
      </w:r>
      <w:r w:rsidR="006E65BE">
        <w:rPr>
          <w:color w:val="000000"/>
        </w:rPr>
        <w:t xml:space="preserve"> в детском саду.</w:t>
      </w:r>
    </w:p>
    <w:p w:rsidR="00015DB5" w:rsidRDefault="001206C6" w:rsidP="00015DB5">
      <w:pPr>
        <w:pStyle w:val="a5"/>
        <w:rPr>
          <w:rFonts w:ascii="Times New Roman" w:hAnsi="Times New Roman" w:cs="Times New Roman"/>
          <w:sz w:val="24"/>
          <w:szCs w:val="24"/>
        </w:rPr>
      </w:pPr>
      <w:r w:rsidRPr="00BF7035">
        <w:rPr>
          <w:rFonts w:ascii="Times New Roman" w:hAnsi="Times New Roman" w:cs="Times New Roman"/>
          <w:sz w:val="24"/>
          <w:szCs w:val="24"/>
        </w:rPr>
        <w:t>Во всех возрастных группах</w:t>
      </w:r>
      <w:r w:rsidRPr="00BF7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</w:t>
      </w:r>
      <w:r w:rsidRPr="00BF70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r w:rsidRPr="00BF7035">
        <w:rPr>
          <w:rFonts w:ascii="Times New Roman" w:hAnsi="Times New Roman" w:cs="Times New Roman"/>
          <w:sz w:val="24"/>
          <w:szCs w:val="24"/>
        </w:rPr>
        <w:t>ы угол</w:t>
      </w:r>
      <w:r w:rsidRPr="00BF703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F7035">
        <w:rPr>
          <w:rFonts w:ascii="Times New Roman" w:hAnsi="Times New Roman" w:cs="Times New Roman"/>
          <w:sz w:val="24"/>
          <w:szCs w:val="24"/>
        </w:rPr>
        <w:t xml:space="preserve">и природы, которые </w:t>
      </w:r>
      <w:r w:rsidR="006634C2" w:rsidRPr="00BF7035">
        <w:rPr>
          <w:rFonts w:ascii="Times New Roman" w:hAnsi="Times New Roman" w:cs="Times New Roman"/>
          <w:sz w:val="24"/>
          <w:szCs w:val="24"/>
        </w:rPr>
        <w:t>позво</w:t>
      </w:r>
      <w:r w:rsidR="00015DB5">
        <w:rPr>
          <w:rFonts w:ascii="Times New Roman" w:hAnsi="Times New Roman" w:cs="Times New Roman"/>
          <w:sz w:val="24"/>
          <w:szCs w:val="24"/>
        </w:rPr>
        <w:t>ляют:</w:t>
      </w:r>
    </w:p>
    <w:p w:rsidR="00BF7035" w:rsidRPr="00BF7035" w:rsidRDefault="00015DB5" w:rsidP="00015DB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BF7035">
        <w:rPr>
          <w:rFonts w:ascii="Times New Roman" w:hAnsi="Times New Roman" w:cs="Times New Roman"/>
          <w:sz w:val="24"/>
          <w:szCs w:val="24"/>
          <w:lang w:eastAsia="ru-RU"/>
        </w:rPr>
        <w:t>аблюдать  и ухаживать</w:t>
      </w:r>
      <w:r w:rsidR="00BF7035" w:rsidRPr="00BF7035">
        <w:rPr>
          <w:rFonts w:ascii="Times New Roman" w:hAnsi="Times New Roman" w:cs="Times New Roman"/>
          <w:sz w:val="24"/>
          <w:szCs w:val="24"/>
          <w:lang w:eastAsia="ru-RU"/>
        </w:rPr>
        <w:t xml:space="preserve"> за комнатными растениями;</w:t>
      </w:r>
    </w:p>
    <w:p w:rsidR="00BF7035" w:rsidRPr="00BF7035" w:rsidRDefault="00015DB5" w:rsidP="00BF703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F7035">
        <w:rPr>
          <w:rFonts w:ascii="Times New Roman" w:hAnsi="Times New Roman" w:cs="Times New Roman"/>
          <w:sz w:val="24"/>
          <w:szCs w:val="24"/>
          <w:lang w:eastAsia="ru-RU"/>
        </w:rPr>
        <w:t>ести  календари</w:t>
      </w:r>
      <w:r w:rsidR="00BF7035" w:rsidRPr="00BF7035">
        <w:rPr>
          <w:rFonts w:ascii="Times New Roman" w:hAnsi="Times New Roman" w:cs="Times New Roman"/>
          <w:sz w:val="24"/>
          <w:szCs w:val="24"/>
          <w:lang w:eastAsia="ru-RU"/>
        </w:rPr>
        <w:t xml:space="preserve"> погоды;</w:t>
      </w:r>
    </w:p>
    <w:p w:rsidR="00BF7035" w:rsidRPr="00BF7035" w:rsidRDefault="00BF7035" w:rsidP="00BF703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вести дневники</w:t>
      </w:r>
      <w:r w:rsidRPr="00BF7035">
        <w:rPr>
          <w:rFonts w:ascii="Times New Roman" w:hAnsi="Times New Roman" w:cs="Times New Roman"/>
          <w:sz w:val="24"/>
          <w:szCs w:val="24"/>
          <w:lang w:eastAsia="ru-RU"/>
        </w:rPr>
        <w:t xml:space="preserve"> наблюдений;</w:t>
      </w:r>
    </w:p>
    <w:p w:rsidR="00BF7035" w:rsidRPr="00BF7035" w:rsidRDefault="00015DB5" w:rsidP="00BF703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рассматривать </w:t>
      </w:r>
      <w:r w:rsidR="00BF7035" w:rsidRPr="00BF7035">
        <w:rPr>
          <w:rFonts w:ascii="Times New Roman" w:hAnsi="Times New Roman" w:cs="Times New Roman"/>
          <w:sz w:val="24"/>
          <w:szCs w:val="24"/>
          <w:lang w:eastAsia="ru-RU"/>
        </w:rPr>
        <w:t xml:space="preserve"> картин</w:t>
      </w:r>
      <w:r>
        <w:rPr>
          <w:rFonts w:ascii="Times New Roman" w:hAnsi="Times New Roman" w:cs="Times New Roman"/>
          <w:sz w:val="24"/>
          <w:szCs w:val="24"/>
          <w:lang w:eastAsia="ru-RU"/>
        </w:rPr>
        <w:t>ы и иллюстрации</w:t>
      </w:r>
      <w:r w:rsidR="00BF7035" w:rsidRPr="00BF7035">
        <w:rPr>
          <w:rFonts w:ascii="Times New Roman" w:hAnsi="Times New Roman" w:cs="Times New Roman"/>
          <w:sz w:val="24"/>
          <w:szCs w:val="24"/>
          <w:lang w:eastAsia="ru-RU"/>
        </w:rPr>
        <w:t xml:space="preserve"> о природе;</w:t>
      </w:r>
    </w:p>
    <w:p w:rsidR="00BF7035" w:rsidRPr="00BF7035" w:rsidRDefault="00015DB5" w:rsidP="00BF703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играть в </w:t>
      </w:r>
      <w:r w:rsidR="00BF7035" w:rsidRPr="00BF7035">
        <w:rPr>
          <w:rFonts w:ascii="Times New Roman" w:hAnsi="Times New Roman" w:cs="Times New Roman"/>
          <w:sz w:val="24"/>
          <w:szCs w:val="24"/>
          <w:lang w:eastAsia="ru-RU"/>
        </w:rPr>
        <w:t>дидактические игры о природе;</w:t>
      </w:r>
    </w:p>
    <w:p w:rsidR="00BF7035" w:rsidRPr="00BF7035" w:rsidRDefault="00015DB5" w:rsidP="00BF703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делать поделки </w:t>
      </w:r>
      <w:r w:rsidR="00BF7035" w:rsidRPr="00BF7035">
        <w:rPr>
          <w:rFonts w:ascii="Times New Roman" w:hAnsi="Times New Roman" w:cs="Times New Roman"/>
          <w:sz w:val="24"/>
          <w:szCs w:val="24"/>
          <w:lang w:eastAsia="ru-RU"/>
        </w:rPr>
        <w:t xml:space="preserve"> из природного материала;</w:t>
      </w:r>
    </w:p>
    <w:p w:rsidR="00BF7035" w:rsidRPr="00BF7035" w:rsidRDefault="00015DB5" w:rsidP="00BF703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ухаживать</w:t>
      </w:r>
      <w:r w:rsidR="00BF7035" w:rsidRPr="00BF7035">
        <w:rPr>
          <w:rFonts w:ascii="Times New Roman" w:hAnsi="Times New Roman" w:cs="Times New Roman"/>
          <w:sz w:val="24"/>
          <w:szCs w:val="24"/>
          <w:lang w:eastAsia="ru-RU"/>
        </w:rPr>
        <w:t xml:space="preserve"> за посадками в «огороде на подоконнике»</w:t>
      </w:r>
    </w:p>
    <w:p w:rsidR="00015DB5" w:rsidRDefault="00015DB5" w:rsidP="00015DB5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5">
        <w:rPr>
          <w:rFonts w:ascii="Times New Roman" w:hAnsi="Times New Roman" w:cs="Times New Roman"/>
          <w:sz w:val="24"/>
          <w:szCs w:val="24"/>
        </w:rPr>
        <w:t>Содержание каждого уголка природы соответствует возрасту детей</w:t>
      </w:r>
      <w:proofErr w:type="gramStart"/>
      <w:r w:rsidRPr="00015DB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15DB5">
        <w:rPr>
          <w:rFonts w:ascii="Times New Roman" w:hAnsi="Times New Roman" w:cs="Times New Roman"/>
          <w:sz w:val="24"/>
          <w:szCs w:val="24"/>
        </w:rPr>
        <w:t xml:space="preserve">Так в группах старшего возраста </w:t>
      </w:r>
      <w:r w:rsidRPr="00015D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условия для опытно – исследовательской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 детей и возможности играть и  экспериментировать:</w:t>
      </w:r>
    </w:p>
    <w:p w:rsidR="00015DB5" w:rsidRPr="00015DB5" w:rsidRDefault="00015DB5" w:rsidP="00015DB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15DB5">
        <w:rPr>
          <w:rFonts w:ascii="Times New Roman" w:hAnsi="Times New Roman" w:cs="Times New Roman"/>
          <w:sz w:val="24"/>
          <w:szCs w:val="24"/>
          <w:lang w:eastAsia="ru-RU"/>
        </w:rPr>
        <w:t>со льдом, водой, снегом;</w:t>
      </w:r>
    </w:p>
    <w:p w:rsidR="00015DB5" w:rsidRPr="00015DB5" w:rsidRDefault="00015DB5" w:rsidP="00015DB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15DB5">
        <w:rPr>
          <w:rFonts w:ascii="Times New Roman" w:hAnsi="Times New Roman" w:cs="Times New Roman"/>
          <w:sz w:val="24"/>
          <w:szCs w:val="24"/>
          <w:lang w:eastAsia="ru-RU"/>
        </w:rPr>
        <w:t>магнитом, стеклом, резиной;</w:t>
      </w:r>
    </w:p>
    <w:p w:rsidR="00015DB5" w:rsidRPr="00015DB5" w:rsidRDefault="00015DB5" w:rsidP="00015DB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15DB5">
        <w:rPr>
          <w:rFonts w:ascii="Times New Roman" w:hAnsi="Times New Roman" w:cs="Times New Roman"/>
          <w:sz w:val="24"/>
          <w:szCs w:val="24"/>
          <w:lang w:eastAsia="ru-RU"/>
        </w:rPr>
        <w:t>с землей, глиной, песком;</w:t>
      </w:r>
    </w:p>
    <w:p w:rsidR="00015DB5" w:rsidRDefault="00015DB5" w:rsidP="00015DB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15DB5">
        <w:rPr>
          <w:rFonts w:ascii="Times New Roman" w:hAnsi="Times New Roman" w:cs="Times New Roman"/>
          <w:sz w:val="24"/>
          <w:szCs w:val="24"/>
          <w:lang w:eastAsia="ru-RU"/>
        </w:rPr>
        <w:t>проращивание семян</w:t>
      </w:r>
    </w:p>
    <w:p w:rsidR="00FE7C02" w:rsidRDefault="00DF1D0D" w:rsidP="00FE7C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 способствуют формированию у детей познавательного интереса к природе, развивают наблюдательность, мыслительную деятельность</w:t>
      </w:r>
    </w:p>
    <w:p w:rsidR="00FE7C02" w:rsidRDefault="00FE7C02" w:rsidP="00FE7C0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 ДОУ </w:t>
      </w:r>
      <w:r w:rsidRPr="00FE7C02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разработано перспективное и календарное планирование по экологическому воспитанию для всех возрастных групп, имеется достаточное количество пособий, макетов, моделей, развивающих игр, различных коллекций экологической направленности, большое количество детских работ из прир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одного материала. В методическом  кабинете</w:t>
      </w:r>
      <w:r w:rsidRPr="00FE7C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собраны и систематизированы познавательная, справочная и специальная литература, пособия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F1D0D" w:rsidRPr="00FE7C02" w:rsidRDefault="00DF1D0D" w:rsidP="00FE7C0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1D0D">
        <w:rPr>
          <w:rFonts w:ascii="Times New Roman" w:hAnsi="Times New Roman" w:cs="Times New Roman"/>
          <w:sz w:val="24"/>
          <w:szCs w:val="24"/>
        </w:rPr>
        <w:t>Экологическое развитие дет</w:t>
      </w:r>
      <w:r>
        <w:rPr>
          <w:rFonts w:ascii="Times New Roman" w:hAnsi="Times New Roman" w:cs="Times New Roman"/>
          <w:sz w:val="24"/>
          <w:szCs w:val="24"/>
        </w:rPr>
        <w:t>ей осуществляется в НОД</w:t>
      </w:r>
      <w:r w:rsidRPr="00DF1D0D">
        <w:rPr>
          <w:rFonts w:ascii="Times New Roman" w:hAnsi="Times New Roman" w:cs="Times New Roman"/>
          <w:sz w:val="24"/>
          <w:szCs w:val="24"/>
        </w:rPr>
        <w:t>, совместной деятельности воспитателя с детьми и сам</w:t>
      </w:r>
      <w:r w:rsidR="0005388E">
        <w:rPr>
          <w:rFonts w:ascii="Times New Roman" w:hAnsi="Times New Roman" w:cs="Times New Roman"/>
          <w:sz w:val="24"/>
          <w:szCs w:val="24"/>
        </w:rPr>
        <w:t>остоятельной деятельности детей,</w:t>
      </w:r>
      <w:r>
        <w:rPr>
          <w:rFonts w:ascii="Times New Roman" w:hAnsi="Times New Roman" w:cs="Times New Roman"/>
          <w:sz w:val="24"/>
          <w:szCs w:val="24"/>
        </w:rPr>
        <w:t xml:space="preserve"> рамках реализации тематических проектов, согласно комплексно-тематического планирования. </w:t>
      </w:r>
      <w:r w:rsidR="0005388E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05388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5388E">
        <w:rPr>
          <w:rFonts w:ascii="Times New Roman" w:hAnsi="Times New Roman" w:cs="Times New Roman"/>
          <w:sz w:val="24"/>
          <w:szCs w:val="24"/>
        </w:rPr>
        <w:t xml:space="preserve"> учебного года дети знакомятся с сезонными изменениями в природе, с растительным и животным миром, проходят следующие темы: «Овощи», «Фрукты», «Домашние и дикие животные», «Домашние и дикие птицы»</w:t>
      </w:r>
      <w:proofErr w:type="gramStart"/>
      <w:r w:rsidR="0005388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5388E">
        <w:rPr>
          <w:rFonts w:ascii="Times New Roman" w:hAnsi="Times New Roman" w:cs="Times New Roman"/>
          <w:sz w:val="24"/>
          <w:szCs w:val="24"/>
        </w:rPr>
        <w:t xml:space="preserve"> «Деревья», «Цветы», «Ягоды», «Насекомые» и</w:t>
      </w:r>
      <w:r w:rsidR="006E6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88E">
        <w:rPr>
          <w:rFonts w:ascii="Times New Roman" w:hAnsi="Times New Roman" w:cs="Times New Roman"/>
          <w:sz w:val="24"/>
          <w:szCs w:val="24"/>
        </w:rPr>
        <w:t>т.д</w:t>
      </w:r>
      <w:proofErr w:type="spellEnd"/>
    </w:p>
    <w:p w:rsidR="006E65BE" w:rsidRDefault="00DF1D0D" w:rsidP="0091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D0D">
        <w:rPr>
          <w:rFonts w:ascii="Times New Roman" w:hAnsi="Times New Roman" w:cs="Times New Roman"/>
          <w:sz w:val="24"/>
          <w:szCs w:val="24"/>
        </w:rPr>
        <w:t>При организации занятий используются разнообразные формы их проведения с учетом возраста детей и решаемых задач</w:t>
      </w:r>
      <w:r w:rsidRPr="0005388E">
        <w:rPr>
          <w:rFonts w:ascii="Times New Roman" w:hAnsi="Times New Roman" w:cs="Times New Roman"/>
          <w:sz w:val="24"/>
          <w:szCs w:val="24"/>
        </w:rPr>
        <w:t>.</w:t>
      </w:r>
      <w:r w:rsidR="00053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C02" w:rsidRDefault="0005388E" w:rsidP="009135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05388E">
        <w:rPr>
          <w:rFonts w:ascii="Times New Roman" w:hAnsi="Times New Roman" w:cs="Times New Roman"/>
          <w:sz w:val="24"/>
          <w:szCs w:val="24"/>
        </w:rPr>
        <w:t xml:space="preserve"> занятиях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C02">
        <w:rPr>
          <w:rFonts w:ascii="Times New Roman" w:hAnsi="Times New Roman" w:cs="Times New Roman"/>
          <w:sz w:val="24"/>
          <w:szCs w:val="24"/>
        </w:rPr>
        <w:t xml:space="preserve"> и в свободной деятельности  </w:t>
      </w:r>
      <w:r>
        <w:rPr>
          <w:rFonts w:ascii="Times New Roman" w:hAnsi="Times New Roman" w:cs="Times New Roman"/>
          <w:sz w:val="24"/>
          <w:szCs w:val="24"/>
        </w:rPr>
        <w:t xml:space="preserve">воспитатели  играют с детьми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88E">
        <w:rPr>
          <w:rFonts w:ascii="Times New Roman" w:hAnsi="Times New Roman" w:cs="Times New Roman"/>
          <w:sz w:val="24"/>
          <w:szCs w:val="24"/>
        </w:rPr>
        <w:t>различные</w:t>
      </w:r>
    </w:p>
    <w:p w:rsidR="00A763D5" w:rsidRDefault="00913528" w:rsidP="0091352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88E" w:rsidRPr="006E65BE">
        <w:rPr>
          <w:rStyle w:val="a7"/>
          <w:rFonts w:ascii="Times New Roman" w:hAnsi="Times New Roman" w:cs="Times New Roman"/>
          <w:bCs/>
          <w:i w:val="0"/>
          <w:sz w:val="24"/>
          <w:szCs w:val="24"/>
          <w:u w:val="single"/>
          <w:shd w:val="clear" w:color="auto" w:fill="FFFFFF"/>
        </w:rPr>
        <w:t>подвижные игры</w:t>
      </w:r>
      <w:r w:rsidR="0005388E" w:rsidRPr="0005388E">
        <w:rPr>
          <w:rStyle w:val="a7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природоведческого содержания</w:t>
      </w:r>
      <w:r w:rsidR="006E65BE">
        <w:rPr>
          <w:rStyle w:val="a7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такие как</w:t>
      </w:r>
      <w:proofErr w:type="gramStart"/>
      <w:r w:rsidR="006E65BE">
        <w:rPr>
          <w:rStyle w:val="a7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:</w:t>
      </w:r>
      <w:proofErr w:type="gramEnd"/>
      <w:r w:rsidR="0005388E" w:rsidRPr="0005388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 «Ласточки и мошки», «Наседка и цыплята», «Волки и овцы» «Хитрая лиса»</w:t>
      </w:r>
      <w:proofErr w:type="gramStart"/>
      <w:r w:rsidR="0005388E" w:rsidRPr="0005388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5388E" w:rsidRPr="0005388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05388E" w:rsidRPr="000538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ходе которых, подражая действиям, имитируя</w:t>
      </w:r>
    </w:p>
    <w:p w:rsidR="006E65BE" w:rsidRDefault="0005388E" w:rsidP="0091352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388E">
        <w:rPr>
          <w:rFonts w:ascii="Times New Roman" w:hAnsi="Times New Roman" w:cs="Times New Roman"/>
          <w:sz w:val="24"/>
          <w:szCs w:val="24"/>
          <w:shd w:val="clear" w:color="auto" w:fill="FFFFFF"/>
        </w:rPr>
        <w:t>звуки, дети закрепляют знания, а получаемая в ходе игры радость способствует углублению интереса к природе</w:t>
      </w:r>
      <w:r w:rsidR="006E6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6E65BE" w:rsidRDefault="006E65BE" w:rsidP="00913528">
      <w:pPr>
        <w:spacing w:after="0"/>
        <w:rPr>
          <w:rFonts w:ascii="Times New Roman" w:hAnsi="Times New Roman" w:cs="Times New Roman"/>
          <w:color w:val="38191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А также в </w:t>
      </w:r>
      <w:r w:rsidR="0005388E" w:rsidRPr="006E65BE">
        <w:rPr>
          <w:rStyle w:val="a7"/>
          <w:rFonts w:ascii="Times New Roman" w:hAnsi="Times New Roman" w:cs="Times New Roman"/>
          <w:bCs/>
          <w:i w:val="0"/>
          <w:sz w:val="24"/>
          <w:szCs w:val="24"/>
          <w:u w:val="single"/>
          <w:shd w:val="clear" w:color="auto" w:fill="FFFFFF"/>
        </w:rPr>
        <w:t>дидакти</w:t>
      </w:r>
      <w:r w:rsidR="0005388E" w:rsidRPr="006E65BE">
        <w:rPr>
          <w:rStyle w:val="c3c1"/>
          <w:rFonts w:ascii="Times New Roman" w:hAnsi="Times New Roman" w:cs="Times New Roman"/>
          <w:bCs/>
          <w:iCs/>
          <w:sz w:val="24"/>
          <w:szCs w:val="24"/>
          <w:u w:val="single"/>
          <w:shd w:val="clear" w:color="auto" w:fill="FFFFFF"/>
        </w:rPr>
        <w:t>ческие игры</w:t>
      </w:r>
      <w:r w:rsidR="0005388E" w:rsidRPr="006E65BE">
        <w:rPr>
          <w:rStyle w:val="c3c1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с предметами</w:t>
      </w:r>
      <w:r w:rsidR="0005388E" w:rsidRPr="0005388E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5388E" w:rsidRPr="0005388E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«Вершки и корешки», «Чудесный мешочек», «Угадай на вкус» -</w:t>
      </w:r>
      <w:r w:rsidR="0005388E" w:rsidRPr="000538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5388E" w:rsidRPr="0005388E">
        <w:rPr>
          <w:rFonts w:ascii="Times New Roman" w:hAnsi="Times New Roman" w:cs="Times New Roman"/>
          <w:sz w:val="24"/>
          <w:szCs w:val="24"/>
          <w:shd w:val="clear" w:color="auto" w:fill="FFFFFF"/>
        </w:rPr>
        <w:t> уточняющие представления детей о свойствах и качествах объектов природы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E65BE">
        <w:rPr>
          <w:rFonts w:ascii="Lucida Sans Unicode" w:hAnsi="Lucida Sans Unicode" w:cs="Lucida Sans Unicode"/>
          <w:color w:val="381914"/>
          <w:sz w:val="28"/>
          <w:szCs w:val="28"/>
          <w:shd w:val="clear" w:color="auto" w:fill="FFFFFF"/>
        </w:rPr>
        <w:t xml:space="preserve"> </w:t>
      </w:r>
      <w:r w:rsidRPr="006E65BE">
        <w:rPr>
          <w:rFonts w:ascii="Times New Roman" w:hAnsi="Times New Roman" w:cs="Times New Roman"/>
          <w:color w:val="381914"/>
          <w:sz w:val="24"/>
          <w:szCs w:val="24"/>
          <w:shd w:val="clear" w:color="auto" w:fill="FFFFFF"/>
        </w:rPr>
        <w:t>развивающие наблюдательность, внимание, память.</w:t>
      </w:r>
    </w:p>
    <w:p w:rsidR="006E65BE" w:rsidRDefault="006E65BE" w:rsidP="00913528">
      <w:pPr>
        <w:spacing w:after="0"/>
        <w:rPr>
          <w:rStyle w:val="apple-converted-space"/>
          <w:rFonts w:ascii="Times New Roman" w:hAnsi="Times New Roman" w:cs="Times New Roman"/>
          <w:color w:val="381914"/>
          <w:sz w:val="24"/>
          <w:szCs w:val="24"/>
          <w:shd w:val="clear" w:color="auto" w:fill="BBC2AD"/>
        </w:rPr>
      </w:pPr>
      <w:r w:rsidRPr="006E65BE">
        <w:rPr>
          <w:rStyle w:val="a7"/>
          <w:rFonts w:ascii="Times New Roman" w:hAnsi="Times New Roman" w:cs="Times New Roman"/>
          <w:bCs/>
          <w:i w:val="0"/>
          <w:color w:val="381914"/>
          <w:sz w:val="24"/>
          <w:szCs w:val="24"/>
          <w:u w:val="single"/>
          <w:shd w:val="clear" w:color="auto" w:fill="FFFFFF"/>
        </w:rPr>
        <w:t>Настольно-печатные игры</w:t>
      </w:r>
      <w:r w:rsidRPr="006E65BE">
        <w:rPr>
          <w:rStyle w:val="a7"/>
          <w:rFonts w:ascii="Times New Roman" w:hAnsi="Times New Roman" w:cs="Times New Roman"/>
          <w:color w:val="381914"/>
          <w:sz w:val="24"/>
          <w:szCs w:val="24"/>
          <w:shd w:val="clear" w:color="auto" w:fill="FFFFFF"/>
        </w:rPr>
        <w:t> </w:t>
      </w:r>
      <w:r w:rsidRPr="006E65BE">
        <w:rPr>
          <w:rStyle w:val="c1"/>
          <w:rFonts w:ascii="Times New Roman" w:hAnsi="Times New Roman" w:cs="Times New Roman"/>
          <w:color w:val="381914"/>
          <w:sz w:val="24"/>
          <w:szCs w:val="24"/>
          <w:shd w:val="clear" w:color="auto" w:fill="FFFFFF"/>
        </w:rPr>
        <w:t>«Времена года», «Чьи детки», «Кто в избушке живет, что хозяину дает?», «Узнай дерево» -</w:t>
      </w:r>
      <w:r w:rsidRPr="006E65BE">
        <w:rPr>
          <w:rStyle w:val="apple-converted-space"/>
          <w:rFonts w:ascii="Times New Roman" w:hAnsi="Times New Roman" w:cs="Times New Roman"/>
          <w:color w:val="381914"/>
          <w:sz w:val="24"/>
          <w:szCs w:val="24"/>
          <w:shd w:val="clear" w:color="auto" w:fill="FFFFFF"/>
        </w:rPr>
        <w:t> </w:t>
      </w:r>
      <w:r w:rsidRPr="006E65BE">
        <w:rPr>
          <w:rFonts w:ascii="Times New Roman" w:hAnsi="Times New Roman" w:cs="Times New Roman"/>
          <w:color w:val="381914"/>
          <w:sz w:val="24"/>
          <w:szCs w:val="24"/>
          <w:shd w:val="clear" w:color="auto" w:fill="FFFFFF"/>
        </w:rPr>
        <w:t>направленные на уточнение, систематизацию и классификацию знаний дошкольников о представителях животного и растительного мира, явлениях неживой природы.</w:t>
      </w:r>
    </w:p>
    <w:p w:rsidR="006E65BE" w:rsidRDefault="006E65BE" w:rsidP="00913528">
      <w:pPr>
        <w:spacing w:after="0"/>
        <w:rPr>
          <w:rFonts w:ascii="Times New Roman" w:hAnsi="Times New Roman" w:cs="Times New Roman"/>
          <w:color w:val="381914"/>
          <w:sz w:val="24"/>
          <w:szCs w:val="24"/>
          <w:shd w:val="clear" w:color="auto" w:fill="FFFFFF"/>
        </w:rPr>
      </w:pPr>
      <w:r w:rsidRPr="006E65BE">
        <w:rPr>
          <w:rStyle w:val="a7"/>
          <w:rFonts w:ascii="Times New Roman" w:hAnsi="Times New Roman" w:cs="Times New Roman"/>
          <w:bCs/>
          <w:i w:val="0"/>
          <w:color w:val="381914"/>
          <w:sz w:val="24"/>
          <w:szCs w:val="24"/>
          <w:u w:val="single"/>
          <w:shd w:val="clear" w:color="auto" w:fill="FFFFFF"/>
        </w:rPr>
        <w:t>Словесные игры</w:t>
      </w:r>
      <w:r w:rsidRPr="006E65BE">
        <w:rPr>
          <w:rStyle w:val="c1"/>
          <w:rFonts w:ascii="Times New Roman" w:hAnsi="Times New Roman" w:cs="Times New Roman"/>
          <w:color w:val="381914"/>
          <w:sz w:val="24"/>
          <w:szCs w:val="24"/>
          <w:shd w:val="clear" w:color="auto" w:fill="FFFFFF"/>
        </w:rPr>
        <w:t xml:space="preserve">  «Рыба, птица, зверь», «В воздухе, в воде и на земле», «Кто больше?» </w:t>
      </w:r>
      <w:proofErr w:type="gramStart"/>
      <w:r w:rsidRPr="006E65BE">
        <w:rPr>
          <w:rStyle w:val="c1"/>
          <w:rFonts w:ascii="Times New Roman" w:hAnsi="Times New Roman" w:cs="Times New Roman"/>
          <w:color w:val="381914"/>
          <w:sz w:val="24"/>
          <w:szCs w:val="24"/>
          <w:shd w:val="clear" w:color="auto" w:fill="FFFFFF"/>
        </w:rPr>
        <w:t>-</w:t>
      </w:r>
      <w:r w:rsidRPr="006E65BE">
        <w:rPr>
          <w:rFonts w:ascii="Times New Roman" w:hAnsi="Times New Roman" w:cs="Times New Roman"/>
          <w:color w:val="381914"/>
          <w:sz w:val="24"/>
          <w:szCs w:val="24"/>
          <w:shd w:val="clear" w:color="auto" w:fill="FFFFFF"/>
        </w:rPr>
        <w:t>з</w:t>
      </w:r>
      <w:proofErr w:type="gramEnd"/>
      <w:r w:rsidRPr="006E65BE">
        <w:rPr>
          <w:rFonts w:ascii="Times New Roman" w:hAnsi="Times New Roman" w:cs="Times New Roman"/>
          <w:color w:val="381914"/>
          <w:sz w:val="24"/>
          <w:szCs w:val="24"/>
          <w:shd w:val="clear" w:color="auto" w:fill="FFFFFF"/>
        </w:rPr>
        <w:t>акрепляющие знания о природе, развивающие внимание, сообразительность, связную речь, быстроту реакции.</w:t>
      </w:r>
    </w:p>
    <w:p w:rsidR="00FE7C02" w:rsidRDefault="006E65BE" w:rsidP="00913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так же ежедневно на прогулке наблюдают </w:t>
      </w:r>
      <w:r w:rsidR="0091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вместе с детьми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 сезонными изменениями в природе, птицами, растениями</w:t>
      </w:r>
      <w:r w:rsidRPr="0091352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13528" w:rsidRPr="0091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7C02" w:rsidRPr="0067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на прогулке дети знакомятся со свойствами песка, земли, глины, снега, льда, воды.</w:t>
      </w:r>
      <w:r w:rsidR="0091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E7C02" w:rsidRDefault="00913528" w:rsidP="00913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Осенью </w:t>
      </w:r>
      <w:r w:rsidR="00FE7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нас всегда </w:t>
      </w:r>
      <w:r w:rsidRPr="0091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стартует акция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защиту зимующих птиц «Птичья столовая» и </w:t>
      </w:r>
      <w:r w:rsidRPr="0091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продолжается в течение всей зимы.</w:t>
      </w:r>
      <w:r w:rsidR="00FE7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с радостью подкармливают птичек.</w:t>
      </w:r>
    </w:p>
    <w:p w:rsidR="00913528" w:rsidRPr="001450FC" w:rsidRDefault="00913528" w:rsidP="009135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1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Новым годом проходится ежегодная природоохранная акция в защиту елочек - "Зеленая елочка – живая иголочка</w:t>
      </w:r>
      <w:r w:rsidRPr="00145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DF1D0D" w:rsidRPr="00DF1D0D" w:rsidRDefault="00DF1D0D" w:rsidP="0091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D0D">
        <w:rPr>
          <w:rFonts w:ascii="Times New Roman" w:hAnsi="Times New Roman" w:cs="Times New Roman"/>
          <w:sz w:val="24"/>
          <w:szCs w:val="24"/>
        </w:rPr>
        <w:t>В систему экологического развития детей включаются занятия не только познавательного цикла, но и такие их виды, как трудовые, по художественно – продуктивной деятельности, музыкальные, развитию речи.</w:t>
      </w:r>
    </w:p>
    <w:p w:rsidR="001206C6" w:rsidRPr="0005388E" w:rsidRDefault="0005388E" w:rsidP="00015DB5">
      <w:pPr>
        <w:pStyle w:val="a5"/>
        <w:rPr>
          <w:rFonts w:ascii="Times New Roman" w:hAnsi="Times New Roman" w:cs="Times New Roman"/>
          <w:sz w:val="24"/>
          <w:szCs w:val="24"/>
        </w:rPr>
      </w:pPr>
      <w:r w:rsidRPr="006737B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</w:t>
      </w:r>
      <w:r w:rsidRPr="0067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проводя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конкурсы де</w:t>
      </w:r>
      <w:r w:rsidR="004D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тских рисунков  на разные темы</w:t>
      </w:r>
      <w:proofErr w:type="gramStart"/>
      <w:r w:rsidR="004D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E6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="006E6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какой урожай»</w:t>
      </w:r>
      <w:r w:rsidRPr="0067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«Листопад», «Зимушка-</w:t>
      </w:r>
      <w:r w:rsidR="00FE7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зима», «Весенняя капель</w:t>
      </w:r>
      <w:r w:rsidRPr="0067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Или такой </w:t>
      </w:r>
      <w:r w:rsidR="006E6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«Чудеса природы» на л</w:t>
      </w:r>
      <w:r w:rsidRPr="0067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E6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чшую</w:t>
      </w:r>
      <w:r w:rsidRPr="0067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поделк</w:t>
      </w:r>
      <w:r w:rsidR="006E6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из природного материала, «Осенние фантазии</w:t>
      </w:r>
      <w:proofErr w:type="gramStart"/>
      <w:r w:rsidR="006E6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»-</w:t>
      </w:r>
      <w:proofErr w:type="gramEnd"/>
      <w:r w:rsidR="006E6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 из сухих листьев.</w:t>
      </w:r>
      <w:r w:rsidR="0091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«Елочка красавица» и т.п.</w:t>
      </w:r>
    </w:p>
    <w:p w:rsidR="004D6D2E" w:rsidRDefault="00913528" w:rsidP="00913528">
      <w:pPr>
        <w:tabs>
          <w:tab w:val="left" w:pos="1470"/>
        </w:tabs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7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Одна из форм экологического воспитания являются праздники и развлечения. Роль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7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праздников и развлечений заключается в сильнейшем воздействии на эмоциональную сферу личности ребенка. Важно в таких праздниках не столько воспроизведение знакомых музыкальных произведений, стихотворений, игр, отгадывание загадок на темы природы, сколько включённость детей в переживание событий, в осознание экологических проблем, доступных пониманию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 Такие праздники мы организуем при тесном взаимодействии с узкими специалистами ДОУ.</w:t>
      </w:r>
    </w:p>
    <w:p w:rsidR="00247DAB" w:rsidRDefault="004D6D2E" w:rsidP="00247DAB">
      <w:pPr>
        <w:spacing w:after="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D6D2E">
        <w:rPr>
          <w:rFonts w:ascii="Times New Roman" w:eastAsia="Calibri" w:hAnsi="Times New Roman" w:cs="Times New Roman"/>
          <w:sz w:val="24"/>
          <w:szCs w:val="24"/>
        </w:rPr>
        <w:t>Экологическое образование дошкольников рассматриваем как процесс непрерывного воспитания и просвещения родителей, направленный на формирование экологической культуры всех членов семьи. Работа с родителями не менее важна и более трудна, чем с детьм</w:t>
      </w:r>
      <w:r w:rsidR="00247DA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</w:t>
      </w:r>
    </w:p>
    <w:p w:rsidR="00247DAB" w:rsidRDefault="00247DAB" w:rsidP="00247DA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7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 родителями по экологическому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спитанию детей мы используем </w:t>
      </w:r>
      <w:r w:rsidRPr="0067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традиционные формы (родительские собрания, консультации, беседы</w:t>
      </w:r>
      <w:r>
        <w:rPr>
          <w:rFonts w:ascii="Times New Roman" w:eastAsia="Calibri" w:hAnsi="Times New Roman" w:cs="Times New Roman"/>
          <w:sz w:val="24"/>
          <w:szCs w:val="24"/>
        </w:rPr>
        <w:t>, размещаем стендовую информацию)</w:t>
      </w:r>
    </w:p>
    <w:p w:rsidR="00426C39" w:rsidRDefault="004D6D2E" w:rsidP="00247D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D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6D2E">
        <w:rPr>
          <w:rFonts w:ascii="Times New Roman" w:eastAsia="Calibri" w:hAnsi="Times New Roman" w:cs="Times New Roman"/>
          <w:sz w:val="24"/>
          <w:szCs w:val="24"/>
        </w:rPr>
        <w:t>Особо обращаем внимание на совместную деятельность детей и родителей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6D2E">
        <w:t xml:space="preserve"> </w:t>
      </w:r>
      <w:r w:rsidRPr="004D6D2E">
        <w:rPr>
          <w:rFonts w:ascii="Times New Roman" w:eastAsia="Calibri" w:hAnsi="Times New Roman" w:cs="Times New Roman"/>
          <w:sz w:val="24"/>
          <w:szCs w:val="24"/>
        </w:rPr>
        <w:t>Проводим выставки совместных рисунков</w:t>
      </w:r>
      <w:proofErr w:type="gramStart"/>
      <w:r w:rsidRPr="004D6D2E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4D6D2E">
        <w:rPr>
          <w:rFonts w:ascii="Times New Roman" w:eastAsia="Calibri" w:hAnsi="Times New Roman" w:cs="Times New Roman"/>
          <w:sz w:val="24"/>
          <w:szCs w:val="24"/>
        </w:rPr>
        <w:t xml:space="preserve"> поделок из бросового материала, фотографий на темы «</w:t>
      </w:r>
      <w:r>
        <w:rPr>
          <w:rFonts w:ascii="Times New Roman" w:hAnsi="Times New Roman" w:cs="Times New Roman"/>
          <w:sz w:val="24"/>
          <w:szCs w:val="24"/>
        </w:rPr>
        <w:t>Природа нашего села</w:t>
      </w:r>
      <w:r w:rsidRPr="004D6D2E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фото-коллажи </w:t>
      </w:r>
      <w:r w:rsidRPr="004D6D2E">
        <w:rPr>
          <w:rFonts w:ascii="Times New Roman" w:eastAsia="Calibri" w:hAnsi="Times New Roman" w:cs="Times New Roman"/>
          <w:sz w:val="24"/>
          <w:szCs w:val="24"/>
        </w:rPr>
        <w:t xml:space="preserve"> «Наши домашние питомцы», привлекаем родителей к участию в оформлении уголка природы,</w:t>
      </w:r>
      <w:r>
        <w:rPr>
          <w:rFonts w:ascii="Times New Roman" w:hAnsi="Times New Roman" w:cs="Times New Roman"/>
          <w:sz w:val="24"/>
          <w:szCs w:val="24"/>
        </w:rPr>
        <w:t>(сбор природного материала)</w:t>
      </w:r>
      <w:r w:rsidRPr="004D6D2E">
        <w:rPr>
          <w:rFonts w:ascii="Times New Roman" w:eastAsia="Calibri" w:hAnsi="Times New Roman" w:cs="Times New Roman"/>
          <w:sz w:val="24"/>
          <w:szCs w:val="24"/>
        </w:rPr>
        <w:t xml:space="preserve"> в природоохранных акциях (уборка территории детского сада и вокруг него, изготовление скворечников и кормушек и т.д.)</w:t>
      </w:r>
    </w:p>
    <w:p w:rsidR="00A763D5" w:rsidRDefault="00A763D5" w:rsidP="004D6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 и родители ежегодно участвуют в районном</w:t>
      </w:r>
      <w:r w:rsidR="00247DAB">
        <w:rPr>
          <w:rFonts w:ascii="Times New Roman" w:hAnsi="Times New Roman" w:cs="Times New Roman"/>
          <w:sz w:val="24"/>
          <w:szCs w:val="24"/>
        </w:rPr>
        <w:t xml:space="preserve"> смотр</w:t>
      </w:r>
      <w:proofErr w:type="gramStart"/>
      <w:r w:rsidR="00247DAB"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конкурсе «Суздаль в цвету»</w:t>
      </w:r>
      <w:r w:rsidR="00247DAB">
        <w:rPr>
          <w:rFonts w:ascii="Times New Roman" w:hAnsi="Times New Roman" w:cs="Times New Roman"/>
          <w:sz w:val="24"/>
          <w:szCs w:val="24"/>
        </w:rPr>
        <w:t xml:space="preserve"> на лучший  цветник</w:t>
      </w:r>
      <w:r>
        <w:rPr>
          <w:rFonts w:ascii="Times New Roman" w:hAnsi="Times New Roman" w:cs="Times New Roman"/>
          <w:sz w:val="24"/>
          <w:szCs w:val="24"/>
        </w:rPr>
        <w:t>. И наше ДОУ занимает призовые места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имеются грамоты)</w:t>
      </w:r>
    </w:p>
    <w:p w:rsidR="004D6D2E" w:rsidRPr="004D6D2E" w:rsidRDefault="004D6D2E" w:rsidP="004D6D2E">
      <w:pPr>
        <w:rPr>
          <w:rFonts w:ascii="Times New Roman" w:eastAsia="Calibri" w:hAnsi="Times New Roman" w:cs="Times New Roman"/>
          <w:sz w:val="24"/>
          <w:szCs w:val="24"/>
        </w:rPr>
      </w:pPr>
      <w:r w:rsidRPr="004D6D2E">
        <w:rPr>
          <w:rFonts w:ascii="Times New Roman" w:eastAsia="Calibri" w:hAnsi="Times New Roman" w:cs="Times New Roman"/>
          <w:sz w:val="24"/>
          <w:szCs w:val="24"/>
        </w:rPr>
        <w:t>Чтобы опреде</w:t>
      </w:r>
      <w:r w:rsidRPr="004D6D2E">
        <w:rPr>
          <w:rFonts w:ascii="Times New Roman" w:hAnsi="Times New Roman" w:cs="Times New Roman"/>
          <w:sz w:val="24"/>
          <w:szCs w:val="24"/>
        </w:rPr>
        <w:t>лить пробелы в знаниях  родителей</w:t>
      </w:r>
      <w:proofErr w:type="gramStart"/>
      <w:r w:rsidRPr="004D6D2E">
        <w:rPr>
          <w:rFonts w:ascii="Times New Roman" w:hAnsi="Times New Roman" w:cs="Times New Roman"/>
          <w:sz w:val="24"/>
          <w:szCs w:val="24"/>
        </w:rPr>
        <w:t xml:space="preserve"> </w:t>
      </w:r>
      <w:r w:rsidRPr="004D6D2E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4D6D2E">
        <w:rPr>
          <w:rFonts w:ascii="Times New Roman" w:eastAsia="Calibri" w:hAnsi="Times New Roman" w:cs="Times New Roman"/>
          <w:sz w:val="24"/>
          <w:szCs w:val="24"/>
        </w:rPr>
        <w:t xml:space="preserve"> мы используем анкетирование по вопросам экологического воспитания детей. На основании анализа анкет планируется дальнейшая методическая деятельность в детском саду. </w:t>
      </w:r>
    </w:p>
    <w:p w:rsidR="00A763D5" w:rsidRDefault="00A763D5" w:rsidP="00A763D5">
      <w:pPr>
        <w:shd w:val="clear" w:color="auto" w:fill="FFFFFF"/>
        <w:spacing w:after="120" w:line="315" w:lineRule="atLeast"/>
        <w:rPr>
          <w:rFonts w:ascii="Times New Roman" w:hAnsi="Times New Roman" w:cs="Times New Roman"/>
          <w:sz w:val="24"/>
          <w:szCs w:val="24"/>
        </w:rPr>
      </w:pPr>
    </w:p>
    <w:p w:rsidR="00A763D5" w:rsidRDefault="00A763D5" w:rsidP="00A763D5">
      <w:pPr>
        <w:shd w:val="clear" w:color="auto" w:fill="FFFFFF"/>
        <w:spacing w:after="120" w:line="315" w:lineRule="atLeast"/>
        <w:rPr>
          <w:rFonts w:ascii="Times New Roman" w:hAnsi="Times New Roman" w:cs="Times New Roman"/>
          <w:sz w:val="24"/>
          <w:szCs w:val="24"/>
        </w:rPr>
      </w:pPr>
    </w:p>
    <w:p w:rsidR="00A763D5" w:rsidRPr="006737B8" w:rsidRDefault="00A763D5" w:rsidP="00A763D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7B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Pr="0067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проделанной работы есть положительные результаты:</w:t>
      </w:r>
    </w:p>
    <w:p w:rsidR="00A763D5" w:rsidRPr="006737B8" w:rsidRDefault="00A763D5" w:rsidP="00A763D5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сформированы начала экологической культуры у детей;</w:t>
      </w:r>
    </w:p>
    <w:p w:rsidR="00A763D5" w:rsidRPr="006737B8" w:rsidRDefault="00A763D5" w:rsidP="00A763D5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сформировано осознанно правильное отношение к объектам и явлениям природы, экологическое мышление;</w:t>
      </w:r>
    </w:p>
    <w:p w:rsidR="00A763D5" w:rsidRPr="006737B8" w:rsidRDefault="00A763D5" w:rsidP="00A763D5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учатся практическим действиям по охране природы;</w:t>
      </w:r>
    </w:p>
    <w:p w:rsidR="00A763D5" w:rsidRPr="006737B8" w:rsidRDefault="00A763D5" w:rsidP="00A763D5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развиваются умственные способности детей, которые проявляются в умении экспериментировать, анализировать, делать выводы;</w:t>
      </w:r>
    </w:p>
    <w:p w:rsidR="00A763D5" w:rsidRPr="006737B8" w:rsidRDefault="00A763D5" w:rsidP="00A763D5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детей появилось желание общаться с природой и отражать свои впечатления через различные виды деятельности.</w:t>
      </w:r>
    </w:p>
    <w:p w:rsidR="004D6D2E" w:rsidRDefault="004D6D2E" w:rsidP="00A763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3D5" w:rsidRDefault="00A763D5" w:rsidP="00A763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3D5" w:rsidRDefault="00A763D5" w:rsidP="00A763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3D5" w:rsidRDefault="00A763D5" w:rsidP="00A763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3D5" w:rsidRPr="004D6D2E" w:rsidRDefault="00A763D5" w:rsidP="00A763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Справку подготовила: ст.воспитатель МКДОУ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№17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новицы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Костина Л.В</w:t>
      </w:r>
    </w:p>
    <w:sectPr w:rsidR="00A763D5" w:rsidRPr="004D6D2E" w:rsidSect="00A763D5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F33"/>
    <w:multiLevelType w:val="multilevel"/>
    <w:tmpl w:val="4EA8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07A23"/>
    <w:multiLevelType w:val="hybridMultilevel"/>
    <w:tmpl w:val="B1E8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11FC1"/>
    <w:multiLevelType w:val="multilevel"/>
    <w:tmpl w:val="AC38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52467"/>
    <w:multiLevelType w:val="hybridMultilevel"/>
    <w:tmpl w:val="7C9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82EA8"/>
    <w:multiLevelType w:val="multilevel"/>
    <w:tmpl w:val="2882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F4B0B"/>
    <w:multiLevelType w:val="hybridMultilevel"/>
    <w:tmpl w:val="65DC44C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930291A"/>
    <w:multiLevelType w:val="hybridMultilevel"/>
    <w:tmpl w:val="21924B8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50B90067"/>
    <w:multiLevelType w:val="multilevel"/>
    <w:tmpl w:val="73C0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7E1FD6"/>
    <w:multiLevelType w:val="hybridMultilevel"/>
    <w:tmpl w:val="8B7EC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9868B2"/>
    <w:multiLevelType w:val="multilevel"/>
    <w:tmpl w:val="72AA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175D6D"/>
    <w:multiLevelType w:val="multilevel"/>
    <w:tmpl w:val="CF2E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7B7"/>
    <w:rsid w:val="00015DB5"/>
    <w:rsid w:val="0005388E"/>
    <w:rsid w:val="001206C6"/>
    <w:rsid w:val="00163F97"/>
    <w:rsid w:val="001D7A74"/>
    <w:rsid w:val="00247DAB"/>
    <w:rsid w:val="002A45DD"/>
    <w:rsid w:val="00426C39"/>
    <w:rsid w:val="004D6D2E"/>
    <w:rsid w:val="00604FAA"/>
    <w:rsid w:val="006634C2"/>
    <w:rsid w:val="006E65BE"/>
    <w:rsid w:val="008F6F22"/>
    <w:rsid w:val="00913528"/>
    <w:rsid w:val="00A763D5"/>
    <w:rsid w:val="00AA36DF"/>
    <w:rsid w:val="00AD45A9"/>
    <w:rsid w:val="00BF7035"/>
    <w:rsid w:val="00C16721"/>
    <w:rsid w:val="00D937B7"/>
    <w:rsid w:val="00DF1D0D"/>
    <w:rsid w:val="00FE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39"/>
  </w:style>
  <w:style w:type="paragraph" w:styleId="2">
    <w:name w:val="heading 2"/>
    <w:basedOn w:val="a"/>
    <w:link w:val="20"/>
    <w:uiPriority w:val="9"/>
    <w:qFormat/>
    <w:rsid w:val="001206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37B7"/>
  </w:style>
  <w:style w:type="character" w:styleId="a3">
    <w:name w:val="Strong"/>
    <w:basedOn w:val="a0"/>
    <w:uiPriority w:val="22"/>
    <w:qFormat/>
    <w:rsid w:val="001D7A74"/>
    <w:rPr>
      <w:b/>
      <w:bCs/>
    </w:rPr>
  </w:style>
  <w:style w:type="paragraph" w:styleId="a4">
    <w:name w:val="Normal (Web)"/>
    <w:basedOn w:val="a"/>
    <w:uiPriority w:val="99"/>
    <w:unhideWhenUsed/>
    <w:rsid w:val="00C16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06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BF703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F1D0D"/>
    <w:pPr>
      <w:ind w:left="720"/>
      <w:contextualSpacing/>
    </w:pPr>
  </w:style>
  <w:style w:type="character" w:styleId="a7">
    <w:name w:val="Emphasis"/>
    <w:basedOn w:val="a0"/>
    <w:uiPriority w:val="20"/>
    <w:qFormat/>
    <w:rsid w:val="0005388E"/>
    <w:rPr>
      <w:i/>
      <w:iCs/>
    </w:rPr>
  </w:style>
  <w:style w:type="character" w:customStyle="1" w:styleId="c3c1">
    <w:name w:val="c3c1"/>
    <w:basedOn w:val="a0"/>
    <w:rsid w:val="0005388E"/>
  </w:style>
  <w:style w:type="character" w:customStyle="1" w:styleId="c1">
    <w:name w:val="c1"/>
    <w:basedOn w:val="a0"/>
    <w:rsid w:val="000538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2014-04-01T16:09:00Z</dcterms:created>
  <dcterms:modified xsi:type="dcterms:W3CDTF">2014-04-01T21:58:00Z</dcterms:modified>
</cp:coreProperties>
</file>