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84" w:rsidRPr="004762BA" w:rsidRDefault="004762BA" w:rsidP="004762BA">
      <w:pPr>
        <w:pStyle w:val="a3"/>
        <w:jc w:val="center"/>
        <w:rPr>
          <w:rStyle w:val="a4"/>
          <w:i/>
          <w:sz w:val="22"/>
          <w:szCs w:val="22"/>
        </w:rPr>
      </w:pPr>
      <w:r w:rsidRPr="004762BA">
        <w:rPr>
          <w:rStyle w:val="a4"/>
          <w:i/>
          <w:sz w:val="22"/>
          <w:szCs w:val="22"/>
        </w:rPr>
        <w:t>Интегрированное  занятие</w:t>
      </w:r>
      <w:r w:rsidR="00804584" w:rsidRPr="004762BA">
        <w:rPr>
          <w:rStyle w:val="a4"/>
          <w:i/>
          <w:sz w:val="22"/>
          <w:szCs w:val="22"/>
        </w:rPr>
        <w:t xml:space="preserve"> </w:t>
      </w:r>
      <w:r w:rsidRPr="004762BA">
        <w:rPr>
          <w:rStyle w:val="a4"/>
          <w:i/>
          <w:sz w:val="22"/>
          <w:szCs w:val="22"/>
        </w:rPr>
        <w:t>по ПДД в старшей группе.</w:t>
      </w:r>
    </w:p>
    <w:p w:rsidR="004762BA" w:rsidRPr="004762BA" w:rsidRDefault="004762BA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i/>
          <w:sz w:val="22"/>
          <w:szCs w:val="22"/>
        </w:rPr>
        <w:t xml:space="preserve">Дата проведения: </w:t>
      </w:r>
      <w:r w:rsidRPr="004762BA">
        <w:rPr>
          <w:rStyle w:val="a4"/>
          <w:b w:val="0"/>
          <w:sz w:val="22"/>
          <w:szCs w:val="22"/>
        </w:rPr>
        <w:t>18.10.2012г.</w:t>
      </w:r>
    </w:p>
    <w:p w:rsidR="004762BA" w:rsidRPr="004762BA" w:rsidRDefault="004762BA" w:rsidP="004762BA">
      <w:pPr>
        <w:pStyle w:val="a3"/>
        <w:spacing w:before="0" w:beforeAutospacing="0" w:after="0" w:afterAutospacing="0"/>
        <w:rPr>
          <w:rStyle w:val="a4"/>
          <w:b w:val="0"/>
          <w:i/>
          <w:sz w:val="22"/>
          <w:szCs w:val="22"/>
        </w:rPr>
      </w:pPr>
      <w:r w:rsidRPr="004762BA">
        <w:rPr>
          <w:rStyle w:val="a4"/>
          <w:sz w:val="22"/>
          <w:szCs w:val="22"/>
        </w:rPr>
        <w:t xml:space="preserve">Воспитатель: </w:t>
      </w:r>
      <w:r w:rsidRPr="004762BA">
        <w:rPr>
          <w:rStyle w:val="a4"/>
          <w:b w:val="0"/>
          <w:sz w:val="22"/>
          <w:szCs w:val="22"/>
        </w:rPr>
        <w:t>Быкова Е.В.</w:t>
      </w:r>
    </w:p>
    <w:p w:rsidR="009C13D3" w:rsidRPr="004762BA" w:rsidRDefault="004762BA" w:rsidP="004762B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4762BA">
        <w:rPr>
          <w:rStyle w:val="a4"/>
          <w:i/>
          <w:sz w:val="22"/>
          <w:szCs w:val="22"/>
        </w:rPr>
        <w:t>Тема</w:t>
      </w:r>
      <w:r w:rsidR="009C13D3" w:rsidRPr="004762BA">
        <w:rPr>
          <w:rStyle w:val="a4"/>
          <w:i/>
          <w:sz w:val="22"/>
          <w:szCs w:val="22"/>
        </w:rPr>
        <w:t xml:space="preserve">: </w:t>
      </w:r>
      <w:r w:rsidR="009C13D3" w:rsidRPr="004762BA">
        <w:rPr>
          <w:rStyle w:val="a4"/>
          <w:b w:val="0"/>
          <w:sz w:val="22"/>
          <w:szCs w:val="22"/>
        </w:rPr>
        <w:t>«</w:t>
      </w:r>
      <w:r w:rsidRPr="004762BA">
        <w:rPr>
          <w:rStyle w:val="a4"/>
          <w:b w:val="0"/>
          <w:sz w:val="22"/>
          <w:szCs w:val="22"/>
        </w:rPr>
        <w:t>Путешествие по городу</w:t>
      </w:r>
      <w:r w:rsidR="009C13D3" w:rsidRPr="004762BA">
        <w:rPr>
          <w:rStyle w:val="a4"/>
          <w:b w:val="0"/>
          <w:sz w:val="22"/>
          <w:szCs w:val="22"/>
        </w:rPr>
        <w:t>»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4762BA">
        <w:rPr>
          <w:rStyle w:val="a4"/>
          <w:i/>
          <w:sz w:val="22"/>
          <w:szCs w:val="22"/>
        </w:rPr>
        <w:t>Цели</w:t>
      </w:r>
      <w:r w:rsidR="004762BA" w:rsidRPr="004762BA">
        <w:rPr>
          <w:rStyle w:val="a4"/>
          <w:i/>
          <w:sz w:val="22"/>
          <w:szCs w:val="22"/>
        </w:rPr>
        <w:t>:</w:t>
      </w:r>
    </w:p>
    <w:p w:rsidR="0069148C" w:rsidRPr="004762BA" w:rsidRDefault="0069148C" w:rsidP="0069148C">
      <w:pPr>
        <w:ind w:firstLine="510"/>
        <w:rPr>
          <w:color w:val="222222"/>
          <w:sz w:val="22"/>
          <w:szCs w:val="22"/>
        </w:rPr>
      </w:pPr>
      <w:r w:rsidRPr="004762BA">
        <w:rPr>
          <w:color w:val="222222"/>
          <w:sz w:val="22"/>
          <w:szCs w:val="22"/>
        </w:rPr>
        <w:t>Закрепить основы правил движения транспорта и пешеходов.</w:t>
      </w:r>
    </w:p>
    <w:p w:rsidR="0069148C" w:rsidRPr="004762BA" w:rsidRDefault="0069148C" w:rsidP="0069148C">
      <w:pPr>
        <w:ind w:firstLine="510"/>
        <w:rPr>
          <w:color w:val="222222"/>
          <w:sz w:val="22"/>
          <w:szCs w:val="22"/>
        </w:rPr>
      </w:pPr>
      <w:r w:rsidRPr="004762BA">
        <w:rPr>
          <w:color w:val="222222"/>
          <w:sz w:val="22"/>
          <w:szCs w:val="22"/>
        </w:rPr>
        <w:t>Дать представление о том, как важно уметь правильно ходить и ездить по городу.</w:t>
      </w:r>
    </w:p>
    <w:p w:rsidR="0069148C" w:rsidRPr="004762BA" w:rsidRDefault="0069148C" w:rsidP="0069148C">
      <w:pPr>
        <w:ind w:firstLine="510"/>
        <w:rPr>
          <w:sz w:val="22"/>
          <w:szCs w:val="22"/>
        </w:rPr>
      </w:pPr>
      <w:r w:rsidRPr="004762BA">
        <w:rPr>
          <w:color w:val="292929"/>
          <w:sz w:val="22"/>
          <w:szCs w:val="22"/>
        </w:rPr>
        <w:t>Расширять представления детей о проезжей части улицы (мостовой). Познакомить с некоторыми правилами передвижения пешеходов по улице, правилами поведения в общественном транспорте, с понятиями «переход», «пешеход», «пассажир»</w:t>
      </w:r>
      <w:r w:rsidRPr="004762BA">
        <w:rPr>
          <w:sz w:val="22"/>
          <w:szCs w:val="22"/>
        </w:rPr>
        <w:t xml:space="preserve">, «остановка автобуса». </w:t>
      </w:r>
    </w:p>
    <w:p w:rsidR="0069148C" w:rsidRPr="004762BA" w:rsidRDefault="0069148C" w:rsidP="0069148C">
      <w:pPr>
        <w:ind w:firstLine="510"/>
        <w:rPr>
          <w:sz w:val="22"/>
          <w:szCs w:val="22"/>
        </w:rPr>
      </w:pPr>
      <w:r w:rsidRPr="004762BA">
        <w:rPr>
          <w:sz w:val="22"/>
          <w:szCs w:val="22"/>
        </w:rPr>
        <w:t>Закрепить знания детей о видах транспорта (пассажирский, грузовой), основных частях автомобиля.</w:t>
      </w:r>
    </w:p>
    <w:p w:rsidR="0069148C" w:rsidRPr="004762BA" w:rsidRDefault="0069148C" w:rsidP="004762BA">
      <w:pPr>
        <w:ind w:firstLine="510"/>
        <w:rPr>
          <w:sz w:val="22"/>
          <w:szCs w:val="22"/>
        </w:rPr>
      </w:pPr>
      <w:r w:rsidRPr="004762BA">
        <w:rPr>
          <w:sz w:val="22"/>
          <w:szCs w:val="22"/>
        </w:rPr>
        <w:t>Выполнить объемную аппликацию «Светофор»</w:t>
      </w:r>
    </w:p>
    <w:p w:rsidR="0069148C" w:rsidRPr="004762BA" w:rsidRDefault="0069148C" w:rsidP="004762BA">
      <w:pPr>
        <w:ind w:firstLine="510"/>
        <w:rPr>
          <w:sz w:val="22"/>
          <w:szCs w:val="22"/>
        </w:rPr>
      </w:pPr>
      <w:r w:rsidRPr="004762BA">
        <w:rPr>
          <w:sz w:val="22"/>
          <w:szCs w:val="22"/>
        </w:rPr>
        <w:t xml:space="preserve"> Воспитывать у детей ответственность за свою безопасность и жизнь других людей. </w:t>
      </w:r>
    </w:p>
    <w:p w:rsidR="0069148C" w:rsidRPr="004762BA" w:rsidRDefault="0069148C" w:rsidP="004762BA">
      <w:pPr>
        <w:ind w:firstLine="510"/>
        <w:rPr>
          <w:color w:val="222222"/>
          <w:sz w:val="22"/>
          <w:szCs w:val="22"/>
        </w:rPr>
      </w:pPr>
      <w:r w:rsidRPr="004762BA">
        <w:rPr>
          <w:sz w:val="22"/>
          <w:szCs w:val="22"/>
        </w:rPr>
        <w:t>Обогащать и активизировать словарь детей по теме.</w:t>
      </w:r>
      <w:r w:rsidRPr="004762BA">
        <w:rPr>
          <w:color w:val="222222"/>
          <w:sz w:val="22"/>
          <w:szCs w:val="22"/>
        </w:rPr>
        <w:t xml:space="preserve"> </w:t>
      </w:r>
    </w:p>
    <w:p w:rsidR="0069148C" w:rsidRPr="004762BA" w:rsidRDefault="0069148C" w:rsidP="004762BA">
      <w:pPr>
        <w:ind w:firstLine="510"/>
        <w:rPr>
          <w:color w:val="222222"/>
          <w:sz w:val="22"/>
          <w:szCs w:val="22"/>
        </w:rPr>
      </w:pPr>
      <w:r w:rsidRPr="004762BA">
        <w:rPr>
          <w:color w:val="222222"/>
          <w:sz w:val="22"/>
          <w:szCs w:val="22"/>
        </w:rPr>
        <w:t>Развивать у детей способность воспринимать реальность города.</w:t>
      </w:r>
    </w:p>
    <w:p w:rsidR="00186DE2" w:rsidRPr="004762BA" w:rsidRDefault="0069148C" w:rsidP="004762BA">
      <w:pPr>
        <w:ind w:firstLine="510"/>
        <w:rPr>
          <w:color w:val="222222"/>
          <w:sz w:val="22"/>
          <w:szCs w:val="22"/>
        </w:rPr>
      </w:pPr>
      <w:r w:rsidRPr="004762BA">
        <w:rPr>
          <w:color w:val="222222"/>
          <w:sz w:val="22"/>
          <w:szCs w:val="22"/>
        </w:rPr>
        <w:t>Воспитать общую культуру поведения на улице.</w:t>
      </w:r>
    </w:p>
    <w:p w:rsidR="00186DE2" w:rsidRPr="004762BA" w:rsidRDefault="00186DE2" w:rsidP="004762BA">
      <w:pPr>
        <w:pStyle w:val="a3"/>
        <w:spacing w:before="0" w:beforeAutospacing="0"/>
        <w:rPr>
          <w:sz w:val="22"/>
          <w:szCs w:val="22"/>
        </w:rPr>
      </w:pPr>
      <w:r w:rsidRPr="004762BA">
        <w:rPr>
          <w:rStyle w:val="a4"/>
          <w:i/>
          <w:sz w:val="22"/>
          <w:szCs w:val="22"/>
        </w:rPr>
        <w:t>Предварительная работа</w:t>
      </w:r>
      <w:r w:rsidRPr="004762BA">
        <w:rPr>
          <w:rStyle w:val="a4"/>
          <w:b w:val="0"/>
          <w:i/>
          <w:sz w:val="22"/>
          <w:szCs w:val="22"/>
        </w:rPr>
        <w:t>:</w:t>
      </w:r>
      <w:r w:rsidRPr="004762BA">
        <w:rPr>
          <w:sz w:val="22"/>
          <w:szCs w:val="22"/>
        </w:rPr>
        <w:t xml:space="preserve"> экскурсия к проезжей части дороги, к пешеходному переходу. </w:t>
      </w:r>
    </w:p>
    <w:p w:rsidR="00186DE2" w:rsidRPr="004762BA" w:rsidRDefault="00186DE2" w:rsidP="004762BA">
      <w:pPr>
        <w:pStyle w:val="a3"/>
        <w:spacing w:before="0" w:beforeAutospacing="0"/>
        <w:rPr>
          <w:sz w:val="22"/>
          <w:szCs w:val="22"/>
        </w:rPr>
      </w:pPr>
      <w:r w:rsidRPr="004762BA">
        <w:rPr>
          <w:rStyle w:val="a4"/>
          <w:i/>
          <w:sz w:val="22"/>
          <w:szCs w:val="22"/>
        </w:rPr>
        <w:t>Материалы</w:t>
      </w:r>
      <w:r w:rsidRPr="004762BA">
        <w:rPr>
          <w:rStyle w:val="a4"/>
          <w:sz w:val="22"/>
          <w:szCs w:val="22"/>
        </w:rPr>
        <w:t xml:space="preserve">: </w:t>
      </w:r>
    </w:p>
    <w:p w:rsidR="00186DE2" w:rsidRPr="004762BA" w:rsidRDefault="00186DE2" w:rsidP="004762BA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4762BA">
        <w:rPr>
          <w:sz w:val="22"/>
          <w:szCs w:val="22"/>
        </w:rPr>
        <w:t xml:space="preserve">игрушечные автомобили; </w:t>
      </w:r>
    </w:p>
    <w:p w:rsidR="00186DE2" w:rsidRPr="004762BA" w:rsidRDefault="00186DE2" w:rsidP="004762BA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4762BA">
        <w:rPr>
          <w:sz w:val="22"/>
          <w:szCs w:val="22"/>
        </w:rPr>
        <w:t xml:space="preserve">маски автомобилей; </w:t>
      </w:r>
    </w:p>
    <w:p w:rsidR="00186DE2" w:rsidRPr="004762BA" w:rsidRDefault="00186DE2" w:rsidP="004762BA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4762BA">
        <w:rPr>
          <w:sz w:val="22"/>
          <w:szCs w:val="22"/>
        </w:rPr>
        <w:t xml:space="preserve">макет светофора; </w:t>
      </w:r>
    </w:p>
    <w:p w:rsidR="00186DE2" w:rsidRPr="004762BA" w:rsidRDefault="00186DE2" w:rsidP="004762BA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4762BA">
        <w:rPr>
          <w:sz w:val="22"/>
          <w:szCs w:val="22"/>
        </w:rPr>
        <w:t xml:space="preserve">макет дорожного знака “пешеходный переход”. </w:t>
      </w:r>
    </w:p>
    <w:p w:rsidR="00E42D61" w:rsidRPr="004762BA" w:rsidRDefault="00E42D61" w:rsidP="004762BA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4762BA">
        <w:rPr>
          <w:sz w:val="22"/>
          <w:szCs w:val="22"/>
        </w:rPr>
        <w:t>Бумага</w:t>
      </w:r>
    </w:p>
    <w:p w:rsidR="00E42D61" w:rsidRPr="004762BA" w:rsidRDefault="00E42D61" w:rsidP="004762BA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4762BA">
        <w:rPr>
          <w:sz w:val="22"/>
          <w:szCs w:val="22"/>
        </w:rPr>
        <w:t>Клей</w:t>
      </w:r>
    </w:p>
    <w:p w:rsidR="00E42D61" w:rsidRPr="004762BA" w:rsidRDefault="00E42D61" w:rsidP="004762BA">
      <w:pPr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4762BA">
        <w:rPr>
          <w:sz w:val="22"/>
          <w:szCs w:val="22"/>
        </w:rPr>
        <w:t>Детали светофора</w:t>
      </w:r>
      <w:r w:rsidR="00240934" w:rsidRPr="004762BA">
        <w:rPr>
          <w:sz w:val="22"/>
          <w:szCs w:val="22"/>
        </w:rPr>
        <w:t xml:space="preserve"> </w:t>
      </w:r>
      <w:r w:rsidRPr="004762BA">
        <w:rPr>
          <w:sz w:val="22"/>
          <w:szCs w:val="22"/>
        </w:rPr>
        <w:t>(красный, желтый, зеленый)</w:t>
      </w:r>
    </w:p>
    <w:p w:rsidR="00186DE2" w:rsidRPr="004762BA" w:rsidRDefault="00586FC6" w:rsidP="004762BA">
      <w:pPr>
        <w:pStyle w:val="a3"/>
        <w:spacing w:before="0" w:beforeAutospacing="0"/>
        <w:rPr>
          <w:b/>
          <w:i/>
          <w:sz w:val="22"/>
          <w:szCs w:val="22"/>
        </w:rPr>
      </w:pPr>
      <w:r w:rsidRPr="004762BA">
        <w:rPr>
          <w:b/>
          <w:bCs/>
          <w:i/>
          <w:sz w:val="22"/>
          <w:szCs w:val="22"/>
        </w:rPr>
        <w:t>Ход занятия: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Сегодня, дети, я хочу пригласить вас совершить путешествие по нашему городу. Пойдёте со мной гулять?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rStyle w:val="a4"/>
          <w:b w:val="0"/>
          <w:sz w:val="22"/>
          <w:szCs w:val="22"/>
        </w:rPr>
        <w:t xml:space="preserve"> </w:t>
      </w:r>
      <w:r w:rsidRPr="004762BA">
        <w:rPr>
          <w:sz w:val="22"/>
          <w:szCs w:val="22"/>
        </w:rPr>
        <w:t>Да.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Воспитатель.</w:t>
      </w:r>
      <w:r w:rsidRPr="004762BA">
        <w:rPr>
          <w:sz w:val="22"/>
          <w:szCs w:val="22"/>
        </w:rPr>
        <w:t xml:space="preserve"> Сейчас мы с вами идём по тротуару. Людей, которые идут по тротуару, называют как?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sz w:val="22"/>
          <w:szCs w:val="22"/>
        </w:rPr>
        <w:t xml:space="preserve"> Пешеходы.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Воспитатель.</w:t>
      </w:r>
      <w:r w:rsidRPr="004762BA">
        <w:rPr>
          <w:rStyle w:val="a4"/>
          <w:b w:val="0"/>
          <w:sz w:val="22"/>
          <w:szCs w:val="22"/>
        </w:rPr>
        <w:t xml:space="preserve"> </w:t>
      </w:r>
      <w:r w:rsidRPr="004762BA">
        <w:rPr>
          <w:sz w:val="22"/>
          <w:szCs w:val="22"/>
        </w:rPr>
        <w:t>Правильно. А какие правила должны соблюдать пешеходы?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 xml:space="preserve">Нельзя баловаться на тротуаре.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Воспитатель.</w:t>
      </w:r>
      <w:r w:rsidRPr="004762BA">
        <w:rPr>
          <w:sz w:val="22"/>
          <w:szCs w:val="22"/>
        </w:rPr>
        <w:t xml:space="preserve"> Справа от тротуара находится проезжая часть дороги, где много автомобилей. Какие вы видите автомобили?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sz w:val="22"/>
          <w:szCs w:val="22"/>
        </w:rPr>
        <w:t xml:space="preserve"> Грузовые, автобусы, легковые.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>Какие автомобили называют грузовые?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>Автомобили, которые возят грузы.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А автобусы, к какому виду транспорта относится? Кого возят автобусы?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sz w:val="22"/>
          <w:szCs w:val="22"/>
        </w:rPr>
        <w:t xml:space="preserve"> Автобусы возят людей.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 xml:space="preserve">Автобусы возят пассажиров, поэтому их называют пассажирским видом транспорта. </w:t>
      </w:r>
      <w:r w:rsidR="00586FC6" w:rsidRPr="004762BA">
        <w:rPr>
          <w:sz w:val="22"/>
          <w:szCs w:val="22"/>
        </w:rPr>
        <w:t xml:space="preserve">Что имеется </w:t>
      </w:r>
      <w:r w:rsidRPr="004762BA">
        <w:rPr>
          <w:sz w:val="22"/>
          <w:szCs w:val="22"/>
        </w:rPr>
        <w:t>у всех автомобилей?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rStyle w:val="a4"/>
          <w:b w:val="0"/>
          <w:sz w:val="22"/>
          <w:szCs w:val="22"/>
        </w:rPr>
        <w:t xml:space="preserve"> </w:t>
      </w:r>
      <w:r w:rsidRPr="004762BA">
        <w:rPr>
          <w:sz w:val="22"/>
          <w:szCs w:val="22"/>
        </w:rPr>
        <w:t xml:space="preserve">Колёса, мотор, кабина, кузов, руль.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>Правильно. А сейчас мы продолжим путешествие на автобусе. Но прежде, чем сесть в автобус, нам нужно найти остановку. Как же мы её найдём?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sz w:val="22"/>
          <w:szCs w:val="22"/>
        </w:rPr>
        <w:t xml:space="preserve"> Вот знак , где есть буква А и нарисован автобус.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Правильно, люди ждут автобус на остановке. Они стоят на специальной площадке. На</w:t>
      </w:r>
      <w:r w:rsidR="00240934" w:rsidRPr="004762BA">
        <w:rPr>
          <w:sz w:val="22"/>
          <w:szCs w:val="22"/>
        </w:rPr>
        <w:t xml:space="preserve">                     </w:t>
      </w:r>
      <w:r w:rsidRPr="004762BA">
        <w:rPr>
          <w:sz w:val="22"/>
          <w:szCs w:val="22"/>
        </w:rPr>
        <w:t xml:space="preserve"> проезжую часть дороги выходить нельзя, иначе можно попасть под машину.</w:t>
      </w:r>
    </w:p>
    <w:p w:rsidR="00240934" w:rsidRPr="004762BA" w:rsidRDefault="00240934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Дети:</w:t>
      </w:r>
    </w:p>
    <w:p w:rsidR="00240934" w:rsidRPr="004762BA" w:rsidRDefault="00240934" w:rsidP="004762BA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4762BA">
        <w:rPr>
          <w:b/>
          <w:sz w:val="22"/>
          <w:szCs w:val="22"/>
        </w:rPr>
        <w:t>В</w:t>
      </w:r>
      <w:r w:rsidR="00186DE2" w:rsidRPr="004762BA">
        <w:rPr>
          <w:b/>
          <w:sz w:val="22"/>
          <w:szCs w:val="22"/>
        </w:rPr>
        <w:t>ыстроилась очередь возле буквы А.</w:t>
      </w:r>
      <w:r w:rsidR="00186DE2" w:rsidRPr="004762BA">
        <w:rPr>
          <w:b/>
          <w:sz w:val="22"/>
          <w:szCs w:val="22"/>
        </w:rPr>
        <w:br/>
        <w:t xml:space="preserve">Выстроилась очередь, нету продавца. </w:t>
      </w:r>
      <w:r w:rsidR="00186DE2" w:rsidRPr="004762BA">
        <w:rPr>
          <w:b/>
          <w:sz w:val="22"/>
          <w:szCs w:val="22"/>
        </w:rPr>
        <w:br/>
        <w:t>Тут автобус прикатил, двери настежь отварил,</w:t>
      </w:r>
      <w:r w:rsidR="00186DE2" w:rsidRPr="004762BA">
        <w:rPr>
          <w:b/>
          <w:sz w:val="22"/>
          <w:szCs w:val="22"/>
        </w:rPr>
        <w:br/>
        <w:t>Знач</w:t>
      </w:r>
      <w:r w:rsidRPr="004762BA">
        <w:rPr>
          <w:b/>
          <w:sz w:val="22"/>
          <w:szCs w:val="22"/>
        </w:rPr>
        <w:t>ит буква А на дороге неспроста.</w:t>
      </w:r>
    </w:p>
    <w:p w:rsidR="00186DE2" w:rsidRPr="004762BA" w:rsidRDefault="00240934" w:rsidP="004762BA">
      <w:pPr>
        <w:pStyle w:val="a3"/>
        <w:spacing w:before="0" w:beforeAutospacing="0" w:after="0" w:afterAutospacing="0"/>
        <w:rPr>
          <w:bCs/>
          <w:i/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b/>
          <w:sz w:val="22"/>
          <w:szCs w:val="22"/>
        </w:rPr>
        <w:t xml:space="preserve">. </w:t>
      </w:r>
      <w:r w:rsidR="00186DE2" w:rsidRPr="004762BA">
        <w:rPr>
          <w:sz w:val="22"/>
          <w:szCs w:val="22"/>
        </w:rPr>
        <w:t xml:space="preserve">Вот и подъехал автобус. Он остановился, и двери открываются. Входят люди через передние двери. Все входят, не толкаясь спокойно. Мы сели в автобус, как теперь нас можно назвать?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lastRenderedPageBreak/>
        <w:t>Дети.</w:t>
      </w:r>
      <w:r w:rsidRPr="004762BA">
        <w:rPr>
          <w:rStyle w:val="a4"/>
          <w:b w:val="0"/>
          <w:sz w:val="22"/>
          <w:szCs w:val="22"/>
        </w:rPr>
        <w:t xml:space="preserve"> </w:t>
      </w:r>
      <w:r w:rsidRPr="004762BA">
        <w:rPr>
          <w:sz w:val="22"/>
          <w:szCs w:val="22"/>
        </w:rPr>
        <w:t>Пассажиры.</w:t>
      </w:r>
    </w:p>
    <w:p w:rsidR="00691FF6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Воспитатель.</w:t>
      </w:r>
      <w:r w:rsidRPr="004762BA">
        <w:rPr>
          <w:rStyle w:val="a4"/>
          <w:b w:val="0"/>
          <w:sz w:val="22"/>
          <w:szCs w:val="22"/>
        </w:rPr>
        <w:t xml:space="preserve"> </w:t>
      </w:r>
      <w:r w:rsidRPr="004762BA">
        <w:rPr>
          <w:sz w:val="22"/>
          <w:szCs w:val="22"/>
        </w:rPr>
        <w:t xml:space="preserve">В автобусе пассажиры ведут себя спокойно. Разговаривают тихим голосом , уступают место старшим. Нельзя высовываться из окна. </w:t>
      </w:r>
    </w:p>
    <w:p w:rsidR="00240934" w:rsidRPr="004762BA" w:rsidRDefault="00691FF6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="00240934" w:rsidRPr="004762BA">
        <w:rPr>
          <w:rStyle w:val="a4"/>
          <w:b w:val="0"/>
          <w:i/>
          <w:sz w:val="22"/>
          <w:szCs w:val="22"/>
        </w:rPr>
        <w:t>.</w:t>
      </w:r>
      <w:r w:rsidRPr="004762BA">
        <w:rPr>
          <w:rStyle w:val="a4"/>
          <w:b w:val="0"/>
          <w:i/>
          <w:sz w:val="22"/>
          <w:szCs w:val="22"/>
        </w:rPr>
        <w:t xml:space="preserve"> </w:t>
      </w:r>
      <w:r w:rsidRPr="004762BA">
        <w:rPr>
          <w:rStyle w:val="a4"/>
          <w:b w:val="0"/>
          <w:sz w:val="22"/>
          <w:szCs w:val="22"/>
        </w:rPr>
        <w:t>А пока мы едем, давайте поиграем в игру</w:t>
      </w:r>
    </w:p>
    <w:p w:rsidR="00691FF6" w:rsidRPr="004762BA" w:rsidRDefault="00691FF6" w:rsidP="004762BA">
      <w:pPr>
        <w:pStyle w:val="a3"/>
        <w:spacing w:before="0" w:beforeAutospacing="0" w:after="0" w:afterAutospacing="0"/>
        <w:rPr>
          <w:rStyle w:val="a4"/>
          <w:sz w:val="22"/>
          <w:szCs w:val="22"/>
          <w:u w:val="single"/>
        </w:rPr>
      </w:pPr>
      <w:r w:rsidRPr="004762BA">
        <w:rPr>
          <w:rStyle w:val="a4"/>
          <w:b w:val="0"/>
          <w:sz w:val="22"/>
          <w:szCs w:val="22"/>
        </w:rPr>
        <w:t xml:space="preserve"> </w:t>
      </w:r>
      <w:r w:rsidR="00240934" w:rsidRPr="004762BA">
        <w:rPr>
          <w:rStyle w:val="a4"/>
          <w:b w:val="0"/>
          <w:sz w:val="22"/>
          <w:szCs w:val="22"/>
          <w:u w:val="single"/>
        </w:rPr>
        <w:t>«</w:t>
      </w:r>
      <w:r w:rsidRPr="004762BA">
        <w:rPr>
          <w:rStyle w:val="a4"/>
          <w:sz w:val="22"/>
          <w:szCs w:val="22"/>
          <w:u w:val="single"/>
        </w:rPr>
        <w:t>Это я, это я, это все мои друзья!</w:t>
      </w:r>
      <w:r w:rsidR="00240934" w:rsidRPr="004762BA">
        <w:rPr>
          <w:rStyle w:val="a4"/>
          <w:sz w:val="22"/>
          <w:szCs w:val="22"/>
          <w:u w:val="single"/>
        </w:rPr>
        <w:t>»</w:t>
      </w:r>
    </w:p>
    <w:p w:rsidR="00691FF6" w:rsidRPr="004762BA" w:rsidRDefault="00691FF6" w:rsidP="004762BA">
      <w:pPr>
        <w:pStyle w:val="a3"/>
        <w:spacing w:before="0" w:beforeAutospacing="0" w:after="0" w:afterAutospacing="0" w:line="240" w:lineRule="atLeast"/>
        <w:rPr>
          <w:rStyle w:val="a4"/>
          <w:sz w:val="22"/>
          <w:szCs w:val="22"/>
        </w:rPr>
      </w:pPr>
      <w:r w:rsidRPr="004762BA">
        <w:rPr>
          <w:rStyle w:val="a4"/>
          <w:sz w:val="22"/>
          <w:szCs w:val="22"/>
        </w:rPr>
        <w:t>«Кто из вас в салоне тесном уступил старушке место?</w:t>
      </w:r>
    </w:p>
    <w:p w:rsidR="00691FF6" w:rsidRPr="004762BA" w:rsidRDefault="00691FF6" w:rsidP="004762BA">
      <w:pPr>
        <w:pStyle w:val="a3"/>
        <w:spacing w:before="0" w:beforeAutospacing="0" w:after="0" w:afterAutospacing="0" w:line="240" w:lineRule="atLeast"/>
        <w:rPr>
          <w:rStyle w:val="a4"/>
          <w:sz w:val="22"/>
          <w:szCs w:val="22"/>
        </w:rPr>
      </w:pPr>
      <w:r w:rsidRPr="004762BA">
        <w:rPr>
          <w:rStyle w:val="a4"/>
          <w:sz w:val="22"/>
          <w:szCs w:val="22"/>
        </w:rPr>
        <w:t>Кто из вас вперед идет только если переход?</w:t>
      </w:r>
    </w:p>
    <w:p w:rsidR="00691FF6" w:rsidRPr="004762BA" w:rsidRDefault="00691FF6" w:rsidP="004762BA">
      <w:pPr>
        <w:pStyle w:val="a3"/>
        <w:spacing w:before="0" w:beforeAutospacing="0" w:after="0" w:afterAutospacing="0" w:line="240" w:lineRule="atLeast"/>
        <w:rPr>
          <w:rStyle w:val="a4"/>
          <w:sz w:val="22"/>
          <w:szCs w:val="22"/>
        </w:rPr>
      </w:pPr>
      <w:r w:rsidRPr="004762BA">
        <w:rPr>
          <w:rStyle w:val="a4"/>
          <w:sz w:val="22"/>
          <w:szCs w:val="22"/>
        </w:rPr>
        <w:t>Знает кто, что красный свет означает – хода нет?</w:t>
      </w:r>
    </w:p>
    <w:p w:rsidR="00691FF6" w:rsidRPr="004762BA" w:rsidRDefault="00691FF6" w:rsidP="004762BA">
      <w:pPr>
        <w:pStyle w:val="a3"/>
        <w:spacing w:before="0" w:beforeAutospacing="0" w:after="0" w:afterAutospacing="0" w:line="240" w:lineRule="atLeast"/>
        <w:rPr>
          <w:rStyle w:val="a4"/>
          <w:sz w:val="22"/>
          <w:szCs w:val="22"/>
        </w:rPr>
      </w:pPr>
      <w:r w:rsidRPr="004762BA">
        <w:rPr>
          <w:rStyle w:val="a4"/>
          <w:sz w:val="22"/>
          <w:szCs w:val="22"/>
        </w:rPr>
        <w:t>Знает кто, что свет зеленый – путь открыт, желтый свет – внимание?</w:t>
      </w:r>
    </w:p>
    <w:p w:rsidR="00691FF6" w:rsidRPr="004762BA" w:rsidRDefault="00691FF6" w:rsidP="004762BA">
      <w:pPr>
        <w:pStyle w:val="a3"/>
        <w:spacing w:before="0" w:beforeAutospacing="0" w:after="0" w:afterAutospacing="0" w:line="240" w:lineRule="atLeast"/>
        <w:rPr>
          <w:rStyle w:val="a4"/>
          <w:sz w:val="22"/>
          <w:szCs w:val="22"/>
        </w:rPr>
      </w:pPr>
      <w:r w:rsidRPr="004762BA">
        <w:rPr>
          <w:rStyle w:val="a4"/>
          <w:sz w:val="22"/>
          <w:szCs w:val="22"/>
        </w:rPr>
        <w:t>Кто ГАИ помогает, за порядком наблюдает?</w:t>
      </w:r>
    </w:p>
    <w:p w:rsidR="00691FF6" w:rsidRPr="004762BA" w:rsidRDefault="00DB7903" w:rsidP="004762BA">
      <w:pPr>
        <w:pStyle w:val="a3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4762BA">
        <w:rPr>
          <w:rStyle w:val="a4"/>
          <w:i/>
          <w:sz w:val="22"/>
          <w:szCs w:val="22"/>
        </w:rPr>
        <w:t>А кто из вас, идя домой, держит путь по мостовой?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sz w:val="22"/>
          <w:szCs w:val="22"/>
        </w:rPr>
        <w:t>Вот мы и приехали, наша остановка. Выйдя из автобуса, мы становимся кем?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sz w:val="22"/>
          <w:szCs w:val="22"/>
        </w:rPr>
        <w:t xml:space="preserve"> Пешеходами.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Вышли, а теперь нам нужно перейти проезжую часть дороги. Где же нам можно переходить? </w:t>
      </w:r>
    </w:p>
    <w:p w:rsidR="00240934" w:rsidRPr="004762BA" w:rsidRDefault="00240934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>. Пешеход, пешеход,</w:t>
      </w:r>
    </w:p>
    <w:p w:rsidR="00240934" w:rsidRPr="004762BA" w:rsidRDefault="00240934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Помни ты про переход</w:t>
      </w:r>
    </w:p>
    <w:p w:rsidR="00240934" w:rsidRPr="004762BA" w:rsidRDefault="00240934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Наземный и подземный,</w:t>
      </w:r>
    </w:p>
    <w:p w:rsidR="00240934" w:rsidRPr="004762BA" w:rsidRDefault="00240934" w:rsidP="004762BA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Похожий на зебру.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>Переходить можно по пешеходному переходу.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 xml:space="preserve">А где же этот переход? Как нам его найти?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Полоски нарисованы. А ещё знак есть” пешеходный переход”. </w:t>
      </w:r>
    </w:p>
    <w:p w:rsidR="00553D2F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Правильно, дорогу нужно переходить по пешеходному переходу. А полоски на дороге называются зебра. Чтобы перейти проезжую часть, нужно быть очень внимательным, держать взрослого за руку. 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rStyle w:val="a4"/>
          <w:b w:val="0"/>
          <w:sz w:val="22"/>
          <w:szCs w:val="22"/>
        </w:rPr>
        <w:t xml:space="preserve"> Дорогу так перехожу: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Сначала влево погляжу,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И если нет машины,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Иду до середины.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Потом смотрю внимательно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Направо обязательно,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И если нет движения,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4762BA">
        <w:rPr>
          <w:rStyle w:val="a4"/>
          <w:b w:val="0"/>
          <w:sz w:val="22"/>
          <w:szCs w:val="22"/>
        </w:rPr>
        <w:t>Шагаю без сомнения.</w:t>
      </w:r>
    </w:p>
    <w:p w:rsidR="00553D2F" w:rsidRPr="004762BA" w:rsidRDefault="00553D2F" w:rsidP="004762B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86DE2" w:rsidRPr="004762BA" w:rsidRDefault="00553D2F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="00186DE2" w:rsidRPr="004762BA">
        <w:rPr>
          <w:sz w:val="22"/>
          <w:szCs w:val="22"/>
        </w:rPr>
        <w:t>Отгадайте загадку.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4762BA">
        <w:rPr>
          <w:b/>
          <w:i/>
          <w:sz w:val="22"/>
          <w:szCs w:val="22"/>
        </w:rPr>
        <w:t>Встало с краю улицы</w:t>
      </w:r>
      <w:r w:rsidRPr="004762BA">
        <w:rPr>
          <w:b/>
          <w:i/>
          <w:sz w:val="22"/>
          <w:szCs w:val="22"/>
        </w:rPr>
        <w:br/>
        <w:t xml:space="preserve">В длинном сапоге </w:t>
      </w:r>
      <w:r w:rsidRPr="004762BA">
        <w:rPr>
          <w:b/>
          <w:i/>
          <w:sz w:val="22"/>
          <w:szCs w:val="22"/>
        </w:rPr>
        <w:br/>
        <w:t xml:space="preserve">Чучело трёхглазое </w:t>
      </w:r>
      <w:r w:rsidRPr="004762BA">
        <w:rPr>
          <w:b/>
          <w:i/>
          <w:sz w:val="22"/>
          <w:szCs w:val="22"/>
        </w:rPr>
        <w:br/>
        <w:t xml:space="preserve">На одной ноге, </w:t>
      </w:r>
      <w:r w:rsidRPr="004762BA">
        <w:rPr>
          <w:b/>
          <w:i/>
          <w:sz w:val="22"/>
          <w:szCs w:val="22"/>
        </w:rPr>
        <w:br/>
        <w:t>Где машины движутся,</w:t>
      </w:r>
      <w:r w:rsidRPr="004762BA">
        <w:rPr>
          <w:b/>
          <w:i/>
          <w:sz w:val="22"/>
          <w:szCs w:val="22"/>
        </w:rPr>
        <w:br/>
        <w:t>Где сошлись пути,</w:t>
      </w:r>
      <w:r w:rsidRPr="004762BA">
        <w:rPr>
          <w:b/>
          <w:i/>
          <w:sz w:val="22"/>
          <w:szCs w:val="22"/>
        </w:rPr>
        <w:br/>
        <w:t>Помогает улицу</w:t>
      </w:r>
      <w:r w:rsidRPr="004762BA">
        <w:rPr>
          <w:b/>
          <w:i/>
          <w:sz w:val="22"/>
          <w:szCs w:val="22"/>
        </w:rPr>
        <w:br/>
        <w:t xml:space="preserve">Людям перейти. </w:t>
      </w:r>
      <w:r w:rsidRPr="004762BA">
        <w:rPr>
          <w:rStyle w:val="a5"/>
          <w:b/>
          <w:i w:val="0"/>
          <w:sz w:val="22"/>
          <w:szCs w:val="22"/>
        </w:rPr>
        <w:t>(Светофор)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Светофор.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>Правильно, здесь спрятался мой друг светофор. Смотрите, какие здесь есть у него цвета?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 xml:space="preserve">. </w:t>
      </w:r>
      <w:r w:rsidRPr="004762BA">
        <w:rPr>
          <w:sz w:val="22"/>
          <w:szCs w:val="22"/>
        </w:rPr>
        <w:t xml:space="preserve">Красный, жёлтый, зелёный.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 xml:space="preserve">.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b/>
          <w:i/>
          <w:sz w:val="22"/>
          <w:szCs w:val="22"/>
        </w:rPr>
        <w:t>Чтоб тебе помочь</w:t>
      </w:r>
      <w:r w:rsidRPr="004762BA">
        <w:rPr>
          <w:b/>
          <w:i/>
          <w:sz w:val="22"/>
          <w:szCs w:val="22"/>
        </w:rPr>
        <w:br/>
        <w:t xml:space="preserve">Путь пройти опасный, </w:t>
      </w:r>
      <w:r w:rsidRPr="004762BA">
        <w:rPr>
          <w:b/>
          <w:i/>
          <w:sz w:val="22"/>
          <w:szCs w:val="22"/>
        </w:rPr>
        <w:br/>
        <w:t>Горит и день, и ночь</w:t>
      </w:r>
      <w:r w:rsidRPr="004762BA">
        <w:rPr>
          <w:b/>
          <w:i/>
          <w:sz w:val="22"/>
          <w:szCs w:val="22"/>
        </w:rPr>
        <w:br/>
        <w:t>Зелёный, жёлтый, красный</w:t>
      </w:r>
      <w:r w:rsidRPr="004762BA">
        <w:rPr>
          <w:sz w:val="22"/>
          <w:szCs w:val="22"/>
        </w:rPr>
        <w:t>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sz w:val="22"/>
          <w:szCs w:val="22"/>
        </w:rPr>
        <w:t>– Дети, если загорелся красный свет, переходить улицу нельзя. При зелёном – переход разрешается , а жёлтый – нужно приготовиться.</w:t>
      </w:r>
      <w:r w:rsidR="00586FC6" w:rsidRPr="004762BA">
        <w:rPr>
          <w:sz w:val="22"/>
          <w:szCs w:val="22"/>
        </w:rPr>
        <w:t xml:space="preserve"> </w:t>
      </w:r>
      <w:r w:rsidRPr="004762BA">
        <w:rPr>
          <w:sz w:val="22"/>
          <w:szCs w:val="22"/>
        </w:rPr>
        <w:t>Скажите, загорелся зелёный сигнал светофора</w:t>
      </w:r>
      <w:r w:rsidR="00586FC6" w:rsidRPr="004762BA">
        <w:rPr>
          <w:sz w:val="22"/>
          <w:szCs w:val="22"/>
        </w:rPr>
        <w:t xml:space="preserve">  </w:t>
      </w:r>
      <w:r w:rsidRPr="004762BA">
        <w:rPr>
          <w:sz w:val="22"/>
          <w:szCs w:val="22"/>
        </w:rPr>
        <w:t>можно переходить проезжую часть дороги?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Дети.</w:t>
      </w:r>
      <w:r w:rsidRPr="004762BA">
        <w:rPr>
          <w:rStyle w:val="a4"/>
          <w:b w:val="0"/>
          <w:sz w:val="22"/>
          <w:szCs w:val="22"/>
        </w:rPr>
        <w:t xml:space="preserve"> </w:t>
      </w:r>
      <w:r w:rsidRPr="004762BA">
        <w:rPr>
          <w:sz w:val="22"/>
          <w:szCs w:val="22"/>
        </w:rPr>
        <w:t>Да.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А на красный можно идти?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Нет.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Воспитатель.</w:t>
      </w:r>
      <w:r w:rsidRPr="004762BA">
        <w:rPr>
          <w:sz w:val="22"/>
          <w:szCs w:val="22"/>
        </w:rPr>
        <w:t xml:space="preserve"> А если жёлтый горит? 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Дети</w:t>
      </w:r>
      <w:r w:rsidRPr="004762BA">
        <w:rPr>
          <w:rStyle w:val="a4"/>
          <w:b w:val="0"/>
          <w:sz w:val="22"/>
          <w:szCs w:val="22"/>
        </w:rPr>
        <w:t>.</w:t>
      </w:r>
      <w:r w:rsidRPr="004762BA">
        <w:rPr>
          <w:sz w:val="22"/>
          <w:szCs w:val="22"/>
        </w:rPr>
        <w:t xml:space="preserve"> Нужно приготовиться.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sz w:val="22"/>
          <w:szCs w:val="22"/>
        </w:rPr>
        <w:t>Воспитатель</w:t>
      </w:r>
      <w:r w:rsidRPr="004762BA">
        <w:rPr>
          <w:rStyle w:val="a4"/>
          <w:b w:val="0"/>
          <w:sz w:val="22"/>
          <w:szCs w:val="22"/>
        </w:rPr>
        <w:t>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4762BA">
        <w:rPr>
          <w:b/>
          <w:i/>
          <w:sz w:val="22"/>
          <w:szCs w:val="22"/>
        </w:rPr>
        <w:lastRenderedPageBreak/>
        <w:t xml:space="preserve">Если свет зажёгся красный, </w:t>
      </w:r>
      <w:r w:rsidRPr="004762BA">
        <w:rPr>
          <w:b/>
          <w:i/>
          <w:sz w:val="22"/>
          <w:szCs w:val="22"/>
        </w:rPr>
        <w:br/>
        <w:t>Значить двигаться опасно.</w:t>
      </w:r>
      <w:r w:rsidRPr="004762BA">
        <w:rPr>
          <w:b/>
          <w:i/>
          <w:sz w:val="22"/>
          <w:szCs w:val="22"/>
        </w:rPr>
        <w:br/>
        <w:t xml:space="preserve">Свет зелёный горит: </w:t>
      </w:r>
      <w:r w:rsidRPr="004762BA">
        <w:rPr>
          <w:b/>
          <w:i/>
          <w:sz w:val="22"/>
          <w:szCs w:val="22"/>
        </w:rPr>
        <w:br/>
        <w:t xml:space="preserve">“Проходите, путь открыт! …” </w:t>
      </w:r>
    </w:p>
    <w:p w:rsidR="00186DE2" w:rsidRPr="004762BA" w:rsidRDefault="00E42D61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5"/>
          <w:sz w:val="22"/>
          <w:szCs w:val="22"/>
        </w:rPr>
        <w:t xml:space="preserve"> </w:t>
      </w:r>
      <w:r w:rsidR="00186DE2" w:rsidRPr="004762BA">
        <w:rPr>
          <w:sz w:val="22"/>
          <w:szCs w:val="22"/>
        </w:rPr>
        <w:t>– А теперь, дети, давайте поиграем в игру “Светофор”.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4"/>
          <w:b w:val="0"/>
          <w:i/>
          <w:iCs/>
          <w:sz w:val="22"/>
          <w:szCs w:val="22"/>
        </w:rPr>
        <w:t>Подвижная игра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5"/>
          <w:sz w:val="22"/>
          <w:szCs w:val="22"/>
        </w:rPr>
        <w:t xml:space="preserve">Дети надевают шапочки-автомобили. Воспитатель показывает, жёлтый кружок дети стоят, </w:t>
      </w:r>
      <w:r w:rsidRPr="004762BA">
        <w:rPr>
          <w:sz w:val="22"/>
          <w:szCs w:val="22"/>
        </w:rPr>
        <w:t>зелёный – дети побежали, красный - присели.</w:t>
      </w:r>
    </w:p>
    <w:p w:rsidR="00186DE2" w:rsidRPr="004762BA" w:rsidRDefault="00186DE2" w:rsidP="004762BA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4762BA">
        <w:rPr>
          <w:b/>
          <w:i/>
          <w:sz w:val="22"/>
          <w:szCs w:val="22"/>
        </w:rPr>
        <w:t xml:space="preserve">Три цвета есть у светофора, </w:t>
      </w:r>
      <w:r w:rsidRPr="004762BA">
        <w:rPr>
          <w:b/>
          <w:i/>
          <w:sz w:val="22"/>
          <w:szCs w:val="22"/>
        </w:rPr>
        <w:br/>
        <w:t>Они понятны для шофёра:</w:t>
      </w:r>
      <w:r w:rsidRPr="004762BA">
        <w:rPr>
          <w:b/>
          <w:i/>
          <w:sz w:val="22"/>
          <w:szCs w:val="22"/>
        </w:rPr>
        <w:br/>
        <w:t>Красный свет – проезда нет</w:t>
      </w:r>
      <w:r w:rsidRPr="004762BA">
        <w:rPr>
          <w:rStyle w:val="a5"/>
          <w:b/>
          <w:i w:val="0"/>
          <w:sz w:val="22"/>
          <w:szCs w:val="22"/>
        </w:rPr>
        <w:t xml:space="preserve"> (дети присели)</w:t>
      </w:r>
      <w:r w:rsidRPr="004762BA">
        <w:rPr>
          <w:b/>
          <w:i/>
          <w:sz w:val="22"/>
          <w:szCs w:val="22"/>
        </w:rPr>
        <w:t xml:space="preserve">, </w:t>
      </w:r>
      <w:r w:rsidRPr="004762BA">
        <w:rPr>
          <w:b/>
          <w:i/>
          <w:sz w:val="22"/>
          <w:szCs w:val="22"/>
        </w:rPr>
        <w:br/>
        <w:t xml:space="preserve">Жёлтый – будь готов к пути </w:t>
      </w:r>
      <w:r w:rsidRPr="004762BA">
        <w:rPr>
          <w:rStyle w:val="a5"/>
          <w:b/>
          <w:i w:val="0"/>
          <w:sz w:val="22"/>
          <w:szCs w:val="22"/>
        </w:rPr>
        <w:t>(встали)</w:t>
      </w:r>
      <w:r w:rsidRPr="004762BA">
        <w:rPr>
          <w:b/>
          <w:i/>
          <w:sz w:val="22"/>
          <w:szCs w:val="22"/>
        </w:rPr>
        <w:t xml:space="preserve">, </w:t>
      </w:r>
      <w:r w:rsidRPr="004762BA">
        <w:rPr>
          <w:b/>
          <w:i/>
          <w:sz w:val="22"/>
          <w:szCs w:val="22"/>
        </w:rPr>
        <w:br/>
        <w:t xml:space="preserve">А зелёный свет – кати </w:t>
      </w:r>
      <w:r w:rsidRPr="004762BA">
        <w:rPr>
          <w:rStyle w:val="a5"/>
          <w:b/>
          <w:i w:val="0"/>
          <w:sz w:val="22"/>
          <w:szCs w:val="22"/>
        </w:rPr>
        <w:t>(побежали)</w:t>
      </w:r>
      <w:r w:rsidRPr="004762BA">
        <w:rPr>
          <w:b/>
          <w:i/>
          <w:sz w:val="22"/>
          <w:szCs w:val="22"/>
        </w:rPr>
        <w:t xml:space="preserve">. 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Практическая часть.</w:t>
      </w:r>
      <w:r w:rsidR="00BB7962" w:rsidRPr="004762BA">
        <w:rPr>
          <w:sz w:val="22"/>
          <w:szCs w:val="22"/>
        </w:rPr>
        <w:t xml:space="preserve"> </w:t>
      </w:r>
      <w:r w:rsidRPr="004762BA">
        <w:rPr>
          <w:sz w:val="22"/>
          <w:szCs w:val="22"/>
        </w:rPr>
        <w:t>Худ. творчество (</w:t>
      </w:r>
      <w:r w:rsidR="00553D2F" w:rsidRPr="004762BA">
        <w:rPr>
          <w:sz w:val="22"/>
          <w:szCs w:val="22"/>
        </w:rPr>
        <w:t xml:space="preserve"> объемная </w:t>
      </w:r>
      <w:r w:rsidRPr="004762BA">
        <w:rPr>
          <w:sz w:val="22"/>
          <w:szCs w:val="22"/>
        </w:rPr>
        <w:t>аппликация)</w:t>
      </w:r>
    </w:p>
    <w:p w:rsidR="00BB7962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 xml:space="preserve">Воспитатель. А мы возвращаемся в наш садик. Предлагаю вам самим сделать светофоры. На столах лежат </w:t>
      </w:r>
      <w:r w:rsidR="00553D2F" w:rsidRPr="004762BA">
        <w:rPr>
          <w:sz w:val="22"/>
          <w:szCs w:val="22"/>
        </w:rPr>
        <w:t xml:space="preserve">квадраты бумаги </w:t>
      </w:r>
      <w:r w:rsidRPr="004762BA">
        <w:rPr>
          <w:sz w:val="22"/>
          <w:szCs w:val="22"/>
        </w:rPr>
        <w:t xml:space="preserve">желтого, красного, зелёного цвета. Вам нужно </w:t>
      </w:r>
      <w:r w:rsidR="00553D2F" w:rsidRPr="004762BA">
        <w:rPr>
          <w:sz w:val="22"/>
          <w:szCs w:val="22"/>
        </w:rPr>
        <w:t xml:space="preserve"> смять эти квадраты, чтобы получились шарики, </w:t>
      </w:r>
      <w:r w:rsidRPr="004762BA">
        <w:rPr>
          <w:sz w:val="22"/>
          <w:szCs w:val="22"/>
        </w:rPr>
        <w:t xml:space="preserve">аккуратно приклеить на основу в правильном порядке. 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4762BA">
        <w:rPr>
          <w:sz w:val="22"/>
          <w:szCs w:val="22"/>
          <w:u w:val="single"/>
        </w:rPr>
        <w:t>Выполним зарядку для наших пальчиков: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Вот помощники мои, их как хочешь, поверни: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И вот эдак, и вот так, не обидятся никак.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Раз – 2, 3, 4, 5 - не сидится им опять.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Постучали, повертели, и работать захотели.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Поработают немножко, мы дадим им отдохнуть.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Постучали, повертели и тихонько сели.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Покажите свои работы. Как много стало светофоров в нашем детском саду.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Подведение итога занятия.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Воспитатель. О чём мы сегодня говорили. Какие помощники есть на улице для пешехода. (Сегодня мы говорили о том, как правильно переходить улицу, какие помощники есть на дорогах).</w:t>
      </w:r>
    </w:p>
    <w:p w:rsidR="00836753" w:rsidRPr="004762BA" w:rsidRDefault="00836753" w:rsidP="00476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2BA">
        <w:rPr>
          <w:sz w:val="22"/>
          <w:szCs w:val="22"/>
        </w:rPr>
        <w:t>- Что нужно делать, чтобы не подвергать себя опасности. (Нужно соблюдать правила дорожного движения.)</w:t>
      </w:r>
    </w:p>
    <w:p w:rsidR="00DB7903" w:rsidRPr="004762BA" w:rsidRDefault="00DB7903" w:rsidP="004762BA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  <w:r w:rsidRPr="004762BA">
        <w:rPr>
          <w:rStyle w:val="a5"/>
          <w:i w:val="0"/>
          <w:sz w:val="22"/>
          <w:szCs w:val="22"/>
        </w:rPr>
        <w:t>Какие правила ПДД вы з</w:t>
      </w:r>
      <w:r w:rsidR="00553D2F" w:rsidRPr="004762BA">
        <w:rPr>
          <w:rStyle w:val="a5"/>
          <w:i w:val="0"/>
          <w:sz w:val="22"/>
          <w:szCs w:val="22"/>
        </w:rPr>
        <w:t>н</w:t>
      </w:r>
      <w:r w:rsidRPr="004762BA">
        <w:rPr>
          <w:rStyle w:val="a5"/>
          <w:i w:val="0"/>
          <w:sz w:val="22"/>
          <w:szCs w:val="22"/>
        </w:rPr>
        <w:t>аете?</w:t>
      </w:r>
      <w:r w:rsidR="00553D2F" w:rsidRPr="004762BA">
        <w:rPr>
          <w:rStyle w:val="a5"/>
          <w:i w:val="0"/>
          <w:sz w:val="22"/>
          <w:szCs w:val="22"/>
        </w:rPr>
        <w:t xml:space="preserve"> (дети читают стихи)</w:t>
      </w:r>
    </w:p>
    <w:p w:rsidR="00DB7903" w:rsidRPr="004762BA" w:rsidRDefault="004C45DF" w:rsidP="004762BA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  <w:r w:rsidRPr="004762BA">
        <w:rPr>
          <w:rStyle w:val="a5"/>
          <w:i w:val="0"/>
          <w:sz w:val="22"/>
          <w:szCs w:val="22"/>
        </w:rPr>
        <w:t>Пешеход, пешеход!</w:t>
      </w:r>
    </w:p>
    <w:p w:rsidR="004C45DF" w:rsidRPr="004762BA" w:rsidRDefault="004C45DF" w:rsidP="004762BA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  <w:r w:rsidRPr="004762BA">
        <w:rPr>
          <w:rStyle w:val="a5"/>
          <w:i w:val="0"/>
          <w:sz w:val="22"/>
          <w:szCs w:val="22"/>
        </w:rPr>
        <w:t>Помни ты про переход!</w:t>
      </w:r>
    </w:p>
    <w:p w:rsidR="004C45DF" w:rsidRPr="004762BA" w:rsidRDefault="004C45DF" w:rsidP="004762BA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  <w:r w:rsidRPr="004762BA">
        <w:rPr>
          <w:rStyle w:val="a5"/>
          <w:i w:val="0"/>
          <w:sz w:val="22"/>
          <w:szCs w:val="22"/>
        </w:rPr>
        <w:t xml:space="preserve">Подземный и наземный, </w:t>
      </w:r>
    </w:p>
    <w:p w:rsidR="004C45DF" w:rsidRPr="004762BA" w:rsidRDefault="004C45DF" w:rsidP="004762BA">
      <w:pPr>
        <w:pStyle w:val="a3"/>
        <w:spacing w:before="0" w:beforeAutospacing="0" w:after="0" w:afterAutospacing="0"/>
        <w:rPr>
          <w:sz w:val="22"/>
          <w:szCs w:val="22"/>
        </w:rPr>
      </w:pPr>
      <w:r w:rsidRPr="004762BA">
        <w:rPr>
          <w:rStyle w:val="a5"/>
          <w:i w:val="0"/>
          <w:sz w:val="22"/>
          <w:szCs w:val="22"/>
        </w:rPr>
        <w:t>Похожий на зебру.</w:t>
      </w:r>
    </w:p>
    <w:p w:rsidR="002236EB" w:rsidRPr="004762BA" w:rsidRDefault="002236EB" w:rsidP="004762BA">
      <w:pPr>
        <w:rPr>
          <w:sz w:val="22"/>
          <w:szCs w:val="22"/>
        </w:rPr>
      </w:pP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 xml:space="preserve"> Чтоб тебе помочь</w:t>
      </w: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Путь пройти опасный,</w:t>
      </w: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 xml:space="preserve">Горим и день и ночь – </w:t>
      </w: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Зеленый, желтый, красный.</w:t>
      </w:r>
    </w:p>
    <w:p w:rsidR="004C45DF" w:rsidRPr="004762BA" w:rsidRDefault="004C45DF" w:rsidP="00240934">
      <w:pPr>
        <w:rPr>
          <w:sz w:val="22"/>
          <w:szCs w:val="22"/>
        </w:rPr>
      </w:pP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Правила движения, правила движения</w:t>
      </w: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Все без исключения дети знать должны.</w:t>
      </w: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Правила движения с самого рождения</w:t>
      </w:r>
    </w:p>
    <w:p w:rsidR="004C45DF" w:rsidRPr="004762BA" w:rsidRDefault="004C45D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Каждому полезны и  нужны.</w:t>
      </w:r>
    </w:p>
    <w:p w:rsidR="004C45DF" w:rsidRPr="004762BA" w:rsidRDefault="004C45DF" w:rsidP="00240934">
      <w:pPr>
        <w:rPr>
          <w:sz w:val="22"/>
          <w:szCs w:val="22"/>
        </w:rPr>
      </w:pP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Очень важная наука</w:t>
      </w: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Правила движения</w:t>
      </w: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И должны их соблюдать</w:t>
      </w: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Все без исключения.</w:t>
      </w:r>
    </w:p>
    <w:p w:rsidR="00553D2F" w:rsidRPr="004762BA" w:rsidRDefault="00553D2F" w:rsidP="00240934">
      <w:pPr>
        <w:rPr>
          <w:sz w:val="22"/>
          <w:szCs w:val="22"/>
        </w:rPr>
      </w:pP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Там, где транспорт и дорога,</w:t>
      </w: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Знать порядок все должны.</w:t>
      </w: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 xml:space="preserve">На проезжей части строго </w:t>
      </w:r>
    </w:p>
    <w:p w:rsidR="00553D2F" w:rsidRPr="004762BA" w:rsidRDefault="00553D2F" w:rsidP="00240934">
      <w:pPr>
        <w:rPr>
          <w:sz w:val="22"/>
          <w:szCs w:val="22"/>
        </w:rPr>
      </w:pPr>
      <w:r w:rsidRPr="004762BA">
        <w:rPr>
          <w:sz w:val="22"/>
          <w:szCs w:val="22"/>
        </w:rPr>
        <w:t>Игры все запрещены.</w:t>
      </w:r>
    </w:p>
    <w:p w:rsidR="00553D2F" w:rsidRPr="004762BA" w:rsidRDefault="00553D2F" w:rsidP="00240934">
      <w:pPr>
        <w:rPr>
          <w:sz w:val="22"/>
          <w:szCs w:val="22"/>
        </w:rPr>
      </w:pPr>
    </w:p>
    <w:sectPr w:rsidR="00553D2F" w:rsidRPr="004762BA" w:rsidSect="00793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F6" w:rsidRDefault="00986EF6" w:rsidP="00586FC6">
      <w:r>
        <w:separator/>
      </w:r>
    </w:p>
  </w:endnote>
  <w:endnote w:type="continuationSeparator" w:id="1">
    <w:p w:rsidR="00986EF6" w:rsidRDefault="00986EF6" w:rsidP="0058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F6" w:rsidRDefault="00986EF6" w:rsidP="00586FC6">
      <w:r>
        <w:separator/>
      </w:r>
    </w:p>
  </w:footnote>
  <w:footnote w:type="continuationSeparator" w:id="1">
    <w:p w:rsidR="00986EF6" w:rsidRDefault="00986EF6" w:rsidP="00586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309"/>
    <w:multiLevelType w:val="multilevel"/>
    <w:tmpl w:val="353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25C70"/>
    <w:multiLevelType w:val="multilevel"/>
    <w:tmpl w:val="BB4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DE2"/>
    <w:rsid w:val="00022FB0"/>
    <w:rsid w:val="000A109C"/>
    <w:rsid w:val="00186DE2"/>
    <w:rsid w:val="001B1C5C"/>
    <w:rsid w:val="002236EB"/>
    <w:rsid w:val="00240934"/>
    <w:rsid w:val="002A50AF"/>
    <w:rsid w:val="00333872"/>
    <w:rsid w:val="00341DF2"/>
    <w:rsid w:val="003578E3"/>
    <w:rsid w:val="004762BA"/>
    <w:rsid w:val="004C45DF"/>
    <w:rsid w:val="00553D2F"/>
    <w:rsid w:val="00586FC6"/>
    <w:rsid w:val="005B23B1"/>
    <w:rsid w:val="0069148C"/>
    <w:rsid w:val="00691FF6"/>
    <w:rsid w:val="00793BA3"/>
    <w:rsid w:val="00804584"/>
    <w:rsid w:val="00836753"/>
    <w:rsid w:val="00986EF6"/>
    <w:rsid w:val="009C13D3"/>
    <w:rsid w:val="00A1329F"/>
    <w:rsid w:val="00A80B41"/>
    <w:rsid w:val="00AC4EAB"/>
    <w:rsid w:val="00B737CC"/>
    <w:rsid w:val="00BA2229"/>
    <w:rsid w:val="00BB7962"/>
    <w:rsid w:val="00C44D08"/>
    <w:rsid w:val="00CC4144"/>
    <w:rsid w:val="00DB7903"/>
    <w:rsid w:val="00DC4076"/>
    <w:rsid w:val="00E24154"/>
    <w:rsid w:val="00E42D61"/>
    <w:rsid w:val="00EC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DE2"/>
    <w:pPr>
      <w:spacing w:before="100" w:beforeAutospacing="1" w:after="100" w:afterAutospacing="1"/>
    </w:pPr>
  </w:style>
  <w:style w:type="character" w:styleId="a4">
    <w:name w:val="Strong"/>
    <w:qFormat/>
    <w:rsid w:val="00186DE2"/>
    <w:rPr>
      <w:b/>
      <w:bCs/>
    </w:rPr>
  </w:style>
  <w:style w:type="character" w:styleId="a5">
    <w:name w:val="Emphasis"/>
    <w:qFormat/>
    <w:rsid w:val="00186DE2"/>
    <w:rPr>
      <w:i/>
      <w:iCs/>
    </w:rPr>
  </w:style>
  <w:style w:type="paragraph" w:styleId="a6">
    <w:name w:val="header"/>
    <w:basedOn w:val="a"/>
    <w:link w:val="a7"/>
    <w:rsid w:val="00586FC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586FC6"/>
    <w:rPr>
      <w:sz w:val="24"/>
      <w:szCs w:val="24"/>
    </w:rPr>
  </w:style>
  <w:style w:type="paragraph" w:styleId="a8">
    <w:name w:val="footer"/>
    <w:basedOn w:val="a"/>
    <w:link w:val="a9"/>
    <w:rsid w:val="00586FC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586FC6"/>
    <w:rPr>
      <w:sz w:val="24"/>
      <w:szCs w:val="24"/>
    </w:rPr>
  </w:style>
  <w:style w:type="table" w:styleId="aa">
    <w:name w:val="Table Grid"/>
    <w:basedOn w:val="a1"/>
    <w:rsid w:val="00E4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3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1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48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7C97-C126-4DB9-82CE-CBA8546B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Цели: </vt:lpstr>
    </vt:vector>
  </TitlesOfParts>
  <Company>DEPO-computers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Цели: </dc:title>
  <dc:subject/>
  <dc:creator>Alik</dc:creator>
  <cp:keywords/>
  <dc:description/>
  <cp:lastModifiedBy>SamLab.ws</cp:lastModifiedBy>
  <cp:revision>10</cp:revision>
  <cp:lastPrinted>2012-10-18T09:48:00Z</cp:lastPrinted>
  <dcterms:created xsi:type="dcterms:W3CDTF">2012-10-14T13:35:00Z</dcterms:created>
  <dcterms:modified xsi:type="dcterms:W3CDTF">2012-10-18T09:53:00Z</dcterms:modified>
</cp:coreProperties>
</file>