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6E" w:rsidRDefault="0059486E" w:rsidP="0059486E"/>
    <w:p w:rsidR="0059486E" w:rsidRDefault="0059486E" w:rsidP="0059486E">
      <w:pPr>
        <w:jc w:val="center"/>
        <w:rPr>
          <w:b/>
          <w:sz w:val="48"/>
          <w:szCs w:val="48"/>
          <w:u w:val="single"/>
        </w:rPr>
      </w:pPr>
    </w:p>
    <w:p w:rsidR="0059486E" w:rsidRDefault="0059486E" w:rsidP="0059486E">
      <w:pPr>
        <w:jc w:val="center"/>
        <w:rPr>
          <w:b/>
          <w:sz w:val="48"/>
          <w:szCs w:val="48"/>
          <w:u w:val="single"/>
        </w:rPr>
      </w:pPr>
      <w:r w:rsidRPr="0059486E">
        <w:rPr>
          <w:b/>
          <w:sz w:val="48"/>
          <w:szCs w:val="48"/>
          <w:u w:val="single"/>
        </w:rPr>
        <w:t>КАРТОТЕКА ИГР ДЛЯ ДЕТЕЙ РАННЕГО ВОЗРАСТА</w:t>
      </w:r>
    </w:p>
    <w:p w:rsidR="0059486E" w:rsidRPr="0059486E" w:rsidRDefault="0059486E" w:rsidP="0059486E">
      <w:pPr>
        <w:jc w:val="center"/>
        <w:rPr>
          <w:b/>
          <w:sz w:val="48"/>
          <w:szCs w:val="48"/>
          <w:u w:val="single"/>
        </w:rPr>
      </w:pPr>
    </w:p>
    <w:p w:rsidR="0059486E" w:rsidRPr="0059486E" w:rsidRDefault="0059486E" w:rsidP="0059486E">
      <w:pPr>
        <w:jc w:val="center"/>
        <w:rPr>
          <w:b/>
          <w:sz w:val="96"/>
          <w:szCs w:val="96"/>
        </w:rPr>
      </w:pPr>
      <w:r w:rsidRPr="0059486E">
        <w:rPr>
          <w:b/>
          <w:sz w:val="96"/>
          <w:szCs w:val="96"/>
        </w:rPr>
        <w:t>ЦЕНТР «ПЕСОК - ВОДА»</w:t>
      </w:r>
    </w:p>
    <w:p w:rsidR="0059486E" w:rsidRDefault="0059486E" w:rsidP="0059486E"/>
    <w:p w:rsidR="0059486E" w:rsidRDefault="0059486E" w:rsidP="00E32DD1">
      <w:pPr>
        <w:jc w:val="center"/>
      </w:pPr>
      <w:r w:rsidRPr="0059486E">
        <w:drawing>
          <wp:inline distT="0" distB="0" distL="0" distR="0" wp14:anchorId="4EA1AEF5" wp14:editId="2BC1C21D">
            <wp:extent cx="2607398" cy="1962081"/>
            <wp:effectExtent l="0" t="0" r="2540" b="635"/>
            <wp:docPr id="2" name="Рисунок 2" descr="http://im5-tub-ru.yandex.net/i?id=54893039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-ru.yandex.net/i?id=54893039-58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810" cy="196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6E" w:rsidRDefault="0059486E" w:rsidP="0059486E"/>
    <w:p w:rsidR="0059486E" w:rsidRDefault="0059486E" w:rsidP="0059486E">
      <w:pPr>
        <w:jc w:val="right"/>
      </w:pPr>
      <w:r w:rsidRPr="0059486E">
        <w:drawing>
          <wp:inline distT="0" distB="0" distL="0" distR="0" wp14:anchorId="01E7EE26" wp14:editId="39A7E0D3">
            <wp:extent cx="2910239" cy="1940446"/>
            <wp:effectExtent l="0" t="0" r="4445" b="3175"/>
            <wp:docPr id="3" name="Рисунок 3" descr="http://im2-tub-ru.yandex.net/i?id=198139686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2-tub-ru.yandex.net/i?id=198139686-53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402" cy="194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6E" w:rsidRDefault="0059486E" w:rsidP="0059486E"/>
    <w:p w:rsidR="0059486E" w:rsidRDefault="0059486E" w:rsidP="0059486E">
      <w:pPr>
        <w:jc w:val="right"/>
      </w:pPr>
    </w:p>
    <w:p w:rsidR="0059486E" w:rsidRDefault="0059486E" w:rsidP="0059486E"/>
    <w:p w:rsidR="0059486E" w:rsidRDefault="0059486E" w:rsidP="0059486E"/>
    <w:p w:rsidR="0059486E" w:rsidRDefault="0059486E" w:rsidP="0059486E"/>
    <w:p w:rsidR="0059486E" w:rsidRPr="0059486E" w:rsidRDefault="0059486E" w:rsidP="0059486E">
      <w:pPr>
        <w:rPr>
          <w:sz w:val="28"/>
          <w:szCs w:val="28"/>
        </w:rPr>
      </w:pPr>
    </w:p>
    <w:p w:rsidR="0059486E" w:rsidRPr="0059486E" w:rsidRDefault="0059486E" w:rsidP="0059486E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59486E">
        <w:rPr>
          <w:b/>
          <w:sz w:val="36"/>
          <w:szCs w:val="36"/>
          <w:u w:val="single"/>
        </w:rPr>
        <w:lastRenderedPageBreak/>
        <w:t>Центр « Песок и вода».</w:t>
      </w:r>
    </w:p>
    <w:p w:rsidR="0059486E" w:rsidRPr="0059486E" w:rsidRDefault="0059486E" w:rsidP="0059486E">
      <w:pPr>
        <w:spacing w:after="0" w:line="360" w:lineRule="auto"/>
        <w:ind w:firstLine="709"/>
        <w:rPr>
          <w:sz w:val="28"/>
          <w:szCs w:val="28"/>
        </w:rPr>
      </w:pPr>
      <w:r w:rsidRPr="0059486E">
        <w:rPr>
          <w:sz w:val="28"/>
          <w:szCs w:val="28"/>
        </w:rPr>
        <w:t>Центр « Песок и вода» помогает воспитателю в решении об одной из важне</w:t>
      </w:r>
      <w:r w:rsidRPr="0059486E">
        <w:rPr>
          <w:sz w:val="28"/>
          <w:szCs w:val="28"/>
        </w:rPr>
        <w:t>й</w:t>
      </w:r>
      <w:r w:rsidRPr="0059486E">
        <w:rPr>
          <w:sz w:val="28"/>
          <w:szCs w:val="28"/>
        </w:rPr>
        <w:t>ших задач в развитии р</w:t>
      </w:r>
      <w:r w:rsidRPr="0059486E">
        <w:rPr>
          <w:sz w:val="28"/>
          <w:szCs w:val="28"/>
        </w:rPr>
        <w:t>е</w:t>
      </w:r>
      <w:r w:rsidRPr="0059486E">
        <w:rPr>
          <w:sz w:val="28"/>
          <w:szCs w:val="28"/>
        </w:rPr>
        <w:t>бенка 2-3 лет. Речь идет о самостоятельной деятельности – экспериментированию с различными, подходящими для этого предметами и приро</w:t>
      </w:r>
      <w:r w:rsidRPr="0059486E">
        <w:rPr>
          <w:sz w:val="28"/>
          <w:szCs w:val="28"/>
        </w:rPr>
        <w:t>д</w:t>
      </w:r>
      <w:r w:rsidRPr="0059486E">
        <w:rPr>
          <w:sz w:val="28"/>
          <w:szCs w:val="28"/>
        </w:rPr>
        <w:t>ными материалами. Организовывая игры с песком и водой, педагог не только знак</w:t>
      </w:r>
      <w:r w:rsidRPr="0059486E">
        <w:rPr>
          <w:sz w:val="28"/>
          <w:szCs w:val="28"/>
        </w:rPr>
        <w:t>о</w:t>
      </w:r>
      <w:r w:rsidRPr="0059486E">
        <w:rPr>
          <w:sz w:val="28"/>
          <w:szCs w:val="28"/>
        </w:rPr>
        <w:t>мит детей со свойствами различных предметов и материалов, но и закрепляет эл</w:t>
      </w:r>
      <w:r w:rsidRPr="0059486E">
        <w:rPr>
          <w:sz w:val="28"/>
          <w:szCs w:val="28"/>
        </w:rPr>
        <w:t>е</w:t>
      </w:r>
      <w:r w:rsidRPr="0059486E">
        <w:rPr>
          <w:sz w:val="28"/>
          <w:szCs w:val="28"/>
        </w:rPr>
        <w:t>ментарные предста</w:t>
      </w:r>
      <w:r w:rsidRPr="0059486E">
        <w:rPr>
          <w:sz w:val="28"/>
          <w:szCs w:val="28"/>
        </w:rPr>
        <w:t>в</w:t>
      </w:r>
      <w:r w:rsidRPr="0059486E">
        <w:rPr>
          <w:sz w:val="28"/>
          <w:szCs w:val="28"/>
        </w:rPr>
        <w:t>ления о форме, величине, цвете предметов, развивает мелкую моторику ребенка. Малыши очень любят такие игры. Песок можно пересыпать из л</w:t>
      </w:r>
      <w:r w:rsidRPr="0059486E">
        <w:rPr>
          <w:sz w:val="28"/>
          <w:szCs w:val="28"/>
        </w:rPr>
        <w:t>а</w:t>
      </w:r>
      <w:r w:rsidRPr="0059486E">
        <w:rPr>
          <w:sz w:val="28"/>
          <w:szCs w:val="28"/>
        </w:rPr>
        <w:t>дошки в ладошку, из совка в формочку, в песок можно прятать всякие мелкие игру</w:t>
      </w:r>
      <w:r w:rsidRPr="0059486E">
        <w:rPr>
          <w:sz w:val="28"/>
          <w:szCs w:val="28"/>
        </w:rPr>
        <w:t>ш</w:t>
      </w:r>
      <w:r w:rsidRPr="0059486E">
        <w:rPr>
          <w:sz w:val="28"/>
          <w:szCs w:val="28"/>
        </w:rPr>
        <w:t>ки, стоить постройки, а потом разрушать их и снова строить. Отмечается что игры с песком и в</w:t>
      </w:r>
      <w:r w:rsidRPr="0059486E">
        <w:rPr>
          <w:sz w:val="28"/>
          <w:szCs w:val="28"/>
        </w:rPr>
        <w:t>о</w:t>
      </w:r>
      <w:r w:rsidRPr="0059486E">
        <w:rPr>
          <w:sz w:val="28"/>
          <w:szCs w:val="28"/>
        </w:rPr>
        <w:t>дой самые устойчивые и целенаправленные, чем другие игры. Постройки из песка можно считать началом конструирования, оно заставляет ребенка сосредот</w:t>
      </w:r>
      <w:r w:rsidRPr="0059486E">
        <w:rPr>
          <w:sz w:val="28"/>
          <w:szCs w:val="28"/>
        </w:rPr>
        <w:t>о</w:t>
      </w:r>
      <w:r w:rsidRPr="0059486E">
        <w:rPr>
          <w:sz w:val="28"/>
          <w:szCs w:val="28"/>
        </w:rPr>
        <w:t>читься. Игры с водой вызывают положительные эмоции, способствуют внутренней раскованности. Работа с детьми в Центре «Песок и вода», требует определенных условий; центр должен располагаться  так, чтобы легко было проводить уборку  и чт</w:t>
      </w:r>
      <w:r w:rsidRPr="0059486E">
        <w:rPr>
          <w:sz w:val="28"/>
          <w:szCs w:val="28"/>
        </w:rPr>
        <w:t>о</w:t>
      </w:r>
      <w:r w:rsidRPr="0059486E">
        <w:rPr>
          <w:sz w:val="28"/>
          <w:szCs w:val="28"/>
        </w:rPr>
        <w:t>бы дети могли подходить к нему  со всех сторон. Необходимо запастись непромока</w:t>
      </w:r>
      <w:r w:rsidRPr="0059486E">
        <w:rPr>
          <w:sz w:val="28"/>
          <w:szCs w:val="28"/>
        </w:rPr>
        <w:t>е</w:t>
      </w:r>
      <w:r w:rsidRPr="0059486E">
        <w:rPr>
          <w:sz w:val="28"/>
          <w:szCs w:val="28"/>
        </w:rPr>
        <w:t>мыми фартучками, формочками для песка, различными моющимися игрушками.</w:t>
      </w:r>
    </w:p>
    <w:p w:rsidR="0059486E" w:rsidRPr="0059486E" w:rsidRDefault="0059486E" w:rsidP="0059486E">
      <w:pPr>
        <w:spacing w:after="0" w:line="360" w:lineRule="auto"/>
        <w:ind w:firstLine="709"/>
        <w:rPr>
          <w:b/>
          <w:sz w:val="28"/>
          <w:szCs w:val="28"/>
          <w:u w:val="single"/>
        </w:rPr>
      </w:pPr>
      <w:r w:rsidRPr="0059486E">
        <w:rPr>
          <w:b/>
          <w:sz w:val="28"/>
          <w:szCs w:val="28"/>
        </w:rPr>
        <w:t xml:space="preserve">                                   </w:t>
      </w:r>
      <w:r w:rsidRPr="0059486E">
        <w:rPr>
          <w:b/>
          <w:sz w:val="28"/>
          <w:szCs w:val="28"/>
          <w:u w:val="single"/>
        </w:rPr>
        <w:t>Вариант комплектации.</w:t>
      </w:r>
    </w:p>
    <w:p w:rsidR="0059486E" w:rsidRPr="0059486E" w:rsidRDefault="0059486E" w:rsidP="0059486E">
      <w:pPr>
        <w:spacing w:after="0" w:line="360" w:lineRule="auto"/>
        <w:ind w:firstLine="709"/>
        <w:rPr>
          <w:sz w:val="28"/>
          <w:szCs w:val="28"/>
        </w:rPr>
      </w:pPr>
      <w:r w:rsidRPr="0059486E">
        <w:rPr>
          <w:sz w:val="28"/>
          <w:szCs w:val="28"/>
        </w:rPr>
        <w:t>Для игр с песком и водой нужны совки, разнообразные формочки, некрупные игрушки для закапывания (ш</w:t>
      </w:r>
      <w:r w:rsidRPr="0059486E">
        <w:rPr>
          <w:sz w:val="28"/>
          <w:szCs w:val="28"/>
        </w:rPr>
        <w:t>а</w:t>
      </w:r>
      <w:r w:rsidRPr="0059486E">
        <w:rPr>
          <w:sz w:val="28"/>
          <w:szCs w:val="28"/>
        </w:rPr>
        <w:t>рики, кубики, кольца  и другие геометрические формы разных цветов, размеров), палочки, грабельки.</w:t>
      </w:r>
    </w:p>
    <w:p w:rsidR="0059486E" w:rsidRPr="0059486E" w:rsidRDefault="0059486E" w:rsidP="0059486E">
      <w:pPr>
        <w:spacing w:after="0" w:line="360" w:lineRule="auto"/>
        <w:ind w:firstLine="709"/>
        <w:rPr>
          <w:sz w:val="28"/>
          <w:szCs w:val="28"/>
        </w:rPr>
      </w:pPr>
      <w:r w:rsidRPr="0059486E">
        <w:rPr>
          <w:sz w:val="28"/>
          <w:szCs w:val="28"/>
        </w:rPr>
        <w:t>Для игр с водой – набор резиновых и пластиковых игрушек, сачок, черпачок, разноцветные пластиковые шарики, набор игрушек из различных материалов, (для игр плавает или  тонет). Набор камешков, ракушек и т. д.</w:t>
      </w:r>
    </w:p>
    <w:p w:rsidR="0059486E" w:rsidRDefault="0059486E" w:rsidP="0059486E">
      <w:pPr>
        <w:spacing w:after="0" w:line="360" w:lineRule="auto"/>
        <w:ind w:firstLine="709"/>
        <w:rPr>
          <w:sz w:val="28"/>
          <w:szCs w:val="28"/>
        </w:rPr>
      </w:pPr>
    </w:p>
    <w:p w:rsidR="0059486E" w:rsidRDefault="0059486E" w:rsidP="0059486E">
      <w:pPr>
        <w:spacing w:after="0" w:line="360" w:lineRule="auto"/>
        <w:ind w:firstLine="709"/>
        <w:rPr>
          <w:sz w:val="28"/>
          <w:szCs w:val="28"/>
        </w:rPr>
      </w:pPr>
    </w:p>
    <w:p w:rsidR="0059486E" w:rsidRDefault="0059486E" w:rsidP="0059486E">
      <w:pPr>
        <w:spacing w:after="0" w:line="360" w:lineRule="auto"/>
        <w:ind w:firstLine="709"/>
        <w:rPr>
          <w:sz w:val="28"/>
          <w:szCs w:val="28"/>
        </w:rPr>
      </w:pPr>
    </w:p>
    <w:p w:rsidR="0059486E" w:rsidRDefault="0059486E" w:rsidP="0059486E">
      <w:pPr>
        <w:spacing w:after="0" w:line="360" w:lineRule="auto"/>
        <w:ind w:firstLine="709"/>
        <w:rPr>
          <w:sz w:val="28"/>
          <w:szCs w:val="28"/>
        </w:rPr>
      </w:pPr>
    </w:p>
    <w:p w:rsidR="00E32DD1" w:rsidRDefault="00E32DD1" w:rsidP="0059486E">
      <w:pPr>
        <w:spacing w:after="0" w:line="360" w:lineRule="auto"/>
        <w:jc w:val="center"/>
        <w:rPr>
          <w:b/>
          <w:sz w:val="44"/>
          <w:szCs w:val="44"/>
          <w:u w:val="single"/>
        </w:rPr>
      </w:pPr>
    </w:p>
    <w:p w:rsidR="0059486E" w:rsidRPr="0059486E" w:rsidRDefault="0059486E" w:rsidP="0059486E">
      <w:pPr>
        <w:spacing w:after="0" w:line="360" w:lineRule="auto"/>
        <w:jc w:val="center"/>
        <w:rPr>
          <w:b/>
          <w:sz w:val="44"/>
          <w:szCs w:val="44"/>
          <w:u w:val="single"/>
        </w:rPr>
      </w:pPr>
      <w:r w:rsidRPr="0059486E">
        <w:rPr>
          <w:b/>
          <w:sz w:val="44"/>
          <w:szCs w:val="44"/>
          <w:u w:val="single"/>
        </w:rPr>
        <w:lastRenderedPageBreak/>
        <w:t>Игра «Я пеку, пеку, пеку»</w:t>
      </w:r>
    </w:p>
    <w:p w:rsidR="0059486E" w:rsidRPr="0059486E" w:rsidRDefault="0059486E" w:rsidP="0059486E">
      <w:pPr>
        <w:spacing w:after="0" w:line="360" w:lineRule="auto"/>
        <w:ind w:firstLine="709"/>
        <w:rPr>
          <w:sz w:val="44"/>
          <w:szCs w:val="44"/>
        </w:rPr>
      </w:pPr>
    </w:p>
    <w:p w:rsidR="0059486E" w:rsidRPr="0059486E" w:rsidRDefault="0059486E" w:rsidP="0059486E">
      <w:pPr>
        <w:spacing w:after="0" w:line="360" w:lineRule="auto"/>
        <w:ind w:firstLine="709"/>
        <w:rPr>
          <w:sz w:val="44"/>
          <w:szCs w:val="44"/>
        </w:rPr>
      </w:pPr>
      <w:r w:rsidRPr="0059486E">
        <w:rPr>
          <w:b/>
          <w:sz w:val="44"/>
          <w:szCs w:val="44"/>
          <w:u w:val="single"/>
        </w:rPr>
        <w:t>Цель</w:t>
      </w:r>
      <w:r w:rsidRPr="0059486E">
        <w:rPr>
          <w:sz w:val="44"/>
          <w:szCs w:val="44"/>
        </w:rPr>
        <w:t xml:space="preserve">: </w:t>
      </w:r>
      <w:r w:rsidRPr="0059486E">
        <w:rPr>
          <w:sz w:val="44"/>
          <w:szCs w:val="44"/>
        </w:rPr>
        <w:t>знакомство со свойствами песка, развитие координации движений, мот</w:t>
      </w:r>
      <w:r w:rsidRPr="0059486E">
        <w:rPr>
          <w:sz w:val="44"/>
          <w:szCs w:val="44"/>
        </w:rPr>
        <w:t>о</w:t>
      </w:r>
      <w:r w:rsidRPr="0059486E">
        <w:rPr>
          <w:sz w:val="44"/>
          <w:szCs w:val="44"/>
        </w:rPr>
        <w:t>рики рук.</w:t>
      </w:r>
    </w:p>
    <w:p w:rsidR="00442A51" w:rsidRPr="0059486E" w:rsidRDefault="0059486E" w:rsidP="0059486E">
      <w:pPr>
        <w:spacing w:after="0" w:line="360" w:lineRule="auto"/>
        <w:ind w:firstLine="709"/>
        <w:rPr>
          <w:sz w:val="44"/>
          <w:szCs w:val="44"/>
        </w:rPr>
      </w:pPr>
      <w:r w:rsidRPr="0059486E">
        <w:rPr>
          <w:b/>
          <w:sz w:val="44"/>
          <w:szCs w:val="44"/>
          <w:u w:val="single"/>
        </w:rPr>
        <w:t>Содержание:</w:t>
      </w:r>
      <w:r w:rsidRPr="0059486E">
        <w:rPr>
          <w:sz w:val="44"/>
          <w:szCs w:val="44"/>
        </w:rPr>
        <w:t xml:space="preserve"> </w:t>
      </w:r>
      <w:r w:rsidRPr="0059486E">
        <w:rPr>
          <w:sz w:val="44"/>
          <w:szCs w:val="44"/>
        </w:rPr>
        <w:t>Ребенок «выпекает» из песка було</w:t>
      </w:r>
      <w:r w:rsidRPr="0059486E">
        <w:rPr>
          <w:sz w:val="44"/>
          <w:szCs w:val="44"/>
        </w:rPr>
        <w:t>ч</w:t>
      </w:r>
      <w:r w:rsidRPr="0059486E">
        <w:rPr>
          <w:sz w:val="44"/>
          <w:szCs w:val="44"/>
        </w:rPr>
        <w:t>ки, пирожки, тортики. Для этого малыш может испол</w:t>
      </w:r>
      <w:r w:rsidRPr="0059486E">
        <w:rPr>
          <w:sz w:val="44"/>
          <w:szCs w:val="44"/>
        </w:rPr>
        <w:t>ь</w:t>
      </w:r>
      <w:r w:rsidRPr="0059486E">
        <w:rPr>
          <w:sz w:val="44"/>
          <w:szCs w:val="44"/>
        </w:rPr>
        <w:t>зовать разнообразные формочки, насыпая в них песок, утрамбовывая их рукой или совочком. Пирожки мо</w:t>
      </w:r>
      <w:r w:rsidRPr="0059486E">
        <w:rPr>
          <w:sz w:val="44"/>
          <w:szCs w:val="44"/>
        </w:rPr>
        <w:t>ж</w:t>
      </w:r>
      <w:r w:rsidRPr="0059486E">
        <w:rPr>
          <w:sz w:val="44"/>
          <w:szCs w:val="44"/>
        </w:rPr>
        <w:t>но «выпекать» и руками, перекладывая мокрый песок из одной ладошки в другую. Затем ребенок «угощает» пирожками к</w:t>
      </w:r>
      <w:r w:rsidRPr="0059486E">
        <w:rPr>
          <w:sz w:val="44"/>
          <w:szCs w:val="44"/>
        </w:rPr>
        <w:t>у</w:t>
      </w:r>
      <w:r w:rsidRPr="0059486E">
        <w:rPr>
          <w:sz w:val="44"/>
          <w:szCs w:val="44"/>
        </w:rPr>
        <w:t>кол.</w:t>
      </w:r>
    </w:p>
    <w:p w:rsidR="00E32DD1" w:rsidRDefault="0059486E" w:rsidP="0059486E">
      <w:pPr>
        <w:spacing w:after="0" w:line="360" w:lineRule="auto"/>
        <w:ind w:firstLine="709"/>
        <w:rPr>
          <w:sz w:val="28"/>
          <w:szCs w:val="28"/>
        </w:rPr>
      </w:pPr>
      <w:r w:rsidRPr="0059486E">
        <w:rPr>
          <w:sz w:val="28"/>
          <w:szCs w:val="28"/>
        </w:rPr>
        <w:t xml:space="preserve">                                    </w:t>
      </w:r>
    </w:p>
    <w:p w:rsidR="00E32DD1" w:rsidRDefault="00E32DD1" w:rsidP="0059486E">
      <w:pPr>
        <w:spacing w:after="0" w:line="360" w:lineRule="auto"/>
        <w:ind w:firstLine="709"/>
        <w:rPr>
          <w:sz w:val="28"/>
          <w:szCs w:val="28"/>
        </w:rPr>
      </w:pPr>
    </w:p>
    <w:p w:rsidR="00E32DD1" w:rsidRDefault="00E32DD1" w:rsidP="0059486E">
      <w:pPr>
        <w:spacing w:after="0" w:line="360" w:lineRule="auto"/>
        <w:ind w:firstLine="709"/>
        <w:rPr>
          <w:sz w:val="28"/>
          <w:szCs w:val="28"/>
        </w:rPr>
      </w:pPr>
    </w:p>
    <w:p w:rsidR="00E32DD1" w:rsidRDefault="00E32DD1" w:rsidP="0059486E">
      <w:pPr>
        <w:spacing w:after="0" w:line="360" w:lineRule="auto"/>
        <w:ind w:firstLine="709"/>
        <w:rPr>
          <w:sz w:val="28"/>
          <w:szCs w:val="28"/>
        </w:rPr>
      </w:pPr>
    </w:p>
    <w:p w:rsidR="00E32DD1" w:rsidRDefault="00E32DD1" w:rsidP="0059486E">
      <w:pPr>
        <w:spacing w:after="0" w:line="360" w:lineRule="auto"/>
        <w:ind w:firstLine="709"/>
        <w:rPr>
          <w:sz w:val="28"/>
          <w:szCs w:val="28"/>
        </w:rPr>
      </w:pPr>
    </w:p>
    <w:p w:rsidR="00E32DD1" w:rsidRDefault="00E32DD1" w:rsidP="0059486E">
      <w:pPr>
        <w:spacing w:after="0" w:line="360" w:lineRule="auto"/>
        <w:ind w:firstLine="709"/>
        <w:rPr>
          <w:sz w:val="28"/>
          <w:szCs w:val="28"/>
        </w:rPr>
      </w:pPr>
    </w:p>
    <w:p w:rsidR="00E32DD1" w:rsidRDefault="00E32DD1" w:rsidP="0059486E">
      <w:pPr>
        <w:spacing w:after="0" w:line="360" w:lineRule="auto"/>
        <w:ind w:firstLine="709"/>
        <w:rPr>
          <w:sz w:val="28"/>
          <w:szCs w:val="28"/>
        </w:rPr>
      </w:pPr>
    </w:p>
    <w:p w:rsidR="00E32DD1" w:rsidRDefault="00E32DD1" w:rsidP="0059486E">
      <w:pPr>
        <w:spacing w:after="0" w:line="360" w:lineRule="auto"/>
        <w:ind w:firstLine="709"/>
        <w:rPr>
          <w:sz w:val="28"/>
          <w:szCs w:val="28"/>
        </w:rPr>
      </w:pPr>
    </w:p>
    <w:p w:rsidR="00E32DD1" w:rsidRDefault="00E32DD1" w:rsidP="0059486E">
      <w:pPr>
        <w:spacing w:after="0" w:line="360" w:lineRule="auto"/>
        <w:ind w:firstLine="709"/>
        <w:rPr>
          <w:sz w:val="28"/>
          <w:szCs w:val="28"/>
        </w:rPr>
      </w:pPr>
    </w:p>
    <w:p w:rsidR="00E32DD1" w:rsidRDefault="00E32DD1" w:rsidP="0059486E">
      <w:pPr>
        <w:spacing w:after="0" w:line="360" w:lineRule="auto"/>
        <w:ind w:firstLine="709"/>
        <w:rPr>
          <w:sz w:val="28"/>
          <w:szCs w:val="28"/>
        </w:rPr>
      </w:pPr>
    </w:p>
    <w:p w:rsidR="00E32DD1" w:rsidRDefault="00E32DD1" w:rsidP="0059486E">
      <w:pPr>
        <w:spacing w:after="0" w:line="360" w:lineRule="auto"/>
        <w:ind w:firstLine="709"/>
        <w:rPr>
          <w:sz w:val="28"/>
          <w:szCs w:val="28"/>
        </w:rPr>
      </w:pPr>
    </w:p>
    <w:p w:rsidR="00E32DD1" w:rsidRDefault="00E32DD1" w:rsidP="0059486E">
      <w:pPr>
        <w:spacing w:after="0" w:line="360" w:lineRule="auto"/>
        <w:ind w:firstLine="709"/>
        <w:rPr>
          <w:sz w:val="28"/>
          <w:szCs w:val="28"/>
        </w:rPr>
      </w:pPr>
    </w:p>
    <w:p w:rsidR="0059486E" w:rsidRDefault="0059486E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  <w:r w:rsidRPr="00E32DD1">
        <w:rPr>
          <w:b/>
          <w:sz w:val="44"/>
          <w:szCs w:val="44"/>
          <w:u w:val="single"/>
        </w:rPr>
        <w:lastRenderedPageBreak/>
        <w:t>Игра «Тёплый» или «Холодный»</w:t>
      </w:r>
    </w:p>
    <w:p w:rsidR="00E32DD1" w:rsidRPr="00E32DD1" w:rsidRDefault="00E32DD1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</w:p>
    <w:p w:rsidR="00E32DD1" w:rsidRDefault="0059486E" w:rsidP="00E32DD1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b/>
          <w:sz w:val="44"/>
          <w:szCs w:val="44"/>
          <w:u w:val="single"/>
        </w:rPr>
        <w:t>Цель:</w:t>
      </w:r>
      <w:r w:rsidRPr="00E32DD1">
        <w:rPr>
          <w:sz w:val="44"/>
          <w:szCs w:val="44"/>
        </w:rPr>
        <w:t xml:space="preserve"> закреплять понятие  «тёплый» или  «холо</w:t>
      </w:r>
      <w:r w:rsidRPr="00E32DD1">
        <w:rPr>
          <w:sz w:val="44"/>
          <w:szCs w:val="44"/>
        </w:rPr>
        <w:t>д</w:t>
      </w:r>
      <w:r w:rsidR="00E32DD1">
        <w:rPr>
          <w:sz w:val="44"/>
          <w:szCs w:val="44"/>
        </w:rPr>
        <w:t>ный».</w:t>
      </w:r>
    </w:p>
    <w:p w:rsidR="0059486E" w:rsidRPr="00E32DD1" w:rsidRDefault="00E32DD1" w:rsidP="00E32DD1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b/>
          <w:sz w:val="44"/>
          <w:szCs w:val="44"/>
          <w:u w:val="single"/>
        </w:rPr>
        <w:t>Содержание:</w:t>
      </w:r>
      <w:r>
        <w:rPr>
          <w:sz w:val="44"/>
          <w:szCs w:val="44"/>
        </w:rPr>
        <w:t xml:space="preserve"> </w:t>
      </w:r>
      <w:proofErr w:type="gramStart"/>
      <w:r w:rsidR="0059486E" w:rsidRPr="00E32DD1">
        <w:rPr>
          <w:sz w:val="44"/>
          <w:szCs w:val="44"/>
        </w:rPr>
        <w:t>Необходимы игрушки двух видов, по две – три штуки каждого, желательно резиновые или пластиковые  (например: утята, рыбки,  кораблики,  дельфины и небольшие мячики – красные,  синие, желтые, белые).</w:t>
      </w:r>
      <w:proofErr w:type="gramEnd"/>
    </w:p>
    <w:p w:rsidR="0059486E" w:rsidRPr="00E32DD1" w:rsidRDefault="0059486E" w:rsidP="0059486E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sz w:val="44"/>
          <w:szCs w:val="44"/>
        </w:rPr>
        <w:t>Воспитатель наполняет одну  ёмкость теплой в</w:t>
      </w:r>
      <w:r w:rsidRPr="00E32DD1">
        <w:rPr>
          <w:sz w:val="44"/>
          <w:szCs w:val="44"/>
        </w:rPr>
        <w:t>о</w:t>
      </w:r>
      <w:r w:rsidRPr="00E32DD1">
        <w:rPr>
          <w:sz w:val="44"/>
          <w:szCs w:val="44"/>
        </w:rPr>
        <w:t>дой, другую холодной. Говорит детям: « Утята любят купаться в холодной воде, а рыбки в теплой. Давай их искупаем». Малыш опускает утят в ёмкость с холодной водой, а рыбок в теплую воду.  Тем самым мы учим ребенка не только свойствам предметов, но и учим определять разницу х</w:t>
      </w:r>
      <w:r w:rsidRPr="00E32DD1">
        <w:rPr>
          <w:sz w:val="44"/>
          <w:szCs w:val="44"/>
        </w:rPr>
        <w:t>о</w:t>
      </w:r>
      <w:r w:rsidRPr="00E32DD1">
        <w:rPr>
          <w:sz w:val="44"/>
          <w:szCs w:val="44"/>
        </w:rPr>
        <w:t>лодное – теплое.</w:t>
      </w:r>
    </w:p>
    <w:p w:rsidR="00E32DD1" w:rsidRDefault="0059486E" w:rsidP="0059486E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sz w:val="44"/>
          <w:szCs w:val="44"/>
        </w:rPr>
        <w:t xml:space="preserve">                                 </w:t>
      </w: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E32DD1" w:rsidRDefault="00E32DD1" w:rsidP="00E32DD1">
      <w:pPr>
        <w:spacing w:after="0" w:line="360" w:lineRule="auto"/>
        <w:jc w:val="center"/>
        <w:rPr>
          <w:sz w:val="44"/>
          <w:szCs w:val="44"/>
        </w:rPr>
      </w:pPr>
    </w:p>
    <w:p w:rsidR="0059486E" w:rsidRDefault="0059486E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  <w:r w:rsidRPr="00E32DD1">
        <w:rPr>
          <w:b/>
          <w:sz w:val="44"/>
          <w:szCs w:val="44"/>
          <w:u w:val="single"/>
        </w:rPr>
        <w:lastRenderedPageBreak/>
        <w:t>Игра « Что как плавает?»</w:t>
      </w:r>
    </w:p>
    <w:p w:rsidR="00E32DD1" w:rsidRPr="00E32DD1" w:rsidRDefault="00E32DD1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</w:p>
    <w:p w:rsidR="00E32DD1" w:rsidRDefault="0059486E" w:rsidP="00E32DD1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b/>
          <w:sz w:val="44"/>
          <w:szCs w:val="44"/>
          <w:u w:val="single"/>
        </w:rPr>
        <w:t>Цель:</w:t>
      </w:r>
      <w:r w:rsidRPr="00E32DD1">
        <w:rPr>
          <w:sz w:val="44"/>
          <w:szCs w:val="44"/>
        </w:rPr>
        <w:t xml:space="preserve"> Знакомство детей со свойствами матери</w:t>
      </w:r>
      <w:r w:rsidRPr="00E32DD1">
        <w:rPr>
          <w:sz w:val="44"/>
          <w:szCs w:val="44"/>
        </w:rPr>
        <w:t>а</w:t>
      </w:r>
      <w:r w:rsidRPr="00E32DD1">
        <w:rPr>
          <w:sz w:val="44"/>
          <w:szCs w:val="44"/>
        </w:rPr>
        <w:t>лов.</w:t>
      </w:r>
    </w:p>
    <w:p w:rsidR="0059486E" w:rsidRPr="00E32DD1" w:rsidRDefault="00E32DD1" w:rsidP="00E32DD1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b/>
          <w:sz w:val="44"/>
          <w:szCs w:val="44"/>
          <w:u w:val="single"/>
        </w:rPr>
        <w:t>Содержание:</w:t>
      </w:r>
      <w:r>
        <w:rPr>
          <w:sz w:val="44"/>
          <w:szCs w:val="44"/>
        </w:rPr>
        <w:t xml:space="preserve"> </w:t>
      </w:r>
      <w:r w:rsidR="0059486E" w:rsidRPr="00E32DD1">
        <w:rPr>
          <w:sz w:val="44"/>
          <w:szCs w:val="44"/>
        </w:rPr>
        <w:t xml:space="preserve">Для игры – экспериментирование нужен набор предметов из разных материалов. </w:t>
      </w:r>
      <w:proofErr w:type="gramStart"/>
      <w:r w:rsidR="0059486E" w:rsidRPr="00E32DD1">
        <w:rPr>
          <w:sz w:val="44"/>
          <w:szCs w:val="44"/>
        </w:rPr>
        <w:t>Пластмассовый кораблик, резиновая уточка, металл</w:t>
      </w:r>
      <w:r w:rsidR="0059486E" w:rsidRPr="00E32DD1">
        <w:rPr>
          <w:sz w:val="44"/>
          <w:szCs w:val="44"/>
        </w:rPr>
        <w:t>и</w:t>
      </w:r>
      <w:r w:rsidR="0059486E" w:rsidRPr="00E32DD1">
        <w:rPr>
          <w:sz w:val="44"/>
          <w:szCs w:val="44"/>
        </w:rPr>
        <w:t>ческая ложечка, камешек, бумажная лодочка, ско</w:t>
      </w:r>
      <w:r w:rsidR="0059486E" w:rsidRPr="00E32DD1">
        <w:rPr>
          <w:sz w:val="44"/>
          <w:szCs w:val="44"/>
        </w:rPr>
        <w:t>р</w:t>
      </w:r>
      <w:r w:rsidR="0059486E" w:rsidRPr="00E32DD1">
        <w:rPr>
          <w:sz w:val="44"/>
          <w:szCs w:val="44"/>
        </w:rPr>
        <w:t>лупка ореха, лоскуток ткани, фигурка из пенопласта, деревянная палочка и т.д.</w:t>
      </w:r>
      <w:proofErr w:type="gramEnd"/>
    </w:p>
    <w:p w:rsidR="0059486E" w:rsidRPr="00E32DD1" w:rsidRDefault="0059486E" w:rsidP="0059486E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sz w:val="44"/>
          <w:szCs w:val="44"/>
        </w:rPr>
        <w:t>Воспитатель предлагает ребенку постепенно опу</w:t>
      </w:r>
      <w:r w:rsidRPr="00E32DD1">
        <w:rPr>
          <w:sz w:val="44"/>
          <w:szCs w:val="44"/>
        </w:rPr>
        <w:t>с</w:t>
      </w:r>
      <w:r w:rsidRPr="00E32DD1">
        <w:rPr>
          <w:sz w:val="44"/>
          <w:szCs w:val="44"/>
        </w:rPr>
        <w:t>кать все предметы в воду: « Какой красивый кора</w:t>
      </w:r>
      <w:r w:rsidRPr="00E32DD1">
        <w:rPr>
          <w:sz w:val="44"/>
          <w:szCs w:val="44"/>
        </w:rPr>
        <w:t>б</w:t>
      </w:r>
      <w:r w:rsidRPr="00E32DD1">
        <w:rPr>
          <w:sz w:val="44"/>
          <w:szCs w:val="44"/>
        </w:rPr>
        <w:t>лик! Он готов отправиться в путешествие, в плавание. Отп</w:t>
      </w:r>
      <w:r w:rsidRPr="00E32DD1">
        <w:rPr>
          <w:sz w:val="44"/>
          <w:szCs w:val="44"/>
        </w:rPr>
        <w:t>у</w:t>
      </w:r>
      <w:r w:rsidRPr="00E32DD1">
        <w:rPr>
          <w:sz w:val="44"/>
          <w:szCs w:val="44"/>
        </w:rPr>
        <w:t>сти его в воду, пусть плывет. Как много у нас предм</w:t>
      </w:r>
      <w:r w:rsidRPr="00E32DD1">
        <w:rPr>
          <w:sz w:val="44"/>
          <w:szCs w:val="44"/>
        </w:rPr>
        <w:t>е</w:t>
      </w:r>
      <w:r w:rsidRPr="00E32DD1">
        <w:rPr>
          <w:sz w:val="44"/>
          <w:szCs w:val="44"/>
        </w:rPr>
        <w:t>тов давай их тоже отпустим, они хотят плавать». Во время игры воспитатель просит малыша называть предметы, опускаемые в воду. Комментировать де</w:t>
      </w:r>
      <w:r w:rsidRPr="00E32DD1">
        <w:rPr>
          <w:sz w:val="44"/>
          <w:szCs w:val="44"/>
        </w:rPr>
        <w:t>й</w:t>
      </w:r>
      <w:r w:rsidRPr="00E32DD1">
        <w:rPr>
          <w:sz w:val="44"/>
          <w:szCs w:val="44"/>
        </w:rPr>
        <w:t>ствия предметов (тонет, плывет, мокнет).</w:t>
      </w:r>
    </w:p>
    <w:p w:rsidR="00E32DD1" w:rsidRDefault="0059486E" w:rsidP="0059486E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sz w:val="44"/>
          <w:szCs w:val="44"/>
        </w:rPr>
        <w:t xml:space="preserve">                                        </w:t>
      </w:r>
    </w:p>
    <w:p w:rsidR="0059486E" w:rsidRDefault="0059486E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  <w:r w:rsidRPr="00E32DD1">
        <w:rPr>
          <w:b/>
          <w:sz w:val="44"/>
          <w:szCs w:val="44"/>
          <w:u w:val="single"/>
        </w:rPr>
        <w:lastRenderedPageBreak/>
        <w:t>Игра « Капитаны».</w:t>
      </w:r>
    </w:p>
    <w:p w:rsidR="00E32DD1" w:rsidRPr="00E32DD1" w:rsidRDefault="00E32DD1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</w:p>
    <w:p w:rsidR="00E32DD1" w:rsidRPr="00E32DD1" w:rsidRDefault="0059486E" w:rsidP="00E32DD1">
      <w:pPr>
        <w:spacing w:after="0" w:line="360" w:lineRule="auto"/>
        <w:ind w:firstLine="709"/>
        <w:rPr>
          <w:sz w:val="36"/>
          <w:szCs w:val="36"/>
        </w:rPr>
      </w:pPr>
      <w:r w:rsidRPr="00E32DD1">
        <w:rPr>
          <w:b/>
          <w:sz w:val="36"/>
          <w:szCs w:val="36"/>
          <w:u w:val="single"/>
        </w:rPr>
        <w:t>Цель:</w:t>
      </w:r>
      <w:r w:rsidRPr="00E32DD1">
        <w:rPr>
          <w:sz w:val="36"/>
          <w:szCs w:val="36"/>
        </w:rPr>
        <w:t xml:space="preserve"> активизация мышц губ, формирование умения черед</w:t>
      </w:r>
      <w:r w:rsidRPr="00E32DD1">
        <w:rPr>
          <w:sz w:val="36"/>
          <w:szCs w:val="36"/>
        </w:rPr>
        <w:t>о</w:t>
      </w:r>
      <w:r w:rsidRPr="00E32DD1">
        <w:rPr>
          <w:sz w:val="36"/>
          <w:szCs w:val="36"/>
        </w:rPr>
        <w:t>вать длительный, плавный, сильный выд</w:t>
      </w:r>
      <w:r w:rsidRPr="00E32DD1">
        <w:rPr>
          <w:sz w:val="36"/>
          <w:szCs w:val="36"/>
        </w:rPr>
        <w:t>о</w:t>
      </w:r>
      <w:r w:rsidR="00E32DD1" w:rsidRPr="00E32DD1">
        <w:rPr>
          <w:sz w:val="36"/>
          <w:szCs w:val="36"/>
        </w:rPr>
        <w:t>хи.</w:t>
      </w:r>
    </w:p>
    <w:p w:rsidR="00E32DD1" w:rsidRDefault="00E32DD1" w:rsidP="00E32DD1">
      <w:pPr>
        <w:spacing w:after="0" w:line="360" w:lineRule="auto"/>
        <w:ind w:firstLine="709"/>
        <w:rPr>
          <w:sz w:val="36"/>
          <w:szCs w:val="36"/>
        </w:rPr>
      </w:pPr>
      <w:r w:rsidRPr="00E32DD1">
        <w:rPr>
          <w:b/>
          <w:sz w:val="36"/>
          <w:szCs w:val="36"/>
          <w:u w:val="single"/>
        </w:rPr>
        <w:t xml:space="preserve">Содержание: </w:t>
      </w:r>
      <w:r w:rsidR="0059486E" w:rsidRPr="00E32DD1">
        <w:rPr>
          <w:sz w:val="36"/>
          <w:szCs w:val="36"/>
        </w:rPr>
        <w:t>Воспитатель наполняет ёмкость в</w:t>
      </w:r>
      <w:r w:rsidR="0059486E" w:rsidRPr="00E32DD1">
        <w:rPr>
          <w:sz w:val="36"/>
          <w:szCs w:val="36"/>
        </w:rPr>
        <w:t>о</w:t>
      </w:r>
      <w:r w:rsidR="0059486E" w:rsidRPr="00E32DD1">
        <w:rPr>
          <w:sz w:val="36"/>
          <w:szCs w:val="36"/>
        </w:rPr>
        <w:t>дой, пускает в неё бумажный кораблик. Ребенок садиться на стульчик рядом. Взрослый предлагает малышу пр</w:t>
      </w:r>
      <w:r w:rsidR="0059486E" w:rsidRPr="00E32DD1">
        <w:rPr>
          <w:sz w:val="36"/>
          <w:szCs w:val="36"/>
        </w:rPr>
        <w:t>о</w:t>
      </w:r>
      <w:r w:rsidR="0059486E" w:rsidRPr="00E32DD1">
        <w:rPr>
          <w:sz w:val="36"/>
          <w:szCs w:val="36"/>
        </w:rPr>
        <w:t>катиться на кораблике от одного до другого берега. Показывает, что берега обозначены полосками разного цвета. Объясняет, что, для того чтобы кораблик дв</w:t>
      </w:r>
      <w:r w:rsidR="0059486E" w:rsidRPr="00E32DD1">
        <w:rPr>
          <w:sz w:val="36"/>
          <w:szCs w:val="36"/>
        </w:rPr>
        <w:t>и</w:t>
      </w:r>
      <w:r w:rsidR="0059486E" w:rsidRPr="00E32DD1">
        <w:rPr>
          <w:sz w:val="36"/>
          <w:szCs w:val="36"/>
        </w:rPr>
        <w:t>гался, нужно дуть на него. Можно дуть просто, вытягивая губы трубочкой, не надувая щеки. Показ</w:t>
      </w:r>
      <w:r w:rsidR="0059486E" w:rsidRPr="00E32DD1">
        <w:rPr>
          <w:sz w:val="36"/>
          <w:szCs w:val="36"/>
        </w:rPr>
        <w:t>ы</w:t>
      </w:r>
      <w:r w:rsidR="0059486E" w:rsidRPr="00E32DD1">
        <w:rPr>
          <w:sz w:val="36"/>
          <w:szCs w:val="36"/>
        </w:rPr>
        <w:t>вает, как это делать. Обращает внимание ребенка на звук, который  при этом получается: «Ф». Малыш п</w:t>
      </w:r>
      <w:r w:rsidR="0059486E" w:rsidRPr="00E32DD1">
        <w:rPr>
          <w:sz w:val="36"/>
          <w:szCs w:val="36"/>
        </w:rPr>
        <w:t>о</w:t>
      </w:r>
      <w:r w:rsidR="0059486E" w:rsidRPr="00E32DD1">
        <w:rPr>
          <w:sz w:val="36"/>
          <w:szCs w:val="36"/>
        </w:rPr>
        <w:t>вторяет. « Но вот налетел ветер, он дует не ровно. Вот так!»- взро</w:t>
      </w:r>
      <w:r w:rsidR="0059486E" w:rsidRPr="00E32DD1">
        <w:rPr>
          <w:sz w:val="36"/>
          <w:szCs w:val="36"/>
        </w:rPr>
        <w:t>с</w:t>
      </w:r>
      <w:r w:rsidR="0059486E" w:rsidRPr="00E32DD1">
        <w:rPr>
          <w:sz w:val="36"/>
          <w:szCs w:val="36"/>
        </w:rPr>
        <w:t>лый дует на кораблик отрывисто, не ровно: « П-П-П». Обращает внимание малыша на то, какой звук слышится теперь – « П.». Предлагает попробовать подуть также и пригнать кораблик к др</w:t>
      </w:r>
      <w:r w:rsidR="0059486E" w:rsidRPr="00E32DD1">
        <w:rPr>
          <w:sz w:val="36"/>
          <w:szCs w:val="36"/>
        </w:rPr>
        <w:t>у</w:t>
      </w:r>
      <w:r w:rsidR="0059486E" w:rsidRPr="00E32DD1">
        <w:rPr>
          <w:sz w:val="36"/>
          <w:szCs w:val="36"/>
        </w:rPr>
        <w:t>гому берегу. Игра повторяется несколько раз. Воспитатель следит за тем, чтобы ребенок не надувал щёки, не дул очень сильно. Во время игр, педагог обязательно должен похвалить ребенка за пр</w:t>
      </w:r>
      <w:r w:rsidR="0059486E" w:rsidRPr="00E32DD1">
        <w:rPr>
          <w:sz w:val="36"/>
          <w:szCs w:val="36"/>
        </w:rPr>
        <w:t>а</w:t>
      </w:r>
      <w:r w:rsidR="0059486E" w:rsidRPr="00E32DD1">
        <w:rPr>
          <w:sz w:val="36"/>
          <w:szCs w:val="36"/>
        </w:rPr>
        <w:t>вильное выполнение задания, поддержать и помочь, ни в коем случае не укорять ребенка за то, что он пролил воду, рассыпал п</w:t>
      </w:r>
      <w:r w:rsidR="0059486E" w:rsidRPr="00E32DD1">
        <w:rPr>
          <w:sz w:val="36"/>
          <w:szCs w:val="36"/>
        </w:rPr>
        <w:t>е</w:t>
      </w:r>
      <w:r w:rsidR="0059486E" w:rsidRPr="00E32DD1">
        <w:rPr>
          <w:sz w:val="36"/>
          <w:szCs w:val="36"/>
        </w:rPr>
        <w:t>сок, намочил одежду. Игру с песком и водой должны приносить детям  р</w:t>
      </w:r>
      <w:r w:rsidR="0059486E" w:rsidRPr="00E32DD1">
        <w:rPr>
          <w:sz w:val="36"/>
          <w:szCs w:val="36"/>
        </w:rPr>
        <w:t>а</w:t>
      </w:r>
      <w:r w:rsidR="0059486E" w:rsidRPr="00E32DD1">
        <w:rPr>
          <w:sz w:val="36"/>
          <w:szCs w:val="36"/>
        </w:rPr>
        <w:t>дость.</w:t>
      </w:r>
    </w:p>
    <w:p w:rsidR="0059486E" w:rsidRDefault="0059486E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  <w:r w:rsidRPr="00E32DD1">
        <w:rPr>
          <w:b/>
          <w:sz w:val="44"/>
          <w:szCs w:val="44"/>
          <w:u w:val="single"/>
        </w:rPr>
        <w:lastRenderedPageBreak/>
        <w:t>Игра « Поймай льдинку».</w:t>
      </w:r>
    </w:p>
    <w:p w:rsidR="00E32DD1" w:rsidRPr="00E32DD1" w:rsidRDefault="00E32DD1" w:rsidP="00E32DD1">
      <w:pPr>
        <w:spacing w:after="0" w:line="360" w:lineRule="auto"/>
        <w:jc w:val="center"/>
        <w:rPr>
          <w:b/>
          <w:sz w:val="36"/>
          <w:szCs w:val="36"/>
          <w:u w:val="single"/>
        </w:rPr>
      </w:pPr>
    </w:p>
    <w:p w:rsidR="00E32DD1" w:rsidRDefault="0059486E" w:rsidP="00E32DD1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b/>
          <w:sz w:val="44"/>
          <w:szCs w:val="44"/>
          <w:u w:val="single"/>
        </w:rPr>
        <w:t>Цель:</w:t>
      </w:r>
      <w:r w:rsidRPr="00E32DD1">
        <w:rPr>
          <w:sz w:val="44"/>
          <w:szCs w:val="44"/>
        </w:rPr>
        <w:t xml:space="preserve"> развитие координации движений, знако</w:t>
      </w:r>
      <w:r w:rsidRPr="00E32DD1">
        <w:rPr>
          <w:sz w:val="44"/>
          <w:szCs w:val="44"/>
        </w:rPr>
        <w:t>м</w:t>
      </w:r>
      <w:r w:rsidR="00E32DD1">
        <w:rPr>
          <w:sz w:val="44"/>
          <w:szCs w:val="44"/>
        </w:rPr>
        <w:t>ство со свойствами воды.</w:t>
      </w:r>
    </w:p>
    <w:p w:rsidR="0059486E" w:rsidRPr="00E32DD1" w:rsidRDefault="00E32DD1" w:rsidP="00E32DD1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b/>
          <w:sz w:val="44"/>
          <w:szCs w:val="44"/>
          <w:u w:val="single"/>
        </w:rPr>
        <w:t>Содержание:</w:t>
      </w:r>
      <w:r>
        <w:rPr>
          <w:sz w:val="44"/>
          <w:szCs w:val="44"/>
        </w:rPr>
        <w:t xml:space="preserve"> </w:t>
      </w:r>
      <w:r w:rsidR="0059486E" w:rsidRPr="00E32DD1">
        <w:rPr>
          <w:sz w:val="44"/>
          <w:szCs w:val="44"/>
        </w:rPr>
        <w:t>Воспитатель опускает в ёмкость с в</w:t>
      </w:r>
      <w:r w:rsidR="0059486E" w:rsidRPr="00E32DD1">
        <w:rPr>
          <w:sz w:val="44"/>
          <w:szCs w:val="44"/>
        </w:rPr>
        <w:t>о</w:t>
      </w:r>
      <w:r w:rsidR="0059486E" w:rsidRPr="00E32DD1">
        <w:rPr>
          <w:sz w:val="44"/>
          <w:szCs w:val="44"/>
        </w:rPr>
        <w:t>дой 5 – 10 небольших льдинок и говорит ребенку: « Смотри, смотри, что происходит. Льдинки были бол</w:t>
      </w:r>
      <w:r w:rsidR="0059486E" w:rsidRPr="00E32DD1">
        <w:rPr>
          <w:sz w:val="44"/>
          <w:szCs w:val="44"/>
        </w:rPr>
        <w:t>ь</w:t>
      </w:r>
      <w:r w:rsidR="0059486E" w:rsidRPr="00E32DD1">
        <w:rPr>
          <w:sz w:val="44"/>
          <w:szCs w:val="44"/>
        </w:rPr>
        <w:t>шими, а становятся м</w:t>
      </w:r>
      <w:r w:rsidR="0059486E" w:rsidRPr="00E32DD1">
        <w:rPr>
          <w:sz w:val="44"/>
          <w:szCs w:val="44"/>
        </w:rPr>
        <w:t>а</w:t>
      </w:r>
      <w:r w:rsidR="0059486E" w:rsidRPr="00E32DD1">
        <w:rPr>
          <w:sz w:val="44"/>
          <w:szCs w:val="44"/>
        </w:rPr>
        <w:t>ленькими. Давай их спасать!»</w:t>
      </w:r>
    </w:p>
    <w:p w:rsidR="0059486E" w:rsidRPr="00E32DD1" w:rsidRDefault="0059486E" w:rsidP="0059486E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sz w:val="44"/>
          <w:szCs w:val="44"/>
        </w:rPr>
        <w:t>Малыш сачком или черпачком достаёт, из воды льдинки покрупней, и складывает их в отдельную п</w:t>
      </w:r>
      <w:r w:rsidRPr="00E32DD1">
        <w:rPr>
          <w:sz w:val="44"/>
          <w:szCs w:val="44"/>
        </w:rPr>
        <w:t>о</w:t>
      </w:r>
      <w:r w:rsidRPr="00E32DD1">
        <w:rPr>
          <w:sz w:val="44"/>
          <w:szCs w:val="44"/>
        </w:rPr>
        <w:t>суду.  После того как все льдинки будут извлечены, воспитатель спрашивает: « Куда делись остальные льдинки? Что с ними стало? – Они растаяли, преврат</w:t>
      </w:r>
      <w:r w:rsidRPr="00E32DD1">
        <w:rPr>
          <w:sz w:val="44"/>
          <w:szCs w:val="44"/>
        </w:rPr>
        <w:t>и</w:t>
      </w:r>
      <w:r w:rsidRPr="00E32DD1">
        <w:rPr>
          <w:sz w:val="44"/>
          <w:szCs w:val="44"/>
        </w:rPr>
        <w:t>лись в воду».</w:t>
      </w:r>
    </w:p>
    <w:p w:rsidR="00E32DD1" w:rsidRDefault="0059486E" w:rsidP="0059486E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sz w:val="44"/>
          <w:szCs w:val="44"/>
        </w:rPr>
        <w:t xml:space="preserve">                                      </w:t>
      </w: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59486E" w:rsidRDefault="0059486E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  <w:r w:rsidRPr="00E32DD1">
        <w:rPr>
          <w:b/>
          <w:sz w:val="44"/>
          <w:szCs w:val="44"/>
          <w:u w:val="single"/>
        </w:rPr>
        <w:lastRenderedPageBreak/>
        <w:t>Игра « Достань ракушку»</w:t>
      </w:r>
      <w:r w:rsidR="00E32DD1">
        <w:rPr>
          <w:b/>
          <w:sz w:val="44"/>
          <w:szCs w:val="44"/>
          <w:u w:val="single"/>
        </w:rPr>
        <w:t>.</w:t>
      </w:r>
    </w:p>
    <w:p w:rsidR="00E32DD1" w:rsidRPr="00E32DD1" w:rsidRDefault="00E32DD1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</w:p>
    <w:p w:rsidR="00E32DD1" w:rsidRDefault="0059486E" w:rsidP="00E32DD1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b/>
          <w:sz w:val="44"/>
          <w:szCs w:val="44"/>
          <w:u w:val="single"/>
        </w:rPr>
        <w:t>Цель:</w:t>
      </w:r>
      <w:r w:rsidRPr="00E32DD1">
        <w:rPr>
          <w:sz w:val="44"/>
          <w:szCs w:val="44"/>
        </w:rPr>
        <w:t xml:space="preserve"> развитие</w:t>
      </w:r>
      <w:r w:rsidR="00E32DD1">
        <w:rPr>
          <w:sz w:val="44"/>
          <w:szCs w:val="44"/>
        </w:rPr>
        <w:t xml:space="preserve"> внимания координации движ</w:t>
      </w:r>
      <w:r w:rsidR="00E32DD1">
        <w:rPr>
          <w:sz w:val="44"/>
          <w:szCs w:val="44"/>
        </w:rPr>
        <w:t>е</w:t>
      </w:r>
      <w:r w:rsidR="00E32DD1">
        <w:rPr>
          <w:sz w:val="44"/>
          <w:szCs w:val="44"/>
        </w:rPr>
        <w:t>ний.</w:t>
      </w:r>
    </w:p>
    <w:p w:rsidR="0059486E" w:rsidRPr="00E32DD1" w:rsidRDefault="00E32DD1" w:rsidP="00E32DD1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b/>
          <w:sz w:val="44"/>
          <w:szCs w:val="44"/>
          <w:u w:val="single"/>
        </w:rPr>
        <w:t>Содержание:</w:t>
      </w:r>
      <w:r>
        <w:rPr>
          <w:sz w:val="44"/>
          <w:szCs w:val="44"/>
        </w:rPr>
        <w:t xml:space="preserve"> </w:t>
      </w:r>
      <w:r w:rsidR="0059486E" w:rsidRPr="00E32DD1">
        <w:rPr>
          <w:sz w:val="44"/>
          <w:szCs w:val="44"/>
        </w:rPr>
        <w:t>На дно емкости с водой взрослый выкладывает несколько камешков, ракушек. Затем предлагает ребенку найти «клад». Для этого он выб</w:t>
      </w:r>
      <w:r w:rsidR="0059486E" w:rsidRPr="00E32DD1">
        <w:rPr>
          <w:sz w:val="44"/>
          <w:szCs w:val="44"/>
        </w:rPr>
        <w:t>и</w:t>
      </w:r>
      <w:r w:rsidR="0059486E" w:rsidRPr="00E32DD1">
        <w:rPr>
          <w:sz w:val="44"/>
          <w:szCs w:val="44"/>
        </w:rPr>
        <w:t>рает очень красивый камень или ракушку, разгляд</w:t>
      </w:r>
      <w:r w:rsidR="0059486E" w:rsidRPr="00E32DD1">
        <w:rPr>
          <w:sz w:val="44"/>
          <w:szCs w:val="44"/>
        </w:rPr>
        <w:t>ы</w:t>
      </w:r>
      <w:r w:rsidR="0059486E" w:rsidRPr="00E32DD1">
        <w:rPr>
          <w:sz w:val="44"/>
          <w:szCs w:val="44"/>
        </w:rPr>
        <w:t>вает их вместе с малышом. Затем камешек или раку</w:t>
      </w:r>
      <w:r w:rsidR="0059486E" w:rsidRPr="00E32DD1">
        <w:rPr>
          <w:sz w:val="44"/>
          <w:szCs w:val="44"/>
        </w:rPr>
        <w:t>ш</w:t>
      </w:r>
      <w:r w:rsidR="0059486E" w:rsidRPr="00E32DD1">
        <w:rPr>
          <w:sz w:val="44"/>
          <w:szCs w:val="44"/>
        </w:rPr>
        <w:t>ка опускаются на дно (глубину не больше 15-20 см), ребенок должен попытаться достать его, отыскав ну</w:t>
      </w:r>
      <w:r w:rsidR="0059486E" w:rsidRPr="00E32DD1">
        <w:rPr>
          <w:sz w:val="44"/>
          <w:szCs w:val="44"/>
        </w:rPr>
        <w:t>ж</w:t>
      </w:r>
      <w:r w:rsidR="0059486E" w:rsidRPr="00E32DD1">
        <w:rPr>
          <w:sz w:val="44"/>
          <w:szCs w:val="44"/>
        </w:rPr>
        <w:t>ный предмет среди других камней и ракушек. Водный слой обычно затрудняет процесс доставания, поэтому взрослый может немного помочь малышу. Такое зан</w:t>
      </w:r>
      <w:r w:rsidR="0059486E" w:rsidRPr="00E32DD1">
        <w:rPr>
          <w:sz w:val="44"/>
          <w:szCs w:val="44"/>
        </w:rPr>
        <w:t>я</w:t>
      </w:r>
      <w:r w:rsidR="0059486E" w:rsidRPr="00E32DD1">
        <w:rPr>
          <w:sz w:val="44"/>
          <w:szCs w:val="44"/>
        </w:rPr>
        <w:t>тие можно рекомендовать родителям для игр с ребе</w:t>
      </w:r>
      <w:r w:rsidR="0059486E" w:rsidRPr="00E32DD1">
        <w:rPr>
          <w:sz w:val="44"/>
          <w:szCs w:val="44"/>
        </w:rPr>
        <w:t>н</w:t>
      </w:r>
      <w:r w:rsidR="0059486E" w:rsidRPr="00E32DD1">
        <w:rPr>
          <w:sz w:val="44"/>
          <w:szCs w:val="44"/>
        </w:rPr>
        <w:t>ком на б</w:t>
      </w:r>
      <w:r w:rsidR="0059486E" w:rsidRPr="00E32DD1">
        <w:rPr>
          <w:sz w:val="44"/>
          <w:szCs w:val="44"/>
        </w:rPr>
        <w:t>е</w:t>
      </w:r>
      <w:r w:rsidR="0059486E" w:rsidRPr="00E32DD1">
        <w:rPr>
          <w:sz w:val="44"/>
          <w:szCs w:val="44"/>
        </w:rPr>
        <w:t>регу моря, реки.</w:t>
      </w:r>
    </w:p>
    <w:p w:rsidR="00E32DD1" w:rsidRDefault="0059486E" w:rsidP="0059486E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sz w:val="44"/>
          <w:szCs w:val="44"/>
        </w:rPr>
        <w:t xml:space="preserve">                                         </w:t>
      </w: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59486E" w:rsidRDefault="0059486E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  <w:r w:rsidRPr="00E32DD1">
        <w:rPr>
          <w:b/>
          <w:sz w:val="44"/>
          <w:szCs w:val="44"/>
          <w:u w:val="single"/>
        </w:rPr>
        <w:lastRenderedPageBreak/>
        <w:t>Игра « Найди шарик».</w:t>
      </w:r>
    </w:p>
    <w:p w:rsidR="00E32DD1" w:rsidRPr="00E32DD1" w:rsidRDefault="00E32DD1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</w:p>
    <w:p w:rsidR="00E32DD1" w:rsidRDefault="0059486E" w:rsidP="00E32DD1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b/>
          <w:sz w:val="44"/>
          <w:szCs w:val="44"/>
          <w:u w:val="single"/>
        </w:rPr>
        <w:t>Цели:</w:t>
      </w:r>
      <w:r w:rsidRPr="00E32DD1">
        <w:rPr>
          <w:sz w:val="44"/>
          <w:szCs w:val="44"/>
        </w:rPr>
        <w:t xml:space="preserve"> знакомство с качеством предметов – разм</w:t>
      </w:r>
      <w:r w:rsidRPr="00E32DD1">
        <w:rPr>
          <w:sz w:val="44"/>
          <w:szCs w:val="44"/>
        </w:rPr>
        <w:t>е</w:t>
      </w:r>
      <w:r w:rsidR="00E32DD1">
        <w:rPr>
          <w:sz w:val="44"/>
          <w:szCs w:val="44"/>
        </w:rPr>
        <w:t>ром, формой.</w:t>
      </w:r>
    </w:p>
    <w:p w:rsidR="0059486E" w:rsidRPr="00E32DD1" w:rsidRDefault="00E32DD1" w:rsidP="00E32DD1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b/>
          <w:sz w:val="44"/>
          <w:szCs w:val="44"/>
          <w:u w:val="single"/>
        </w:rPr>
        <w:t>Содержание:</w:t>
      </w:r>
      <w:r>
        <w:rPr>
          <w:sz w:val="44"/>
          <w:szCs w:val="44"/>
        </w:rPr>
        <w:t xml:space="preserve"> </w:t>
      </w:r>
      <w:r w:rsidR="0059486E" w:rsidRPr="00E32DD1">
        <w:rPr>
          <w:sz w:val="44"/>
          <w:szCs w:val="44"/>
        </w:rPr>
        <w:t>Воспитатель закапывает в песок н</w:t>
      </w:r>
      <w:r w:rsidR="0059486E" w:rsidRPr="00E32DD1">
        <w:rPr>
          <w:sz w:val="44"/>
          <w:szCs w:val="44"/>
        </w:rPr>
        <w:t>е</w:t>
      </w:r>
      <w:r w:rsidR="0059486E" w:rsidRPr="00E32DD1">
        <w:rPr>
          <w:sz w:val="44"/>
          <w:szCs w:val="44"/>
        </w:rPr>
        <w:t>большой шарик и просит малыша найти его. Сначала можно закапывать шарик на глазах малыша, потом так, чтобы он не мог видеть действия взрослого. П</w:t>
      </w:r>
      <w:r w:rsidR="0059486E" w:rsidRPr="00E32DD1">
        <w:rPr>
          <w:sz w:val="44"/>
          <w:szCs w:val="44"/>
        </w:rPr>
        <w:t>о</w:t>
      </w:r>
      <w:r w:rsidR="0059486E" w:rsidRPr="00E32DD1">
        <w:rPr>
          <w:sz w:val="44"/>
          <w:szCs w:val="44"/>
        </w:rPr>
        <w:t>степенно усложняя задачу, воспитатель закапывает два предмета, напр</w:t>
      </w:r>
      <w:r w:rsidR="0059486E" w:rsidRPr="00E32DD1">
        <w:rPr>
          <w:sz w:val="44"/>
          <w:szCs w:val="44"/>
        </w:rPr>
        <w:t>и</w:t>
      </w:r>
      <w:r w:rsidR="0059486E" w:rsidRPr="00E32DD1">
        <w:rPr>
          <w:sz w:val="44"/>
          <w:szCs w:val="44"/>
        </w:rPr>
        <w:t>мер шарик и кубик, затем просит найти один из них. Можно закапывать  предметы о</w:t>
      </w:r>
      <w:r w:rsidR="0059486E" w:rsidRPr="00E32DD1">
        <w:rPr>
          <w:sz w:val="44"/>
          <w:szCs w:val="44"/>
        </w:rPr>
        <w:t>д</w:t>
      </w:r>
      <w:r w:rsidR="0059486E" w:rsidRPr="00E32DD1">
        <w:rPr>
          <w:sz w:val="44"/>
          <w:szCs w:val="44"/>
        </w:rPr>
        <w:t>ной формы, но разной в</w:t>
      </w:r>
      <w:r w:rsidR="0059486E" w:rsidRPr="00E32DD1">
        <w:rPr>
          <w:sz w:val="44"/>
          <w:szCs w:val="44"/>
        </w:rPr>
        <w:t>е</w:t>
      </w:r>
      <w:r w:rsidR="0059486E" w:rsidRPr="00E32DD1">
        <w:rPr>
          <w:sz w:val="44"/>
          <w:szCs w:val="44"/>
        </w:rPr>
        <w:t>личины.</w:t>
      </w:r>
    </w:p>
    <w:p w:rsidR="00E32DD1" w:rsidRDefault="0059486E" w:rsidP="0059486E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sz w:val="44"/>
          <w:szCs w:val="44"/>
        </w:rPr>
        <w:t xml:space="preserve">                                              </w:t>
      </w: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E32DD1" w:rsidRDefault="00E32DD1" w:rsidP="0059486E">
      <w:pPr>
        <w:spacing w:after="0" w:line="360" w:lineRule="auto"/>
        <w:ind w:firstLine="709"/>
        <w:rPr>
          <w:sz w:val="44"/>
          <w:szCs w:val="44"/>
        </w:rPr>
      </w:pPr>
    </w:p>
    <w:p w:rsidR="0059486E" w:rsidRDefault="0059486E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  <w:r w:rsidRPr="00E32DD1">
        <w:rPr>
          <w:b/>
          <w:sz w:val="44"/>
          <w:szCs w:val="44"/>
          <w:u w:val="single"/>
        </w:rPr>
        <w:lastRenderedPageBreak/>
        <w:t>Игра « Печем печенье»</w:t>
      </w:r>
      <w:r w:rsidR="00E32DD1">
        <w:rPr>
          <w:b/>
          <w:sz w:val="44"/>
          <w:szCs w:val="44"/>
          <w:u w:val="single"/>
        </w:rPr>
        <w:t>.</w:t>
      </w:r>
    </w:p>
    <w:p w:rsidR="00E32DD1" w:rsidRPr="00E32DD1" w:rsidRDefault="00E32DD1" w:rsidP="00E32DD1">
      <w:pPr>
        <w:spacing w:after="0" w:line="360" w:lineRule="auto"/>
        <w:jc w:val="center"/>
        <w:rPr>
          <w:b/>
          <w:sz w:val="44"/>
          <w:szCs w:val="44"/>
          <w:u w:val="single"/>
        </w:rPr>
      </w:pPr>
    </w:p>
    <w:p w:rsidR="00E32DD1" w:rsidRDefault="0059486E" w:rsidP="00E32DD1">
      <w:pPr>
        <w:spacing w:after="0" w:line="360" w:lineRule="auto"/>
        <w:ind w:firstLine="709"/>
        <w:rPr>
          <w:sz w:val="44"/>
          <w:szCs w:val="44"/>
        </w:rPr>
      </w:pPr>
      <w:r w:rsidRPr="00E32DD1">
        <w:rPr>
          <w:b/>
          <w:sz w:val="44"/>
          <w:szCs w:val="44"/>
          <w:u w:val="single"/>
        </w:rPr>
        <w:t>Цель:</w:t>
      </w:r>
      <w:r w:rsidRPr="00E32DD1">
        <w:rPr>
          <w:sz w:val="44"/>
          <w:szCs w:val="44"/>
        </w:rPr>
        <w:t xml:space="preserve"> знакомство со свойствами песка, развитие моторики, координации дв</w:t>
      </w:r>
      <w:r w:rsidRPr="00E32DD1">
        <w:rPr>
          <w:sz w:val="44"/>
          <w:szCs w:val="44"/>
        </w:rPr>
        <w:t>и</w:t>
      </w:r>
      <w:r w:rsidR="00E32DD1">
        <w:rPr>
          <w:sz w:val="44"/>
          <w:szCs w:val="44"/>
        </w:rPr>
        <w:t>жений.</w:t>
      </w:r>
    </w:p>
    <w:p w:rsidR="0059486E" w:rsidRPr="00E32DD1" w:rsidRDefault="0059486E" w:rsidP="00E32DD1">
      <w:pPr>
        <w:spacing w:after="0" w:line="360" w:lineRule="auto"/>
        <w:ind w:firstLine="709"/>
        <w:rPr>
          <w:sz w:val="44"/>
          <w:szCs w:val="44"/>
        </w:rPr>
      </w:pPr>
      <w:bookmarkStart w:id="0" w:name="_GoBack"/>
      <w:r w:rsidRPr="00E32DD1">
        <w:rPr>
          <w:b/>
          <w:sz w:val="44"/>
          <w:szCs w:val="44"/>
          <w:u w:val="single"/>
        </w:rPr>
        <w:t>Содержан</w:t>
      </w:r>
      <w:r w:rsidR="00E32DD1" w:rsidRPr="00E32DD1">
        <w:rPr>
          <w:b/>
          <w:sz w:val="44"/>
          <w:szCs w:val="44"/>
          <w:u w:val="single"/>
        </w:rPr>
        <w:t>ие:</w:t>
      </w:r>
      <w:bookmarkEnd w:id="0"/>
      <w:r w:rsidR="00E32DD1">
        <w:rPr>
          <w:sz w:val="44"/>
          <w:szCs w:val="44"/>
        </w:rPr>
        <w:t xml:space="preserve"> </w:t>
      </w:r>
      <w:r w:rsidRPr="00E32DD1">
        <w:rPr>
          <w:sz w:val="44"/>
          <w:szCs w:val="44"/>
        </w:rPr>
        <w:t>В центре « Песок – вода» в одной ёмкости находится сухой песок, в другой влажный. Воспитатель показывает малышу красивые формочки ра</w:t>
      </w:r>
      <w:r w:rsidRPr="00E32DD1">
        <w:rPr>
          <w:sz w:val="44"/>
          <w:szCs w:val="44"/>
        </w:rPr>
        <w:t>з</w:t>
      </w:r>
      <w:r w:rsidRPr="00E32DD1">
        <w:rPr>
          <w:sz w:val="44"/>
          <w:szCs w:val="44"/>
        </w:rPr>
        <w:t>ного фасона и предлагает испечь печенье. Ребенок пробует исполнить действия с сухим песком и вла</w:t>
      </w:r>
      <w:r w:rsidRPr="00E32DD1">
        <w:rPr>
          <w:sz w:val="44"/>
          <w:szCs w:val="44"/>
        </w:rPr>
        <w:t>ж</w:t>
      </w:r>
      <w:r w:rsidRPr="00E32DD1">
        <w:rPr>
          <w:sz w:val="44"/>
          <w:szCs w:val="44"/>
        </w:rPr>
        <w:t>ным. Постепенно, в результате игры  ребенок поним</w:t>
      </w:r>
      <w:r w:rsidRPr="00E32DD1">
        <w:rPr>
          <w:sz w:val="44"/>
          <w:szCs w:val="44"/>
        </w:rPr>
        <w:t>а</w:t>
      </w:r>
      <w:r w:rsidRPr="00E32DD1">
        <w:rPr>
          <w:sz w:val="44"/>
          <w:szCs w:val="44"/>
        </w:rPr>
        <w:t>ет, что из сухого песка нельзя построить ничего, а влажного можно. При необходимости воспитатель оказывает помощь малышу или руководит его де</w:t>
      </w:r>
      <w:r w:rsidRPr="00E32DD1">
        <w:rPr>
          <w:sz w:val="44"/>
          <w:szCs w:val="44"/>
        </w:rPr>
        <w:t>й</w:t>
      </w:r>
      <w:r w:rsidRPr="00E32DD1">
        <w:rPr>
          <w:sz w:val="44"/>
          <w:szCs w:val="44"/>
        </w:rPr>
        <w:t>ствиями словесно.</w:t>
      </w:r>
    </w:p>
    <w:p w:rsidR="0059486E" w:rsidRDefault="0059486E" w:rsidP="0059486E"/>
    <w:sectPr w:rsidR="0059486E" w:rsidSect="0059486E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1E"/>
    <w:rsid w:val="0000049A"/>
    <w:rsid w:val="00000C1D"/>
    <w:rsid w:val="00013FEC"/>
    <w:rsid w:val="00023BD1"/>
    <w:rsid w:val="00025701"/>
    <w:rsid w:val="00030FFE"/>
    <w:rsid w:val="00034391"/>
    <w:rsid w:val="00034494"/>
    <w:rsid w:val="0004397E"/>
    <w:rsid w:val="00043AB7"/>
    <w:rsid w:val="0004676E"/>
    <w:rsid w:val="00046857"/>
    <w:rsid w:val="00052036"/>
    <w:rsid w:val="00057A0E"/>
    <w:rsid w:val="00061864"/>
    <w:rsid w:val="00072890"/>
    <w:rsid w:val="0007492E"/>
    <w:rsid w:val="000754A4"/>
    <w:rsid w:val="00076131"/>
    <w:rsid w:val="00080F99"/>
    <w:rsid w:val="0008232E"/>
    <w:rsid w:val="0008451D"/>
    <w:rsid w:val="0008633E"/>
    <w:rsid w:val="00092A17"/>
    <w:rsid w:val="00095E43"/>
    <w:rsid w:val="00096DD9"/>
    <w:rsid w:val="000B42B7"/>
    <w:rsid w:val="000B75AB"/>
    <w:rsid w:val="000C0EBE"/>
    <w:rsid w:val="000C2CE5"/>
    <w:rsid w:val="000C3421"/>
    <w:rsid w:val="000C4972"/>
    <w:rsid w:val="000C63BC"/>
    <w:rsid w:val="000D2567"/>
    <w:rsid w:val="000D2ECE"/>
    <w:rsid w:val="000D610F"/>
    <w:rsid w:val="000D7543"/>
    <w:rsid w:val="00106DA5"/>
    <w:rsid w:val="0011036A"/>
    <w:rsid w:val="00114308"/>
    <w:rsid w:val="001216B4"/>
    <w:rsid w:val="001258DB"/>
    <w:rsid w:val="00132945"/>
    <w:rsid w:val="00132DAB"/>
    <w:rsid w:val="00140135"/>
    <w:rsid w:val="001447BD"/>
    <w:rsid w:val="00147288"/>
    <w:rsid w:val="00151A43"/>
    <w:rsid w:val="00152906"/>
    <w:rsid w:val="001566E4"/>
    <w:rsid w:val="00170714"/>
    <w:rsid w:val="001735B1"/>
    <w:rsid w:val="001736F7"/>
    <w:rsid w:val="00177976"/>
    <w:rsid w:val="001800B1"/>
    <w:rsid w:val="001853F3"/>
    <w:rsid w:val="001870A1"/>
    <w:rsid w:val="001875AA"/>
    <w:rsid w:val="001912AC"/>
    <w:rsid w:val="001A21DA"/>
    <w:rsid w:val="001A5E0C"/>
    <w:rsid w:val="001B159E"/>
    <w:rsid w:val="001C3860"/>
    <w:rsid w:val="001C583C"/>
    <w:rsid w:val="001C78E0"/>
    <w:rsid w:val="001D0BDD"/>
    <w:rsid w:val="001D5B58"/>
    <w:rsid w:val="001E10DF"/>
    <w:rsid w:val="002057E0"/>
    <w:rsid w:val="002074C4"/>
    <w:rsid w:val="00213384"/>
    <w:rsid w:val="0022037D"/>
    <w:rsid w:val="00221C6B"/>
    <w:rsid w:val="00233B47"/>
    <w:rsid w:val="00242079"/>
    <w:rsid w:val="002446FB"/>
    <w:rsid w:val="0025098C"/>
    <w:rsid w:val="00252B78"/>
    <w:rsid w:val="00254671"/>
    <w:rsid w:val="00267946"/>
    <w:rsid w:val="00271920"/>
    <w:rsid w:val="002770C7"/>
    <w:rsid w:val="00281229"/>
    <w:rsid w:val="002A4765"/>
    <w:rsid w:val="002B0E76"/>
    <w:rsid w:val="002B3734"/>
    <w:rsid w:val="002C1167"/>
    <w:rsid w:val="002C20D6"/>
    <w:rsid w:val="002D63AD"/>
    <w:rsid w:val="002F0D9C"/>
    <w:rsid w:val="002F1115"/>
    <w:rsid w:val="002F59AB"/>
    <w:rsid w:val="00301369"/>
    <w:rsid w:val="0030169C"/>
    <w:rsid w:val="003032D3"/>
    <w:rsid w:val="00305EF9"/>
    <w:rsid w:val="00307C2D"/>
    <w:rsid w:val="003145DC"/>
    <w:rsid w:val="0032068E"/>
    <w:rsid w:val="00320FE9"/>
    <w:rsid w:val="003305BA"/>
    <w:rsid w:val="003622B6"/>
    <w:rsid w:val="00367C52"/>
    <w:rsid w:val="00371653"/>
    <w:rsid w:val="00374EE7"/>
    <w:rsid w:val="00376BB8"/>
    <w:rsid w:val="00383485"/>
    <w:rsid w:val="00386D2A"/>
    <w:rsid w:val="0039086A"/>
    <w:rsid w:val="00391DCF"/>
    <w:rsid w:val="00395A4D"/>
    <w:rsid w:val="003A1905"/>
    <w:rsid w:val="003D1433"/>
    <w:rsid w:val="003D2ECC"/>
    <w:rsid w:val="003D2F70"/>
    <w:rsid w:val="003D7454"/>
    <w:rsid w:val="003E0257"/>
    <w:rsid w:val="003E674F"/>
    <w:rsid w:val="003E7882"/>
    <w:rsid w:val="003E7B1F"/>
    <w:rsid w:val="003F71B9"/>
    <w:rsid w:val="003F7C7F"/>
    <w:rsid w:val="004045C0"/>
    <w:rsid w:val="004276AF"/>
    <w:rsid w:val="00433E2B"/>
    <w:rsid w:val="00437A78"/>
    <w:rsid w:val="00442A51"/>
    <w:rsid w:val="004449C4"/>
    <w:rsid w:val="00452F7B"/>
    <w:rsid w:val="0046106A"/>
    <w:rsid w:val="0046502D"/>
    <w:rsid w:val="004754F8"/>
    <w:rsid w:val="004754FE"/>
    <w:rsid w:val="004806A8"/>
    <w:rsid w:val="00485022"/>
    <w:rsid w:val="004927A6"/>
    <w:rsid w:val="004B10D6"/>
    <w:rsid w:val="004B352F"/>
    <w:rsid w:val="004B73C4"/>
    <w:rsid w:val="004B74D1"/>
    <w:rsid w:val="004C17B6"/>
    <w:rsid w:val="004C6CFD"/>
    <w:rsid w:val="004C6FED"/>
    <w:rsid w:val="004C7874"/>
    <w:rsid w:val="004D1A9B"/>
    <w:rsid w:val="004D1FC7"/>
    <w:rsid w:val="004E56E9"/>
    <w:rsid w:val="004F5825"/>
    <w:rsid w:val="004F6F11"/>
    <w:rsid w:val="00500663"/>
    <w:rsid w:val="00523FAB"/>
    <w:rsid w:val="005340A8"/>
    <w:rsid w:val="0053425E"/>
    <w:rsid w:val="00537246"/>
    <w:rsid w:val="00537CB6"/>
    <w:rsid w:val="00546B9D"/>
    <w:rsid w:val="00560E53"/>
    <w:rsid w:val="005675A8"/>
    <w:rsid w:val="00575FF7"/>
    <w:rsid w:val="00583D3A"/>
    <w:rsid w:val="00591CD5"/>
    <w:rsid w:val="0059486E"/>
    <w:rsid w:val="005A198E"/>
    <w:rsid w:val="005A6AFB"/>
    <w:rsid w:val="005B3D4A"/>
    <w:rsid w:val="005B60FE"/>
    <w:rsid w:val="005B61F3"/>
    <w:rsid w:val="005C672D"/>
    <w:rsid w:val="005D0810"/>
    <w:rsid w:val="005D2700"/>
    <w:rsid w:val="005D2967"/>
    <w:rsid w:val="005D78DB"/>
    <w:rsid w:val="005E4572"/>
    <w:rsid w:val="005E4B22"/>
    <w:rsid w:val="005F1B7C"/>
    <w:rsid w:val="00614A58"/>
    <w:rsid w:val="0063440C"/>
    <w:rsid w:val="00636C7B"/>
    <w:rsid w:val="00670D79"/>
    <w:rsid w:val="0067367D"/>
    <w:rsid w:val="00674904"/>
    <w:rsid w:val="00681FC7"/>
    <w:rsid w:val="00683743"/>
    <w:rsid w:val="00684B53"/>
    <w:rsid w:val="0068599B"/>
    <w:rsid w:val="00685F0E"/>
    <w:rsid w:val="006A6BFE"/>
    <w:rsid w:val="006A75D5"/>
    <w:rsid w:val="006B5B26"/>
    <w:rsid w:val="006C44E2"/>
    <w:rsid w:val="006D735B"/>
    <w:rsid w:val="006E0E9B"/>
    <w:rsid w:val="006F57F7"/>
    <w:rsid w:val="007061FD"/>
    <w:rsid w:val="0070727C"/>
    <w:rsid w:val="0071312F"/>
    <w:rsid w:val="00721005"/>
    <w:rsid w:val="00724173"/>
    <w:rsid w:val="007263C6"/>
    <w:rsid w:val="007317D2"/>
    <w:rsid w:val="00735040"/>
    <w:rsid w:val="00735A04"/>
    <w:rsid w:val="00736029"/>
    <w:rsid w:val="007363E1"/>
    <w:rsid w:val="00745504"/>
    <w:rsid w:val="0075523D"/>
    <w:rsid w:val="0075525C"/>
    <w:rsid w:val="00757B0F"/>
    <w:rsid w:val="00763E1D"/>
    <w:rsid w:val="00764B48"/>
    <w:rsid w:val="0077053D"/>
    <w:rsid w:val="00784549"/>
    <w:rsid w:val="00786C50"/>
    <w:rsid w:val="00786C9C"/>
    <w:rsid w:val="00794149"/>
    <w:rsid w:val="007A018A"/>
    <w:rsid w:val="007A03B0"/>
    <w:rsid w:val="007A188D"/>
    <w:rsid w:val="007B529A"/>
    <w:rsid w:val="007C11A0"/>
    <w:rsid w:val="007C2889"/>
    <w:rsid w:val="007C54DE"/>
    <w:rsid w:val="007C6684"/>
    <w:rsid w:val="007D222E"/>
    <w:rsid w:val="007D2470"/>
    <w:rsid w:val="007D3DD7"/>
    <w:rsid w:val="007E17B2"/>
    <w:rsid w:val="007F30B8"/>
    <w:rsid w:val="00804217"/>
    <w:rsid w:val="00817A4C"/>
    <w:rsid w:val="008222C4"/>
    <w:rsid w:val="00822A02"/>
    <w:rsid w:val="0082711C"/>
    <w:rsid w:val="008277CD"/>
    <w:rsid w:val="0083195F"/>
    <w:rsid w:val="00833695"/>
    <w:rsid w:val="0083450F"/>
    <w:rsid w:val="00837860"/>
    <w:rsid w:val="00844C0B"/>
    <w:rsid w:val="00853DFF"/>
    <w:rsid w:val="00854E4D"/>
    <w:rsid w:val="0085796F"/>
    <w:rsid w:val="00870C2A"/>
    <w:rsid w:val="008803CD"/>
    <w:rsid w:val="008A2754"/>
    <w:rsid w:val="008A5480"/>
    <w:rsid w:val="008B0365"/>
    <w:rsid w:val="008B2557"/>
    <w:rsid w:val="008C0CB4"/>
    <w:rsid w:val="008E3338"/>
    <w:rsid w:val="008F4EC0"/>
    <w:rsid w:val="009003D5"/>
    <w:rsid w:val="00902779"/>
    <w:rsid w:val="00916FA7"/>
    <w:rsid w:val="00920EC9"/>
    <w:rsid w:val="0092227E"/>
    <w:rsid w:val="00925912"/>
    <w:rsid w:val="0092677A"/>
    <w:rsid w:val="00943772"/>
    <w:rsid w:val="00953BD5"/>
    <w:rsid w:val="00954D30"/>
    <w:rsid w:val="00965149"/>
    <w:rsid w:val="00970068"/>
    <w:rsid w:val="009714EC"/>
    <w:rsid w:val="00971A07"/>
    <w:rsid w:val="009745E4"/>
    <w:rsid w:val="009762F6"/>
    <w:rsid w:val="00981515"/>
    <w:rsid w:val="00991C06"/>
    <w:rsid w:val="009A54C8"/>
    <w:rsid w:val="009B1EF9"/>
    <w:rsid w:val="009B21DB"/>
    <w:rsid w:val="009C096B"/>
    <w:rsid w:val="009C2908"/>
    <w:rsid w:val="009C32D6"/>
    <w:rsid w:val="009C4C2C"/>
    <w:rsid w:val="009D75A3"/>
    <w:rsid w:val="009E1534"/>
    <w:rsid w:val="009F3562"/>
    <w:rsid w:val="009F5BF0"/>
    <w:rsid w:val="00A02D1E"/>
    <w:rsid w:val="00A03901"/>
    <w:rsid w:val="00A03B65"/>
    <w:rsid w:val="00A0666F"/>
    <w:rsid w:val="00A11EFB"/>
    <w:rsid w:val="00A2278E"/>
    <w:rsid w:val="00A27354"/>
    <w:rsid w:val="00A362F2"/>
    <w:rsid w:val="00A36FD8"/>
    <w:rsid w:val="00A37CB4"/>
    <w:rsid w:val="00A40E55"/>
    <w:rsid w:val="00A43CD2"/>
    <w:rsid w:val="00A45223"/>
    <w:rsid w:val="00A5447F"/>
    <w:rsid w:val="00A56C44"/>
    <w:rsid w:val="00A61ADC"/>
    <w:rsid w:val="00A6360F"/>
    <w:rsid w:val="00A63FE7"/>
    <w:rsid w:val="00A64587"/>
    <w:rsid w:val="00A705A3"/>
    <w:rsid w:val="00A711D4"/>
    <w:rsid w:val="00A7220E"/>
    <w:rsid w:val="00A768F2"/>
    <w:rsid w:val="00A83FF7"/>
    <w:rsid w:val="00A953C4"/>
    <w:rsid w:val="00A95482"/>
    <w:rsid w:val="00A95CC1"/>
    <w:rsid w:val="00A97F3A"/>
    <w:rsid w:val="00AA181E"/>
    <w:rsid w:val="00AA58DC"/>
    <w:rsid w:val="00AB1109"/>
    <w:rsid w:val="00AB151E"/>
    <w:rsid w:val="00AC0691"/>
    <w:rsid w:val="00AC4D47"/>
    <w:rsid w:val="00AD6452"/>
    <w:rsid w:val="00AE13B0"/>
    <w:rsid w:val="00AE3E5B"/>
    <w:rsid w:val="00AF13D7"/>
    <w:rsid w:val="00AF2C34"/>
    <w:rsid w:val="00AF533D"/>
    <w:rsid w:val="00B00929"/>
    <w:rsid w:val="00B06383"/>
    <w:rsid w:val="00B0727B"/>
    <w:rsid w:val="00B13A5A"/>
    <w:rsid w:val="00B20980"/>
    <w:rsid w:val="00B21C95"/>
    <w:rsid w:val="00B22144"/>
    <w:rsid w:val="00B22512"/>
    <w:rsid w:val="00B24392"/>
    <w:rsid w:val="00B422D8"/>
    <w:rsid w:val="00B51C79"/>
    <w:rsid w:val="00B52127"/>
    <w:rsid w:val="00B53A67"/>
    <w:rsid w:val="00B554B5"/>
    <w:rsid w:val="00B576D0"/>
    <w:rsid w:val="00B60F77"/>
    <w:rsid w:val="00B76006"/>
    <w:rsid w:val="00B77C73"/>
    <w:rsid w:val="00B81C1B"/>
    <w:rsid w:val="00B875C5"/>
    <w:rsid w:val="00B9112E"/>
    <w:rsid w:val="00B944C0"/>
    <w:rsid w:val="00B94A28"/>
    <w:rsid w:val="00B955FA"/>
    <w:rsid w:val="00BA74E1"/>
    <w:rsid w:val="00BA7FA9"/>
    <w:rsid w:val="00BB3943"/>
    <w:rsid w:val="00BB5D17"/>
    <w:rsid w:val="00BB5EA5"/>
    <w:rsid w:val="00BB6DAA"/>
    <w:rsid w:val="00BC40FA"/>
    <w:rsid w:val="00BC4DD2"/>
    <w:rsid w:val="00BC5A02"/>
    <w:rsid w:val="00BC6D4F"/>
    <w:rsid w:val="00BC6E59"/>
    <w:rsid w:val="00BD1837"/>
    <w:rsid w:val="00BE03FD"/>
    <w:rsid w:val="00BE117F"/>
    <w:rsid w:val="00BF39C4"/>
    <w:rsid w:val="00BF4C39"/>
    <w:rsid w:val="00BF4E7F"/>
    <w:rsid w:val="00C02B5D"/>
    <w:rsid w:val="00C02F61"/>
    <w:rsid w:val="00C17697"/>
    <w:rsid w:val="00C240B3"/>
    <w:rsid w:val="00C315BE"/>
    <w:rsid w:val="00C40848"/>
    <w:rsid w:val="00C41EA1"/>
    <w:rsid w:val="00C47AF6"/>
    <w:rsid w:val="00C543DF"/>
    <w:rsid w:val="00C63787"/>
    <w:rsid w:val="00C71D52"/>
    <w:rsid w:val="00C739FA"/>
    <w:rsid w:val="00C807B8"/>
    <w:rsid w:val="00C82042"/>
    <w:rsid w:val="00C824E7"/>
    <w:rsid w:val="00CA0D2A"/>
    <w:rsid w:val="00CB3E2A"/>
    <w:rsid w:val="00CC0A77"/>
    <w:rsid w:val="00CC1BA3"/>
    <w:rsid w:val="00CD002D"/>
    <w:rsid w:val="00CF1A61"/>
    <w:rsid w:val="00CF3626"/>
    <w:rsid w:val="00CF712E"/>
    <w:rsid w:val="00D00D30"/>
    <w:rsid w:val="00D11D94"/>
    <w:rsid w:val="00D32895"/>
    <w:rsid w:val="00D40F20"/>
    <w:rsid w:val="00D44413"/>
    <w:rsid w:val="00D45096"/>
    <w:rsid w:val="00D45D1F"/>
    <w:rsid w:val="00D530F8"/>
    <w:rsid w:val="00D63D31"/>
    <w:rsid w:val="00D706BF"/>
    <w:rsid w:val="00D822B7"/>
    <w:rsid w:val="00DA2D65"/>
    <w:rsid w:val="00DA6472"/>
    <w:rsid w:val="00DA7A1A"/>
    <w:rsid w:val="00DA7D02"/>
    <w:rsid w:val="00DC5E10"/>
    <w:rsid w:val="00DD5087"/>
    <w:rsid w:val="00DE0033"/>
    <w:rsid w:val="00DE2D17"/>
    <w:rsid w:val="00DE4B32"/>
    <w:rsid w:val="00DE6D5E"/>
    <w:rsid w:val="00DF0F17"/>
    <w:rsid w:val="00E05F0A"/>
    <w:rsid w:val="00E230BE"/>
    <w:rsid w:val="00E32DD1"/>
    <w:rsid w:val="00E3521F"/>
    <w:rsid w:val="00E37CB5"/>
    <w:rsid w:val="00E465B7"/>
    <w:rsid w:val="00E5160A"/>
    <w:rsid w:val="00E516B0"/>
    <w:rsid w:val="00E54A7A"/>
    <w:rsid w:val="00E614AF"/>
    <w:rsid w:val="00E64468"/>
    <w:rsid w:val="00E67A93"/>
    <w:rsid w:val="00E746D6"/>
    <w:rsid w:val="00E811EE"/>
    <w:rsid w:val="00E86AA0"/>
    <w:rsid w:val="00E8707F"/>
    <w:rsid w:val="00E9180A"/>
    <w:rsid w:val="00E9493C"/>
    <w:rsid w:val="00E96CAC"/>
    <w:rsid w:val="00EA323B"/>
    <w:rsid w:val="00EA6468"/>
    <w:rsid w:val="00EB346B"/>
    <w:rsid w:val="00EB50C7"/>
    <w:rsid w:val="00EC6472"/>
    <w:rsid w:val="00EE132F"/>
    <w:rsid w:val="00EF6B7E"/>
    <w:rsid w:val="00F07E6B"/>
    <w:rsid w:val="00F2578A"/>
    <w:rsid w:val="00F3684F"/>
    <w:rsid w:val="00F405A2"/>
    <w:rsid w:val="00F50E52"/>
    <w:rsid w:val="00F61C79"/>
    <w:rsid w:val="00F620CA"/>
    <w:rsid w:val="00F64060"/>
    <w:rsid w:val="00F65BA1"/>
    <w:rsid w:val="00F6799D"/>
    <w:rsid w:val="00F67E66"/>
    <w:rsid w:val="00F77D34"/>
    <w:rsid w:val="00F84BC9"/>
    <w:rsid w:val="00F9020C"/>
    <w:rsid w:val="00F95D28"/>
    <w:rsid w:val="00FB1160"/>
    <w:rsid w:val="00FB12EB"/>
    <w:rsid w:val="00FB1AE5"/>
    <w:rsid w:val="00FC6651"/>
    <w:rsid w:val="00FC71D3"/>
    <w:rsid w:val="00FC7E5F"/>
    <w:rsid w:val="00FD336F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2014-02-17T16:53:00Z</dcterms:created>
  <dcterms:modified xsi:type="dcterms:W3CDTF">2014-02-17T17:11:00Z</dcterms:modified>
</cp:coreProperties>
</file>