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D6" w:rsidRPr="00AA2A73" w:rsidRDefault="00234428" w:rsidP="00C17AD6">
      <w:pPr>
        <w:pStyle w:val="msonormalbullet1gif"/>
        <w:contextualSpacing/>
        <w:rPr>
          <w:color w:val="0F243E" w:themeColor="text2" w:themeShade="80"/>
          <w:sz w:val="32"/>
          <w:szCs w:val="32"/>
        </w:rPr>
      </w:pPr>
      <w:r w:rsidRPr="00AA2A73">
        <w:rPr>
          <w:color w:val="0F243E" w:themeColor="text2" w:themeShade="80"/>
          <w:sz w:val="28"/>
          <w:szCs w:val="28"/>
        </w:rPr>
        <w:t xml:space="preserve">    </w:t>
      </w:r>
      <w:r w:rsidR="00C17AD6" w:rsidRPr="00AA2A73">
        <w:rPr>
          <w:color w:val="0F243E" w:themeColor="text2" w:themeShade="80"/>
          <w:sz w:val="28"/>
          <w:szCs w:val="28"/>
        </w:rPr>
        <w:t xml:space="preserve">  </w:t>
      </w:r>
      <w:r w:rsidR="00C17AD6" w:rsidRPr="00AA2A73">
        <w:rPr>
          <w:color w:val="0F243E" w:themeColor="text2" w:themeShade="80"/>
          <w:sz w:val="32"/>
          <w:szCs w:val="32"/>
        </w:rPr>
        <w:t>Детско-родительский творческий проект   «</w:t>
      </w:r>
      <w:r w:rsidR="0027705D" w:rsidRPr="00AA2A73">
        <w:rPr>
          <w:color w:val="0F243E" w:themeColor="text2" w:themeShade="80"/>
          <w:sz w:val="32"/>
          <w:szCs w:val="32"/>
        </w:rPr>
        <w:t xml:space="preserve">Школа </w:t>
      </w:r>
      <w:r w:rsidR="00C17AD6" w:rsidRPr="00AA2A73">
        <w:rPr>
          <w:color w:val="0F243E" w:themeColor="text2" w:themeShade="80"/>
          <w:sz w:val="32"/>
          <w:szCs w:val="32"/>
        </w:rPr>
        <w:t>Светофор</w:t>
      </w:r>
      <w:r w:rsidR="0027705D" w:rsidRPr="00AA2A73">
        <w:rPr>
          <w:color w:val="0F243E" w:themeColor="text2" w:themeShade="80"/>
          <w:sz w:val="32"/>
          <w:szCs w:val="32"/>
        </w:rPr>
        <w:t>а</w:t>
      </w:r>
      <w:r w:rsidR="00C17AD6" w:rsidRPr="00AA2A73">
        <w:rPr>
          <w:color w:val="0F243E" w:themeColor="text2" w:themeShade="80"/>
          <w:sz w:val="32"/>
          <w:szCs w:val="32"/>
        </w:rPr>
        <w:t>»</w:t>
      </w:r>
    </w:p>
    <w:p w:rsidR="00C17AD6" w:rsidRPr="00AA2A73" w:rsidRDefault="00255A97" w:rsidP="00C17AD6">
      <w:pPr>
        <w:pStyle w:val="msonormalbullet1gif"/>
        <w:contextualSpacing/>
        <w:rPr>
          <w:i/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                          </w:t>
      </w:r>
      <w:r w:rsidR="0027705D" w:rsidRPr="00AA2A73">
        <w:rPr>
          <w:color w:val="0F243E" w:themeColor="text2" w:themeShade="80"/>
          <w:sz w:val="28"/>
          <w:szCs w:val="28"/>
        </w:rPr>
        <w:t xml:space="preserve">      </w:t>
      </w:r>
      <w:r w:rsidRPr="00AA2A73">
        <w:rPr>
          <w:i/>
          <w:color w:val="0F243E" w:themeColor="text2" w:themeShade="80"/>
          <w:sz w:val="28"/>
          <w:szCs w:val="28"/>
        </w:rPr>
        <w:t xml:space="preserve">Социально-личностное развитие </w:t>
      </w:r>
    </w:p>
    <w:p w:rsidR="00C17AD6" w:rsidRPr="00AA2A73" w:rsidRDefault="00C17AD6" w:rsidP="00255A97">
      <w:pPr>
        <w:pStyle w:val="msonormalbullet1gif"/>
        <w:contextualSpacing/>
        <w:jc w:val="center"/>
        <w:rPr>
          <w:i/>
          <w:color w:val="0F243E" w:themeColor="text2" w:themeShade="80"/>
          <w:sz w:val="28"/>
          <w:szCs w:val="28"/>
        </w:rPr>
      </w:pPr>
      <w:r w:rsidRPr="00AA2A73">
        <w:rPr>
          <w:i/>
          <w:color w:val="0F243E" w:themeColor="text2" w:themeShade="80"/>
          <w:sz w:val="28"/>
          <w:szCs w:val="28"/>
        </w:rPr>
        <w:t xml:space="preserve">Формирование и развитие умений и навыков безопасного поведения </w:t>
      </w:r>
      <w:proofErr w:type="gramStart"/>
      <w:r w:rsidRPr="00AA2A73">
        <w:rPr>
          <w:i/>
          <w:color w:val="0F243E" w:themeColor="text2" w:themeShade="80"/>
          <w:sz w:val="28"/>
          <w:szCs w:val="28"/>
        </w:rPr>
        <w:t>на</w:t>
      </w:r>
      <w:proofErr w:type="gramEnd"/>
    </w:p>
    <w:p w:rsidR="00255A97" w:rsidRPr="00AA2A73" w:rsidRDefault="00255A97" w:rsidP="00255A97">
      <w:pPr>
        <w:pStyle w:val="msonormalbullet1gif"/>
        <w:contextualSpacing/>
        <w:jc w:val="center"/>
        <w:rPr>
          <w:color w:val="0F243E" w:themeColor="text2" w:themeShade="80"/>
          <w:sz w:val="28"/>
          <w:szCs w:val="28"/>
        </w:rPr>
      </w:pPr>
      <w:proofErr w:type="gramStart"/>
      <w:r w:rsidRPr="00AA2A73">
        <w:rPr>
          <w:i/>
          <w:color w:val="0F243E" w:themeColor="text2" w:themeShade="80"/>
          <w:sz w:val="28"/>
          <w:szCs w:val="28"/>
        </w:rPr>
        <w:t>улицах</w:t>
      </w:r>
      <w:proofErr w:type="gramEnd"/>
      <w:r w:rsidRPr="00AA2A73">
        <w:rPr>
          <w:i/>
          <w:color w:val="0F243E" w:themeColor="text2" w:themeShade="80"/>
          <w:sz w:val="28"/>
          <w:szCs w:val="28"/>
        </w:rPr>
        <w:t xml:space="preserve"> и дорогах</w:t>
      </w:r>
      <w:r w:rsidRPr="00AA2A73">
        <w:rPr>
          <w:color w:val="0F243E" w:themeColor="text2" w:themeShade="80"/>
          <w:sz w:val="28"/>
          <w:szCs w:val="28"/>
        </w:rPr>
        <w:t>.</w:t>
      </w:r>
    </w:p>
    <w:p w:rsidR="00255A97" w:rsidRPr="00AA2A73" w:rsidRDefault="00255A97" w:rsidP="00255A97">
      <w:pPr>
        <w:pStyle w:val="msonormalbullet1gif"/>
        <w:contextualSpacing/>
        <w:jc w:val="center"/>
        <w:rPr>
          <w:color w:val="0F243E" w:themeColor="text2" w:themeShade="80"/>
          <w:sz w:val="28"/>
          <w:szCs w:val="28"/>
        </w:rPr>
      </w:pPr>
    </w:p>
    <w:p w:rsidR="00255A97" w:rsidRPr="00AA2A73" w:rsidRDefault="00255A97" w:rsidP="00255A97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Вид проекта:</w:t>
      </w:r>
      <w:r w:rsidRPr="00AA2A73">
        <w:rPr>
          <w:color w:val="0F243E" w:themeColor="text2" w:themeShade="80"/>
          <w:sz w:val="28"/>
          <w:szCs w:val="28"/>
        </w:rPr>
        <w:t xml:space="preserve">  </w:t>
      </w:r>
      <w:r w:rsidR="0027705D" w:rsidRPr="00AA2A73">
        <w:rPr>
          <w:color w:val="0F243E" w:themeColor="text2" w:themeShade="80"/>
          <w:sz w:val="28"/>
          <w:szCs w:val="28"/>
        </w:rPr>
        <w:t>меж</w:t>
      </w:r>
      <w:r w:rsidRPr="00AA2A73">
        <w:rPr>
          <w:color w:val="0F243E" w:themeColor="text2" w:themeShade="80"/>
          <w:sz w:val="28"/>
          <w:szCs w:val="28"/>
        </w:rPr>
        <w:t>групповой, познавательно-творческий.</w:t>
      </w:r>
    </w:p>
    <w:p w:rsidR="00255A97" w:rsidRPr="00AA2A73" w:rsidRDefault="00255A97" w:rsidP="00255A97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Продолжительность:</w:t>
      </w:r>
      <w:r w:rsidR="00AA2A73" w:rsidRPr="00AA2A73">
        <w:rPr>
          <w:color w:val="0F243E" w:themeColor="text2" w:themeShade="80"/>
          <w:sz w:val="28"/>
          <w:szCs w:val="28"/>
        </w:rPr>
        <w:t xml:space="preserve">  2</w:t>
      </w:r>
      <w:r w:rsidRPr="00AA2A73">
        <w:rPr>
          <w:color w:val="0F243E" w:themeColor="text2" w:themeShade="80"/>
          <w:sz w:val="28"/>
          <w:szCs w:val="28"/>
        </w:rPr>
        <w:t xml:space="preserve"> месяц</w:t>
      </w:r>
      <w:r w:rsidR="00AA2A73" w:rsidRPr="00AA2A73">
        <w:rPr>
          <w:color w:val="0F243E" w:themeColor="text2" w:themeShade="80"/>
          <w:sz w:val="28"/>
          <w:szCs w:val="28"/>
        </w:rPr>
        <w:t>а</w:t>
      </w:r>
    </w:p>
    <w:p w:rsidR="00255A97" w:rsidRPr="00AA2A73" w:rsidRDefault="00255A97" w:rsidP="00255A97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 xml:space="preserve">Участники: </w:t>
      </w:r>
      <w:r w:rsidRPr="00AA2A73">
        <w:rPr>
          <w:color w:val="0F243E" w:themeColor="text2" w:themeShade="80"/>
          <w:sz w:val="28"/>
          <w:szCs w:val="28"/>
        </w:rPr>
        <w:t xml:space="preserve"> дети логопедической группы, </w:t>
      </w:r>
      <w:r w:rsidR="0027705D" w:rsidRPr="00AA2A73">
        <w:rPr>
          <w:color w:val="0F243E" w:themeColor="text2" w:themeShade="80"/>
          <w:sz w:val="28"/>
          <w:szCs w:val="28"/>
        </w:rPr>
        <w:t xml:space="preserve"> дети подготовительной к школе группы, </w:t>
      </w:r>
      <w:r w:rsidRPr="00AA2A73">
        <w:rPr>
          <w:color w:val="0F243E" w:themeColor="text2" w:themeShade="80"/>
          <w:sz w:val="28"/>
          <w:szCs w:val="28"/>
        </w:rPr>
        <w:t xml:space="preserve">воспитатели, воспитатель </w:t>
      </w:r>
      <w:proofErr w:type="gramStart"/>
      <w:r w:rsidRPr="00AA2A73">
        <w:rPr>
          <w:color w:val="0F243E" w:themeColor="text2" w:themeShade="80"/>
          <w:sz w:val="28"/>
          <w:szCs w:val="28"/>
        </w:rPr>
        <w:t>ИЗО</w:t>
      </w:r>
      <w:proofErr w:type="gramEnd"/>
      <w:r w:rsidRPr="00AA2A73">
        <w:rPr>
          <w:color w:val="0F243E" w:themeColor="text2" w:themeShade="80"/>
          <w:sz w:val="28"/>
          <w:szCs w:val="28"/>
        </w:rPr>
        <w:t>, музык</w:t>
      </w:r>
      <w:r w:rsidR="00D14121" w:rsidRPr="00AA2A73">
        <w:rPr>
          <w:color w:val="0F243E" w:themeColor="text2" w:themeShade="80"/>
          <w:sz w:val="28"/>
          <w:szCs w:val="28"/>
        </w:rPr>
        <w:t>альный  руководитель, родители.</w:t>
      </w:r>
    </w:p>
    <w:p w:rsidR="00C37901" w:rsidRPr="00AA2A73" w:rsidRDefault="00255A97" w:rsidP="00C37901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Образовательная область</w:t>
      </w:r>
      <w:r w:rsidRPr="00AA2A73">
        <w:rPr>
          <w:color w:val="0F243E" w:themeColor="text2" w:themeShade="80"/>
          <w:sz w:val="28"/>
          <w:szCs w:val="28"/>
        </w:rPr>
        <w:t>: безопасность</w:t>
      </w:r>
    </w:p>
    <w:p w:rsidR="00A24B34" w:rsidRPr="00AA2A73" w:rsidRDefault="001E502B" w:rsidP="00A24B34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Ак</w:t>
      </w:r>
      <w:r w:rsidR="00255A97" w:rsidRPr="00AA2A73">
        <w:rPr>
          <w:color w:val="0F243E" w:themeColor="text2" w:themeShade="80"/>
          <w:sz w:val="28"/>
          <w:szCs w:val="28"/>
          <w:u w:val="single"/>
        </w:rPr>
        <w:t>туальность</w:t>
      </w:r>
      <w:r w:rsidR="00255A97" w:rsidRPr="00AA2A73">
        <w:rPr>
          <w:color w:val="0F243E" w:themeColor="text2" w:themeShade="80"/>
          <w:sz w:val="28"/>
          <w:szCs w:val="28"/>
        </w:rPr>
        <w:t xml:space="preserve">:  </w:t>
      </w:r>
      <w:r w:rsidRPr="00AA2A73">
        <w:rPr>
          <w:color w:val="0F243E" w:themeColor="text2" w:themeShade="80"/>
          <w:sz w:val="28"/>
          <w:szCs w:val="28"/>
        </w:rPr>
        <w:t xml:space="preserve"> </w:t>
      </w:r>
      <w:r w:rsidR="00C37901" w:rsidRPr="00AA2A73">
        <w:rPr>
          <w:color w:val="0F243E" w:themeColor="text2" w:themeShade="80"/>
          <w:sz w:val="28"/>
          <w:szCs w:val="28"/>
        </w:rPr>
        <w:t>Воспитание дошкольников</w:t>
      </w:r>
      <w:r w:rsidR="00996DE6" w:rsidRPr="00AA2A73">
        <w:rPr>
          <w:color w:val="0F243E" w:themeColor="text2" w:themeShade="80"/>
          <w:sz w:val="28"/>
          <w:szCs w:val="28"/>
        </w:rPr>
        <w:t xml:space="preserve"> безопасному поведению на улице, </w:t>
      </w:r>
      <w:r w:rsidR="00C37901" w:rsidRPr="00AA2A73">
        <w:rPr>
          <w:color w:val="0F243E" w:themeColor="text2" w:themeShade="80"/>
          <w:sz w:val="28"/>
          <w:szCs w:val="28"/>
        </w:rPr>
        <w:t>знание и соблюдение ими правил дорожного движения одна из главных задач сегодняшнего времени</w:t>
      </w:r>
      <w:r w:rsidR="00A24B34" w:rsidRPr="00AA2A73">
        <w:rPr>
          <w:color w:val="0F243E" w:themeColor="text2" w:themeShade="80"/>
          <w:sz w:val="28"/>
          <w:szCs w:val="28"/>
        </w:rPr>
        <w:t>,</w:t>
      </w:r>
      <w:r w:rsidR="00C37901" w:rsidRPr="00AA2A73">
        <w:rPr>
          <w:color w:val="0F243E" w:themeColor="text2" w:themeShade="80"/>
          <w:sz w:val="28"/>
          <w:szCs w:val="28"/>
        </w:rPr>
        <w:t xml:space="preserve"> т.к. одной из основных причин дорожно-транспортных прои</w:t>
      </w:r>
      <w:r w:rsidR="00996DE6" w:rsidRPr="00AA2A73">
        <w:rPr>
          <w:color w:val="0F243E" w:themeColor="text2" w:themeShade="80"/>
          <w:sz w:val="28"/>
          <w:szCs w:val="28"/>
        </w:rPr>
        <w:t>с</w:t>
      </w:r>
      <w:r w:rsidR="00C37901" w:rsidRPr="00AA2A73">
        <w:rPr>
          <w:color w:val="0F243E" w:themeColor="text2" w:themeShade="80"/>
          <w:sz w:val="28"/>
          <w:szCs w:val="28"/>
        </w:rPr>
        <w:t>шествий с детьми является</w:t>
      </w:r>
      <w:r w:rsidR="00996DE6" w:rsidRPr="00AA2A73">
        <w:rPr>
          <w:color w:val="0F243E" w:themeColor="text2" w:themeShade="80"/>
          <w:sz w:val="28"/>
          <w:szCs w:val="28"/>
        </w:rPr>
        <w:t xml:space="preserve"> как раз незнание ими П</w:t>
      </w:r>
      <w:r w:rsidR="00C37901" w:rsidRPr="00AA2A73">
        <w:rPr>
          <w:color w:val="0F243E" w:themeColor="text2" w:themeShade="80"/>
          <w:sz w:val="28"/>
          <w:szCs w:val="28"/>
        </w:rPr>
        <w:t>равил дорожного движения</w:t>
      </w:r>
      <w:r w:rsidR="00996DE6" w:rsidRPr="00AA2A73">
        <w:rPr>
          <w:color w:val="0F243E" w:themeColor="text2" w:themeShade="80"/>
          <w:sz w:val="28"/>
          <w:szCs w:val="28"/>
        </w:rPr>
        <w:t xml:space="preserve">, </w:t>
      </w:r>
      <w:r w:rsidR="00C37901" w:rsidRPr="00AA2A73">
        <w:rPr>
          <w:color w:val="0F243E" w:themeColor="text2" w:themeShade="80"/>
          <w:sz w:val="28"/>
          <w:szCs w:val="28"/>
        </w:rPr>
        <w:t>правил посадки в автобус</w:t>
      </w:r>
      <w:r w:rsidR="00996DE6" w:rsidRPr="00AA2A73">
        <w:rPr>
          <w:color w:val="0F243E" w:themeColor="text2" w:themeShade="80"/>
          <w:sz w:val="28"/>
          <w:szCs w:val="28"/>
        </w:rPr>
        <w:t xml:space="preserve"> и т.д. Часто дети вырываются из рук родителей при переходе улицы или пытаются перебежать ее сами. Бывает</w:t>
      </w:r>
      <w:r w:rsidR="00A24B34" w:rsidRPr="00AA2A73">
        <w:rPr>
          <w:color w:val="0F243E" w:themeColor="text2" w:themeShade="80"/>
          <w:sz w:val="28"/>
          <w:szCs w:val="28"/>
        </w:rPr>
        <w:t>,</w:t>
      </w:r>
      <w:r w:rsidR="00996DE6" w:rsidRPr="00AA2A73">
        <w:rPr>
          <w:color w:val="0F243E" w:themeColor="text2" w:themeShade="80"/>
          <w:sz w:val="28"/>
          <w:szCs w:val="28"/>
        </w:rPr>
        <w:t xml:space="preserve"> что взрослые вообще не держат ребенка за руку и тот идет самостоятельно через сложнейшие перекрестки. Дети в силу своих возрастных особенностей не всегда могут правильно оценить обстановку на дороге. Зад</w:t>
      </w:r>
      <w:r w:rsidRPr="00AA2A73">
        <w:rPr>
          <w:color w:val="0F243E" w:themeColor="text2" w:themeShade="80"/>
          <w:sz w:val="28"/>
          <w:szCs w:val="28"/>
        </w:rPr>
        <w:t xml:space="preserve">ача взрослых – помочь детям научиться безопасному поведению </w:t>
      </w:r>
      <w:r w:rsidR="00996DE6" w:rsidRPr="00AA2A73">
        <w:rPr>
          <w:color w:val="0F243E" w:themeColor="text2" w:themeShade="80"/>
          <w:sz w:val="28"/>
          <w:szCs w:val="28"/>
        </w:rPr>
        <w:t xml:space="preserve"> и  чем раньше дети получат сведения о том</w:t>
      </w:r>
      <w:r w:rsidR="00A24B34" w:rsidRPr="00AA2A73">
        <w:rPr>
          <w:color w:val="0F243E" w:themeColor="text2" w:themeShade="80"/>
          <w:sz w:val="28"/>
          <w:szCs w:val="28"/>
        </w:rPr>
        <w:t>,</w:t>
      </w:r>
      <w:r w:rsidR="00996DE6" w:rsidRPr="00AA2A73">
        <w:rPr>
          <w:color w:val="0F243E" w:themeColor="text2" w:themeShade="80"/>
          <w:sz w:val="28"/>
          <w:szCs w:val="28"/>
        </w:rPr>
        <w:t xml:space="preserve"> как должен вести себя человек на улице и на дороге тем ниже будет вероятность несчастных случаев.  Ведь самое дорогое в нашей жизни это дети!</w:t>
      </w:r>
    </w:p>
    <w:p w:rsidR="00234428" w:rsidRPr="00AA2A73" w:rsidRDefault="00234428" w:rsidP="0027705D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</w:p>
    <w:p w:rsidR="0027705D" w:rsidRPr="00AA2A73" w:rsidRDefault="00A24B34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Цель проекта:</w:t>
      </w:r>
      <w:r w:rsidRPr="00AA2A73">
        <w:rPr>
          <w:color w:val="0F243E" w:themeColor="text2" w:themeShade="80"/>
          <w:sz w:val="28"/>
          <w:szCs w:val="28"/>
        </w:rPr>
        <w:t xml:space="preserve"> Формирование у детей навыков осознанного безопасного поведения на улице.</w:t>
      </w:r>
    </w:p>
    <w:p w:rsidR="00234428" w:rsidRPr="00AA2A73" w:rsidRDefault="00234428" w:rsidP="0027705D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</w:p>
    <w:p w:rsidR="0027705D" w:rsidRPr="00AA2A73" w:rsidRDefault="00A24B34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Задачи проекта</w:t>
      </w:r>
      <w:r w:rsidRPr="00AA2A73">
        <w:rPr>
          <w:color w:val="0F243E" w:themeColor="text2" w:themeShade="80"/>
          <w:sz w:val="28"/>
          <w:szCs w:val="28"/>
        </w:rPr>
        <w:t xml:space="preserve">: </w:t>
      </w:r>
    </w:p>
    <w:p w:rsidR="00CD783C" w:rsidRPr="00AA2A73" w:rsidRDefault="00CD783C" w:rsidP="0027705D">
      <w:pPr>
        <w:pStyle w:val="msonormalbullet2gif"/>
        <w:contextualSpacing/>
        <w:rPr>
          <w:i/>
          <w:color w:val="0F243E" w:themeColor="text2" w:themeShade="80"/>
          <w:sz w:val="28"/>
          <w:szCs w:val="28"/>
        </w:rPr>
      </w:pPr>
    </w:p>
    <w:p w:rsidR="0027705D" w:rsidRPr="00AA2A73" w:rsidRDefault="00A24B34" w:rsidP="0027705D">
      <w:pPr>
        <w:pStyle w:val="msonormalbullet2gif"/>
        <w:contextualSpacing/>
        <w:rPr>
          <w:i/>
          <w:color w:val="0F243E" w:themeColor="text2" w:themeShade="80"/>
          <w:sz w:val="28"/>
          <w:szCs w:val="28"/>
        </w:rPr>
      </w:pPr>
      <w:r w:rsidRPr="00AA2A73">
        <w:rPr>
          <w:i/>
          <w:color w:val="0F243E" w:themeColor="text2" w:themeShade="80"/>
          <w:sz w:val="28"/>
          <w:szCs w:val="28"/>
        </w:rPr>
        <w:t>Дети:</w:t>
      </w:r>
    </w:p>
    <w:p w:rsidR="0027705D" w:rsidRPr="00AA2A73" w:rsidRDefault="00A24B34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продолжать учить детей пониманию, что может быть опасным на улице города;</w:t>
      </w:r>
    </w:p>
    <w:p w:rsidR="0027705D" w:rsidRPr="00AA2A73" w:rsidRDefault="00A24B34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учить правильному поведению на дороге,  как переходить улицу, соблюдать правила дорожного движения;</w:t>
      </w:r>
    </w:p>
    <w:p w:rsidR="0027705D" w:rsidRPr="00AA2A73" w:rsidRDefault="00A24B34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закрепить знания о работе светофора;</w:t>
      </w:r>
    </w:p>
    <w:p w:rsidR="0027705D" w:rsidRPr="00AA2A73" w:rsidRDefault="0027705D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выработать навыки сознательного отношения к соблюдению правил безопасного движения, правил для пассажиров;</w:t>
      </w:r>
    </w:p>
    <w:p w:rsidR="0027705D" w:rsidRPr="00AA2A73" w:rsidRDefault="0027705D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р</w:t>
      </w:r>
      <w:r w:rsidR="00A24B34" w:rsidRPr="00AA2A73">
        <w:rPr>
          <w:color w:val="0F243E" w:themeColor="text2" w:themeShade="80"/>
          <w:sz w:val="28"/>
          <w:szCs w:val="28"/>
        </w:rPr>
        <w:t>азвивать у детей осторожность, осмо</w:t>
      </w:r>
      <w:r w:rsidRPr="00AA2A73">
        <w:rPr>
          <w:color w:val="0F243E" w:themeColor="text2" w:themeShade="80"/>
          <w:sz w:val="28"/>
          <w:szCs w:val="28"/>
        </w:rPr>
        <w:t>трительность при переходе улицы;</w:t>
      </w:r>
    </w:p>
    <w:p w:rsidR="0027705D" w:rsidRPr="00AA2A73" w:rsidRDefault="0027705D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с</w:t>
      </w:r>
      <w:r w:rsidR="00A24B34" w:rsidRPr="00AA2A73">
        <w:rPr>
          <w:color w:val="0F243E" w:themeColor="text2" w:themeShade="80"/>
          <w:sz w:val="28"/>
          <w:szCs w:val="28"/>
        </w:rPr>
        <w:t>тимулировать развитие само</w:t>
      </w:r>
      <w:r w:rsidRPr="00AA2A73">
        <w:rPr>
          <w:color w:val="0F243E" w:themeColor="text2" w:themeShade="80"/>
          <w:sz w:val="28"/>
          <w:szCs w:val="28"/>
        </w:rPr>
        <w:t>стоятельности и ответственности;</w:t>
      </w:r>
    </w:p>
    <w:p w:rsidR="00CD783C" w:rsidRPr="00AA2A73" w:rsidRDefault="0027705D" w:rsidP="00CD783C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р</w:t>
      </w:r>
      <w:r w:rsidR="00A24B34" w:rsidRPr="00AA2A73">
        <w:rPr>
          <w:color w:val="0F243E" w:themeColor="text2" w:themeShade="80"/>
          <w:sz w:val="28"/>
          <w:szCs w:val="28"/>
        </w:rPr>
        <w:t xml:space="preserve">азвивать познавательную активность, творческие способности, </w:t>
      </w:r>
      <w:r w:rsidR="00CD783C" w:rsidRPr="00AA2A73">
        <w:rPr>
          <w:color w:val="0F243E" w:themeColor="text2" w:themeShade="80"/>
          <w:sz w:val="28"/>
          <w:szCs w:val="28"/>
        </w:rPr>
        <w:t xml:space="preserve"> </w:t>
      </w:r>
      <w:r w:rsidR="00A24B34" w:rsidRPr="00AA2A73">
        <w:rPr>
          <w:color w:val="0F243E" w:themeColor="text2" w:themeShade="80"/>
          <w:sz w:val="28"/>
          <w:szCs w:val="28"/>
        </w:rPr>
        <w:t>воображение, мышление, фантазию, коммуникативные навыки</w:t>
      </w:r>
      <w:proofErr w:type="gramStart"/>
      <w:r w:rsidR="00A24B34" w:rsidRPr="00AA2A73">
        <w:rPr>
          <w:color w:val="0F243E" w:themeColor="text2" w:themeShade="80"/>
          <w:sz w:val="28"/>
          <w:szCs w:val="28"/>
        </w:rPr>
        <w:t>.</w:t>
      </w:r>
      <w:r w:rsidR="00CD783C" w:rsidRPr="00AA2A73">
        <w:rPr>
          <w:color w:val="0F243E" w:themeColor="text2" w:themeShade="80"/>
          <w:sz w:val="28"/>
          <w:szCs w:val="28"/>
        </w:rPr>
        <w:t>;</w:t>
      </w:r>
      <w:proofErr w:type="gramEnd"/>
    </w:p>
    <w:p w:rsidR="00234428" w:rsidRPr="00AA2A73" w:rsidRDefault="00CD783C" w:rsidP="00B30DDF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воспитывать у детей ответственность за свою безопасность и жизнь других людей.</w:t>
      </w:r>
    </w:p>
    <w:p w:rsidR="00B30DDF" w:rsidRPr="00AA2A73" w:rsidRDefault="0027705D" w:rsidP="00B30DDF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i/>
          <w:color w:val="0F243E" w:themeColor="text2" w:themeShade="80"/>
          <w:sz w:val="28"/>
          <w:szCs w:val="28"/>
        </w:rPr>
        <w:lastRenderedPageBreak/>
        <w:t>Родители:</w:t>
      </w:r>
    </w:p>
    <w:p w:rsidR="00221D3B" w:rsidRPr="00AA2A73" w:rsidRDefault="00B30DDF" w:rsidP="00221D3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i/>
          <w:color w:val="0F243E" w:themeColor="text2" w:themeShade="80"/>
          <w:sz w:val="28"/>
          <w:szCs w:val="28"/>
        </w:rPr>
        <w:t xml:space="preserve">- </w:t>
      </w:r>
      <w:r w:rsidRPr="00AA2A73">
        <w:rPr>
          <w:color w:val="0F243E" w:themeColor="text2" w:themeShade="80"/>
          <w:sz w:val="28"/>
          <w:szCs w:val="28"/>
        </w:rPr>
        <w:t>активизировать внимание родителей  к решению задач по обучению детей дорожной азбуке;</w:t>
      </w:r>
    </w:p>
    <w:p w:rsidR="00221D3B" w:rsidRPr="00AA2A73" w:rsidRDefault="00221D3B" w:rsidP="00221D3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</w:rPr>
        <w:t xml:space="preserve">- </w:t>
      </w:r>
      <w:r w:rsidRPr="00AA2A73">
        <w:rPr>
          <w:color w:val="0F243E" w:themeColor="text2" w:themeShade="80"/>
          <w:sz w:val="28"/>
          <w:szCs w:val="28"/>
        </w:rPr>
        <w:t>познакомить  родителей с  особенностями  обучения детей правилам безопасного поведения на улицах, в транспорте;</w:t>
      </w:r>
    </w:p>
    <w:p w:rsidR="00B30DDF" w:rsidRPr="00AA2A73" w:rsidRDefault="00B30DDF" w:rsidP="00221D3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- </w:t>
      </w:r>
      <w:r w:rsidR="00221D3B" w:rsidRPr="00AA2A73">
        <w:rPr>
          <w:color w:val="0F243E" w:themeColor="text2" w:themeShade="80"/>
          <w:sz w:val="28"/>
          <w:szCs w:val="28"/>
        </w:rPr>
        <w:t>повысить  ответственность</w:t>
      </w:r>
      <w:r w:rsidR="00B9316B" w:rsidRPr="00AA2A73">
        <w:rPr>
          <w:color w:val="0F243E" w:themeColor="text2" w:themeShade="80"/>
          <w:sz w:val="28"/>
          <w:szCs w:val="28"/>
        </w:rPr>
        <w:t xml:space="preserve"> родителей за соблюдение</w:t>
      </w:r>
      <w:r w:rsidRPr="00AA2A73">
        <w:rPr>
          <w:color w:val="0F243E" w:themeColor="text2" w:themeShade="80"/>
          <w:sz w:val="28"/>
          <w:szCs w:val="28"/>
        </w:rPr>
        <w:t xml:space="preserve"> детьми правил дорожного движения; </w:t>
      </w:r>
    </w:p>
    <w:p w:rsidR="00234428" w:rsidRPr="00AA2A73" w:rsidRDefault="00234428" w:rsidP="0027705D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</w:p>
    <w:p w:rsidR="00221D3B" w:rsidRPr="00AA2A73" w:rsidRDefault="00221D3B" w:rsidP="0027705D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Обеспечение:</w:t>
      </w:r>
    </w:p>
    <w:p w:rsidR="005C72E7" w:rsidRPr="00AA2A73" w:rsidRDefault="00221D3B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i/>
          <w:color w:val="0F243E" w:themeColor="text2" w:themeShade="80"/>
          <w:sz w:val="28"/>
          <w:szCs w:val="28"/>
        </w:rPr>
        <w:t xml:space="preserve">- </w:t>
      </w:r>
      <w:r w:rsidR="005C72E7" w:rsidRPr="00AA2A73">
        <w:rPr>
          <w:color w:val="0F243E" w:themeColor="text2" w:themeShade="80"/>
          <w:sz w:val="28"/>
          <w:szCs w:val="28"/>
        </w:rPr>
        <w:t xml:space="preserve">   П</w:t>
      </w:r>
      <w:r w:rsidRPr="00AA2A73">
        <w:rPr>
          <w:color w:val="0F243E" w:themeColor="text2" w:themeShade="80"/>
          <w:sz w:val="28"/>
          <w:szCs w:val="28"/>
        </w:rPr>
        <w:t xml:space="preserve">рограмма « От рождения до школы» под редакцией </w:t>
      </w:r>
      <w:proofErr w:type="spellStart"/>
      <w:r w:rsidRPr="00AA2A73">
        <w:rPr>
          <w:color w:val="0F243E" w:themeColor="text2" w:themeShade="80"/>
          <w:sz w:val="28"/>
          <w:szCs w:val="28"/>
        </w:rPr>
        <w:t>Н.Е.Вераксы</w:t>
      </w:r>
      <w:proofErr w:type="spellEnd"/>
      <w:r w:rsidRPr="00AA2A73">
        <w:rPr>
          <w:color w:val="0F243E" w:themeColor="text2" w:themeShade="80"/>
          <w:sz w:val="28"/>
          <w:szCs w:val="28"/>
        </w:rPr>
        <w:t xml:space="preserve">, </w:t>
      </w:r>
    </w:p>
    <w:p w:rsidR="0027705D" w:rsidRPr="00AA2A73" w:rsidRDefault="005C72E7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   </w:t>
      </w:r>
      <w:r w:rsidR="00221D3B" w:rsidRPr="00AA2A73">
        <w:rPr>
          <w:color w:val="0F243E" w:themeColor="text2" w:themeShade="80"/>
          <w:sz w:val="28"/>
          <w:szCs w:val="28"/>
        </w:rPr>
        <w:t>Т.С.Комаровой, М.А.Васильевой;</w:t>
      </w:r>
    </w:p>
    <w:p w:rsidR="00CD783C" w:rsidRPr="00AA2A73" w:rsidRDefault="00221D3B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</w:t>
      </w:r>
      <w:r w:rsidR="005C72E7" w:rsidRPr="00AA2A73">
        <w:rPr>
          <w:color w:val="0F243E" w:themeColor="text2" w:themeShade="80"/>
          <w:sz w:val="28"/>
          <w:szCs w:val="28"/>
        </w:rPr>
        <w:t xml:space="preserve">  </w:t>
      </w:r>
      <w:r w:rsidR="00CD783C" w:rsidRPr="00AA2A73">
        <w:rPr>
          <w:color w:val="0F243E" w:themeColor="text2" w:themeShade="80"/>
          <w:sz w:val="28"/>
          <w:szCs w:val="28"/>
        </w:rPr>
        <w:t xml:space="preserve">Н.Н. Авдеева, О.Л. Князева, Р.Б. </w:t>
      </w:r>
      <w:proofErr w:type="spellStart"/>
      <w:r w:rsidR="00CD783C" w:rsidRPr="00AA2A73">
        <w:rPr>
          <w:color w:val="0F243E" w:themeColor="text2" w:themeShade="80"/>
          <w:sz w:val="28"/>
          <w:szCs w:val="28"/>
        </w:rPr>
        <w:t>Стеркина</w:t>
      </w:r>
      <w:proofErr w:type="spellEnd"/>
      <w:r w:rsidR="00CD783C" w:rsidRPr="00AA2A73">
        <w:rPr>
          <w:color w:val="0F243E" w:themeColor="text2" w:themeShade="80"/>
          <w:sz w:val="28"/>
          <w:szCs w:val="28"/>
        </w:rPr>
        <w:t>. «Основы безопасности детей    дошкольного возраста</w:t>
      </w:r>
      <w:proofErr w:type="gramStart"/>
      <w:r w:rsidR="00CD783C" w:rsidRPr="00AA2A73">
        <w:rPr>
          <w:color w:val="0F243E" w:themeColor="text2" w:themeShade="80"/>
          <w:sz w:val="28"/>
          <w:szCs w:val="28"/>
        </w:rPr>
        <w:t>.».</w:t>
      </w:r>
      <w:proofErr w:type="gramEnd"/>
    </w:p>
    <w:p w:rsidR="005C72E7" w:rsidRPr="00AA2A73" w:rsidRDefault="00CD783C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</w:t>
      </w:r>
      <w:r w:rsidR="005C72E7" w:rsidRPr="00AA2A73">
        <w:rPr>
          <w:color w:val="0F243E" w:themeColor="text2" w:themeShade="80"/>
          <w:sz w:val="28"/>
          <w:szCs w:val="28"/>
        </w:rPr>
        <w:t xml:space="preserve"> Т.П. </w:t>
      </w:r>
      <w:proofErr w:type="spellStart"/>
      <w:r w:rsidR="005C72E7" w:rsidRPr="00AA2A73">
        <w:rPr>
          <w:color w:val="0F243E" w:themeColor="text2" w:themeShade="80"/>
          <w:sz w:val="28"/>
          <w:szCs w:val="28"/>
        </w:rPr>
        <w:t>Гарнышева</w:t>
      </w:r>
      <w:proofErr w:type="spellEnd"/>
      <w:r w:rsidR="005C72E7" w:rsidRPr="00AA2A73">
        <w:rPr>
          <w:color w:val="0F243E" w:themeColor="text2" w:themeShade="80"/>
          <w:sz w:val="28"/>
          <w:szCs w:val="28"/>
        </w:rPr>
        <w:t xml:space="preserve"> « Как научить детей ППД?»;</w:t>
      </w:r>
    </w:p>
    <w:p w:rsidR="005C72E7" w:rsidRPr="00AA2A73" w:rsidRDefault="005C72E7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-   </w:t>
      </w:r>
      <w:proofErr w:type="spellStart"/>
      <w:r w:rsidRPr="00AA2A73">
        <w:rPr>
          <w:color w:val="0F243E" w:themeColor="text2" w:themeShade="80"/>
          <w:sz w:val="28"/>
          <w:szCs w:val="28"/>
        </w:rPr>
        <w:t>Н.В.Лободина</w:t>
      </w:r>
      <w:proofErr w:type="spellEnd"/>
      <w:r w:rsidRPr="00AA2A73">
        <w:rPr>
          <w:color w:val="0F243E" w:themeColor="text2" w:themeShade="80"/>
          <w:sz w:val="28"/>
          <w:szCs w:val="28"/>
        </w:rPr>
        <w:t xml:space="preserve"> « Комплексные занятия в старшей группе»;</w:t>
      </w:r>
    </w:p>
    <w:p w:rsidR="00B9316B" w:rsidRPr="00AA2A73" w:rsidRDefault="00B9316B" w:rsidP="0027705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 ресурсы сети интернет.</w:t>
      </w:r>
    </w:p>
    <w:p w:rsidR="00234428" w:rsidRPr="00AA2A73" w:rsidRDefault="00234428" w:rsidP="005C72E7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  <w:u w:val="single"/>
        </w:rPr>
      </w:pPr>
    </w:p>
    <w:p w:rsidR="005C72E7" w:rsidRPr="00AA2A73" w:rsidRDefault="005C72E7" w:rsidP="005C72E7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 xml:space="preserve">Предполагаемый   результат: </w:t>
      </w:r>
    </w:p>
    <w:p w:rsidR="005C72E7" w:rsidRPr="00AA2A73" w:rsidRDefault="005C72E7" w:rsidP="005C72E7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п</w:t>
      </w:r>
      <w:r w:rsidR="00A24B34" w:rsidRPr="00AA2A73">
        <w:rPr>
          <w:color w:val="0F243E" w:themeColor="text2" w:themeShade="80"/>
          <w:sz w:val="28"/>
          <w:szCs w:val="28"/>
        </w:rPr>
        <w:t>онимание детьми, что мож</w:t>
      </w:r>
      <w:r w:rsidRPr="00AA2A73">
        <w:rPr>
          <w:color w:val="0F243E" w:themeColor="text2" w:themeShade="80"/>
          <w:sz w:val="28"/>
          <w:szCs w:val="28"/>
        </w:rPr>
        <w:t>ет быть опасным на улице города;</w:t>
      </w:r>
    </w:p>
    <w:p w:rsidR="002F608F" w:rsidRPr="00AA2A73" w:rsidRDefault="005C72E7" w:rsidP="002F608F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- </w:t>
      </w:r>
      <w:r w:rsidR="002F608F" w:rsidRPr="00AA2A73">
        <w:rPr>
          <w:color w:val="0F243E" w:themeColor="text2" w:themeShade="80"/>
          <w:sz w:val="28"/>
          <w:szCs w:val="28"/>
        </w:rPr>
        <w:t>у</w:t>
      </w:r>
      <w:r w:rsidR="00A24B34" w:rsidRPr="00AA2A73">
        <w:rPr>
          <w:color w:val="0F243E" w:themeColor="text2" w:themeShade="80"/>
          <w:sz w:val="28"/>
          <w:szCs w:val="28"/>
        </w:rPr>
        <w:t>мение детей правильно вести себя на улице города, предвидеть опасные ситуации на дороге, знание ПДД.</w:t>
      </w:r>
    </w:p>
    <w:p w:rsidR="00A24B34" w:rsidRPr="00AA2A73" w:rsidRDefault="002F608F" w:rsidP="002F608F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р</w:t>
      </w:r>
      <w:r w:rsidR="00A24B34" w:rsidRPr="00AA2A73">
        <w:rPr>
          <w:color w:val="0F243E" w:themeColor="text2" w:themeShade="80"/>
          <w:sz w:val="28"/>
          <w:szCs w:val="28"/>
        </w:rPr>
        <w:t>азвитие у детей познавательной активности, творческих способностей, коммуникативных навыков</w:t>
      </w:r>
      <w:r w:rsidR="00B9316B" w:rsidRPr="00AA2A73">
        <w:rPr>
          <w:color w:val="0F243E" w:themeColor="text2" w:themeShade="80"/>
          <w:sz w:val="28"/>
          <w:szCs w:val="28"/>
        </w:rPr>
        <w:t>;</w:t>
      </w:r>
    </w:p>
    <w:p w:rsidR="00B9316B" w:rsidRPr="00AA2A73" w:rsidRDefault="00B9316B" w:rsidP="002F608F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понимание родителями ответственности за безопасное поведение ребенка на улице.</w:t>
      </w:r>
    </w:p>
    <w:p w:rsidR="00234428" w:rsidRPr="00AA2A73" w:rsidRDefault="00234428" w:rsidP="00D14121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</w:p>
    <w:p w:rsidR="00D14121" w:rsidRPr="00AA2A73" w:rsidRDefault="00D14121" w:rsidP="00D14121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Продукт проектной деятельности:</w:t>
      </w:r>
    </w:p>
    <w:p w:rsidR="00D14121" w:rsidRPr="00AA2A73" w:rsidRDefault="00D14121" w:rsidP="00D14121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И</w:t>
      </w:r>
      <w:r w:rsidR="00234428" w:rsidRPr="00AA2A73">
        <w:rPr>
          <w:color w:val="0F243E" w:themeColor="text2" w:themeShade="80"/>
          <w:sz w:val="28"/>
          <w:szCs w:val="28"/>
        </w:rPr>
        <w:t>з</w:t>
      </w:r>
      <w:r w:rsidRPr="00AA2A73">
        <w:rPr>
          <w:color w:val="0F243E" w:themeColor="text2" w:themeShade="80"/>
          <w:sz w:val="28"/>
          <w:szCs w:val="28"/>
        </w:rPr>
        <w:t>готовление макета дороги;  дорожных знаков</w:t>
      </w:r>
      <w:r w:rsidR="007949C6" w:rsidRPr="00AA2A73">
        <w:rPr>
          <w:color w:val="0F243E" w:themeColor="text2" w:themeShade="80"/>
          <w:sz w:val="28"/>
          <w:szCs w:val="28"/>
        </w:rPr>
        <w:t xml:space="preserve">; </w:t>
      </w:r>
      <w:r w:rsidRPr="00AA2A73">
        <w:rPr>
          <w:color w:val="0F243E" w:themeColor="text2" w:themeShade="80"/>
          <w:sz w:val="28"/>
          <w:szCs w:val="28"/>
        </w:rPr>
        <w:t xml:space="preserve"> рисунк</w:t>
      </w:r>
      <w:r w:rsidR="007949C6" w:rsidRPr="00AA2A73">
        <w:rPr>
          <w:color w:val="0F243E" w:themeColor="text2" w:themeShade="80"/>
          <w:sz w:val="28"/>
          <w:szCs w:val="28"/>
        </w:rPr>
        <w:t>и, подел</w:t>
      </w:r>
      <w:r w:rsidRPr="00AA2A73">
        <w:rPr>
          <w:color w:val="0F243E" w:themeColor="text2" w:themeShade="80"/>
          <w:sz w:val="28"/>
          <w:szCs w:val="28"/>
        </w:rPr>
        <w:t>к</w:t>
      </w:r>
      <w:r w:rsidR="007949C6" w:rsidRPr="00AA2A73">
        <w:rPr>
          <w:color w:val="0F243E" w:themeColor="text2" w:themeShade="80"/>
          <w:sz w:val="28"/>
          <w:szCs w:val="28"/>
        </w:rPr>
        <w:t>и</w:t>
      </w:r>
      <w:r w:rsidRPr="00AA2A73">
        <w:rPr>
          <w:color w:val="0F243E" w:themeColor="text2" w:themeShade="80"/>
          <w:sz w:val="28"/>
          <w:szCs w:val="28"/>
        </w:rPr>
        <w:t>.</w:t>
      </w:r>
    </w:p>
    <w:p w:rsidR="00234428" w:rsidRPr="00AA2A73" w:rsidRDefault="00234428" w:rsidP="00D14121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</w:p>
    <w:p w:rsidR="00D14121" w:rsidRPr="00AA2A73" w:rsidRDefault="00D14121" w:rsidP="00D14121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Презентация проекта:</w:t>
      </w:r>
    </w:p>
    <w:p w:rsidR="00D14121" w:rsidRPr="00AA2A73" w:rsidRDefault="00D14121" w:rsidP="00D14121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- оформление выставки рисунков  и </w:t>
      </w:r>
      <w:r w:rsidR="007949C6" w:rsidRPr="00AA2A73">
        <w:rPr>
          <w:color w:val="0F243E" w:themeColor="text2" w:themeShade="80"/>
          <w:sz w:val="28"/>
          <w:szCs w:val="28"/>
        </w:rPr>
        <w:t>поделок</w:t>
      </w:r>
      <w:r w:rsidRPr="00AA2A73">
        <w:rPr>
          <w:color w:val="0F243E" w:themeColor="text2" w:themeShade="80"/>
          <w:sz w:val="28"/>
          <w:szCs w:val="28"/>
        </w:rPr>
        <w:t>;</w:t>
      </w:r>
    </w:p>
    <w:p w:rsidR="00234428" w:rsidRPr="00AA2A73" w:rsidRDefault="00D14121" w:rsidP="00234428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развлечение</w:t>
      </w:r>
      <w:r w:rsidR="007949C6" w:rsidRPr="00AA2A73">
        <w:rPr>
          <w:color w:val="0F243E" w:themeColor="text2" w:themeShade="80"/>
          <w:sz w:val="28"/>
          <w:szCs w:val="28"/>
        </w:rPr>
        <w:t xml:space="preserve"> «</w:t>
      </w:r>
      <w:r w:rsidRPr="00AA2A73">
        <w:rPr>
          <w:color w:val="0F243E" w:themeColor="text2" w:themeShade="80"/>
          <w:sz w:val="28"/>
          <w:szCs w:val="28"/>
        </w:rPr>
        <w:t>Нам на улице не страшно!»</w:t>
      </w:r>
    </w:p>
    <w:p w:rsidR="00234428" w:rsidRPr="00AA2A73" w:rsidRDefault="00234428" w:rsidP="00234428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</w:rPr>
        <w:t>-</w:t>
      </w:r>
      <w:r w:rsidRPr="00AA2A73">
        <w:rPr>
          <w:color w:val="0F243E" w:themeColor="text2" w:themeShade="80"/>
        </w:rPr>
        <w:t xml:space="preserve"> </w:t>
      </w:r>
      <w:r w:rsidRPr="00AA2A73">
        <w:rPr>
          <w:color w:val="0F243E" w:themeColor="text2" w:themeShade="80"/>
          <w:sz w:val="28"/>
          <w:szCs w:val="28"/>
        </w:rPr>
        <w:t>Родительская встреча в форме викторины «Знаете ли вы правила дорожного движения».</w:t>
      </w:r>
    </w:p>
    <w:p w:rsidR="00CD783C" w:rsidRPr="00AA2A73" w:rsidRDefault="00CD783C" w:rsidP="007949C6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</w:p>
    <w:p w:rsidR="007949C6" w:rsidRPr="00AA2A73" w:rsidRDefault="007949C6" w:rsidP="007949C6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  <w:u w:val="single"/>
        </w:rPr>
        <w:t>Основные этапы  реализации проекта:</w:t>
      </w:r>
    </w:p>
    <w:p w:rsidR="002B4919" w:rsidRPr="00AA2A73" w:rsidRDefault="007949C6" w:rsidP="002B4919">
      <w:pPr>
        <w:spacing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u w:val="single"/>
        </w:rPr>
      </w:pP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Подготовительный:</w:t>
      </w:r>
      <w:r w:rsidR="002B4919" w:rsidRPr="00AA2A73">
        <w:rPr>
          <w:rFonts w:ascii="Times New Roman" w:hAnsi="Times New Roman" w:cs="Times New Roman"/>
          <w:i/>
          <w:color w:val="0F243E" w:themeColor="text2" w:themeShade="80"/>
          <w:u w:val="single"/>
        </w:rPr>
        <w:t xml:space="preserve"> </w:t>
      </w:r>
    </w:p>
    <w:p w:rsidR="002B4919" w:rsidRPr="00AA2A73" w:rsidRDefault="002B4919" w:rsidP="002B4919">
      <w:pPr>
        <w:spacing w:line="240" w:lineRule="auto"/>
        <w:contextualSpacing/>
        <w:rPr>
          <w:color w:val="0F243E" w:themeColor="text2" w:themeShade="80"/>
        </w:rPr>
      </w:pPr>
      <w:r w:rsidRPr="00AA2A73">
        <w:rPr>
          <w:color w:val="0F243E" w:themeColor="text2" w:themeShade="80"/>
        </w:rPr>
        <w:t xml:space="preserve">-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донести до участников проекта важность данной проблемы;</w:t>
      </w:r>
    </w:p>
    <w:p w:rsidR="002B4919" w:rsidRPr="00AA2A73" w:rsidRDefault="002B4919" w:rsidP="002B491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подобрать методическую, научно-популярную и художественную литературу, иллюстративный материал по данной теме;</w:t>
      </w:r>
    </w:p>
    <w:p w:rsidR="002B4919" w:rsidRPr="00AA2A73" w:rsidRDefault="002B4919" w:rsidP="002B491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подобрать материалы, игрушки, атрибуты для игровой, театрализованной деятельности;</w:t>
      </w:r>
    </w:p>
    <w:p w:rsidR="002B4919" w:rsidRPr="00AA2A73" w:rsidRDefault="002B4919" w:rsidP="002B491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подобрать материал для продуктивной деятельности;</w:t>
      </w:r>
    </w:p>
    <w:p w:rsidR="00234428" w:rsidRPr="00AA2A73" w:rsidRDefault="002B4919" w:rsidP="002B491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составить перспективный план мероприятий.</w:t>
      </w:r>
    </w:p>
    <w:p w:rsidR="007949C6" w:rsidRPr="00AA2A73" w:rsidRDefault="007949C6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lastRenderedPageBreak/>
        <w:t>Основной</w:t>
      </w:r>
      <w:proofErr w:type="gramStart"/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 xml:space="preserve"> :</w:t>
      </w:r>
      <w:proofErr w:type="gramEnd"/>
    </w:p>
    <w:p w:rsidR="00D14121" w:rsidRPr="00AA2A73" w:rsidRDefault="002B4919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</w:t>
      </w:r>
      <w:r w:rsidR="00234428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Познавательно-речевое развитие.</w:t>
      </w:r>
    </w:p>
    <w:p w:rsidR="00A24B34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НОД</w:t>
      </w: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Беседа « Безопасная улица»</w:t>
      </w:r>
    </w:p>
    <w:p w:rsidR="00A24B34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Д/и « Улица, на которой расположен наш детский сад» 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Составление рассказов по сюжетным картинам « Что мы видели 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улице»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Целевая прогулка к перекрестку.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Чтение рассказа Н.Носова «Автомобиль»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Конструирование «Грузовой транспорт»</w:t>
      </w:r>
      <w:r w:rsidR="00933BEF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 «Гараж»</w:t>
      </w:r>
    </w:p>
    <w:p w:rsidR="00A24B34" w:rsidRPr="00AA2A73" w:rsidRDefault="00147FA7" w:rsidP="00234428">
      <w:pPr>
        <w:spacing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  </w:t>
      </w:r>
      <w:r w:rsidR="00234428"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Совместная образовательная деятельность: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Наблюдения: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 транспортом приезжающим в детский сад и проезжающим мимо детского сада.</w:t>
      </w:r>
    </w:p>
    <w:p w:rsidR="00147FA7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Беседы</w:t>
      </w: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: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«Что мы видели на улице?»; «Правила пешехода»; «Мы едем на автобусе»; « Дорожная грамота»; «Улица полна неожиданностей»; «Знаете ли вы правила дорожного движения?»</w:t>
      </w:r>
    </w:p>
    <w:p w:rsidR="00147FA7" w:rsidRPr="00AA2A73" w:rsidRDefault="00234428" w:rsidP="00147FA7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Составление рассказов из личного опыта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«Как пройти от дома до детского сада»; « Как я с мамой ехал в гости на автобусе».</w:t>
      </w:r>
    </w:p>
    <w:p w:rsidR="00044843" w:rsidRPr="00AA2A73" w:rsidRDefault="00044843" w:rsidP="00147FA7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Сочинение сказ</w:t>
      </w:r>
      <w:r w:rsidR="00C63089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ок: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«Приключения сказочных героев на улицах города»</w:t>
      </w:r>
    </w:p>
    <w:p w:rsidR="00933BEF" w:rsidRPr="00AA2A73" w:rsidRDefault="00933BEF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Игры-моделирования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макетом перекрестка и макетом улицы.</w:t>
      </w:r>
    </w:p>
    <w:p w:rsidR="00234428" w:rsidRPr="00AA2A73" w:rsidRDefault="00234428" w:rsidP="00234428">
      <w:pPr>
        <w:spacing w:line="240" w:lineRule="auto"/>
        <w:contextualSpacing/>
        <w:rPr>
          <w:color w:val="0F243E" w:themeColor="text2" w:themeShade="80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Чтение художественной литературы:</w:t>
      </w:r>
      <w:r w:rsidRPr="00AA2A73">
        <w:rPr>
          <w:color w:val="0F243E" w:themeColor="text2" w:themeShade="80"/>
        </w:rPr>
        <w:t xml:space="preserve"> 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Михалков С. «Дядя Степа – милиционер», «Моя улица», «Велосипедист», «Скверная история»;</w:t>
      </w:r>
    </w:p>
    <w:p w:rsidR="00234428" w:rsidRPr="00AA2A73" w:rsidRDefault="00234428" w:rsidP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</w:rPr>
        <w:t xml:space="preserve">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Я. </w:t>
      </w:r>
      <w:proofErr w:type="spell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Пишумов</w:t>
      </w:r>
      <w:proofErr w:type="spell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«Азбука города»,  «Просто это знак такой…», «Постовой»,  «Машины»;</w:t>
      </w:r>
    </w:p>
    <w:p w:rsidR="00234428" w:rsidRPr="00AA2A73" w:rsidRDefault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В.Кожевников «Светофор»;</w:t>
      </w:r>
    </w:p>
    <w:p w:rsidR="00234428" w:rsidRPr="00AA2A73" w:rsidRDefault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А. Иванов «Как неразлучные друзья дорогу переходили»;</w:t>
      </w:r>
    </w:p>
    <w:p w:rsidR="00234428" w:rsidRPr="00AA2A73" w:rsidRDefault="0023442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В.Клименко</w:t>
      </w:r>
      <w:proofErr w:type="spell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«Кто важнее всех на доро</w:t>
      </w:r>
      <w:r w:rsidR="00147FA7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ге», «Кто важнее всех на свете»;</w:t>
      </w:r>
    </w:p>
    <w:p w:rsidR="00147FA7" w:rsidRPr="00AA2A73" w:rsidRDefault="00147FA7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Д.Чиарди</w:t>
      </w:r>
      <w:proofErr w:type="spell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 О том у кого три глаза»</w:t>
      </w:r>
      <w:r w:rsidR="00D236AF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D236AF" w:rsidRPr="00AA2A73" w:rsidRDefault="00D236A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Загадки о транспорте, дорожных знаках.</w:t>
      </w:r>
    </w:p>
    <w:p w:rsidR="00D236AF" w:rsidRPr="00AA2A73" w:rsidRDefault="00D236AF" w:rsidP="00D236A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  <w:r w:rsidR="00D424A7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424A7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Социально-личностное развитие.</w:t>
      </w:r>
    </w:p>
    <w:p w:rsidR="00C4687C" w:rsidRPr="00AA2A73" w:rsidRDefault="00C4687C" w:rsidP="00C4687C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Рассматривание и обсуждение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рисунков, фотографий о дорожных  ситуациях.</w:t>
      </w:r>
    </w:p>
    <w:p w:rsidR="00C63089" w:rsidRPr="00AA2A73" w:rsidRDefault="00C63089" w:rsidP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Ситуации для общения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«Какой бывает транспорт»; «Мой любимый вид транспорта»; « Как себя надо вести в транспорте»; «Каким должен быть водитель»;  «Что означают цвета светофора»; «Как правильно переходить дорогу»; « Какие ты знаешь дорожные знаки»; «Какие дорожные знаки встречаются тебе по дороге в детский 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сад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»;  «Какие опасности могут подстерегать тебя на  улице, на дороге»; «Для чего нужны правила дорожного движения».</w:t>
      </w:r>
    </w:p>
    <w:p w:rsidR="00C63089" w:rsidRPr="00AA2A73" w:rsidRDefault="00C63089" w:rsidP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Тренинг: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«Авария на дороге».</w:t>
      </w:r>
    </w:p>
    <w:p w:rsidR="00C63089" w:rsidRPr="00AA2A73" w:rsidRDefault="00C63089" w:rsidP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Разыгрывание диалога: вызов милиции на аварию;  вызов скорой помощи</w:t>
      </w:r>
    </w:p>
    <w:p w:rsidR="00C4687C" w:rsidRPr="00AA2A73" w:rsidRDefault="00C4687C" w:rsidP="00C4687C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Игровые ситуации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« Разложи правильно дорожные знаки»; «Помоги 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зверятам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перейти дорогу»; </w:t>
      </w:r>
      <w:r w:rsidR="00D236AF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«Переходим дорогу»,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«Какое правило нарушил медвежонок»</w:t>
      </w:r>
      <w:r w:rsidR="00D236AF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 «Мы едем в автобусе».</w:t>
      </w:r>
    </w:p>
    <w:p w:rsidR="00C63089" w:rsidRPr="00AA2A73" w:rsidRDefault="00C63089" w:rsidP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lastRenderedPageBreak/>
        <w:t xml:space="preserve">Дидактические игры: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«Встань так, чтобы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..»,«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Светофор»; «Без чего машины не бывает»; «Найди лишнее»; «Знаки дорожного движения»; «Пешеходы и водители».</w:t>
      </w:r>
    </w:p>
    <w:p w:rsidR="00D236AF" w:rsidRPr="00AA2A73" w:rsidRDefault="00D236AF" w:rsidP="00D236A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Сюжетно-ролевые игры:</w:t>
      </w:r>
      <w:r w:rsidR="00044843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</w:t>
      </w:r>
      <w:r w:rsidR="00044843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«Автобус»; «Шофер»; «Пешеходы и водители»;</w:t>
      </w:r>
    </w:p>
    <w:p w:rsidR="00044843" w:rsidRPr="00AA2A73" w:rsidRDefault="00044843" w:rsidP="00D236A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«Путешествие по городу»; «Школа пешеходных наук».</w:t>
      </w:r>
    </w:p>
    <w:p w:rsidR="00C63089" w:rsidRPr="00AA2A73" w:rsidRDefault="00C63089" w:rsidP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Подвижные игры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Pr="00AA2A73">
        <w:rPr>
          <w:color w:val="0F243E" w:themeColor="text2" w:themeShade="80"/>
        </w:rPr>
        <w:t xml:space="preserve">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«Воробышки и автомобиль», «Цветные автомобили»,</w:t>
      </w:r>
    </w:p>
    <w:p w:rsidR="00C63089" w:rsidRPr="00AA2A73" w:rsidRDefault="00C63089" w:rsidP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«Светофор», «Будь внимательным»,  «Пешеходы и водители».</w:t>
      </w:r>
    </w:p>
    <w:p w:rsidR="005070A8" w:rsidRPr="00AA2A73" w:rsidRDefault="005070A8" w:rsidP="005070A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Строительные игры: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«Улица города»; «Гараж для машин»; «Автозаправка»</w:t>
      </w:r>
    </w:p>
    <w:p w:rsidR="00C63089" w:rsidRPr="00AA2A73" w:rsidRDefault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63089" w:rsidRPr="00AA2A73" w:rsidRDefault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Художественно-эстетическое развитие.</w:t>
      </w:r>
    </w:p>
    <w:p w:rsidR="00C63089" w:rsidRPr="00AA2A73" w:rsidRDefault="00C63089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НОД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Рисование</w:t>
      </w:r>
      <w:r w:rsidR="005070A8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:</w:t>
      </w:r>
      <w:r w:rsidR="005070A8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 Осторожно, дорога!»</w:t>
      </w:r>
      <w:r w:rsidR="005070A8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  «Дорожные знаки».</w:t>
      </w:r>
    </w:p>
    <w:p w:rsidR="005070A8" w:rsidRPr="00AA2A73" w:rsidRDefault="005070A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Аппликация: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 Наша улица»</w:t>
      </w:r>
    </w:p>
    <w:p w:rsidR="005070A8" w:rsidRPr="00AA2A73" w:rsidRDefault="005070A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Лепка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«Машина»</w:t>
      </w:r>
    </w:p>
    <w:p w:rsidR="003269E6" w:rsidRPr="00AA2A73" w:rsidRDefault="003269E6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Музыка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Разучивание песен: «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Песня про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наш город»; «Дорожные знаки»; «Светофор». </w:t>
      </w:r>
    </w:p>
    <w:p w:rsidR="003269E6" w:rsidRPr="00AA2A73" w:rsidRDefault="003269E6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Танец: «Папа купил автомобиль»</w:t>
      </w:r>
    </w:p>
    <w:p w:rsidR="003269E6" w:rsidRPr="00AA2A73" w:rsidRDefault="003269E6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Игра: «Угадай</w:t>
      </w:r>
      <w:r w:rsidR="00D87F0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как звучит транспорт»</w:t>
      </w:r>
    </w:p>
    <w:p w:rsidR="003269E6" w:rsidRPr="00AA2A73" w:rsidRDefault="003269E6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Пальчиковый театр: «Светофор»</w:t>
      </w:r>
    </w:p>
    <w:p w:rsidR="005070A8" w:rsidRPr="00AA2A73" w:rsidRDefault="005070A8">
      <w:pPr>
        <w:spacing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</w:t>
      </w:r>
      <w:r w:rsidRPr="00AA2A73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Совместная образовательная деятельность</w:t>
      </w:r>
    </w:p>
    <w:p w:rsidR="003269E6" w:rsidRPr="00AA2A73" w:rsidRDefault="005070A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Рисование: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«Разноцветный </w:t>
      </w:r>
      <w:proofErr w:type="spell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светофорчик</w:t>
      </w:r>
      <w:proofErr w:type="spell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»; « Транспорт </w:t>
      </w:r>
      <w:proofErr w:type="gramStart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будущего</w:t>
      </w:r>
      <w:proofErr w:type="gramEnd"/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»; « Какие опасности подстерегают Незнайку на у</w:t>
      </w:r>
      <w:r w:rsidR="003269E6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лице»</w:t>
      </w:r>
      <w:r w:rsidR="00933BEF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др.</w:t>
      </w:r>
    </w:p>
    <w:p w:rsidR="003269E6" w:rsidRPr="00AA2A73" w:rsidRDefault="003269E6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Аппликация: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«Перекресток», «Дорожные знаки», «Светофор»</w:t>
      </w:r>
      <w:r w:rsidR="00933BEF"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др.</w:t>
      </w:r>
    </w:p>
    <w:p w:rsidR="00933BEF" w:rsidRPr="00AA2A73" w:rsidRDefault="00933BEF" w:rsidP="00933BE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Ручной труд:</w:t>
      </w:r>
      <w:r w:rsidRPr="00AA2A73">
        <w:rPr>
          <w:color w:val="0F243E" w:themeColor="text2" w:themeShade="80"/>
        </w:rPr>
        <w:t xml:space="preserve"> </w:t>
      </w: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изготовление макета улицы города из бросового материала, пластилина и бумаги.</w:t>
      </w:r>
    </w:p>
    <w:p w:rsidR="00933BEF" w:rsidRPr="00AA2A73" w:rsidRDefault="00933BE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A2A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Слушание песен просмотр мультфильмов по  данной теме.</w:t>
      </w:r>
    </w:p>
    <w:p w:rsidR="00933BEF" w:rsidRPr="00AA2A73" w:rsidRDefault="00933BEF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33BEF" w:rsidRPr="00AA2A73" w:rsidRDefault="00933BEF" w:rsidP="00933BEF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</w:rPr>
        <w:t xml:space="preserve">                           </w:t>
      </w:r>
      <w:r w:rsidRPr="00AA2A73">
        <w:rPr>
          <w:color w:val="0F243E" w:themeColor="text2" w:themeShade="80"/>
          <w:sz w:val="28"/>
          <w:szCs w:val="28"/>
          <w:u w:val="single"/>
        </w:rPr>
        <w:t>Самостоятельная  деятельность де</w:t>
      </w:r>
      <w:r w:rsidR="00F23935" w:rsidRPr="00AA2A73">
        <w:rPr>
          <w:color w:val="0F243E" w:themeColor="text2" w:themeShade="80"/>
          <w:sz w:val="28"/>
          <w:szCs w:val="28"/>
          <w:u w:val="single"/>
        </w:rPr>
        <w:t>тей:</w:t>
      </w:r>
    </w:p>
    <w:p w:rsidR="00933BEF" w:rsidRPr="00AA2A73" w:rsidRDefault="00F23935" w:rsidP="00F23935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-  р</w:t>
      </w:r>
      <w:r w:rsidR="00933BEF" w:rsidRPr="00AA2A73">
        <w:rPr>
          <w:color w:val="0F243E" w:themeColor="text2" w:themeShade="80"/>
          <w:sz w:val="28"/>
          <w:szCs w:val="28"/>
        </w:rPr>
        <w:t xml:space="preserve">ассматривание иллюстраций, фотографий, картинок по теме. </w:t>
      </w:r>
    </w:p>
    <w:p w:rsidR="00933BEF" w:rsidRPr="00AA2A73" w:rsidRDefault="00F23935" w:rsidP="00F23935">
      <w:pPr>
        <w:pStyle w:val="msonormalbullet2gif"/>
        <w:ind w:left="142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  с</w:t>
      </w:r>
      <w:r w:rsidR="00933BEF" w:rsidRPr="00AA2A73">
        <w:rPr>
          <w:color w:val="0F243E" w:themeColor="text2" w:themeShade="80"/>
          <w:sz w:val="28"/>
          <w:szCs w:val="28"/>
        </w:rPr>
        <w:t>амостоятельная изобразительная деятельность.</w:t>
      </w:r>
    </w:p>
    <w:p w:rsidR="00933BEF" w:rsidRPr="00AA2A73" w:rsidRDefault="00933BEF" w:rsidP="00933BEF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(рисование, раскраски, лепка, аппликация, ручной труд)</w:t>
      </w:r>
      <w:r w:rsidR="00F23935" w:rsidRPr="00AA2A73">
        <w:rPr>
          <w:color w:val="0F243E" w:themeColor="text2" w:themeShade="80"/>
          <w:sz w:val="28"/>
          <w:szCs w:val="28"/>
        </w:rPr>
        <w:t>:</w:t>
      </w:r>
    </w:p>
    <w:p w:rsidR="00933BEF" w:rsidRPr="00AA2A73" w:rsidRDefault="00F23935" w:rsidP="00F23935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 - р</w:t>
      </w:r>
      <w:r w:rsidR="00933BEF" w:rsidRPr="00AA2A73">
        <w:rPr>
          <w:color w:val="0F243E" w:themeColor="text2" w:themeShade="80"/>
          <w:sz w:val="28"/>
          <w:szCs w:val="28"/>
        </w:rPr>
        <w:t>еж</w:t>
      </w:r>
      <w:r w:rsidR="00D87F02">
        <w:rPr>
          <w:color w:val="0F243E" w:themeColor="text2" w:themeShade="80"/>
          <w:sz w:val="28"/>
          <w:szCs w:val="28"/>
        </w:rPr>
        <w:t>иссерские игры с макетом дороги.</w:t>
      </w:r>
      <w:r w:rsidR="00933BEF" w:rsidRPr="00AA2A73">
        <w:rPr>
          <w:color w:val="0F243E" w:themeColor="text2" w:themeShade="80"/>
          <w:sz w:val="28"/>
          <w:szCs w:val="28"/>
        </w:rPr>
        <w:t xml:space="preserve">                       </w:t>
      </w:r>
    </w:p>
    <w:p w:rsidR="00933BEF" w:rsidRPr="00AA2A73" w:rsidRDefault="00933BEF" w:rsidP="00933BEF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                 </w:t>
      </w:r>
    </w:p>
    <w:p w:rsidR="00F23935" w:rsidRPr="00AA2A73" w:rsidRDefault="00933BEF" w:rsidP="00F23935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</w:rPr>
        <w:t xml:space="preserve">                            </w:t>
      </w:r>
      <w:r w:rsidRPr="00AA2A73">
        <w:rPr>
          <w:color w:val="0F243E" w:themeColor="text2" w:themeShade="80"/>
          <w:sz w:val="28"/>
          <w:szCs w:val="28"/>
          <w:u w:val="single"/>
        </w:rPr>
        <w:t>Совместная</w:t>
      </w:r>
      <w:r w:rsidR="00F23935" w:rsidRPr="00AA2A73">
        <w:rPr>
          <w:color w:val="0F243E" w:themeColor="text2" w:themeShade="80"/>
          <w:sz w:val="28"/>
          <w:szCs w:val="28"/>
          <w:u w:val="single"/>
        </w:rPr>
        <w:t xml:space="preserve"> деятельность детей и родителей:</w:t>
      </w:r>
    </w:p>
    <w:p w:rsidR="00F23935" w:rsidRPr="00AA2A73" w:rsidRDefault="00F23935" w:rsidP="00F23935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 Наблюдение  за ситуациями на улице, дороге, во дворе, за пешеходами и транспортом, светофором и обязательно обсуждение  с ребенком того, что увидели;</w:t>
      </w:r>
    </w:p>
    <w:p w:rsidR="00F23935" w:rsidRPr="00AA2A73" w:rsidRDefault="00F23935" w:rsidP="00F23935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ч</w:t>
      </w:r>
      <w:r w:rsidR="00933BEF" w:rsidRPr="00AA2A73">
        <w:rPr>
          <w:color w:val="0F243E" w:themeColor="text2" w:themeShade="80"/>
          <w:sz w:val="28"/>
          <w:szCs w:val="28"/>
        </w:rPr>
        <w:t xml:space="preserve">тение художественной литературы, просмотр мультфильмов, </w:t>
      </w:r>
      <w:r w:rsidRPr="00AA2A73">
        <w:rPr>
          <w:color w:val="0F243E" w:themeColor="text2" w:themeShade="80"/>
          <w:sz w:val="28"/>
          <w:szCs w:val="28"/>
        </w:rPr>
        <w:t>рассматривание иллюстраций по данной теме;</w:t>
      </w:r>
    </w:p>
    <w:p w:rsidR="00933BEF" w:rsidRPr="00AA2A73" w:rsidRDefault="00F23935" w:rsidP="00F23935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</w:rPr>
        <w:t>- с</w:t>
      </w:r>
      <w:r w:rsidR="00933BEF" w:rsidRPr="00AA2A73">
        <w:rPr>
          <w:color w:val="0F243E" w:themeColor="text2" w:themeShade="80"/>
          <w:sz w:val="28"/>
          <w:szCs w:val="28"/>
        </w:rPr>
        <w:t>овместное творчество родителей и детей по изготовлению игрушек, поделок, рис</w:t>
      </w:r>
      <w:r w:rsidRPr="00AA2A73">
        <w:rPr>
          <w:color w:val="0F243E" w:themeColor="text2" w:themeShade="80"/>
          <w:sz w:val="28"/>
          <w:szCs w:val="28"/>
        </w:rPr>
        <w:t>унков.</w:t>
      </w:r>
    </w:p>
    <w:p w:rsidR="00F23935" w:rsidRPr="00AA2A73" w:rsidRDefault="00F23935" w:rsidP="00933BEF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                     </w:t>
      </w:r>
    </w:p>
    <w:p w:rsidR="00AA2A73" w:rsidRPr="00AA2A73" w:rsidRDefault="00F23935" w:rsidP="00AA2A73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 xml:space="preserve">                            </w:t>
      </w: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</w:rPr>
        <w:lastRenderedPageBreak/>
        <w:t xml:space="preserve">                           </w:t>
      </w:r>
      <w:r w:rsidR="00F23935" w:rsidRPr="00AA2A73">
        <w:rPr>
          <w:color w:val="0F243E" w:themeColor="text2" w:themeShade="80"/>
          <w:sz w:val="28"/>
          <w:szCs w:val="28"/>
          <w:u w:val="single"/>
        </w:rPr>
        <w:t>Работа с родителями:</w:t>
      </w: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беседа о «О значении обучения детей дошкольного возраста правилам дорожного движения»;</w:t>
      </w: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оформление папки-передвижки «Каждый маленький ребёнок должен знать это с пелёнок»;</w:t>
      </w: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консультация «Безопасные дороги детям»;</w:t>
      </w:r>
    </w:p>
    <w:p w:rsidR="00AA2A73" w:rsidRPr="00AA2A73" w:rsidRDefault="00AA2A73" w:rsidP="00AA2A73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AA2A73">
        <w:rPr>
          <w:color w:val="0F243E" w:themeColor="text2" w:themeShade="80"/>
          <w:sz w:val="28"/>
          <w:szCs w:val="28"/>
        </w:rPr>
        <w:t>-  викторина «А знаете ли вы правила дорожного движения?».</w:t>
      </w:r>
    </w:p>
    <w:p w:rsidR="00AA2A73" w:rsidRPr="00AA2A73" w:rsidRDefault="00AA2A73" w:rsidP="00933BEF">
      <w:pPr>
        <w:pStyle w:val="msonormalbullet2gif"/>
        <w:contextualSpacing/>
        <w:rPr>
          <w:i/>
          <w:color w:val="0F243E" w:themeColor="text2" w:themeShade="80"/>
          <w:sz w:val="28"/>
          <w:szCs w:val="28"/>
          <w:u w:val="single"/>
        </w:rPr>
      </w:pPr>
    </w:p>
    <w:p w:rsidR="00933BEF" w:rsidRPr="00AA2A73" w:rsidRDefault="00933BEF" w:rsidP="00933BEF">
      <w:pPr>
        <w:pStyle w:val="msonormalbullet2gif"/>
        <w:contextualSpacing/>
        <w:rPr>
          <w:i/>
          <w:color w:val="0F243E" w:themeColor="text2" w:themeShade="80"/>
          <w:sz w:val="28"/>
          <w:szCs w:val="28"/>
          <w:u w:val="single"/>
        </w:rPr>
      </w:pPr>
      <w:r w:rsidRPr="00AA2A73">
        <w:rPr>
          <w:i/>
          <w:color w:val="0F243E" w:themeColor="text2" w:themeShade="80"/>
          <w:sz w:val="28"/>
          <w:szCs w:val="28"/>
          <w:u w:val="single"/>
        </w:rPr>
        <w:t>Заключительный этап:</w:t>
      </w:r>
    </w:p>
    <w:p w:rsidR="00AA2A73" w:rsidRPr="00AA2A73" w:rsidRDefault="00AA2A73" w:rsidP="00AA2A73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оформление выставки рисунков  и поделок;</w:t>
      </w:r>
    </w:p>
    <w:p w:rsidR="00AA2A73" w:rsidRPr="00AA2A73" w:rsidRDefault="00AA2A73" w:rsidP="00AA2A73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 развлечение «Нам на улице не страшно!»</w:t>
      </w:r>
    </w:p>
    <w:p w:rsidR="00AA2A73" w:rsidRDefault="00AA2A73" w:rsidP="00AA2A73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  <w:r w:rsidRPr="00AA2A73">
        <w:rPr>
          <w:color w:val="0F243E" w:themeColor="text2" w:themeShade="80"/>
          <w:sz w:val="28"/>
          <w:szCs w:val="28"/>
        </w:rPr>
        <w:t>-</w:t>
      </w:r>
      <w:r w:rsidRPr="00AA2A73">
        <w:rPr>
          <w:color w:val="0F243E" w:themeColor="text2" w:themeShade="80"/>
        </w:rPr>
        <w:t xml:space="preserve"> </w:t>
      </w:r>
      <w:r w:rsidRPr="00AA2A73">
        <w:rPr>
          <w:color w:val="0F243E" w:themeColor="text2" w:themeShade="80"/>
          <w:sz w:val="28"/>
          <w:szCs w:val="28"/>
        </w:rPr>
        <w:t>родительская встреча с участием детей  в форме викторины «Знаете ли вы правила дорожного движения».</w:t>
      </w:r>
    </w:p>
    <w:p w:rsidR="00F64C5D" w:rsidRDefault="00F64C5D" w:rsidP="00AA2A73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</w:p>
    <w:p w:rsidR="00F64C5D" w:rsidRDefault="00F64C5D" w:rsidP="00AA2A73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</w:p>
    <w:p w:rsidR="00F64C5D" w:rsidRPr="000778B0" w:rsidRDefault="00F64C5D" w:rsidP="00F64C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     Развлечение «Нам на улице не страшно»</w:t>
      </w:r>
    </w:p>
    <w:p w:rsidR="00F64C5D" w:rsidRPr="000778B0" w:rsidRDefault="00F64C5D" w:rsidP="00F64C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Дети заходят в зал под музыку « Песенка шофера</w:t>
      </w:r>
      <w:proofErr w:type="gramStart"/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»</w:t>
      </w:r>
      <w:proofErr w:type="gramEnd"/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Ведущий: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 Сегодня у нас развлечение по правилам дорожного движения!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1-й ребенок: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Дорожные знаки все очень хороши!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     И взрослые, и дети их уважать должны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2-й ребенок:  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Каждый знает, что без правил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Без дорожных не прожить.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Все должны мы на  дороге осмотрительными быть!</w:t>
      </w:r>
    </w:p>
    <w:p w:rsidR="00F64C5D" w:rsidRPr="00950F9E" w:rsidRDefault="00F64C5D" w:rsidP="00F64C5D">
      <w:pPr>
        <w:spacing w:line="240" w:lineRule="auto"/>
        <w:ind w:left="-709" w:right="-284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</w:t>
      </w: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Песня  «Про наш город»                    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                               дети садятся.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Ведущий: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Движеньем полон город: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Бегут машины в ряд,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Цветные светофоры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день, и ночь горят.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Свернул водитель круто,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Вспотел как никогда!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Еще одна минута,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Случилась бы беда!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Сейчас дети споют нам частушки, и мы узнаем, какие опасные ситуации могут быть на дороге.</w:t>
      </w:r>
    </w:p>
    <w:p w:rsidR="00F64C5D" w:rsidRPr="00950F9E" w:rsidRDefault="00F64C5D" w:rsidP="00F64C5D">
      <w:pPr>
        <w:spacing w:line="240" w:lineRule="auto"/>
        <w:ind w:left="-709" w:right="-284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                        Частушки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Ведущий: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Отгадайте загадку: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«Я глазищами моргаю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Неустанно день и ночь.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                            Я машинам помогаю,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  И тебе хочу помочь!»    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(светофор)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Входит светофор.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Светофор: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Что ж, ребята, вот и я! Приветствую вас всех, друзья!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Я, ребята, светофор! Я -  дороги  семафор!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Очень нужный, очень строгий, я заведую дорогой!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Сегодня здесь у нас ученья: как  по дорогам без мученья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Спокойно ездить и ходить, чтобы в беду не угодить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 А вы знаете, как правильно переходить через дорогу?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Дети: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Переходить дорогу надо там, где есть пешеходный переход.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 лучше всего переходить дорогу там, где на пешеходном переходе есть светофор.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Светофор: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Правильно! Молодцы. Вот пешеходный переход. А вот я Светофор. Ну что пошли.  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Показывает красный свет.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Дети: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Нельзя!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Светофор: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Объясните, почему нельзя?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Дети по очереди читают стихи.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Стоп! Вниманье! Красный свет! Путь </w:t>
      </w:r>
      <w:proofErr w:type="gram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закрыт движенья нет</w:t>
      </w:r>
      <w:proofErr w:type="gramEnd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Красный свет – запрещенье! Красный свет – нет движенья!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Светофор показывает желтый свет.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Приготовьтесь, друзья! Но идти еще нельзя.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hyperlink r:id="rId7" w:history="1">
        <w:r w:rsidRPr="00950F9E">
          <w:rPr>
            <w:rStyle w:val="a5"/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Желтый</w:t>
        </w:r>
      </w:hyperlink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свет – предупрежденье, что откроется движенье.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Мы стоим, а не идем. Зеленый свет мы подождем.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Светофор показывает зеленый  свет.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Свет зеленый горит! Путь открыт! Путь открыт!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Свет зеленый – разрешенье. Разрешенье на движенье.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Проходи не зевай! Веселее шагай!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Дети по зебре идут через дорогу и возвращаются назад на стульчики.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Ведущий: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Дороги бывают разные: узкие и широкие. Представьте, что дорога очень широкая. Вы не успели ее перейти, дошли только до середины и загорелся красный свет.  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Светофор показывает красный свет.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Дети (по очереди):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Снова свет зажегся красный дальше двигаться опасно!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Так куда же нам идти? Может нам назад пойти?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Или же, наоборот, побежим скорей вперед?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Светофор: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Вижу вновь у вас беда. Что ж послушайте меня.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          Песня « Остров безопасности»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Остров безопасности на дороге есть,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Весь покрыт полосками</w:t>
      </w:r>
      <w:proofErr w:type="gramStart"/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абсолютно весь.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Если не успеешь ты дорогу перейти,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То на этом острове постой и обожди!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Хватит места каждому на острове из вас.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Будем здесь, пока я не зажгу зеленый глаз.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Вот он загорелся – и снова путь открыт.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Иди, теперь машина на тебя не налетит!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Все вы поняли друзья?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Ребенок: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Мы про остров полосатый не забудем никогда!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 него расскажем мамам, чтобы помнили всегда.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Светофор: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Что ж вы славно потрудились и немного </w:t>
      </w:r>
      <w:proofErr w:type="gramStart"/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притомились</w:t>
      </w:r>
      <w:proofErr w:type="gramEnd"/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Предлагаю посидеть, что будет дальше посмотреть.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Ведущий: 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Сейчас мы с вами проверим, как знают правила дорожного движения 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lastRenderedPageBreak/>
        <w:t xml:space="preserve">         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          наши родители.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Вопросы  для  родителей: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- Как правильно переходить улицу с ребенком? 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(держать его за руку, идти спокойно)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Если вы везете ребенка на санках, что необходимо сделать, чтобы перейти дорогу</w:t>
      </w:r>
      <w:proofErr w:type="gramStart"/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?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(</w:t>
      </w:r>
      <w:proofErr w:type="gramEnd"/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взять ребенка на руки если он маленький или за руку)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Как правильно входить и выходить с ребенком из общественного транспорта?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(входит первым ребенок, мама поддерживает за руку; выходит первой мама, поддерживает выходящего следом  ребенка)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Как правильно переходить улицу, если вы вышли из автобуса? </w:t>
      </w: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(подождать, пока отъедет автобус, посмотреть направо, налево, убедиться, что нет машин, если есть рядом пешеходный переход, то дойти до него.)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Ведущий: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Молодцы, родители, вы хорошо знаете правила дорожного движения.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      </w:t>
      </w: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Кроме светофора, есть еще много дорожных знаков. Познакомимся с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некоторыми из них.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Выходят дети с  дорожными знаками</w:t>
      </w:r>
    </w:p>
    <w:p w:rsidR="00F64C5D" w:rsidRPr="00950F9E" w:rsidRDefault="00F64C5D" w:rsidP="00F64C5D">
      <w:pPr>
        <w:pStyle w:val="a6"/>
        <w:ind w:left="-567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 xml:space="preserve">Дорожные знаки (все): </w:t>
      </w:r>
      <w:r w:rsidRPr="00950F9E">
        <w:rPr>
          <w:color w:val="0F243E" w:themeColor="text2" w:themeShade="80"/>
          <w:sz w:val="28"/>
          <w:szCs w:val="28"/>
        </w:rPr>
        <w:t>Мы - важные знаки,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         Дорожные знаки.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         На страже порядка стоим.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         Вы правила знайте</w:t>
      </w:r>
      <w:proofErr w:type="gramStart"/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         И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 их соблюдайте,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         А мы вам помочь поспешим.</w:t>
      </w:r>
    </w:p>
    <w:p w:rsidR="00F64C5D" w:rsidRPr="00950F9E" w:rsidRDefault="00F64C5D" w:rsidP="00F64C5D">
      <w:pPr>
        <w:pStyle w:val="a6"/>
        <w:ind w:left="-567"/>
        <w:contextualSpacing/>
        <w:rPr>
          <w:i/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Ребенок 1: (Знак «Пешеходный переход»)</w:t>
      </w:r>
    </w:p>
    <w:p w:rsidR="00F64C5D" w:rsidRPr="00950F9E" w:rsidRDefault="00F64C5D" w:rsidP="00F64C5D">
      <w:pPr>
        <w:pStyle w:val="a6"/>
        <w:contextualSpacing/>
        <w:rPr>
          <w:b/>
          <w:color w:val="0F243E" w:themeColor="text2" w:themeShade="80"/>
          <w:sz w:val="28"/>
          <w:szCs w:val="28"/>
        </w:rPr>
      </w:pPr>
      <w:r w:rsidRPr="00950F9E">
        <w:rPr>
          <w:b/>
          <w:color w:val="0F243E" w:themeColor="text2" w:themeShade="80"/>
          <w:sz w:val="28"/>
          <w:szCs w:val="28"/>
        </w:rPr>
        <w:t xml:space="preserve">                                </w:t>
      </w:r>
      <w:r w:rsidRPr="00950F9E">
        <w:rPr>
          <w:color w:val="0F243E" w:themeColor="text2" w:themeShade="80"/>
          <w:sz w:val="28"/>
          <w:szCs w:val="28"/>
        </w:rPr>
        <w:t>По полоскам черно-белым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Человек шагает смело.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Знает: там, где он идет, - 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Пешеходный переход!</w:t>
      </w:r>
      <w:r w:rsidRPr="00950F9E">
        <w:rPr>
          <w:b/>
          <w:color w:val="0F243E" w:themeColor="text2" w:themeShade="80"/>
          <w:sz w:val="28"/>
          <w:szCs w:val="28"/>
        </w:rPr>
        <w:t xml:space="preserve">     </w:t>
      </w:r>
    </w:p>
    <w:p w:rsidR="00F64C5D" w:rsidRPr="00950F9E" w:rsidRDefault="00F64C5D" w:rsidP="00F64C5D">
      <w:pPr>
        <w:pStyle w:val="a6"/>
        <w:ind w:left="-567"/>
        <w:contextualSpacing/>
        <w:rPr>
          <w:i/>
          <w:color w:val="0F243E" w:themeColor="text2" w:themeShade="80"/>
          <w:sz w:val="28"/>
          <w:szCs w:val="28"/>
        </w:rPr>
      </w:pPr>
      <w:r w:rsidRPr="00950F9E">
        <w:rPr>
          <w:b/>
          <w:color w:val="0F243E" w:themeColor="text2" w:themeShade="80"/>
          <w:sz w:val="28"/>
          <w:szCs w:val="28"/>
        </w:rPr>
        <w:t xml:space="preserve"> </w:t>
      </w:r>
      <w:r w:rsidRPr="00950F9E">
        <w:rPr>
          <w:i/>
          <w:color w:val="0F243E" w:themeColor="text2" w:themeShade="80"/>
          <w:sz w:val="28"/>
          <w:szCs w:val="28"/>
        </w:rPr>
        <w:t>Ребенок 2: (Знак "Въезд машинам запрещен")</w:t>
      </w:r>
    </w:p>
    <w:p w:rsidR="00F64C5D" w:rsidRPr="00950F9E" w:rsidRDefault="00F64C5D" w:rsidP="00F64C5D">
      <w:pPr>
        <w:pStyle w:val="a6"/>
        <w:ind w:left="-567"/>
        <w:contextualSpacing/>
        <w:rPr>
          <w:b/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            Ни во двор, ни в переулок,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Ни в пустячный закоулок</w:t>
      </w:r>
      <w:proofErr w:type="gramStart"/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Н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е проехать тут никак - 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Не позволит этот знак.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 Помни! Означает он: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"Въезд машинам запрещен".  </w:t>
      </w:r>
      <w:r w:rsidRPr="00950F9E">
        <w:rPr>
          <w:color w:val="0F243E" w:themeColor="text2" w:themeShade="80"/>
          <w:sz w:val="28"/>
          <w:szCs w:val="28"/>
        </w:rPr>
        <w:br/>
        <w:t xml:space="preserve"> </w:t>
      </w:r>
      <w:r w:rsidRPr="00950F9E">
        <w:rPr>
          <w:i/>
          <w:color w:val="0F243E" w:themeColor="text2" w:themeShade="80"/>
          <w:sz w:val="28"/>
          <w:szCs w:val="28"/>
        </w:rPr>
        <w:t>Ребенок 3: (Знак "Светофорное регулирование"</w:t>
      </w:r>
      <w:r w:rsidRPr="00950F9E">
        <w:rPr>
          <w:b/>
          <w:color w:val="0F243E" w:themeColor="text2" w:themeShade="80"/>
          <w:sz w:val="28"/>
          <w:szCs w:val="28"/>
        </w:rPr>
        <w:t>)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         Чтоб тебе помочь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Путь пройти опасный</w:t>
      </w:r>
      <w:proofErr w:type="gramStart"/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Г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орим и день, и ночь - 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Зеленый, желтый, красный. </w:t>
      </w:r>
    </w:p>
    <w:p w:rsidR="00F64C5D" w:rsidRPr="00950F9E" w:rsidRDefault="00F64C5D" w:rsidP="00F64C5D">
      <w:pPr>
        <w:pStyle w:val="a6"/>
        <w:ind w:left="-567"/>
        <w:contextualSpacing/>
        <w:rPr>
          <w:i/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Ребенок 4: (Знак "Движение на велосипедах запрещено")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b/>
          <w:color w:val="0F243E" w:themeColor="text2" w:themeShade="80"/>
          <w:sz w:val="28"/>
          <w:szCs w:val="28"/>
        </w:rPr>
        <w:t xml:space="preserve">                              </w:t>
      </w:r>
      <w:r w:rsidRPr="00950F9E">
        <w:rPr>
          <w:color w:val="0F243E" w:themeColor="text2" w:themeShade="80"/>
          <w:sz w:val="28"/>
          <w:szCs w:val="28"/>
        </w:rPr>
        <w:t>Знак запомните, друзья,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И родители, и дети:</w:t>
      </w:r>
      <w:r w:rsidRPr="00950F9E">
        <w:rPr>
          <w:color w:val="0F243E" w:themeColor="text2" w:themeShade="80"/>
          <w:sz w:val="28"/>
          <w:szCs w:val="28"/>
        </w:rPr>
        <w:br/>
      </w:r>
      <w:r w:rsidRPr="00950F9E">
        <w:rPr>
          <w:color w:val="0F243E" w:themeColor="text2" w:themeShade="80"/>
          <w:sz w:val="28"/>
          <w:szCs w:val="28"/>
        </w:rPr>
        <w:lastRenderedPageBreak/>
        <w:t xml:space="preserve">                              Там, где он висит, нельзя</w:t>
      </w:r>
      <w:proofErr w:type="gramStart"/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  Е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здить на велосипеде! 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Ребенок 5: (Знак "Дорожные работы")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         Здесь дорожные работы -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Ни проехать, ни пройти.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  Это место пешеходу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Лучше просто обойти! </w:t>
      </w:r>
    </w:p>
    <w:p w:rsidR="00F64C5D" w:rsidRPr="00950F9E" w:rsidRDefault="00F64C5D" w:rsidP="00F64C5D">
      <w:pPr>
        <w:pStyle w:val="a6"/>
        <w:ind w:left="-426"/>
        <w:contextualSpacing/>
        <w:rPr>
          <w:i/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Ребенок 6:  (Знак "Дети")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b/>
          <w:color w:val="0F243E" w:themeColor="text2" w:themeShade="80"/>
          <w:sz w:val="28"/>
          <w:szCs w:val="28"/>
        </w:rPr>
        <w:t xml:space="preserve">                           </w:t>
      </w:r>
      <w:r w:rsidRPr="00950F9E">
        <w:rPr>
          <w:color w:val="0F243E" w:themeColor="text2" w:themeShade="80"/>
          <w:sz w:val="28"/>
          <w:szCs w:val="28"/>
        </w:rPr>
        <w:t>Эй, водитель, осторожно!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Ехать быстро невозможно.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Знают люди все на свете - 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  В этом месте ходят дети.  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 xml:space="preserve"> Ребенок 7:</w:t>
      </w:r>
      <w:r w:rsidRPr="00950F9E">
        <w:rPr>
          <w:i/>
          <w:iCs/>
          <w:color w:val="0F243E" w:themeColor="text2" w:themeShade="80"/>
          <w:sz w:val="28"/>
          <w:szCs w:val="28"/>
        </w:rPr>
        <w:t xml:space="preserve"> </w:t>
      </w:r>
      <w:r w:rsidRPr="00950F9E">
        <w:rPr>
          <w:i/>
          <w:color w:val="0F243E" w:themeColor="text2" w:themeShade="80"/>
          <w:sz w:val="28"/>
          <w:szCs w:val="28"/>
        </w:rPr>
        <w:t xml:space="preserve">(Знак </w:t>
      </w:r>
      <w:r w:rsidRPr="00950F9E">
        <w:rPr>
          <w:i/>
          <w:iCs/>
          <w:color w:val="0F243E" w:themeColor="text2" w:themeShade="80"/>
          <w:sz w:val="28"/>
          <w:szCs w:val="28"/>
        </w:rPr>
        <w:t>«Телефон»)</w:t>
      </w:r>
      <w:r w:rsidRPr="00950F9E">
        <w:rPr>
          <w:color w:val="0F243E" w:themeColor="text2" w:themeShade="80"/>
          <w:sz w:val="28"/>
          <w:szCs w:val="28"/>
        </w:rPr>
        <w:t> 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 xml:space="preserve">                                  </w:t>
      </w:r>
      <w:r w:rsidRPr="00950F9E">
        <w:rPr>
          <w:color w:val="0F243E" w:themeColor="text2" w:themeShade="80"/>
          <w:sz w:val="28"/>
          <w:szCs w:val="28"/>
        </w:rPr>
        <w:t xml:space="preserve">Если связаться нужно с другом, 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               Телефон к твоим услугам!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 xml:space="preserve"> Ребенок 8: (Знак</w:t>
      </w:r>
      <w:r w:rsidRPr="00950F9E">
        <w:rPr>
          <w:i/>
          <w:iCs/>
          <w:color w:val="0F243E" w:themeColor="text2" w:themeShade="80"/>
          <w:sz w:val="28"/>
          <w:szCs w:val="28"/>
        </w:rPr>
        <w:t xml:space="preserve"> «Медицинская помощь»)</w:t>
      </w:r>
      <w:r w:rsidRPr="00950F9E">
        <w:rPr>
          <w:color w:val="0F243E" w:themeColor="text2" w:themeShade="80"/>
          <w:sz w:val="28"/>
          <w:szCs w:val="28"/>
        </w:rPr>
        <w:t xml:space="preserve">: 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 xml:space="preserve">                                   </w:t>
      </w:r>
      <w:r w:rsidRPr="00950F9E">
        <w:rPr>
          <w:color w:val="0F243E" w:themeColor="text2" w:themeShade="80"/>
          <w:sz w:val="28"/>
          <w:szCs w:val="28"/>
        </w:rPr>
        <w:t xml:space="preserve">Я – знак медицинской помощи! 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               Не смотрите грустным взглядом,</w:t>
      </w:r>
    </w:p>
    <w:p w:rsidR="00F64C5D" w:rsidRPr="00950F9E" w:rsidRDefault="00F64C5D" w:rsidP="00F64C5D">
      <w:pPr>
        <w:pStyle w:val="a6"/>
        <w:ind w:left="-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               Помощь близко!  Доктор рядом!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426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Ведущий: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Спасибо вам, говорящие знаки, а сейчас - чтобы вас лучше запомнить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               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мы про вас песню споем.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                                    Песня «Дорожные знаки»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426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         На дорогу выбегают </w:t>
      </w:r>
      <w:proofErr w:type="spellStart"/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Ягуля</w:t>
      </w:r>
      <w:proofErr w:type="spellEnd"/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и Ким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 мячом и шахматами в руках.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повышением тебя. Ты теперь мой заместитель!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Ким:  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 по какой же части?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proofErr w:type="spellStart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вредительской. Будем аварии на дороге делать, а то скучно и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неинтересно. Сейчас повеселимся. Давай поиграем на дороге в шахматы!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Ким: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Ты что, нельзя!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proofErr w:type="spellStart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почему?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Ким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 Машины все фигуры посбивают и раздавят!  А вот в мяч можно, еще как!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jc w:val="both"/>
        <w:rPr>
          <w:rStyle w:val="a7"/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Style w:val="a7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Ким и </w:t>
      </w:r>
      <w:proofErr w:type="spellStart"/>
      <w:r w:rsidRPr="00950F9E">
        <w:rPr>
          <w:rStyle w:val="a7"/>
          <w:rFonts w:ascii="Times New Roman" w:hAnsi="Times New Roman" w:cs="Times New Roman"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Style w:val="a7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начинают играть. Слышится "визг тормозов".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Style w:val="a7"/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едущий: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 кто такие?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Я – внучка Бабы Яги, </w:t>
      </w:r>
      <w:proofErr w:type="spell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Ким</w:t>
      </w:r>
      <w:r w:rsidRPr="00950F9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:   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я – внучок Кикиморы Болотной, Ким.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Ведущий: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Ким, </w:t>
      </w:r>
      <w:proofErr w:type="spell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на дороге играть нельзя!  Вы разве   не знаете правил дорожного движения</w:t>
      </w:r>
      <w:proofErr w:type="gram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.?</w:t>
      </w:r>
      <w:proofErr w:type="gramEnd"/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 Ким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Нет!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Ведущий:</w:t>
      </w:r>
      <w:r w:rsidRPr="00950F9E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Оставайтесь с нами. Сейчас с помощью игр-эстафет мы с ребятами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                 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покажем вам как нужно себя вести на дороге. В игре участвуют две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команды "Светофор" и "Пешеходы". Ким и </w:t>
      </w:r>
      <w:proofErr w:type="spell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Ягуля</w:t>
      </w:r>
      <w:proofErr w:type="spellEnd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вы тоже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вставайте к нашим участникам. Они вас научат всем правилам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дорожного движения.  Начинаем игру с приветствия.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50F9E">
        <w:rPr>
          <w:rStyle w:val="a7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Дети строятся в команды под марш Преображенского полка.</w:t>
      </w:r>
      <w:r w:rsidRPr="00950F9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426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Команда "Пешеходы": 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2410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Мы команде "Светофор"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Шлем свой пламенный привет.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И от всей души желаем</w:t>
      </w:r>
      <w:proofErr w:type="gram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Д</w:t>
      </w:r>
      <w:proofErr w:type="gramEnd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ать им правильный ответ.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Знать правила движения -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Большое достижение.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426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Команда "Светофор":</w:t>
      </w:r>
    </w:p>
    <w:p w:rsidR="00F64C5D" w:rsidRDefault="00F64C5D" w:rsidP="00F64C5D">
      <w:pPr>
        <w:spacing w:before="100" w:beforeAutospacing="1" w:after="100" w:afterAutospacing="1" w:line="240" w:lineRule="auto"/>
        <w:ind w:left="2410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вами мы сразимся,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Но просто не сдадимся,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Будем правила движенья</w:t>
      </w:r>
      <w:proofErr w:type="gramStart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</w:t>
      </w:r>
      <w:proofErr w:type="gramEnd"/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ыполнять без возраженья.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Пусть вам и нам сопутствует удача.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Стать грамотными пешеходами -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Вот наша задача.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Ведущий: </w:t>
      </w: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Команды поприветствовали друг друга. Можно начинать игру</w:t>
      </w:r>
    </w:p>
    <w:p w:rsidR="00F64C5D" w:rsidRPr="00950F9E" w:rsidRDefault="00F64C5D" w:rsidP="00F64C5D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50F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Первое задание словесная игра «Разрешается-запрещает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ся»</w:t>
      </w:r>
    </w:p>
    <w:p w:rsidR="00F64C5D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- Идти толпой по тротуару…</w:t>
      </w:r>
    </w:p>
    <w:p w:rsidR="00F64C5D" w:rsidRPr="00950F9E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- Переходить улицу на красный свет…</w:t>
      </w:r>
    </w:p>
    <w:p w:rsidR="00F64C5D" w:rsidRPr="00950F9E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- Играть возле проезжей части… 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>
        <w:rPr>
          <w:rFonts w:eastAsiaTheme="minorHAnsi"/>
          <w:i/>
          <w:color w:val="0F243E" w:themeColor="text2" w:themeShade="80"/>
          <w:sz w:val="28"/>
          <w:szCs w:val="28"/>
          <w:lang w:eastAsia="en-US"/>
        </w:rPr>
        <w:t xml:space="preserve">                   </w:t>
      </w:r>
      <w:r w:rsidRPr="00950F9E">
        <w:rPr>
          <w:color w:val="0F243E" w:themeColor="text2" w:themeShade="80"/>
          <w:sz w:val="28"/>
          <w:szCs w:val="28"/>
        </w:rPr>
        <w:t>-Уступать место старшим в автобусе…</w:t>
      </w:r>
    </w:p>
    <w:p w:rsidR="00F64C5D" w:rsidRPr="00950F9E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- Бегать и кричать в автобусе…</w:t>
      </w:r>
    </w:p>
    <w:p w:rsidR="00F64C5D" w:rsidRPr="00950F9E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-Переходить улицу на зеленый свет…</w:t>
      </w:r>
    </w:p>
    <w:p w:rsidR="00F64C5D" w:rsidRPr="00950F9E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- Перебегать улицу….</w:t>
      </w:r>
    </w:p>
    <w:p w:rsidR="00F64C5D" w:rsidRPr="00950F9E" w:rsidRDefault="00F64C5D" w:rsidP="00F64C5D">
      <w:pPr>
        <w:pStyle w:val="a6"/>
        <w:ind w:left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- Уважать правила дорожного движения…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2. Игра  «Перейди улицу».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</w:t>
      </w:r>
      <w:r w:rsidRPr="00950F9E">
        <w:rPr>
          <w:i/>
          <w:color w:val="0F243E" w:themeColor="text2" w:themeShade="80"/>
          <w:sz w:val="28"/>
          <w:szCs w:val="28"/>
        </w:rPr>
        <w:t xml:space="preserve">Две команды выстраиваются друг против друга на расстоянии 7- 10 шагов. У ведущего 2 круга. Один зеленого цвета с одной стороны и желтого с другой; Второй круг красно – желтого цвета. Когда ведущий поднимает вверх зеленый круг, дети делают шаг вперед, на красный свет дети делают шаг назад; </w:t>
      </w:r>
      <w:proofErr w:type="gramStart"/>
      <w:r w:rsidRPr="00950F9E">
        <w:rPr>
          <w:i/>
          <w:color w:val="0F243E" w:themeColor="text2" w:themeShade="80"/>
          <w:sz w:val="28"/>
          <w:szCs w:val="28"/>
        </w:rPr>
        <w:t>при</w:t>
      </w:r>
      <w:proofErr w:type="gramEnd"/>
      <w:r w:rsidRPr="00950F9E">
        <w:rPr>
          <w:i/>
          <w:color w:val="0F243E" w:themeColor="text2" w:themeShade="80"/>
          <w:sz w:val="28"/>
          <w:szCs w:val="28"/>
        </w:rPr>
        <w:t xml:space="preserve"> желтом – стоят на месте. Кто ошибается – выходит из игры.</w:t>
      </w:r>
      <w:r w:rsidRPr="00950F9E">
        <w:rPr>
          <w:color w:val="0F243E" w:themeColor="text2" w:themeShade="80"/>
        </w:rPr>
        <w:t> 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Ведущий:</w:t>
      </w:r>
      <w:r w:rsidRPr="00950F9E">
        <w:rPr>
          <w:iCs/>
          <w:color w:val="0F243E" w:themeColor="text2" w:themeShade="80"/>
          <w:sz w:val="28"/>
          <w:szCs w:val="28"/>
        </w:rPr>
        <w:t xml:space="preserve"> Молодцы! Вы хорошо играли, все задания правильно выполняли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Cs/>
          <w:color w:val="0F243E" w:themeColor="text2" w:themeShade="80"/>
          <w:sz w:val="28"/>
          <w:szCs w:val="28"/>
        </w:rPr>
        <w:t xml:space="preserve">                 Сейчас мы отдохнем, станцуем и споем.</w:t>
      </w:r>
    </w:p>
    <w:p w:rsidR="00F64C5D" w:rsidRPr="00950F9E" w:rsidRDefault="00F64C5D" w:rsidP="00F64C5D">
      <w:pPr>
        <w:pStyle w:val="a6"/>
        <w:contextualSpacing/>
        <w:rPr>
          <w:i/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                             </w:t>
      </w:r>
      <w:proofErr w:type="gramStart"/>
      <w:r w:rsidRPr="00950F9E">
        <w:rPr>
          <w:i/>
          <w:iCs/>
          <w:color w:val="0F243E" w:themeColor="text2" w:themeShade="80"/>
          <w:sz w:val="28"/>
          <w:szCs w:val="28"/>
        </w:rPr>
        <w:t>Танец</w:t>
      </w:r>
      <w:proofErr w:type="gramEnd"/>
      <w:r w:rsidRPr="00950F9E">
        <w:rPr>
          <w:i/>
          <w:iCs/>
          <w:color w:val="0F243E" w:themeColor="text2" w:themeShade="80"/>
          <w:sz w:val="28"/>
          <w:szCs w:val="28"/>
        </w:rPr>
        <w:t xml:space="preserve"> сидя «Папа купил автомобиль»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Ведущий:</w:t>
      </w:r>
      <w:r w:rsidRPr="00950F9E">
        <w:rPr>
          <w:iCs/>
          <w:color w:val="0F243E" w:themeColor="text2" w:themeShade="80"/>
          <w:sz w:val="28"/>
          <w:szCs w:val="28"/>
        </w:rPr>
        <w:t xml:space="preserve"> Хорошо отдохнули!  Играем дальше. Вопрос командам: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proofErr w:type="gramStart"/>
      <w:r w:rsidRPr="00950F9E">
        <w:rPr>
          <w:iCs/>
          <w:color w:val="0F243E" w:themeColor="text2" w:themeShade="80"/>
          <w:sz w:val="28"/>
          <w:szCs w:val="28"/>
        </w:rPr>
        <w:t>Марки</w:t>
      </w:r>
      <w:proofErr w:type="gramEnd"/>
      <w:r w:rsidRPr="00950F9E">
        <w:rPr>
          <w:iCs/>
          <w:color w:val="0F243E" w:themeColor="text2" w:themeShade="80"/>
          <w:sz w:val="28"/>
          <w:szCs w:val="28"/>
        </w:rPr>
        <w:t xml:space="preserve"> каких автомобилей ездят по дорогам нашего города.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Мерседес                                             Вольво</w:t>
      </w:r>
      <w:r w:rsidRPr="00950F9E">
        <w:rPr>
          <w:color w:val="0F243E" w:themeColor="text2" w:themeShade="80"/>
          <w:sz w:val="28"/>
          <w:szCs w:val="28"/>
        </w:rPr>
        <w:br/>
        <w:t>Форд                                                    Жигули</w:t>
      </w:r>
      <w:r w:rsidRPr="00950F9E">
        <w:rPr>
          <w:color w:val="0F243E" w:themeColor="text2" w:themeShade="80"/>
          <w:sz w:val="28"/>
          <w:szCs w:val="28"/>
        </w:rPr>
        <w:br/>
        <w:t>Волга                                                   Ока</w:t>
      </w:r>
      <w:r w:rsidRPr="00950F9E">
        <w:rPr>
          <w:color w:val="0F243E" w:themeColor="text2" w:themeShade="80"/>
          <w:sz w:val="28"/>
          <w:szCs w:val="28"/>
        </w:rPr>
        <w:br/>
        <w:t>Москвич                                              КамАЗ</w:t>
      </w:r>
      <w:r w:rsidRPr="00950F9E">
        <w:rPr>
          <w:color w:val="0F243E" w:themeColor="text2" w:themeShade="80"/>
          <w:sz w:val="28"/>
          <w:szCs w:val="28"/>
        </w:rPr>
        <w:br/>
        <w:t>Хонда                                                   БМВ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Нисан                                                   Лимузин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Джип                                                    Запорожец</w:t>
      </w:r>
    </w:p>
    <w:p w:rsidR="00F64C5D" w:rsidRPr="00950F9E" w:rsidRDefault="00F64C5D" w:rsidP="00F64C5D">
      <w:pPr>
        <w:pStyle w:val="a6"/>
        <w:ind w:left="-851"/>
        <w:contextualSpacing/>
        <w:rPr>
          <w:rStyle w:val="a7"/>
          <w:color w:val="0F243E" w:themeColor="text2" w:themeShade="80"/>
          <w:sz w:val="28"/>
          <w:szCs w:val="28"/>
        </w:rPr>
      </w:pPr>
      <w:r w:rsidRPr="00950F9E">
        <w:rPr>
          <w:rStyle w:val="a7"/>
          <w:color w:val="0F243E" w:themeColor="text2" w:themeShade="80"/>
          <w:sz w:val="28"/>
          <w:szCs w:val="28"/>
        </w:rPr>
        <w:t xml:space="preserve">               Влетает на метле Баба Яга и начинает петь частушки под мелодию  </w:t>
      </w:r>
    </w:p>
    <w:p w:rsidR="00F64C5D" w:rsidRPr="00950F9E" w:rsidRDefault="00F64C5D" w:rsidP="00F64C5D">
      <w:pPr>
        <w:pStyle w:val="a6"/>
        <w:ind w:left="-851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rStyle w:val="a7"/>
          <w:color w:val="0F243E" w:themeColor="text2" w:themeShade="80"/>
          <w:sz w:val="28"/>
          <w:szCs w:val="28"/>
        </w:rPr>
        <w:lastRenderedPageBreak/>
        <w:t xml:space="preserve">                                    "Бабки </w:t>
      </w:r>
      <w:proofErr w:type="gramStart"/>
      <w:r w:rsidRPr="00950F9E">
        <w:rPr>
          <w:rStyle w:val="a7"/>
          <w:color w:val="0F243E" w:themeColor="text2" w:themeShade="80"/>
          <w:sz w:val="28"/>
          <w:szCs w:val="28"/>
        </w:rPr>
        <w:t>-</w:t>
      </w:r>
      <w:proofErr w:type="spellStart"/>
      <w:r w:rsidRPr="00950F9E">
        <w:rPr>
          <w:rStyle w:val="a7"/>
          <w:color w:val="0F243E" w:themeColor="text2" w:themeShade="80"/>
          <w:sz w:val="28"/>
          <w:szCs w:val="28"/>
        </w:rPr>
        <w:t>Ё</w:t>
      </w:r>
      <w:proofErr w:type="gramEnd"/>
      <w:r w:rsidRPr="00950F9E">
        <w:rPr>
          <w:rStyle w:val="a7"/>
          <w:color w:val="0F243E" w:themeColor="text2" w:themeShade="80"/>
          <w:sz w:val="28"/>
          <w:szCs w:val="28"/>
        </w:rPr>
        <w:t>жки</w:t>
      </w:r>
      <w:proofErr w:type="spellEnd"/>
      <w:r w:rsidRPr="00950F9E">
        <w:rPr>
          <w:rStyle w:val="a7"/>
          <w:color w:val="0F243E" w:themeColor="text2" w:themeShade="80"/>
          <w:sz w:val="28"/>
          <w:szCs w:val="28"/>
        </w:rPr>
        <w:t>"</w:t>
      </w:r>
    </w:p>
    <w:p w:rsidR="00F64C5D" w:rsidRPr="00950F9E" w:rsidRDefault="00F64C5D" w:rsidP="00F64C5D">
      <w:pPr>
        <w:pStyle w:val="a6"/>
        <w:ind w:left="156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1.Я летала на метле,</w:t>
      </w:r>
      <w:r w:rsidRPr="00950F9E">
        <w:rPr>
          <w:color w:val="0F243E" w:themeColor="text2" w:themeShade="80"/>
          <w:sz w:val="28"/>
          <w:szCs w:val="28"/>
        </w:rPr>
        <w:br/>
        <w:t>Побывала я везде.</w:t>
      </w:r>
      <w:r w:rsidRPr="00950F9E">
        <w:rPr>
          <w:color w:val="0F243E" w:themeColor="text2" w:themeShade="80"/>
          <w:sz w:val="28"/>
          <w:szCs w:val="28"/>
        </w:rPr>
        <w:br/>
        <w:t xml:space="preserve">Светофоров не </w:t>
      </w:r>
      <w:proofErr w:type="spellStart"/>
      <w:r w:rsidRPr="00950F9E">
        <w:rPr>
          <w:color w:val="0F243E" w:themeColor="text2" w:themeShade="80"/>
          <w:sz w:val="28"/>
          <w:szCs w:val="28"/>
        </w:rPr>
        <w:t>видала</w:t>
      </w:r>
      <w:proofErr w:type="spellEnd"/>
      <w:r w:rsidRPr="00950F9E">
        <w:rPr>
          <w:color w:val="0F243E" w:themeColor="text2" w:themeShade="80"/>
          <w:sz w:val="28"/>
          <w:szCs w:val="28"/>
        </w:rPr>
        <w:t>,</w:t>
      </w:r>
      <w:r w:rsidRPr="00950F9E">
        <w:rPr>
          <w:color w:val="0F243E" w:themeColor="text2" w:themeShade="80"/>
          <w:sz w:val="28"/>
          <w:szCs w:val="28"/>
        </w:rPr>
        <w:br/>
        <w:t>Правила все нарушала.</w:t>
      </w:r>
      <w:r w:rsidRPr="00950F9E">
        <w:rPr>
          <w:color w:val="0F243E" w:themeColor="text2" w:themeShade="80"/>
          <w:sz w:val="28"/>
          <w:szCs w:val="28"/>
        </w:rPr>
        <w:br/>
        <w:t>Припев: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Эх, пляши, моя метла!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Ты пляши, старайся.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Как увидишь светофор,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Выше поднимайся!</w:t>
      </w:r>
      <w:r w:rsidRPr="00950F9E">
        <w:rPr>
          <w:color w:val="0F243E" w:themeColor="text2" w:themeShade="80"/>
          <w:sz w:val="28"/>
          <w:szCs w:val="28"/>
        </w:rPr>
        <w:br/>
        <w:t>2.Светофоры, светофоры:</w:t>
      </w:r>
      <w:r w:rsidRPr="00950F9E">
        <w:rPr>
          <w:color w:val="0F243E" w:themeColor="text2" w:themeShade="80"/>
          <w:sz w:val="28"/>
          <w:szCs w:val="28"/>
        </w:rPr>
        <w:br/>
        <w:t>Для чего они нужны?</w:t>
      </w:r>
      <w:r w:rsidRPr="00950F9E">
        <w:rPr>
          <w:color w:val="0F243E" w:themeColor="text2" w:themeShade="80"/>
          <w:sz w:val="28"/>
          <w:szCs w:val="28"/>
        </w:rPr>
        <w:br/>
        <w:t xml:space="preserve">Я лечу, не замечаю    </w:t>
      </w:r>
    </w:p>
    <w:p w:rsidR="00F64C5D" w:rsidRPr="00950F9E" w:rsidRDefault="00F64C5D" w:rsidP="00F64C5D">
      <w:pPr>
        <w:pStyle w:val="a6"/>
        <w:ind w:left="156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И сбиваю все столбы.</w:t>
      </w:r>
      <w:r w:rsidRPr="00950F9E">
        <w:rPr>
          <w:color w:val="0F243E" w:themeColor="text2" w:themeShade="80"/>
          <w:sz w:val="28"/>
          <w:szCs w:val="28"/>
        </w:rPr>
        <w:br/>
      </w:r>
      <w:r w:rsidRPr="00950F9E">
        <w:rPr>
          <w:color w:val="0F243E" w:themeColor="text2" w:themeShade="80"/>
          <w:sz w:val="28"/>
          <w:szCs w:val="28"/>
        </w:rPr>
        <w:br/>
      </w:r>
    </w:p>
    <w:p w:rsidR="00F64C5D" w:rsidRPr="00950F9E" w:rsidRDefault="00F64C5D" w:rsidP="00F64C5D">
      <w:pPr>
        <w:pStyle w:val="a6"/>
        <w:spacing w:before="0" w:after="0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Баба Яга:</w:t>
      </w:r>
      <w:r w:rsidRPr="00950F9E">
        <w:rPr>
          <w:b/>
          <w:color w:val="0F243E" w:themeColor="text2" w:themeShade="80"/>
          <w:sz w:val="28"/>
          <w:szCs w:val="28"/>
        </w:rPr>
        <w:t xml:space="preserve"> </w:t>
      </w:r>
      <w:r w:rsidRPr="00950F9E">
        <w:rPr>
          <w:color w:val="0F243E" w:themeColor="text2" w:themeShade="80"/>
          <w:sz w:val="28"/>
          <w:szCs w:val="28"/>
        </w:rPr>
        <w:t xml:space="preserve">Здравствуйте, дети! Здравствуйте, взрослые! Ой, ну и долго же я летела. Когда летела, ну и </w:t>
      </w:r>
      <w:proofErr w:type="spellStart"/>
      <w:r w:rsidRPr="00950F9E">
        <w:rPr>
          <w:color w:val="0F243E" w:themeColor="text2" w:themeShade="80"/>
          <w:sz w:val="28"/>
          <w:szCs w:val="28"/>
        </w:rPr>
        <w:t>нападалась</w:t>
      </w:r>
      <w:proofErr w:type="spellEnd"/>
      <w:r w:rsidRPr="00950F9E">
        <w:rPr>
          <w:color w:val="0F243E" w:themeColor="text2" w:themeShade="80"/>
          <w:sz w:val="28"/>
          <w:szCs w:val="28"/>
        </w:rPr>
        <w:t xml:space="preserve"> же я! Это все Кощей противный придумал. Ты, говорит, Яга, лети как можно быстрее и по сторонам не смотри. А я в результате вон, сколько шишек набила!.. Торопилась, по сторонам не смотрела, но все-таки заметила: на дорогах какие-то знаки висели. Я их сфотографировала и даже фотографии сделала. Вот они. Вы случайно не знаете, что это за знаки?</w:t>
      </w:r>
      <w:r w:rsidRPr="00950F9E">
        <w:rPr>
          <w:i/>
          <w:color w:val="0F243E" w:themeColor="text2" w:themeShade="80"/>
          <w:sz w:val="28"/>
          <w:szCs w:val="28"/>
        </w:rPr>
        <w:t xml:space="preserve">  </w:t>
      </w:r>
      <w:r w:rsidRPr="00950F9E">
        <w:rPr>
          <w:color w:val="0F243E" w:themeColor="text2" w:themeShade="80"/>
          <w:sz w:val="28"/>
          <w:szCs w:val="28"/>
        </w:rPr>
        <w:br/>
      </w:r>
      <w:r w:rsidRPr="00950F9E">
        <w:rPr>
          <w:i/>
          <w:iCs/>
          <w:color w:val="0F243E" w:themeColor="text2" w:themeShade="80"/>
          <w:sz w:val="28"/>
          <w:szCs w:val="28"/>
        </w:rPr>
        <w:t>Ведущий:</w:t>
      </w:r>
      <w:r w:rsidRPr="00950F9E">
        <w:rPr>
          <w:iCs/>
          <w:color w:val="0F243E" w:themeColor="text2" w:themeShade="80"/>
          <w:sz w:val="28"/>
          <w:szCs w:val="28"/>
        </w:rPr>
        <w:t xml:space="preserve"> Конечно, знаем. Ребята, что за знаки сфотографировала Баба Яга?</w:t>
      </w:r>
    </w:p>
    <w:p w:rsidR="00F64C5D" w:rsidRPr="00950F9E" w:rsidRDefault="00F64C5D" w:rsidP="00F64C5D">
      <w:pPr>
        <w:pStyle w:val="a6"/>
        <w:spacing w:before="0" w:after="0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Дети: </w:t>
      </w:r>
      <w:r w:rsidRPr="00950F9E">
        <w:rPr>
          <w:iCs/>
          <w:color w:val="0F243E" w:themeColor="text2" w:themeShade="80"/>
          <w:sz w:val="28"/>
          <w:szCs w:val="28"/>
        </w:rPr>
        <w:t>Дорожные знаки!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Ведущий: </w:t>
      </w:r>
      <w:r w:rsidRPr="00950F9E">
        <w:rPr>
          <w:iCs/>
          <w:color w:val="0F243E" w:themeColor="text2" w:themeShade="80"/>
          <w:sz w:val="28"/>
          <w:szCs w:val="28"/>
        </w:rPr>
        <w:t>Баба Яга, а ты знаешь, зачем нужны дорожные знаки?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Баба Яга:</w:t>
      </w:r>
      <w:r w:rsidRPr="00950F9E">
        <w:rPr>
          <w:iCs/>
          <w:color w:val="0F243E" w:themeColor="text2" w:themeShade="80"/>
          <w:sz w:val="28"/>
          <w:szCs w:val="28"/>
        </w:rPr>
        <w:t xml:space="preserve"> Ну, наверное, для того, чтобы порядок на дороге был, чтобы аварий не случалось…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Ведущий: </w:t>
      </w:r>
      <w:r w:rsidRPr="00950F9E">
        <w:rPr>
          <w:iCs/>
          <w:color w:val="0F243E" w:themeColor="text2" w:themeShade="80"/>
          <w:sz w:val="28"/>
          <w:szCs w:val="28"/>
        </w:rPr>
        <w:t>Совершенно верно. А теперь скажи, что эти знаки обозначают?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Баба Яга:</w:t>
      </w:r>
      <w:r w:rsidRPr="00950F9E">
        <w:rPr>
          <w:iCs/>
          <w:color w:val="0F243E" w:themeColor="text2" w:themeShade="80"/>
          <w:sz w:val="28"/>
          <w:szCs w:val="28"/>
        </w:rPr>
        <w:t xml:space="preserve"> Ну откуда же мне знать, я же в лесу живу, у нас там дорог </w:t>
      </w:r>
      <w:proofErr w:type="gramStart"/>
      <w:r w:rsidRPr="00950F9E">
        <w:rPr>
          <w:iCs/>
          <w:color w:val="0F243E" w:themeColor="text2" w:themeShade="80"/>
          <w:sz w:val="28"/>
          <w:szCs w:val="28"/>
        </w:rPr>
        <w:t>нету</w:t>
      </w:r>
      <w:proofErr w:type="gramEnd"/>
      <w:r w:rsidRPr="00950F9E">
        <w:rPr>
          <w:iCs/>
          <w:color w:val="0F243E" w:themeColor="text2" w:themeShade="80"/>
          <w:sz w:val="28"/>
          <w:szCs w:val="28"/>
        </w:rPr>
        <w:t>!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Ведущий: </w:t>
      </w:r>
      <w:r w:rsidRPr="00950F9E">
        <w:rPr>
          <w:iCs/>
          <w:color w:val="0F243E" w:themeColor="text2" w:themeShade="80"/>
          <w:sz w:val="28"/>
          <w:szCs w:val="28"/>
        </w:rPr>
        <w:t>Хорошо Баба Яга мы тебе поможем. Посмотри знаки разные по форме: есть круглые, а есть треугольные. Ребята круглые – это,  какие знаки?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Дети: </w:t>
      </w:r>
      <w:r w:rsidRPr="00950F9E">
        <w:rPr>
          <w:iCs/>
          <w:color w:val="0F243E" w:themeColor="text2" w:themeShade="80"/>
          <w:sz w:val="28"/>
          <w:szCs w:val="28"/>
        </w:rPr>
        <w:t>Запрещающие!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Ведущий: </w:t>
      </w:r>
      <w:r w:rsidRPr="00950F9E">
        <w:rPr>
          <w:iCs/>
          <w:color w:val="0F243E" w:themeColor="text2" w:themeShade="80"/>
          <w:sz w:val="28"/>
          <w:szCs w:val="28"/>
        </w:rPr>
        <w:t>Правильно. А треугольные?</w:t>
      </w:r>
    </w:p>
    <w:p w:rsidR="00F64C5D" w:rsidRPr="00950F9E" w:rsidRDefault="00F64C5D" w:rsidP="00F64C5D">
      <w:pPr>
        <w:pStyle w:val="a6"/>
        <w:contextualSpacing/>
        <w:rPr>
          <w:i/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Дети: </w:t>
      </w:r>
      <w:r w:rsidRPr="00950F9E">
        <w:rPr>
          <w:iCs/>
          <w:color w:val="0F243E" w:themeColor="text2" w:themeShade="80"/>
          <w:sz w:val="28"/>
          <w:szCs w:val="28"/>
        </w:rPr>
        <w:t>Предупреждающие!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Ведущий</w:t>
      </w:r>
      <w:r w:rsidRPr="00950F9E">
        <w:rPr>
          <w:color w:val="0F243E" w:themeColor="text2" w:themeShade="80"/>
          <w:sz w:val="28"/>
          <w:szCs w:val="28"/>
        </w:rPr>
        <w:t xml:space="preserve">  Молодцы, ребята! Баба Яга, чтобы ты лучше все знаки запомнила, мы сейчас с ребятами проведем игру эстафету и разложим знаки по разным коробочкам.  Команда «Светофор» будет собирать  предупреждающие знаки, а команда «Пешеходы» запрещающие.</w:t>
      </w:r>
    </w:p>
    <w:p w:rsidR="00F64C5D" w:rsidRPr="00950F9E" w:rsidRDefault="00F64C5D" w:rsidP="00F64C5D">
      <w:pPr>
        <w:pStyle w:val="a6"/>
        <w:contextualSpacing/>
        <w:rPr>
          <w:iCs/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Ведущий</w:t>
      </w:r>
      <w:r w:rsidRPr="00950F9E">
        <w:rPr>
          <w:color w:val="0F243E" w:themeColor="text2" w:themeShade="80"/>
          <w:sz w:val="28"/>
          <w:szCs w:val="28"/>
        </w:rPr>
        <w:t xml:space="preserve">  Молодцы, ребята! Баба Яга, теперь мы надеемся,  ты выучишь все дорожные знаки и</w:t>
      </w:r>
      <w:r w:rsidRPr="00950F9E">
        <w:rPr>
          <w:iCs/>
          <w:color w:val="0F243E" w:themeColor="text2" w:themeShade="80"/>
          <w:sz w:val="28"/>
          <w:szCs w:val="28"/>
        </w:rPr>
        <w:t xml:space="preserve">  </w:t>
      </w:r>
      <w:r w:rsidRPr="00950F9E">
        <w:rPr>
          <w:color w:val="0F243E" w:themeColor="text2" w:themeShade="80"/>
          <w:sz w:val="28"/>
          <w:szCs w:val="28"/>
        </w:rPr>
        <w:t>будешь всегда внимательна.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Баба Яга:</w:t>
      </w:r>
      <w:r w:rsidRPr="00950F9E">
        <w:rPr>
          <w:b/>
          <w:color w:val="0F243E" w:themeColor="text2" w:themeShade="80"/>
          <w:sz w:val="28"/>
          <w:szCs w:val="28"/>
        </w:rPr>
        <w:t xml:space="preserve"> </w:t>
      </w:r>
      <w:r w:rsidRPr="00950F9E">
        <w:rPr>
          <w:color w:val="0F243E" w:themeColor="text2" w:themeShade="80"/>
          <w:sz w:val="28"/>
          <w:szCs w:val="28"/>
        </w:rPr>
        <w:t>Конечно,</w:t>
      </w:r>
      <w:r w:rsidRPr="00950F9E">
        <w:rPr>
          <w:b/>
          <w:color w:val="0F243E" w:themeColor="text2" w:themeShade="80"/>
          <w:sz w:val="28"/>
          <w:szCs w:val="28"/>
        </w:rPr>
        <w:t xml:space="preserve"> </w:t>
      </w:r>
      <w:r w:rsidRPr="00950F9E">
        <w:rPr>
          <w:color w:val="0F243E" w:themeColor="text2" w:themeShade="80"/>
          <w:sz w:val="28"/>
          <w:szCs w:val="28"/>
        </w:rPr>
        <w:t>теперь уж я буду обращать внимание на дорожные знаки, а Кощея  слушать не стану. Давайте еще поиграем! Устроим настоящие гонки! Я на метле, а вы садитесь на машины и поехали.</w:t>
      </w:r>
    </w:p>
    <w:p w:rsidR="00F64C5D" w:rsidRPr="00950F9E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</w:t>
      </w:r>
      <w:r w:rsidRPr="00950F9E">
        <w:rPr>
          <w:i/>
          <w:color w:val="0F243E" w:themeColor="text2" w:themeShade="80"/>
          <w:sz w:val="28"/>
          <w:szCs w:val="28"/>
        </w:rPr>
        <w:t>Игра: « Скачки на мячах»</w:t>
      </w:r>
    </w:p>
    <w:p w:rsidR="00F64C5D" w:rsidRPr="00950F9E" w:rsidRDefault="00F64C5D" w:rsidP="00F64C5D">
      <w:pPr>
        <w:pStyle w:val="a6"/>
        <w:spacing w:before="0" w:after="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lastRenderedPageBreak/>
        <w:t>Баба Яга:</w:t>
      </w:r>
      <w:r w:rsidRPr="00950F9E">
        <w:rPr>
          <w:b/>
          <w:color w:val="0F243E" w:themeColor="text2" w:themeShade="80"/>
          <w:sz w:val="28"/>
          <w:szCs w:val="28"/>
        </w:rPr>
        <w:t xml:space="preserve"> </w:t>
      </w:r>
      <w:r w:rsidRPr="00950F9E">
        <w:rPr>
          <w:color w:val="0F243E" w:themeColor="text2" w:themeShade="80"/>
          <w:sz w:val="28"/>
          <w:szCs w:val="28"/>
        </w:rPr>
        <w:t xml:space="preserve">А я знаю волшебное заклинание! Вот! Кто его скажет, тот никогда </w:t>
      </w:r>
    </w:p>
    <w:p w:rsidR="00F64C5D" w:rsidRPr="00950F9E" w:rsidRDefault="00F64C5D" w:rsidP="00F64C5D">
      <w:pPr>
        <w:pStyle w:val="a6"/>
        <w:spacing w:before="0" w:after="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в аварию не попадет. Ну-ка, взрослые! Регулировщик движение </w:t>
      </w:r>
    </w:p>
    <w:p w:rsidR="00F64C5D" w:rsidRPr="00950F9E" w:rsidRDefault="00F64C5D" w:rsidP="00F64C5D">
      <w:pPr>
        <w:pStyle w:val="a6"/>
        <w:spacing w:before="0" w:after="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регулировал, регулировал - и урегулировал.</w:t>
      </w:r>
    </w:p>
    <w:p w:rsidR="00F64C5D" w:rsidRPr="00950F9E" w:rsidRDefault="00F64C5D" w:rsidP="00F64C5D">
      <w:pPr>
        <w:pStyle w:val="a6"/>
        <w:spacing w:before="0" w:after="0"/>
        <w:ind w:firstLine="709"/>
        <w:contextualSpacing/>
        <w:jc w:val="center"/>
        <w:rPr>
          <w:color w:val="0F243E" w:themeColor="text2" w:themeShade="80"/>
          <w:sz w:val="28"/>
          <w:szCs w:val="28"/>
        </w:rPr>
      </w:pPr>
      <w:r w:rsidRPr="00950F9E">
        <w:rPr>
          <w:rStyle w:val="a7"/>
          <w:color w:val="0F243E" w:themeColor="text2" w:themeShade="80"/>
          <w:sz w:val="28"/>
          <w:szCs w:val="28"/>
        </w:rPr>
        <w:t>Сначала заклинание произносят взрослые, потом два-три ребенка, затем все вместе.</w:t>
      </w:r>
    </w:p>
    <w:p w:rsidR="00F64C5D" w:rsidRPr="00950F9E" w:rsidRDefault="00F64C5D" w:rsidP="00F64C5D">
      <w:pPr>
        <w:pStyle w:val="a6"/>
        <w:spacing w:before="0" w:after="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b/>
          <w:i/>
          <w:color w:val="0F243E" w:themeColor="text2" w:themeShade="80"/>
          <w:sz w:val="28"/>
          <w:szCs w:val="28"/>
        </w:rPr>
        <w:t>Баба Яга:</w:t>
      </w:r>
      <w:r w:rsidRPr="00950F9E">
        <w:rPr>
          <w:color w:val="0F243E" w:themeColor="text2" w:themeShade="80"/>
          <w:sz w:val="28"/>
          <w:szCs w:val="28"/>
        </w:rPr>
        <w:t xml:space="preserve"> Так! Заклинание выучили, знаки тоже: Теперь вот что</w:t>
      </w:r>
    </w:p>
    <w:p w:rsidR="00F64C5D" w:rsidRPr="00950F9E" w:rsidRDefault="00F64C5D" w:rsidP="00F64C5D">
      <w:pPr>
        <w:pStyle w:val="a6"/>
        <w:spacing w:before="0" w:after="0"/>
        <w:ind w:firstLine="709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сделаем! Я буду задавать вопросы, а вы, если вы так поступаете,  </w:t>
      </w:r>
    </w:p>
    <w:p w:rsidR="00F64C5D" w:rsidRPr="00950F9E" w:rsidRDefault="00F64C5D" w:rsidP="00F64C5D">
      <w:pPr>
        <w:pStyle w:val="a6"/>
        <w:spacing w:before="0" w:after="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скажете:  "Это я, это я, это все мои друзья!", а если нет - промолчите.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Кто из вас идет вперед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Только там, где переход?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(Отвечают.)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Кто бежит вперед так скоро,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Что не видит светофора?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(Молчат.)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Знает кто, что красный свет – 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Это значит "Хода нет"?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(отвечают.)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Кто из вас в вагоне тесном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Уступал старушке место?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(Отвечают.)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Кто на скользкую дорогу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Выбегает в непогоду?</w:t>
      </w:r>
    </w:p>
    <w:p w:rsidR="00F64C5D" w:rsidRPr="00950F9E" w:rsidRDefault="00F64C5D" w:rsidP="00F64C5D">
      <w:pPr>
        <w:pStyle w:val="a6"/>
        <w:spacing w:before="0" w:after="0"/>
        <w:ind w:firstLine="127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(Молчат.)</w:t>
      </w:r>
    </w:p>
    <w:p w:rsidR="00F64C5D" w:rsidRPr="00950F9E" w:rsidRDefault="00F64C5D" w:rsidP="00F64C5D">
      <w:pPr>
        <w:pStyle w:val="a6"/>
        <w:spacing w:before="0" w:after="0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color w:val="0F243E" w:themeColor="text2" w:themeShade="80"/>
          <w:sz w:val="28"/>
          <w:szCs w:val="28"/>
        </w:rPr>
        <w:t>Баба Яга:</w:t>
      </w:r>
      <w:r w:rsidRPr="00950F9E">
        <w:rPr>
          <w:color w:val="0F243E" w:themeColor="text2" w:themeShade="80"/>
          <w:sz w:val="28"/>
          <w:szCs w:val="28"/>
        </w:rPr>
        <w:t xml:space="preserve"> Да, я теперь знаю: вы умные, ловкие и добрые! Помогли мне выучить правила дорожного движения. Спасибо вам, ребята. Но мне пора уходить, в лес возвращаться. Буду Кощея правилам дорожного движения обучать. Пусть тоже знает.  Пока!</w:t>
      </w:r>
    </w:p>
    <w:p w:rsidR="00F64C5D" w:rsidRPr="00950F9E" w:rsidRDefault="00F64C5D" w:rsidP="00F64C5D">
      <w:pPr>
        <w:pStyle w:val="a6"/>
        <w:contextualSpacing/>
        <w:rPr>
          <w:b/>
          <w:color w:val="0F243E" w:themeColor="text2" w:themeShade="80"/>
          <w:sz w:val="28"/>
          <w:szCs w:val="28"/>
        </w:rPr>
      </w:pPr>
      <w:r w:rsidRPr="00950F9E">
        <w:rPr>
          <w:rStyle w:val="a7"/>
          <w:color w:val="0F243E" w:themeColor="text2" w:themeShade="80"/>
          <w:sz w:val="28"/>
          <w:szCs w:val="28"/>
        </w:rPr>
        <w:t xml:space="preserve">     Баба Яга прощается и  уходит вместе с Кимом и </w:t>
      </w:r>
      <w:proofErr w:type="spellStart"/>
      <w:r w:rsidRPr="00950F9E">
        <w:rPr>
          <w:rStyle w:val="a7"/>
          <w:color w:val="0F243E" w:themeColor="text2" w:themeShade="80"/>
          <w:sz w:val="28"/>
          <w:szCs w:val="28"/>
        </w:rPr>
        <w:t>Ягулей</w:t>
      </w:r>
      <w:proofErr w:type="spellEnd"/>
      <w:r w:rsidRPr="00950F9E">
        <w:rPr>
          <w:rStyle w:val="a7"/>
          <w:color w:val="0F243E" w:themeColor="text2" w:themeShade="80"/>
          <w:sz w:val="28"/>
          <w:szCs w:val="28"/>
        </w:rPr>
        <w:t>.</w:t>
      </w:r>
      <w:r w:rsidRPr="00950F9E">
        <w:rPr>
          <w:color w:val="0F243E" w:themeColor="text2" w:themeShade="80"/>
          <w:sz w:val="28"/>
          <w:szCs w:val="28"/>
        </w:rPr>
        <w:br/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>Ведущий</w:t>
      </w:r>
      <w:proofErr w:type="gramStart"/>
      <w:r w:rsidRPr="00950F9E">
        <w:rPr>
          <w:color w:val="0F243E" w:themeColor="text2" w:themeShade="80"/>
          <w:sz w:val="28"/>
          <w:szCs w:val="28"/>
        </w:rPr>
        <w:t xml:space="preserve"> :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        Мы  желаем вам, ребята,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Чтоб на дороге,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Вы никогда не знали бед</w:t>
      </w:r>
      <w:proofErr w:type="gramStart"/>
      <w:r w:rsidRPr="00950F9E">
        <w:rPr>
          <w:color w:val="0F243E" w:themeColor="text2" w:themeShade="80"/>
          <w:sz w:val="28"/>
          <w:szCs w:val="28"/>
        </w:rPr>
        <w:br/>
        <w:t xml:space="preserve">                         И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 чтоб навстречу вам в пути</w:t>
      </w:r>
      <w:r w:rsidRPr="00950F9E">
        <w:rPr>
          <w:color w:val="0F243E" w:themeColor="text2" w:themeShade="80"/>
          <w:sz w:val="28"/>
          <w:szCs w:val="28"/>
        </w:rPr>
        <w:br/>
        <w:t xml:space="preserve">                         Горел всегда зеленый свет.</w:t>
      </w:r>
    </w:p>
    <w:p w:rsidR="00F64C5D" w:rsidRPr="00950F9E" w:rsidRDefault="00F64C5D" w:rsidP="00F64C5D">
      <w:pPr>
        <w:pStyle w:val="a6"/>
        <w:ind w:left="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Родителям даём совет,</w:t>
      </w:r>
    </w:p>
    <w:p w:rsidR="00F64C5D" w:rsidRPr="00950F9E" w:rsidRDefault="00F64C5D" w:rsidP="00F64C5D">
      <w:pPr>
        <w:pStyle w:val="a6"/>
        <w:ind w:left="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Смотрите за детишками!</w:t>
      </w:r>
    </w:p>
    <w:p w:rsidR="00F64C5D" w:rsidRPr="00950F9E" w:rsidRDefault="00F64C5D" w:rsidP="00F64C5D">
      <w:pPr>
        <w:pStyle w:val="a6"/>
        <w:ind w:left="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Ведь </w:t>
      </w:r>
      <w:proofErr w:type="gramStart"/>
      <w:r w:rsidRPr="00950F9E">
        <w:rPr>
          <w:color w:val="0F243E" w:themeColor="text2" w:themeShade="80"/>
          <w:sz w:val="28"/>
          <w:szCs w:val="28"/>
        </w:rPr>
        <w:t>шустрые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  у нас сейчас</w:t>
      </w:r>
    </w:p>
    <w:p w:rsidR="00F64C5D" w:rsidRPr="00950F9E" w:rsidRDefault="00F64C5D" w:rsidP="00F64C5D">
      <w:pPr>
        <w:pStyle w:val="a6"/>
        <w:ind w:left="567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Девчонки и мальчишки! 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i/>
          <w:iCs/>
          <w:color w:val="0F243E" w:themeColor="text2" w:themeShade="80"/>
          <w:sz w:val="28"/>
          <w:szCs w:val="28"/>
        </w:rPr>
        <w:t xml:space="preserve">  </w:t>
      </w:r>
      <w:r w:rsidRPr="00950F9E">
        <w:rPr>
          <w:color w:val="0F243E" w:themeColor="text2" w:themeShade="80"/>
          <w:sz w:val="28"/>
          <w:szCs w:val="28"/>
        </w:rPr>
        <w:t xml:space="preserve"> Всем взрослым нужно обязательно помнить, что самый лучший пример для ребёнка – это мы взрослые. И если мы сами будем нарушать правила дорожного движения, то наши дети тоже будут их нарушать, сколько бы мы их не </w:t>
      </w:r>
      <w:proofErr w:type="gramStart"/>
      <w:r w:rsidRPr="00950F9E">
        <w:rPr>
          <w:color w:val="0F243E" w:themeColor="text2" w:themeShade="80"/>
          <w:sz w:val="28"/>
          <w:szCs w:val="28"/>
        </w:rPr>
        <w:t>убеждали</w:t>
      </w:r>
      <w:proofErr w:type="gramEnd"/>
      <w:r w:rsidRPr="00950F9E">
        <w:rPr>
          <w:color w:val="0F243E" w:themeColor="text2" w:themeShade="80"/>
          <w:sz w:val="28"/>
          <w:szCs w:val="28"/>
        </w:rPr>
        <w:t xml:space="preserve"> не делать этого. Будьте лучшими учителями своих детей! </w:t>
      </w:r>
    </w:p>
    <w:p w:rsidR="00F64C5D" w:rsidRPr="00950F9E" w:rsidRDefault="00F64C5D" w:rsidP="00F64C5D">
      <w:pPr>
        <w:pStyle w:val="a6"/>
        <w:contextualSpacing/>
        <w:rPr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>А сейчас приглашаем всех на веселый танец.</w:t>
      </w: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  <w:r w:rsidRPr="00950F9E">
        <w:rPr>
          <w:color w:val="0F243E" w:themeColor="text2" w:themeShade="80"/>
          <w:sz w:val="28"/>
          <w:szCs w:val="28"/>
        </w:rPr>
        <w:t xml:space="preserve">                    </w:t>
      </w:r>
      <w:r w:rsidRPr="00950F9E">
        <w:rPr>
          <w:i/>
          <w:color w:val="0F243E" w:themeColor="text2" w:themeShade="80"/>
          <w:sz w:val="28"/>
          <w:szCs w:val="28"/>
        </w:rPr>
        <w:t>Танец « Не шали»</w:t>
      </w: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Default="00F64C5D" w:rsidP="00F64C5D">
      <w:pPr>
        <w:pStyle w:val="a6"/>
        <w:contextualSpacing/>
        <w:rPr>
          <w:i/>
          <w:color w:val="0F243E" w:themeColor="text2" w:themeShade="80"/>
          <w:sz w:val="28"/>
          <w:szCs w:val="28"/>
        </w:rPr>
      </w:pPr>
    </w:p>
    <w:p w:rsidR="00F64C5D" w:rsidRPr="00AA2A73" w:rsidRDefault="00F64C5D" w:rsidP="00AA2A73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  <w:u w:val="single"/>
        </w:rPr>
      </w:pPr>
      <w:bookmarkStart w:id="0" w:name="_GoBack"/>
      <w:bookmarkEnd w:id="0"/>
    </w:p>
    <w:sectPr w:rsidR="00F64C5D" w:rsidRPr="00AA2A73" w:rsidSect="00EE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65"/>
    <w:multiLevelType w:val="hybridMultilevel"/>
    <w:tmpl w:val="17BE4DFA"/>
    <w:lvl w:ilvl="0" w:tplc="2D8842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B525098"/>
    <w:multiLevelType w:val="hybridMultilevel"/>
    <w:tmpl w:val="9A6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15A13"/>
    <w:multiLevelType w:val="hybridMultilevel"/>
    <w:tmpl w:val="C17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32751"/>
    <w:multiLevelType w:val="hybridMultilevel"/>
    <w:tmpl w:val="4BBC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AD6"/>
    <w:rsid w:val="00044843"/>
    <w:rsid w:val="00147FA7"/>
    <w:rsid w:val="001E502B"/>
    <w:rsid w:val="00221D3B"/>
    <w:rsid w:val="00234428"/>
    <w:rsid w:val="00255A97"/>
    <w:rsid w:val="0027705D"/>
    <w:rsid w:val="002B4919"/>
    <w:rsid w:val="002F608F"/>
    <w:rsid w:val="003269E6"/>
    <w:rsid w:val="00393A7B"/>
    <w:rsid w:val="005070A8"/>
    <w:rsid w:val="005C72E7"/>
    <w:rsid w:val="00682064"/>
    <w:rsid w:val="007949C6"/>
    <w:rsid w:val="00874A26"/>
    <w:rsid w:val="00933BEF"/>
    <w:rsid w:val="009448FB"/>
    <w:rsid w:val="00996DE6"/>
    <w:rsid w:val="00A24B34"/>
    <w:rsid w:val="00A448C1"/>
    <w:rsid w:val="00AA2A73"/>
    <w:rsid w:val="00B30DDF"/>
    <w:rsid w:val="00B9316B"/>
    <w:rsid w:val="00C17AD6"/>
    <w:rsid w:val="00C37901"/>
    <w:rsid w:val="00C4687C"/>
    <w:rsid w:val="00C63089"/>
    <w:rsid w:val="00CD783C"/>
    <w:rsid w:val="00CF32F0"/>
    <w:rsid w:val="00D14121"/>
    <w:rsid w:val="00D236AF"/>
    <w:rsid w:val="00D424A7"/>
    <w:rsid w:val="00D87F02"/>
    <w:rsid w:val="00E10587"/>
    <w:rsid w:val="00E86C9E"/>
    <w:rsid w:val="00EE3361"/>
    <w:rsid w:val="00EF6C30"/>
    <w:rsid w:val="00F23935"/>
    <w:rsid w:val="00F64C5D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1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5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3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9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C5D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F6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F64C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\\&#1078;&#1077;&#1083;&#1090;&#1099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28B0-C8AD-43CB-8322-7F734C8B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user12345</cp:lastModifiedBy>
  <cp:revision>6</cp:revision>
  <cp:lastPrinted>2012-09-25T07:38:00Z</cp:lastPrinted>
  <dcterms:created xsi:type="dcterms:W3CDTF">2012-09-19T17:48:00Z</dcterms:created>
  <dcterms:modified xsi:type="dcterms:W3CDTF">2013-09-22T16:52:00Z</dcterms:modified>
</cp:coreProperties>
</file>