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E35" w:rsidRDefault="00EA62E8" w:rsidP="00EA62E8">
      <w:pPr>
        <w:jc w:val="center"/>
        <w:rPr>
          <w:sz w:val="40"/>
          <w:szCs w:val="40"/>
        </w:rPr>
      </w:pPr>
      <w:r w:rsidRPr="00EA62E8">
        <w:rPr>
          <w:sz w:val="40"/>
          <w:szCs w:val="40"/>
        </w:rPr>
        <w:t xml:space="preserve"> «Игра детей младшего дошкольного возраста»</w:t>
      </w:r>
    </w:p>
    <w:p w:rsidR="00EA62E8" w:rsidRPr="00EA62E8" w:rsidRDefault="00EA62E8" w:rsidP="00EA62E8">
      <w:pPr>
        <w:rPr>
          <w:sz w:val="28"/>
          <w:szCs w:val="28"/>
        </w:rPr>
      </w:pPr>
      <w:r>
        <w:rPr>
          <w:sz w:val="40"/>
          <w:szCs w:val="40"/>
        </w:rPr>
        <w:t xml:space="preserve">     </w:t>
      </w:r>
      <w:r w:rsidRPr="00EA62E8">
        <w:rPr>
          <w:sz w:val="28"/>
          <w:szCs w:val="28"/>
        </w:rPr>
        <w:t>В ходе наблюдений за играми детей младшего дошкольного возраста Щербакова Е.И. отмечает: в играх детей наблюдается несложный сюжет, в котором прослеживается логическая последовательность действий. Ребенок стремится определить для себя роль, может на какое-то время увлечься ею. Однако интересы детей еще неустойчивы, малыш часто переключается с одной роли на другую, зачастую неопр</w:t>
      </w:r>
      <w:r>
        <w:rPr>
          <w:sz w:val="28"/>
          <w:szCs w:val="28"/>
        </w:rPr>
        <w:t>авданно меняет сюжет игры.</w:t>
      </w:r>
    </w:p>
    <w:p w:rsidR="00EA62E8" w:rsidRPr="00EA62E8" w:rsidRDefault="00EA62E8" w:rsidP="00EA62E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A62E8">
        <w:rPr>
          <w:sz w:val="28"/>
          <w:szCs w:val="28"/>
        </w:rPr>
        <w:t>В младшем дошкольном возрасте большую роль играет подражание. Поскольку маленькому ребенку свойственны эмоциональность впечатлительность, стремление ко всему яркому, необычному, обогащение детей новыми знаниями и представлениями должно проходить живо и занимательно, чтобы вызвать у малыша интерес, желание подражать. Воспитатель использует дидактические игры типа "Оденем куклу Таню", "У куклы Тани день рождения", "У, жим куклу Таню спать" и др., драматизирует в лицах знакомые детям потешки, прибаутки; использует игрушки при чтении сказок, рассказов, стихотворений, создаёт игровые ситуации, которые наталкивают ребёнка на продолжение игры (кукла сидит за столом сервированным к чаю и т.д.)</w:t>
      </w:r>
    </w:p>
    <w:p w:rsidR="00EA62E8" w:rsidRPr="00EA62E8" w:rsidRDefault="00EA62E8" w:rsidP="00EA62E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A62E8">
        <w:rPr>
          <w:sz w:val="28"/>
          <w:szCs w:val="28"/>
        </w:rPr>
        <w:t>Во время наблюдений за трудом взрослых необходимо раскрывать перед детьми последовательность операций, по возможности вовлекать их в этот процесс. Воспитатель должен систематически пополнять запасы игрушек и игрового материала с учетом развития представлений и знаний детей.</w:t>
      </w:r>
    </w:p>
    <w:p w:rsidR="00EA62E8" w:rsidRPr="00EA62E8" w:rsidRDefault="00EA62E8" w:rsidP="00EA62E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A62E8">
        <w:rPr>
          <w:sz w:val="28"/>
          <w:szCs w:val="28"/>
        </w:rPr>
        <w:t xml:space="preserve">Чрезвычайно эффективен приём совместной игры педагога и детей, показ в игровой ситуации действий с игрушками, с предметами-заместителями. В этом возрасте у ребенка возникает интерес к игре сверстников. Вначале он проявляется в отношении к игрушке. Так, у одной куклы появляются две мамы, у одного автомобиля -- два шофёра. И мамы, и шоферы согласовывать друг с другом свои действия с одной и той же игрушкой в силу возрастных особенностей еще не могут. Одна мама укладывает дочку спать, другая хочет вывести ее на прогулку; один шофер усаживает в автомобиль кукол, а другой их выбрасывает и т. п. Так возникает ссора -- каждый тянет игрушку к себе, хочет выразить в игре свои желания, интересы, проявить свои чувства. Нередко бывает так, что, одержав верх над товарищем и заполучив игрушку, ребёнок вскоре откладывает ее в сторону. Малышу скучно играть в одиночку, так как ему не с кем поделиться своими наблюдениями, переживаниями. Иногда можно наблюдать, как дети безропотно подчиняются воле активных, агрессивных сверстников. Хорошо зная характеры, интересы детей, педагог должен увлечь их совместными действиями с игрушкой. С возрастом у ребенка появляется стремление подражать и игровым действиям сверстника и желание выполнять ту же роль. Достаточное количество </w:t>
      </w:r>
      <w:r w:rsidRPr="00EA62E8">
        <w:rPr>
          <w:sz w:val="28"/>
          <w:szCs w:val="28"/>
        </w:rPr>
        <w:lastRenderedPageBreak/>
        <w:t>однотипных игрушек даёт возможность детям играть "рядом".В такой игре создаются предпосылки воспитания у ребенка доброты, чуткости, отзывчивости; формируются навыки жизни в коллективе.</w:t>
      </w:r>
    </w:p>
    <w:p w:rsidR="00EA62E8" w:rsidRPr="00EA62E8" w:rsidRDefault="00EA62E8" w:rsidP="00EA62E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A62E8">
        <w:rPr>
          <w:sz w:val="28"/>
          <w:szCs w:val="28"/>
        </w:rPr>
        <w:t>Мухина В.С. отмечает, что в работе с детьми 2--3 лет одной из важных задач является воспитание простейших навыков совместной игры. Поэтому необходимо помогать малышам развивать содержание игр, в которых возможны объединения и</w:t>
      </w:r>
      <w:r>
        <w:rPr>
          <w:sz w:val="28"/>
          <w:szCs w:val="28"/>
        </w:rPr>
        <w:t>з нескольких (2--3) человек.</w:t>
      </w:r>
    </w:p>
    <w:p w:rsidR="00EA62E8" w:rsidRPr="00EA62E8" w:rsidRDefault="00EA62E8" w:rsidP="00EA62E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A62E8">
        <w:rPr>
          <w:sz w:val="28"/>
          <w:szCs w:val="28"/>
        </w:rPr>
        <w:t>Исполняя вместе с ребёнком главную роль, воспитатель прежде всего стремится поддержать интерес ребёнка к игре, учит выполнять роль до конца и развивать содержание игры, согласовывать свои действия с действиями товарищей; наряду с этим решается задача воспитания у детей дружеских взаимоотношений. Ребенок, выполняя свою роль вместе с педагогом, подражая ему, не только осмысливает и уточняет свои знания о труде взрослых, но и усваивает нормы общественного поведения.</w:t>
      </w:r>
    </w:p>
    <w:p w:rsidR="00EA62E8" w:rsidRPr="00EA62E8" w:rsidRDefault="00EA62E8" w:rsidP="00EA62E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A62E8">
        <w:rPr>
          <w:sz w:val="28"/>
          <w:szCs w:val="28"/>
        </w:rPr>
        <w:t>Детям младшего дошкольного возраста нравится строить, и они часто затевают увлекательную игру с постройкой. Но вначале у них следует формировать необходимые умения, воспитывать устойчивый интерес к конструированию.</w:t>
      </w:r>
    </w:p>
    <w:p w:rsidR="00EA62E8" w:rsidRPr="00EA62E8" w:rsidRDefault="00EA62E8" w:rsidP="00EA62E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A62E8">
        <w:rPr>
          <w:sz w:val="28"/>
          <w:szCs w:val="28"/>
        </w:rPr>
        <w:t>Если малыш по-настоящему увлечен ролью, он играет всерьез, искренне переживая все чувства своего героя. Поэтому надо всячески поддерживать его интерес к определенной роли, обучать в ходе игры необходимым умениям, подсказывать какие-то действия, сообщать те или иные сведения. Отсутствие знаний, умений и навыков, которые необходимы для создания правдивого игрового образа в коллективной игре, приводит к распаду игры, к отказу от роли.</w:t>
      </w:r>
    </w:p>
    <w:p w:rsidR="00EA62E8" w:rsidRPr="00EA62E8" w:rsidRDefault="00EA62E8" w:rsidP="00EA62E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A62E8">
        <w:rPr>
          <w:sz w:val="28"/>
          <w:szCs w:val="28"/>
        </w:rPr>
        <w:t>На развитие содержания детских игр существенное влияние оказывает изготовление игрушек-самоделок. Такая игрушка делает игровые интересы ребенка более устойчивыми, помогает объединению детей в игре. Необходимо заинтересовать малышей процессом изготовления игрушек. Педагог может на глазах у детей сделать некоторые атрибуты, необходимые для той или иной игры.</w:t>
      </w:r>
    </w:p>
    <w:p w:rsidR="00EA62E8" w:rsidRPr="00EA62E8" w:rsidRDefault="00EA62E8" w:rsidP="00EA62E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A62E8">
        <w:rPr>
          <w:sz w:val="28"/>
          <w:szCs w:val="28"/>
        </w:rPr>
        <w:t>Особое место в руководстве сюжетно-ролевой творческой игрой детей этого возраста должны занимать подбор соответствующего игрового материала, прием обыгрывания новых игрушек в форме театрализованного представления, создание игровых ситуаций.</w:t>
      </w:r>
    </w:p>
    <w:p w:rsidR="00EA62E8" w:rsidRPr="00EA62E8" w:rsidRDefault="00EA62E8" w:rsidP="00EA62E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A62E8">
        <w:rPr>
          <w:sz w:val="28"/>
          <w:szCs w:val="28"/>
        </w:rPr>
        <w:t>Действенную помощь в развитии содержания творческой игры оказывают наводящие вопросы, напоминания, советы, направленные на подсказ детям возможной реализации игрового замысла.</w:t>
      </w:r>
    </w:p>
    <w:p w:rsidR="00EA62E8" w:rsidRPr="00EA62E8" w:rsidRDefault="00EA62E8" w:rsidP="00EA62E8">
      <w:pPr>
        <w:rPr>
          <w:sz w:val="28"/>
          <w:szCs w:val="28"/>
        </w:rPr>
      </w:pPr>
    </w:p>
    <w:p w:rsidR="00EA62E8" w:rsidRPr="00EA62E8" w:rsidRDefault="00EA62E8" w:rsidP="00EA62E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EA62E8">
        <w:rPr>
          <w:sz w:val="28"/>
          <w:szCs w:val="28"/>
        </w:rPr>
        <w:t>Эффективны и такие приемы, как подбор вместе с детьми элементов костюма; рассказ детям о том или ином действующем лице; индивидуальная беседа по картинкам, иллюстрациям; советы, показ игровых действий в игровой ситуации.</w:t>
      </w:r>
    </w:p>
    <w:p w:rsidR="00EA62E8" w:rsidRPr="00EA62E8" w:rsidRDefault="00EA62E8" w:rsidP="00EA62E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A62E8">
        <w:rPr>
          <w:sz w:val="28"/>
          <w:szCs w:val="28"/>
        </w:rPr>
        <w:t>Руководя игрой, воспитатель не должен подавлять инициативы, самостоятельности ребенка. Все названные выше методы и приемы должны быть направлены на то, чтобы игра стала для детей интересной, увлекательной самостоятельной деятельностью, чтобы каждый ребенок мог проявлять в ней свои способности, умение устанавливать эмоционально-положитель</w:t>
      </w:r>
      <w:r>
        <w:rPr>
          <w:sz w:val="28"/>
          <w:szCs w:val="28"/>
        </w:rPr>
        <w:t>ные контакты со сверстниками.</w:t>
      </w:r>
    </w:p>
    <w:p w:rsidR="00EA62E8" w:rsidRPr="00EA62E8" w:rsidRDefault="00EA62E8" w:rsidP="00EA62E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A62E8">
        <w:rPr>
          <w:sz w:val="28"/>
          <w:szCs w:val="28"/>
        </w:rPr>
        <w:t>В младших группах организуются и игры-забавы, доставляющие детям радость, удовольствие. Это могут быть игры-забавы с заводными игрушками (механическими, электронными), народными (движущимися фигурками медведей, курочками, клюющими зерно, и т. д.), игры-забавы с ветром, солнечными зайчиками и др.</w:t>
      </w:r>
    </w:p>
    <w:p w:rsidR="00EA62E8" w:rsidRPr="00EA62E8" w:rsidRDefault="00EA62E8" w:rsidP="00EA62E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A62E8">
        <w:rPr>
          <w:sz w:val="28"/>
          <w:szCs w:val="28"/>
        </w:rPr>
        <w:t>Воспитатель сам придумывает забавные приключения заводных игрушек, объединяя их одной темой.</w:t>
      </w:r>
    </w:p>
    <w:p w:rsidR="00EA62E8" w:rsidRPr="00EA62E8" w:rsidRDefault="00EA62E8" w:rsidP="00EA62E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A62E8">
        <w:rPr>
          <w:sz w:val="28"/>
          <w:szCs w:val="28"/>
        </w:rPr>
        <w:t>Очень любят малыши игры с песком, снегом, водой. Они лепят из песка «пирожки», «куличики». Чтобы поддержать их интерес, воспитатель показывает, как можно сделать из песка домики |для кукол, гаражи для автомашин. Построив один домик и один гараж, педагог дает детям игрушки (фанерные фигурки людей, животных, птиц, различные автомашины) и предлагает построить еще несколько домиков и гаражей; оказывает малышам помощь в овладении необходимыми навыками. После того как постройки будут готовы, играет вместе с детьми.</w:t>
      </w:r>
    </w:p>
    <w:p w:rsidR="00EA62E8" w:rsidRPr="00EA62E8" w:rsidRDefault="00EA62E8" w:rsidP="00EA62E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A62E8">
        <w:rPr>
          <w:sz w:val="28"/>
          <w:szCs w:val="28"/>
        </w:rPr>
        <w:t>Для игр с водой используются большие тазы или надувные емкости, чтобы вокруг них могли находиться 4--5 детей, плавающие игрушки (например, утки и др.). Воспитатель подсказывает и показывает малышам, как интересно можно играть с уткой и утятами, какие забавные действия могут проделывать на воде утята, как мама учит их плавать и прятаться, когда почует опасность. Педагог может сделать бумажные лодочки, кораблики и устроить между детьми веселое соревнование: чья лодочка быстрее приплывет к противоположному краю таза.</w:t>
      </w:r>
    </w:p>
    <w:p w:rsidR="00EA62E8" w:rsidRDefault="00EA62E8" w:rsidP="00EA62E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A62E8">
        <w:rPr>
          <w:sz w:val="28"/>
          <w:szCs w:val="28"/>
        </w:rPr>
        <w:t>Игры малышей со снегом следует начинать со знакомства с его свойствами. Дети перебрасывают снег с места на место, сгребают в маленькие кучки, перевозят на санках. Вначале воспитатель сам строит при детях горку для кукол, машину, скамеечку, дает им игрушки: кукол в зимней одежде, зверят, кукольные саночки, маленькие деревянные лопаточки и др. Советует малышам самим сделать еще горку: ведь все куклы хотят покататься на санках.</w:t>
      </w:r>
    </w:p>
    <w:p w:rsidR="00EA62E8" w:rsidRPr="00EA62E8" w:rsidRDefault="00EA62E8" w:rsidP="00EA62E8">
      <w:pPr>
        <w:rPr>
          <w:sz w:val="28"/>
          <w:szCs w:val="28"/>
        </w:rPr>
      </w:pPr>
    </w:p>
    <w:p w:rsidR="00EA62E8" w:rsidRDefault="00EA62E8" w:rsidP="00EA62E8">
      <w:pPr>
        <w:rPr>
          <w:sz w:val="28"/>
          <w:szCs w:val="28"/>
        </w:rPr>
      </w:pPr>
    </w:p>
    <w:p w:rsidR="00EA62E8" w:rsidRDefault="00EA62E8" w:rsidP="00EA62E8">
      <w:pPr>
        <w:rPr>
          <w:sz w:val="28"/>
          <w:szCs w:val="28"/>
        </w:rPr>
      </w:pPr>
      <w:r w:rsidRPr="00EA62E8">
        <w:rPr>
          <w:sz w:val="28"/>
          <w:szCs w:val="28"/>
        </w:rPr>
        <w:lastRenderedPageBreak/>
        <w:t>Список использованных источников</w:t>
      </w:r>
      <w:r>
        <w:rPr>
          <w:sz w:val="28"/>
          <w:szCs w:val="28"/>
        </w:rPr>
        <w:t>:</w:t>
      </w:r>
    </w:p>
    <w:p w:rsidR="00EA62E8" w:rsidRDefault="00EA62E8" w:rsidP="00EA62E8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A62E8">
        <w:rPr>
          <w:sz w:val="28"/>
          <w:szCs w:val="28"/>
        </w:rPr>
        <w:t>Щербакова Е.И. Формирование взаимоотношений детей в 3 -5 лет в игре. - М.: Просвещение, 1984. - 78 с.</w:t>
      </w:r>
    </w:p>
    <w:p w:rsidR="00EA62E8" w:rsidRDefault="00EA62E8" w:rsidP="00EA62E8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A62E8">
        <w:rPr>
          <w:sz w:val="28"/>
          <w:szCs w:val="28"/>
        </w:rPr>
        <w:t>Венгер Л.А., Мухина В.С. Психология - М.: Просвещение, 1988. - 336 с.</w:t>
      </w:r>
    </w:p>
    <w:p w:rsidR="00EA62E8" w:rsidRPr="00EA62E8" w:rsidRDefault="00EA62E8" w:rsidP="00EA62E8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A62E8">
        <w:rPr>
          <w:sz w:val="28"/>
          <w:szCs w:val="28"/>
        </w:rPr>
        <w:t>Руководство играми детей в дошкольных учреждениях / под ред. М.А. Васильевой. - М.: Просвещение, 1986. 109 с.</w:t>
      </w:r>
    </w:p>
    <w:sectPr w:rsidR="00EA62E8" w:rsidRPr="00EA62E8" w:rsidSect="00EA62E8">
      <w:pgSz w:w="11906" w:h="16838"/>
      <w:pgMar w:top="426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EA62E8"/>
    <w:rsid w:val="00012099"/>
    <w:rsid w:val="00391E35"/>
    <w:rsid w:val="009D21BB"/>
    <w:rsid w:val="00EA6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1177</Words>
  <Characters>6709</Characters>
  <Application>Microsoft Office Word</Application>
  <DocSecurity>0</DocSecurity>
  <Lines>55</Lines>
  <Paragraphs>15</Paragraphs>
  <ScaleCrop>false</ScaleCrop>
  <Company>My Home</Company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Denis&amp;Irina</dc:creator>
  <cp:keywords/>
  <dc:description/>
  <cp:lastModifiedBy>Denis&amp;Irina</cp:lastModifiedBy>
  <cp:revision>3</cp:revision>
  <dcterms:created xsi:type="dcterms:W3CDTF">2013-01-17T16:23:00Z</dcterms:created>
  <dcterms:modified xsi:type="dcterms:W3CDTF">2013-01-17T16:52:00Z</dcterms:modified>
</cp:coreProperties>
</file>