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7" w:rsidRDefault="001D7E27" w:rsidP="001D7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 образовательной деятельности в группе среднего дошкольного возраста (от 4 до 5 лет)</w:t>
      </w:r>
    </w:p>
    <w:p w:rsidR="001D7E27" w:rsidRDefault="001D7E27" w:rsidP="001D7E27">
      <w:pPr>
        <w:jc w:val="center"/>
        <w:rPr>
          <w:b/>
        </w:rPr>
      </w:pPr>
    </w:p>
    <w:p w:rsidR="001D7E27" w:rsidRDefault="001D7E27" w:rsidP="001D7E27">
      <w:pPr>
        <w:jc w:val="center"/>
        <w:rPr>
          <w:b/>
          <w:sz w:val="28"/>
          <w:szCs w:val="28"/>
        </w:rPr>
      </w:pPr>
      <w:r>
        <w:rPr>
          <w:b/>
        </w:rPr>
        <w:t>Сентябрь. 1 неделя  «День знаний»</w:t>
      </w:r>
      <w:r>
        <w:rPr>
          <w:b/>
          <w:sz w:val="22"/>
          <w:szCs w:val="22"/>
        </w:rPr>
        <w:t xml:space="preserve">. </w:t>
      </w:r>
    </w:p>
    <w:p w:rsidR="001D7E27" w:rsidRDefault="001D7E27" w:rsidP="001D7E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409"/>
        <w:gridCol w:w="20"/>
        <w:gridCol w:w="2248"/>
        <w:gridCol w:w="3119"/>
        <w:gridCol w:w="2126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Чтение художественной литературы.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Занятие №1 «Праздник Знаний».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Цель. Дать элементарные представления о школе, (труде работников школы (учитель), формировать </w:t>
            </w:r>
            <w:proofErr w:type="spellStart"/>
            <w:proofErr w:type="gramStart"/>
            <w:r>
              <w:rPr>
                <w:bCs/>
                <w:lang w:eastAsia="en-US"/>
              </w:rPr>
              <w:t>позна-вательную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мотивацию, интерес  к школе, книге, правила поведения в школе).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 по ФЭМП №1 «Путешествие в осенний лес»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Цель. Упражнять в определении пространственных направлений. </w:t>
            </w:r>
            <w:proofErr w:type="spellStart"/>
            <w:r>
              <w:rPr>
                <w:lang w:eastAsia="en-US"/>
              </w:rPr>
              <w:t>И.А.Помараева</w:t>
            </w:r>
            <w:proofErr w:type="spellEnd"/>
            <w:r>
              <w:rPr>
                <w:lang w:eastAsia="en-US"/>
              </w:rPr>
              <w:t xml:space="preserve"> Занятия по ФЭМП в средней группе стр.12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pStyle w:val="Style12"/>
              <w:widowControl/>
              <w:tabs>
                <w:tab w:val="left" w:pos="0"/>
                <w:tab w:val="left" w:pos="1542"/>
              </w:tabs>
              <w:spacing w:line="240" w:lineRule="auto"/>
              <w:ind w:right="-33"/>
              <w:jc w:val="both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lang w:eastAsia="en-US"/>
              </w:rPr>
              <w:t>Занятие №1</w:t>
            </w:r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 xml:space="preserve">Тема: «Игрушки». </w:t>
            </w:r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Рассказывание об игрушках</w:t>
            </w:r>
          </w:p>
          <w:p w:rsidR="001D7E27" w:rsidRDefault="001D7E27">
            <w:pPr>
              <w:pStyle w:val="Style14"/>
              <w:widowControl/>
              <w:tabs>
                <w:tab w:val="left" w:pos="581"/>
              </w:tabs>
              <w:spacing w:before="19" w:line="240" w:lineRule="auto"/>
              <w:ind w:right="-33" w:firstLine="40"/>
              <w:rPr>
                <w:rStyle w:val="FontStyle29"/>
              </w:rPr>
            </w:pPr>
            <w:proofErr w:type="spellStart"/>
            <w:r>
              <w:rPr>
                <w:rStyle w:val="FontStyle29"/>
                <w:lang w:eastAsia="en-US"/>
              </w:rPr>
              <w:t>Цель</w:t>
            </w:r>
            <w:proofErr w:type="gramStart"/>
            <w:r>
              <w:rPr>
                <w:rStyle w:val="FontStyle29"/>
                <w:lang w:eastAsia="en-US"/>
              </w:rPr>
              <w:t>.У</w:t>
            </w:r>
            <w:proofErr w:type="gramEnd"/>
            <w:r>
              <w:rPr>
                <w:rStyle w:val="FontStyle29"/>
                <w:lang w:eastAsia="en-US"/>
              </w:rPr>
              <w:t>чить</w:t>
            </w:r>
            <w:proofErr w:type="spellEnd"/>
            <w:r>
              <w:rPr>
                <w:rStyle w:val="FontStyle29"/>
                <w:lang w:eastAsia="en-US"/>
              </w:rPr>
              <w:t xml:space="preserve"> детей рассматривать предметы, рассказывать о них, называя цвет, форму, материал и его качество, свойства.</w:t>
            </w:r>
          </w:p>
          <w:p w:rsidR="001D7E27" w:rsidRDefault="001D7E27">
            <w:pPr>
              <w:spacing w:line="276" w:lineRule="auto"/>
              <w:ind w:left="-102" w:right="-33"/>
              <w:jc w:val="both"/>
            </w:pPr>
            <w:proofErr w:type="spellStart"/>
            <w:r>
              <w:rPr>
                <w:lang w:eastAsia="en-US"/>
              </w:rPr>
              <w:t>Г.Я.Затулина</w:t>
            </w:r>
            <w:proofErr w:type="spellEnd"/>
            <w:r>
              <w:rPr>
                <w:lang w:eastAsia="en-US"/>
              </w:rPr>
              <w:t xml:space="preserve"> стр.4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№1 Рисование по замыслу «Нарисуй картинку про лето». Цель. Учить  детей доступными средствами отражать </w:t>
            </w:r>
            <w:proofErr w:type="gramStart"/>
            <w:r>
              <w:rPr>
                <w:lang w:eastAsia="en-US"/>
              </w:rPr>
              <w:t>полу-</w:t>
            </w:r>
            <w:proofErr w:type="spellStart"/>
            <w:r>
              <w:rPr>
                <w:lang w:eastAsia="en-US"/>
              </w:rPr>
              <w:t>ченные</w:t>
            </w:r>
            <w:proofErr w:type="spellEnd"/>
            <w:proofErr w:type="gramEnd"/>
            <w:r>
              <w:rPr>
                <w:lang w:eastAsia="en-US"/>
              </w:rPr>
              <w:t xml:space="preserve"> впечатления.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 xml:space="preserve"> стр.27.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№1. Аппликация на тему «Красивые флажки». Цель. </w:t>
            </w:r>
            <w:proofErr w:type="gramStart"/>
            <w:r>
              <w:rPr>
                <w:lang w:eastAsia="en-US"/>
              </w:rPr>
              <w:t>Учить детей работать ножницами, резать полоску по узкой по узкой стороне на одинаковые отрезки-</w:t>
            </w:r>
            <w:proofErr w:type="spellStart"/>
            <w:r>
              <w:rPr>
                <w:lang w:eastAsia="en-US"/>
              </w:rPr>
              <w:t>флажки.Т.С.Комарова</w:t>
            </w:r>
            <w:proofErr w:type="spellEnd"/>
            <w:r>
              <w:rPr>
                <w:lang w:eastAsia="en-US"/>
              </w:rPr>
              <w:t xml:space="preserve"> стр.29.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Рассматривание иллюстраций о школе.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2"/>
                <w:lang w:eastAsia="en-US"/>
              </w:rPr>
              <w:t>Рассказ воспитателя о труде учителя.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Словесная игра:  «Кто знает, тот продолжает».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Беседы: «Моя сестра, </w:t>
            </w:r>
            <w:proofErr w:type="gramStart"/>
            <w:r>
              <w:rPr>
                <w:rStyle w:val="FontStyle12"/>
                <w:lang w:eastAsia="en-US"/>
              </w:rPr>
              <w:t>мой</w:t>
            </w:r>
            <w:proofErr w:type="gramEnd"/>
            <w:r>
              <w:rPr>
                <w:rStyle w:val="FontStyle12"/>
                <w:lang w:eastAsia="en-US"/>
              </w:rPr>
              <w:t xml:space="preserve"> брат-школьники», </w:t>
            </w:r>
            <w:r>
              <w:rPr>
                <w:lang w:eastAsia="en-US"/>
              </w:rPr>
              <w:t>«Что такое школа?», «Чему учат в школе», «Как надо вести себя в школе».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Разучивание пословиц </w:t>
            </w:r>
            <w:r>
              <w:rPr>
                <w:lang w:eastAsia="en-US"/>
              </w:rPr>
              <w:t>и поговорок об учебе.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стихотворений о школе.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Развлечение «День знаний».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Сюжетно-ролевые </w:t>
            </w:r>
            <w:proofErr w:type="spellStart"/>
            <w:r>
              <w:rPr>
                <w:rStyle w:val="FontStyle11"/>
                <w:lang w:eastAsia="en-US"/>
              </w:rPr>
              <w:t>игры</w:t>
            </w:r>
            <w:proofErr w:type="gramStart"/>
            <w:r>
              <w:rPr>
                <w:rStyle w:val="FontStyle11"/>
                <w:lang w:eastAsia="en-US"/>
              </w:rPr>
              <w:t>:</w:t>
            </w:r>
            <w:r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Школа</w:t>
            </w:r>
            <w:proofErr w:type="spellEnd"/>
            <w:r>
              <w:rPr>
                <w:lang w:eastAsia="en-US"/>
              </w:rPr>
              <w:t>», «Семья».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Дидактические игры: </w:t>
            </w:r>
            <w:r>
              <w:rPr>
                <w:rStyle w:val="FontStyle12"/>
                <w:lang w:eastAsia="en-US"/>
              </w:rPr>
              <w:t>«Найди и назови», «Парные картинки».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Строительная игра «Школа».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Настольно-печатные </w:t>
            </w:r>
            <w:proofErr w:type="spellStart"/>
            <w:r>
              <w:rPr>
                <w:lang w:eastAsia="en-US"/>
              </w:rPr>
              <w:t>игры</w:t>
            </w:r>
            <w:proofErr w:type="gramStart"/>
            <w:r>
              <w:rPr>
                <w:lang w:eastAsia="en-US"/>
              </w:rPr>
              <w:t>:</w:t>
            </w:r>
            <w:r>
              <w:rPr>
                <w:rStyle w:val="FontStyle12"/>
                <w:lang w:eastAsia="en-US"/>
              </w:rPr>
              <w:t>«</w:t>
            </w:r>
            <w:proofErr w:type="gramEnd"/>
            <w:r>
              <w:rPr>
                <w:rStyle w:val="FontStyle12"/>
                <w:lang w:eastAsia="en-US"/>
              </w:rPr>
              <w:t>Что</w:t>
            </w:r>
            <w:proofErr w:type="spellEnd"/>
            <w:r>
              <w:rPr>
                <w:rStyle w:val="FontStyle12"/>
                <w:lang w:eastAsia="en-US"/>
              </w:rPr>
              <w:t xml:space="preserve"> лишнее», «Кому, что нужно для работы».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spacing w:before="14" w:line="276" w:lineRule="auto"/>
        <w:ind w:right="14"/>
        <w:rPr>
          <w:b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/>
          <w:bCs/>
        </w:rPr>
      </w:pPr>
      <w:r>
        <w:rPr>
          <w:b/>
          <w:lang w:eastAsia="en-US"/>
        </w:rPr>
        <w:t xml:space="preserve">Сентябрь. 2 неделя  </w:t>
      </w:r>
      <w:r>
        <w:rPr>
          <w:b/>
          <w:bCs/>
        </w:rPr>
        <w:t>Труд взрослых детского сада</w:t>
      </w:r>
    </w:p>
    <w:p w:rsidR="001D7E27" w:rsidRDefault="001D7E27" w:rsidP="001D7E27">
      <w:pPr>
        <w:spacing w:before="14" w:line="276" w:lineRule="auto"/>
        <w:ind w:right="14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2545"/>
        <w:gridCol w:w="26"/>
        <w:gridCol w:w="2107"/>
        <w:gridCol w:w="2849"/>
        <w:gridCol w:w="2537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«Детский сад».</w:t>
            </w:r>
          </w:p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 xml:space="preserve">Цель. </w:t>
            </w:r>
            <w:r>
              <w:rPr>
                <w:bCs/>
                <w:lang w:eastAsia="en-US"/>
              </w:rPr>
              <w:t xml:space="preserve">Дать элементарные представления о детском саде (труде работников детского сада (воспитатель), формировать познавательную мотивацию, правила поведения в детском саду). Н.Е. </w:t>
            </w:r>
            <w:proofErr w:type="spellStart"/>
            <w:r>
              <w:rPr>
                <w:bCs/>
                <w:lang w:eastAsia="en-US"/>
              </w:rPr>
              <w:t>Веракса</w:t>
            </w:r>
            <w:proofErr w:type="spellEnd"/>
            <w:r>
              <w:rPr>
                <w:bCs/>
                <w:lang w:eastAsia="en-US"/>
              </w:rPr>
              <w:t xml:space="preserve"> «Комплексные занятия». Средняя группа стр.41., О.Ф. Горбатенко, стр.16.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Занятие №1</w:t>
            </w:r>
          </w:p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Конструирование «</w:t>
            </w:r>
            <w:r>
              <w:rPr>
                <w:rStyle w:val="FontStyle22"/>
                <w:rFonts w:eastAsia="Arial Unicode MS"/>
                <w:lang w:eastAsia="en-US"/>
              </w:rPr>
              <w:t>Детский сад</w:t>
            </w:r>
            <w:r>
              <w:rPr>
                <w:rFonts w:eastAsiaTheme="minorHAnsi"/>
                <w:lang w:eastAsia="en-US"/>
              </w:rPr>
              <w:t xml:space="preserve">». </w:t>
            </w:r>
          </w:p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Цель. </w:t>
            </w:r>
            <w:r>
              <w:rPr>
                <w:rStyle w:val="FontStyle26"/>
                <w:lang w:eastAsia="en-US"/>
              </w:rPr>
              <w:t>Учить детей организовывать пространство для конст</w:t>
            </w:r>
            <w:r>
              <w:rPr>
                <w:rStyle w:val="FontStyle26"/>
                <w:lang w:eastAsia="en-US"/>
              </w:rPr>
              <w:softHyphen/>
              <w:t xml:space="preserve">руирования, планировать </w:t>
            </w:r>
            <w:proofErr w:type="gramStart"/>
            <w:r>
              <w:rPr>
                <w:rStyle w:val="FontStyle26"/>
                <w:lang w:eastAsia="en-US"/>
              </w:rPr>
              <w:t>деятель-</w:t>
            </w:r>
            <w:proofErr w:type="spellStart"/>
            <w:r>
              <w:rPr>
                <w:rStyle w:val="FontStyle26"/>
                <w:lang w:eastAsia="en-US"/>
              </w:rPr>
              <w:t>ность</w:t>
            </w:r>
            <w:proofErr w:type="spellEnd"/>
            <w:proofErr w:type="gramEnd"/>
            <w:r>
              <w:rPr>
                <w:rStyle w:val="FontStyle26"/>
                <w:lang w:eastAsia="en-US"/>
              </w:rPr>
              <w:t>, моделировать.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№2. </w:t>
            </w:r>
            <w:r>
              <w:rPr>
                <w:lang w:eastAsia="en-US"/>
              </w:rPr>
              <w:t xml:space="preserve">Рисование на тему «На яблоне поспели яблоки».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Цель. Учить детей передавать в рисунке образ фруктового дерева.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 xml:space="preserve"> стр.29.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Занятие №1.</w:t>
            </w:r>
            <w:r>
              <w:rPr>
                <w:lang w:eastAsia="en-US"/>
              </w:rPr>
              <w:t xml:space="preserve"> Лепка «Ягоды и яблоки для кукол».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Цель. Учить передавать в лепке впечатления об окружающем.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 xml:space="preserve"> стр.27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pStyle w:val="Style14"/>
              <w:widowControl/>
              <w:tabs>
                <w:tab w:val="left" w:pos="562"/>
              </w:tabs>
              <w:spacing w:line="240" w:lineRule="auto"/>
              <w:rPr>
                <w:rStyle w:val="FontStyle30"/>
                <w:rFonts w:eastAsiaTheme="majorEastAsia"/>
                <w:b w:val="0"/>
                <w:i w:val="0"/>
                <w:sz w:val="24"/>
                <w:szCs w:val="24"/>
              </w:rPr>
            </w:pPr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Занятие № 1.</w:t>
            </w:r>
          </w:p>
          <w:p w:rsidR="001D7E27" w:rsidRDefault="001D7E27">
            <w:pPr>
              <w:pStyle w:val="Style1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29"/>
              </w:rPr>
            </w:pPr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 xml:space="preserve">Рассказывание </w:t>
            </w:r>
            <w:proofErr w:type="spellStart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бе-лорусской</w:t>
            </w:r>
            <w:proofErr w:type="spellEnd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сказк</w:t>
            </w:r>
            <w:proofErr w:type="gramStart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Style w:val="FontStyle29"/>
                <w:lang w:eastAsia="en-US"/>
              </w:rPr>
              <w:t>«</w:t>
            </w:r>
            <w:proofErr w:type="gramEnd"/>
            <w:r>
              <w:rPr>
                <w:rStyle w:val="FontStyle29"/>
                <w:lang w:eastAsia="en-US"/>
              </w:rPr>
              <w:t>Пых</w:t>
            </w:r>
            <w:proofErr w:type="spellEnd"/>
            <w:r>
              <w:rPr>
                <w:rStyle w:val="FontStyle29"/>
                <w:lang w:eastAsia="en-US"/>
              </w:rPr>
              <w:t>»</w:t>
            </w:r>
            <w:r>
              <w:rPr>
                <w:rStyle w:val="FontStyle29"/>
                <w:i/>
                <w:lang w:eastAsia="en-US"/>
              </w:rPr>
              <w:t xml:space="preserve">. </w:t>
            </w:r>
            <w:r>
              <w:rPr>
                <w:rStyle w:val="FontStyle29"/>
                <w:lang w:eastAsia="en-US"/>
              </w:rPr>
              <w:t xml:space="preserve">Цель. Познакомить детей с новой сказкой, учить сопереживать ее героям. </w:t>
            </w:r>
            <w:proofErr w:type="spellStart"/>
            <w:r>
              <w:rPr>
                <w:rStyle w:val="FontStyle29"/>
                <w:lang w:eastAsia="en-US"/>
              </w:rPr>
              <w:t>В.Я.Затулина</w:t>
            </w:r>
            <w:proofErr w:type="spellEnd"/>
            <w:r>
              <w:rPr>
                <w:rStyle w:val="FontStyle29"/>
                <w:lang w:eastAsia="en-US"/>
              </w:rPr>
              <w:t xml:space="preserve"> стр.</w:t>
            </w:r>
          </w:p>
          <w:p w:rsidR="001D7E27" w:rsidRDefault="001D7E27">
            <w:pPr>
              <w:spacing w:line="276" w:lineRule="auto"/>
              <w:jc w:val="both"/>
              <w:rPr>
                <w:b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иллюстраций о д/саде.  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Словесные игры:  «Где мы были, что мы видели», «Угадай, кто позвал».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Беседы: «Мой дом», «Наша группа». </w:t>
            </w:r>
            <w:r>
              <w:rPr>
                <w:lang w:eastAsia="en-US"/>
              </w:rPr>
              <w:t xml:space="preserve"> «Правила поведения в детском саду», «Кто работает в детском саду», «Как надо встречать гостей».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Разучивание пословиц </w:t>
            </w:r>
            <w:r>
              <w:rPr>
                <w:lang w:eastAsia="en-US"/>
              </w:rPr>
              <w:t>и поговорок о дружбе.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Чтение: Е. </w:t>
            </w:r>
            <w:proofErr w:type="spellStart"/>
            <w:r>
              <w:rPr>
                <w:rStyle w:val="FontStyle12"/>
                <w:lang w:eastAsia="en-US"/>
              </w:rPr>
              <w:t>Яниковская</w:t>
            </w:r>
            <w:proofErr w:type="spellEnd"/>
            <w:r>
              <w:rPr>
                <w:rStyle w:val="FontStyle12"/>
                <w:lang w:eastAsia="en-US"/>
              </w:rPr>
              <w:t xml:space="preserve"> «Я хожу в детский сад», О. Кригер «На прогулку»,  </w:t>
            </w:r>
            <w:proofErr w:type="spellStart"/>
            <w:r>
              <w:rPr>
                <w:rStyle w:val="FontStyle12"/>
                <w:lang w:eastAsia="en-US"/>
              </w:rPr>
              <w:t>В.Осеева</w:t>
            </w:r>
            <w:proofErr w:type="spellEnd"/>
            <w:r>
              <w:rPr>
                <w:rStyle w:val="FontStyle12"/>
                <w:lang w:eastAsia="en-US"/>
              </w:rPr>
              <w:t xml:space="preserve"> «</w:t>
            </w:r>
            <w:proofErr w:type="spellStart"/>
            <w:r>
              <w:rPr>
                <w:rStyle w:val="FontStyle12"/>
                <w:lang w:eastAsia="en-US"/>
              </w:rPr>
              <w:t>Сторж</w:t>
            </w:r>
            <w:proofErr w:type="spellEnd"/>
            <w:r>
              <w:rPr>
                <w:rStyle w:val="FontStyle12"/>
                <w:lang w:eastAsia="en-US"/>
              </w:rPr>
              <w:t>», «Волшебное слово».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Сюжетно-ролевые </w:t>
            </w:r>
            <w:proofErr w:type="spellStart"/>
            <w:r>
              <w:rPr>
                <w:rStyle w:val="FontStyle11"/>
                <w:lang w:eastAsia="en-US"/>
              </w:rPr>
              <w:t>игры</w:t>
            </w:r>
            <w:proofErr w:type="gramStart"/>
            <w:r>
              <w:rPr>
                <w:rStyle w:val="FontStyle11"/>
                <w:lang w:eastAsia="en-US"/>
              </w:rPr>
              <w:t>:</w:t>
            </w:r>
            <w:r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Детский</w:t>
            </w:r>
            <w:proofErr w:type="spellEnd"/>
            <w:r>
              <w:rPr>
                <w:lang w:eastAsia="en-US"/>
              </w:rPr>
              <w:t xml:space="preserve"> сад», «Семья».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Дидактические игры: «Час пик»,  «Я иду гулять с </w:t>
            </w:r>
            <w:proofErr w:type="spellStart"/>
            <w:r>
              <w:rPr>
                <w:lang w:eastAsia="en-US"/>
              </w:rPr>
              <w:t>Дино</w:t>
            </w:r>
            <w:proofErr w:type="spellEnd"/>
            <w:r>
              <w:rPr>
                <w:lang w:eastAsia="en-US"/>
              </w:rPr>
              <w:t>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Строительная игра «Детский сад».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Настольно-печатная игра «Аналогии».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rPr>
          <w:b/>
          <w:lang w:eastAsia="en-US"/>
        </w:rPr>
      </w:pPr>
    </w:p>
    <w:p w:rsidR="001D7E27" w:rsidRDefault="001D7E27" w:rsidP="001D7E27">
      <w:pPr>
        <w:jc w:val="center"/>
        <w:rPr>
          <w:b/>
          <w:lang w:eastAsia="en-US"/>
        </w:rPr>
      </w:pPr>
    </w:p>
    <w:p w:rsidR="001D7E27" w:rsidRPr="001D7E27" w:rsidRDefault="001D7E27" w:rsidP="001D7E27">
      <w:pPr>
        <w:jc w:val="center"/>
        <w:rPr>
          <w:b/>
          <w:bCs/>
        </w:rPr>
      </w:pPr>
      <w:r>
        <w:rPr>
          <w:b/>
          <w:lang w:eastAsia="en-US"/>
        </w:rPr>
        <w:lastRenderedPageBreak/>
        <w:t>Сентябрь. 3 неделя  «</w:t>
      </w:r>
      <w:r>
        <w:rPr>
          <w:b/>
          <w:bCs/>
        </w:rPr>
        <w:t>Моя семья»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836"/>
        <w:gridCol w:w="26"/>
        <w:gridCol w:w="2465"/>
        <w:gridCol w:w="3327"/>
        <w:gridCol w:w="1701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Технологии, авторы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 w:rsidP="001D7E27">
            <w:pPr>
              <w:spacing w:line="276" w:lineRule="auto"/>
              <w:ind w:right="-114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Техноло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гии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, авторы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Чтение художественной литературы. 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№3. «Моя семья» Цель. Обогащение знаний  детей о семье (первоначальные представления о родственных отношениях в семье, свой возраст, профессии родителей, эмоциональное состояние близких людей, воспитывать уважительное и заботливое отношение к пожилым родственникам). Н.Е. </w:t>
            </w:r>
            <w:proofErr w:type="spellStart"/>
            <w:r>
              <w:rPr>
                <w:bCs/>
                <w:lang w:eastAsia="en-US"/>
              </w:rPr>
              <w:t>Веракса</w:t>
            </w:r>
            <w:proofErr w:type="spellEnd"/>
            <w:r>
              <w:rPr>
                <w:bCs/>
                <w:lang w:eastAsia="en-US"/>
              </w:rPr>
              <w:t xml:space="preserve"> «Комплексные занятия». Средняя группа стр. 75., О.Ф. Горбатенко стр.11.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по ФЭМП №2 «К нам приехал цирк». Цель. Упражнять в различении геометрических фигур: круг, квадрат, </w:t>
            </w:r>
            <w:proofErr w:type="spellStart"/>
            <w:proofErr w:type="gramStart"/>
            <w:r>
              <w:rPr>
                <w:lang w:eastAsia="en-US"/>
              </w:rPr>
              <w:t>треуголь</w:t>
            </w:r>
            <w:proofErr w:type="spellEnd"/>
            <w:r>
              <w:rPr>
                <w:lang w:eastAsia="en-US"/>
              </w:rPr>
              <w:t>-ник</w:t>
            </w:r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И.А.Помараева</w:t>
            </w:r>
            <w:proofErr w:type="spellEnd"/>
            <w:r>
              <w:rPr>
                <w:lang w:eastAsia="en-US"/>
              </w:rPr>
              <w:t xml:space="preserve"> Занятия по ФЭМП в средней группе стр.14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Занятие №2 «Петушок с семьей». Рассматривание картины. Цель. Учить детей рассматривать картину, понимать ее содержание, отвечать на вопросы.  </w:t>
            </w:r>
            <w:proofErr w:type="spellStart"/>
            <w:r>
              <w:rPr>
                <w:rFonts w:eastAsiaTheme="minorHAnsi"/>
                <w:lang w:eastAsia="en-US"/>
              </w:rPr>
              <w:t>Г.Я.Затулина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стр.11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№3. </w:t>
            </w:r>
            <w:r>
              <w:rPr>
                <w:lang w:eastAsia="en-US"/>
              </w:rPr>
              <w:t>Рисование на тему «Цветные шары». Цель.   Продолжать знакомить детей с приемами изображения предметов овальной и круглой формы.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 xml:space="preserve"> стр.34.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№2. </w:t>
            </w:r>
            <w:r>
              <w:rPr>
                <w:lang w:eastAsia="en-US"/>
              </w:rPr>
              <w:t xml:space="preserve">Аппликация на тему «Укрась салфетку». Цель. Учить детей составлять узор на квадрате, заполняя элементами края и середину.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 xml:space="preserve"> стр.34.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Рассматривание семейных фотографий.</w:t>
            </w:r>
          </w:p>
          <w:p w:rsidR="001D7E27" w:rsidRDefault="001D7E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Дидактические игры: </w:t>
            </w: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pacing w:val="-3"/>
                <w:lang w:eastAsia="en-US"/>
              </w:rPr>
              <w:t>Еду-еду», «</w:t>
            </w:r>
            <w:r>
              <w:rPr>
                <w:color w:val="000000"/>
                <w:lang w:eastAsia="en-US"/>
              </w:rPr>
              <w:t>Теремок»,</w:t>
            </w:r>
            <w:r>
              <w:rPr>
                <w:lang w:eastAsia="en-US"/>
              </w:rPr>
              <w:t xml:space="preserve"> «Назови ласково».</w:t>
            </w:r>
          </w:p>
          <w:p w:rsidR="001D7E27" w:rsidRDefault="001D7E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Словесная игра  </w:t>
            </w:r>
            <w:r>
              <w:rPr>
                <w:color w:val="000000"/>
                <w:lang w:eastAsia="en-US"/>
              </w:rPr>
              <w:t>«Зеркало».</w:t>
            </w:r>
          </w:p>
          <w:p w:rsidR="001D7E27" w:rsidRDefault="001D7E27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Cs/>
              </w:rPr>
            </w:pPr>
            <w:r>
              <w:rPr>
                <w:rStyle w:val="FontStyle12"/>
                <w:lang w:eastAsia="en-US"/>
              </w:rPr>
              <w:t xml:space="preserve">Беседы: «Моя семья»,  «Как я помогаю дома», «В какие игры я играю дома», «Кем работают родители», </w:t>
            </w:r>
            <w:r>
              <w:rPr>
                <w:rStyle w:val="FontStyle11"/>
                <w:lang w:eastAsia="en-US"/>
              </w:rPr>
              <w:t xml:space="preserve">«Как тебя </w:t>
            </w:r>
            <w:proofErr w:type="spellStart"/>
            <w:r>
              <w:rPr>
                <w:rStyle w:val="FontStyle11"/>
                <w:lang w:eastAsia="en-US"/>
              </w:rPr>
              <w:t>называютдома</w:t>
            </w:r>
            <w:proofErr w:type="spellEnd"/>
            <w:r>
              <w:rPr>
                <w:rStyle w:val="FontStyle11"/>
                <w:lang w:eastAsia="en-US"/>
              </w:rPr>
              <w:t>».</w:t>
            </w:r>
          </w:p>
          <w:p w:rsidR="001D7E27" w:rsidRDefault="001D7E27">
            <w:pPr>
              <w:spacing w:line="276" w:lineRule="auto"/>
              <w:jc w:val="both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Чтение: </w:t>
            </w:r>
            <w:proofErr w:type="gramStart"/>
            <w:r>
              <w:rPr>
                <w:rStyle w:val="FontStyle12"/>
                <w:lang w:eastAsia="en-US"/>
              </w:rPr>
              <w:t xml:space="preserve">К. Ушинский «Петушок с семьей», Л. </w:t>
            </w:r>
            <w:proofErr w:type="spellStart"/>
            <w:r>
              <w:rPr>
                <w:rStyle w:val="FontStyle12"/>
                <w:lang w:eastAsia="en-US"/>
              </w:rPr>
              <w:t>Квитко</w:t>
            </w:r>
            <w:proofErr w:type="spellEnd"/>
            <w:r>
              <w:rPr>
                <w:rStyle w:val="FontStyle12"/>
                <w:lang w:eastAsia="en-US"/>
              </w:rPr>
              <w:t xml:space="preserve"> «Бабушкины руки», Н. Артюхова «Трудный вечер», В. Вересаев «Братишка», Р. Гамзатов «У меня есть дедушка...»</w:t>
            </w:r>
            <w:r>
              <w:rPr>
                <w:lang w:eastAsia="en-US"/>
              </w:rPr>
              <w:t xml:space="preserve">, </w:t>
            </w:r>
            <w:r>
              <w:rPr>
                <w:rStyle w:val="FontStyle12"/>
                <w:lang w:eastAsia="en-US"/>
              </w:rPr>
              <w:t>Д. Грабе «Моя семья».</w:t>
            </w:r>
            <w:proofErr w:type="gramEnd"/>
          </w:p>
          <w:p w:rsidR="001D7E27" w:rsidRDefault="001D7E27">
            <w:pPr>
              <w:spacing w:line="276" w:lineRule="auto"/>
              <w:jc w:val="both"/>
            </w:pPr>
            <w:r>
              <w:rPr>
                <w:rStyle w:val="FontStyle12"/>
                <w:lang w:eastAsia="en-US"/>
              </w:rPr>
              <w:t>Театрализованная игра «Дружная семья» Т.И. Петрова, стр.54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bCs/>
                <w:lang w:eastAsia="en-US"/>
              </w:rPr>
              <w:t>Составление альбома совместно с родителями «Профессии моих родителей».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Сюжетно-ролевые игры: «Семья», «Праздник в семье».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Дидактические игры: </w:t>
            </w:r>
            <w:r>
              <w:rPr>
                <w:rStyle w:val="FontStyle11"/>
                <w:lang w:eastAsia="en-US"/>
              </w:rPr>
              <w:t xml:space="preserve">«Кто что </w:t>
            </w:r>
            <w:proofErr w:type="spellStart"/>
            <w:r>
              <w:rPr>
                <w:rStyle w:val="FontStyle11"/>
                <w:lang w:eastAsia="en-US"/>
              </w:rPr>
              <w:t>делает»</w:t>
            </w:r>
            <w:proofErr w:type="gramStart"/>
            <w:r>
              <w:rPr>
                <w:rStyle w:val="FontStyle11"/>
                <w:lang w:eastAsia="en-US"/>
              </w:rPr>
              <w:t>.«</w:t>
            </w:r>
            <w:proofErr w:type="gramEnd"/>
            <w:r>
              <w:rPr>
                <w:rStyle w:val="FontStyle11"/>
                <w:lang w:eastAsia="en-US"/>
              </w:rPr>
              <w:t>Кому</w:t>
            </w:r>
            <w:proofErr w:type="spellEnd"/>
            <w:r>
              <w:rPr>
                <w:rStyle w:val="FontStyle11"/>
                <w:lang w:eastAsia="en-US"/>
              </w:rPr>
              <w:t xml:space="preserve"> что нужно для ра</w:t>
            </w:r>
            <w:r>
              <w:rPr>
                <w:rStyle w:val="FontStyle11"/>
                <w:lang w:eastAsia="en-US"/>
              </w:rPr>
              <w:softHyphen/>
              <w:t>боты».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Строительные игры: «Мой дом», «Заборчики вокруг дома».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Настольно-печатная игра «Все профессии важны».</w:t>
            </w:r>
          </w:p>
          <w:p w:rsidR="001D7E27" w:rsidRDefault="001D7E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Словесные игры:  «</w:t>
            </w:r>
            <w:r>
              <w:rPr>
                <w:color w:val="000000"/>
                <w:lang w:eastAsia="en-US"/>
              </w:rPr>
              <w:t xml:space="preserve">Где мы были, мы </w:t>
            </w:r>
            <w:proofErr w:type="gramStart"/>
            <w:r>
              <w:rPr>
                <w:color w:val="000000"/>
                <w:lang w:eastAsia="en-US"/>
              </w:rPr>
              <w:t>не</w:t>
            </w:r>
            <w:proofErr w:type="gramEnd"/>
            <w:r>
              <w:rPr>
                <w:color w:val="000000"/>
                <w:lang w:eastAsia="en-US"/>
              </w:rPr>
              <w:t xml:space="preserve"> скажем», «Узнай по описанию»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rPr>
          <w:bCs/>
        </w:rPr>
      </w:pPr>
    </w:p>
    <w:p w:rsidR="001D7E27" w:rsidRDefault="001D7E27" w:rsidP="001D7E27">
      <w:pPr>
        <w:spacing w:before="14"/>
        <w:ind w:right="14"/>
        <w:jc w:val="center"/>
        <w:rPr>
          <w:b/>
          <w:lang w:eastAsia="en-US"/>
        </w:rPr>
      </w:pPr>
    </w:p>
    <w:p w:rsidR="001D7E27" w:rsidRDefault="001D7E27" w:rsidP="001D7E27">
      <w:pPr>
        <w:spacing w:before="14"/>
        <w:ind w:right="14"/>
        <w:jc w:val="center"/>
        <w:rPr>
          <w:b/>
          <w:bCs/>
        </w:rPr>
      </w:pPr>
      <w:r>
        <w:rPr>
          <w:b/>
          <w:lang w:eastAsia="en-US"/>
        </w:rPr>
        <w:t xml:space="preserve">Сентябрь. 4 неделя  </w:t>
      </w:r>
      <w:r>
        <w:rPr>
          <w:b/>
          <w:bCs/>
        </w:rPr>
        <w:t>«Мой дом». Мебель, посуда, бытовые приборы</w:t>
      </w:r>
    </w:p>
    <w:p w:rsidR="001D7E27" w:rsidRDefault="001D7E27" w:rsidP="001D7E27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55"/>
        <w:gridCol w:w="2491"/>
        <w:gridCol w:w="26"/>
        <w:gridCol w:w="1681"/>
        <w:gridCol w:w="3275"/>
        <w:gridCol w:w="2537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 4. «Мой дом». Цель. Обогащение знаний детей о предметах быта (мебель, посуда, бытовые приборы, название, назначение, свойства, материал, воспитывать бережное отношение к предметам быта). Н.Е. </w:t>
            </w:r>
            <w:proofErr w:type="spellStart"/>
            <w:r>
              <w:rPr>
                <w:bCs/>
                <w:lang w:eastAsia="en-US"/>
              </w:rPr>
              <w:t>Веракса</w:t>
            </w:r>
            <w:proofErr w:type="spellEnd"/>
            <w:r>
              <w:rPr>
                <w:bCs/>
                <w:lang w:eastAsia="en-US"/>
              </w:rPr>
              <w:t xml:space="preserve"> «Комплексные занятия». Средняя группа стр. 89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№2 </w:t>
            </w:r>
            <w:r>
              <w:rPr>
                <w:rStyle w:val="FontStyle12"/>
                <w:lang w:eastAsia="en-US"/>
              </w:rPr>
              <w:t xml:space="preserve">Конструирование: «Домики» </w:t>
            </w:r>
            <w:proofErr w:type="spellStart"/>
            <w:r>
              <w:rPr>
                <w:rStyle w:val="FontStyle12"/>
                <w:lang w:eastAsia="en-US"/>
              </w:rPr>
              <w:t>Цель</w:t>
            </w:r>
            <w:proofErr w:type="gramStart"/>
            <w:r>
              <w:rPr>
                <w:rStyle w:val="FontStyle12"/>
                <w:lang w:eastAsia="en-US"/>
              </w:rPr>
              <w:t>.</w:t>
            </w:r>
            <w:r>
              <w:rPr>
                <w:rStyle w:val="FontStyle26"/>
                <w:lang w:eastAsia="en-US"/>
              </w:rPr>
              <w:t>Р</w:t>
            </w:r>
            <w:proofErr w:type="gramEnd"/>
            <w:r>
              <w:rPr>
                <w:rStyle w:val="FontStyle26"/>
                <w:lang w:eastAsia="en-US"/>
              </w:rPr>
              <w:t>азвивать</w:t>
            </w:r>
            <w:proofErr w:type="spellEnd"/>
            <w:r>
              <w:rPr>
                <w:rStyle w:val="FontStyle26"/>
                <w:lang w:eastAsia="en-US"/>
              </w:rPr>
              <w:t xml:space="preserve"> </w:t>
            </w:r>
            <w:proofErr w:type="spellStart"/>
            <w:r>
              <w:rPr>
                <w:rStyle w:val="FontStyle26"/>
                <w:lang w:eastAsia="en-US"/>
              </w:rPr>
              <w:t>самостоя-тельность</w:t>
            </w:r>
            <w:proofErr w:type="spellEnd"/>
            <w:r>
              <w:rPr>
                <w:rStyle w:val="FontStyle26"/>
                <w:lang w:eastAsia="en-US"/>
              </w:rPr>
              <w:t xml:space="preserve"> в </w:t>
            </w:r>
            <w:proofErr w:type="spellStart"/>
            <w:r>
              <w:rPr>
                <w:rStyle w:val="FontStyle26"/>
                <w:lang w:eastAsia="en-US"/>
              </w:rPr>
              <w:t>нахожде-нии</w:t>
            </w:r>
            <w:proofErr w:type="spellEnd"/>
            <w:r>
              <w:rPr>
                <w:rStyle w:val="FontStyle26"/>
                <w:lang w:eastAsia="en-US"/>
              </w:rPr>
              <w:t xml:space="preserve"> способов конст</w:t>
            </w:r>
            <w:r>
              <w:rPr>
                <w:rStyle w:val="FontStyle26"/>
                <w:lang w:eastAsia="en-US"/>
              </w:rPr>
              <w:softHyphen/>
              <w:t xml:space="preserve">руирования. </w:t>
            </w:r>
            <w:r>
              <w:rPr>
                <w:rStyle w:val="FontStyle12"/>
                <w:lang w:eastAsia="en-US"/>
              </w:rPr>
              <w:t xml:space="preserve">(Л.В. </w:t>
            </w:r>
            <w:proofErr w:type="spellStart"/>
            <w:r>
              <w:rPr>
                <w:rStyle w:val="FontStyle12"/>
                <w:lang w:eastAsia="en-US"/>
              </w:rPr>
              <w:t>Куцакова</w:t>
            </w:r>
            <w:proofErr w:type="spellEnd"/>
            <w:r>
              <w:rPr>
                <w:rStyle w:val="FontStyle12"/>
                <w:lang w:eastAsia="en-US"/>
              </w:rPr>
              <w:t>, стр. 13)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№4. </w:t>
            </w:r>
            <w:r>
              <w:rPr>
                <w:lang w:eastAsia="en-US"/>
              </w:rPr>
              <w:t>Рисование «Красивые цветы» Цель. Учить передавать в рисунке части растения. Т.С. Комарова стр.31.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№2. </w:t>
            </w:r>
            <w:r>
              <w:rPr>
                <w:lang w:eastAsia="en-US"/>
              </w:rPr>
              <w:t xml:space="preserve">Лепка по замыслу. Цель. Учить  детей определять  содержание  своей работы, использовать в лепке знакомые предметы. 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 xml:space="preserve"> стр.32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>Занятие № 2</w:t>
            </w:r>
          </w:p>
          <w:p w:rsidR="001D7E27" w:rsidRDefault="001D7E27">
            <w:pPr>
              <w:pStyle w:val="Style8"/>
              <w:widowControl/>
              <w:spacing w:before="10" w:line="276" w:lineRule="auto"/>
              <w:ind w:left="19" w:right="34"/>
              <w:jc w:val="both"/>
              <w:rPr>
                <w:rStyle w:val="FontStyle31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 xml:space="preserve"> Чтение сказки</w:t>
            </w:r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>Федорино</w:t>
            </w:r>
            <w:proofErr w:type="spellEnd"/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 xml:space="preserve"> горе» К.И. Чуковский.</w:t>
            </w:r>
          </w:p>
          <w:p w:rsidR="001D7E27" w:rsidRDefault="001D7E27">
            <w:pPr>
              <w:pStyle w:val="Style14"/>
              <w:widowControl/>
              <w:tabs>
                <w:tab w:val="left" w:pos="571"/>
              </w:tabs>
              <w:spacing w:before="19" w:line="240" w:lineRule="auto"/>
              <w:rPr>
                <w:rStyle w:val="FontStyle29"/>
              </w:rPr>
            </w:pPr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 xml:space="preserve">Цель. </w:t>
            </w:r>
            <w:r>
              <w:rPr>
                <w:rStyle w:val="FontStyle29"/>
                <w:lang w:eastAsia="en-US"/>
              </w:rPr>
              <w:t>Познакомить детей с новым произведением, учить пони</w:t>
            </w:r>
            <w:r>
              <w:rPr>
                <w:rStyle w:val="FontStyle29"/>
                <w:lang w:eastAsia="en-US"/>
              </w:rPr>
              <w:softHyphen/>
              <w:t>мать содержание, сопереживать героям.</w:t>
            </w:r>
          </w:p>
          <w:p w:rsidR="001D7E27" w:rsidRDefault="001D7E27">
            <w:pPr>
              <w:pStyle w:val="Style8"/>
              <w:widowControl/>
              <w:spacing w:before="10" w:line="276" w:lineRule="auto"/>
              <w:ind w:right="34"/>
              <w:jc w:val="both"/>
              <w:rPr>
                <w:rStyle w:val="FontStyle29"/>
                <w:bCs/>
                <w:i/>
                <w:iCs/>
                <w:lang w:eastAsia="en-US"/>
              </w:rPr>
            </w:pPr>
            <w:proofErr w:type="spellStart"/>
            <w:r>
              <w:rPr>
                <w:rStyle w:val="FontStyle29"/>
                <w:lang w:eastAsia="en-US"/>
              </w:rPr>
              <w:t>В.Я.Затулина</w:t>
            </w:r>
            <w:proofErr w:type="spellEnd"/>
            <w:r>
              <w:rPr>
                <w:rStyle w:val="FontStyle29"/>
                <w:lang w:eastAsia="en-US"/>
              </w:rPr>
              <w:t xml:space="preserve"> стр.</w:t>
            </w:r>
          </w:p>
          <w:p w:rsidR="001D7E27" w:rsidRDefault="001D7E27">
            <w:pPr>
              <w:spacing w:line="276" w:lineRule="auto"/>
              <w:jc w:val="both"/>
              <w:rPr>
                <w:b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pStyle w:val="Style4"/>
              <w:widowControl/>
              <w:spacing w:line="240" w:lineRule="auto"/>
              <w:ind w:right="82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>Рассматривание предметов мебели и посуды, картинок.</w:t>
            </w:r>
          </w:p>
          <w:p w:rsidR="001D7E27" w:rsidRDefault="001D7E27">
            <w:pPr>
              <w:pStyle w:val="Style4"/>
              <w:widowControl/>
              <w:spacing w:line="240" w:lineRule="auto"/>
              <w:ind w:right="82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>Беседы: «Для чего нужна мебель», «Какая у нас посуда», «Ток бежит по проводам».</w:t>
            </w:r>
          </w:p>
          <w:p w:rsidR="001D7E27" w:rsidRDefault="001D7E27">
            <w:pPr>
              <w:pStyle w:val="Style4"/>
              <w:widowControl/>
              <w:spacing w:line="240" w:lineRule="auto"/>
              <w:ind w:right="82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>Загадки о мебели, посуде и о бытовых приборах.</w:t>
            </w:r>
          </w:p>
          <w:p w:rsidR="001D7E27" w:rsidRDefault="001D7E27">
            <w:pPr>
              <w:spacing w:line="276" w:lineRule="auto"/>
              <w:jc w:val="both"/>
              <w:rPr>
                <w:rStyle w:val="FontStyle12"/>
                <w:lang w:eastAsia="en-US"/>
              </w:rPr>
            </w:pPr>
            <w:r>
              <w:rPr>
                <w:lang w:eastAsia="en-US"/>
              </w:rPr>
              <w:t xml:space="preserve">Словесные игры: «Где мы были, что мы видели», «Скажи </w:t>
            </w:r>
            <w:proofErr w:type="spellStart"/>
            <w:r>
              <w:rPr>
                <w:lang w:eastAsia="en-US"/>
              </w:rPr>
              <w:t>какой</w:t>
            </w:r>
            <w:proofErr w:type="gramStart"/>
            <w:r>
              <w:rPr>
                <w:lang w:eastAsia="en-US"/>
              </w:rPr>
              <w:t>»</w:t>
            </w:r>
            <w:r>
              <w:rPr>
                <w:rStyle w:val="FontStyle12"/>
                <w:lang w:eastAsia="en-US"/>
              </w:rPr>
              <w:t>Д</w:t>
            </w:r>
            <w:proofErr w:type="gramEnd"/>
            <w:r>
              <w:rPr>
                <w:rStyle w:val="FontStyle12"/>
                <w:lang w:eastAsia="en-US"/>
              </w:rPr>
              <w:t>идактические</w:t>
            </w:r>
            <w:proofErr w:type="spellEnd"/>
            <w:r>
              <w:rPr>
                <w:rStyle w:val="FontStyle12"/>
                <w:lang w:eastAsia="en-US"/>
              </w:rPr>
              <w:t xml:space="preserve"> игры: «Когда надевают эту одежду», «Куда поставим эту мебель», «Где это можно купить?», «Кто что выберет из мешочка?».   </w:t>
            </w:r>
          </w:p>
          <w:p w:rsidR="001D7E27" w:rsidRDefault="001D7E27">
            <w:pPr>
              <w:spacing w:line="276" w:lineRule="auto"/>
              <w:jc w:val="both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>Игра-инсценировка «Теремок».</w:t>
            </w:r>
          </w:p>
          <w:p w:rsidR="001D7E27" w:rsidRDefault="001D7E27">
            <w:pPr>
              <w:spacing w:line="276" w:lineRule="auto"/>
              <w:jc w:val="both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>Чтение сказок «Лисичка со скалочкой», «Три поросенка».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</w:rPr>
            </w:pPr>
            <w:r>
              <w:rPr>
                <w:bCs/>
                <w:lang w:eastAsia="en-US"/>
              </w:rPr>
              <w:t>Изготовление макета «Квартира для кукол».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rStyle w:val="FontStyle11"/>
                <w:b w:val="0"/>
              </w:rPr>
            </w:pPr>
            <w:r>
              <w:rPr>
                <w:rStyle w:val="FontStyle11"/>
                <w:lang w:eastAsia="en-US"/>
              </w:rPr>
              <w:t>Сюжетно-ролевые игры:</w:t>
            </w:r>
            <w:r>
              <w:rPr>
                <w:rStyle w:val="FontStyle12"/>
                <w:lang w:eastAsia="en-US"/>
              </w:rPr>
              <w:t xml:space="preserve"> «Семья», </w:t>
            </w:r>
            <w:r>
              <w:rPr>
                <w:rStyle w:val="FontStyle11"/>
                <w:lang w:eastAsia="en-US"/>
              </w:rPr>
              <w:t xml:space="preserve"> «Магазин».</w:t>
            </w:r>
          </w:p>
          <w:p w:rsidR="001D7E27" w:rsidRDefault="001D7E27">
            <w:pPr>
              <w:spacing w:line="276" w:lineRule="auto"/>
              <w:jc w:val="both"/>
            </w:pPr>
            <w:r>
              <w:rPr>
                <w:rStyle w:val="FontStyle12"/>
                <w:lang w:eastAsia="en-US"/>
              </w:rPr>
              <w:t>Дидактические игры: «Что есть на кухне», «Лото», «Кто что носит», «Что лишнее», «Найди и назови», «Найди такую же кар</w:t>
            </w:r>
            <w:r>
              <w:rPr>
                <w:rStyle w:val="FontStyle12"/>
                <w:lang w:eastAsia="en-US"/>
              </w:rPr>
              <w:softHyphen/>
              <w:t>тинку».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Строительная игра «Торговый центр».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Настольно-печатные игры: «Четвёртый лишний», «Магазин», «Подбери и назови»</w:t>
            </w:r>
            <w:r>
              <w:rPr>
                <w:rStyle w:val="FontStyle12"/>
                <w:lang w:eastAsia="en-US"/>
              </w:rPr>
              <w:t>.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4"/>
                <w:lang w:eastAsia="en-US"/>
              </w:rPr>
              <w:t xml:space="preserve">Пальчиковые игры: «Красивая чашка в горох» — обводка трафарета чашки и </w:t>
            </w:r>
            <w:r>
              <w:rPr>
                <w:spacing w:val="1"/>
                <w:lang w:eastAsia="en-US"/>
              </w:rPr>
              <w:t>наклеивание на него приготовленных цветных кружочков.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 xml:space="preserve"> «Большая и маленькая тарелочки» — выгибание из прово</w:t>
            </w:r>
            <w:r>
              <w:rPr>
                <w:spacing w:val="1"/>
                <w:lang w:eastAsia="en-US"/>
              </w:rPr>
              <w:softHyphen/>
            </w:r>
            <w:r>
              <w:rPr>
                <w:spacing w:val="4"/>
                <w:lang w:eastAsia="en-US"/>
              </w:rPr>
              <w:t>локи тарелок круглой и овальной формы.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before="48" w:line="276" w:lineRule="auto"/>
              <w:jc w:val="both"/>
              <w:rPr>
                <w:spacing w:val="-8"/>
                <w:lang w:eastAsia="en-US"/>
              </w:rPr>
            </w:pPr>
            <w:r>
              <w:rPr>
                <w:spacing w:val="3"/>
                <w:lang w:eastAsia="en-US"/>
              </w:rPr>
              <w:t>«Это мебель» — выкладывание из палочек стола и стула.</w:t>
            </w:r>
          </w:p>
        </w:tc>
      </w:tr>
    </w:tbl>
    <w:p w:rsidR="001D7E27" w:rsidRDefault="001D7E27" w:rsidP="001D7E27">
      <w:pPr>
        <w:rPr>
          <w:lang w:eastAsia="en-US"/>
        </w:rPr>
      </w:pPr>
    </w:p>
    <w:p w:rsidR="001D7E27" w:rsidRDefault="001D7E27" w:rsidP="001D7E27">
      <w:pPr>
        <w:jc w:val="center"/>
        <w:rPr>
          <w:b/>
          <w:lang w:eastAsia="en-US"/>
        </w:rPr>
      </w:pPr>
    </w:p>
    <w:p w:rsidR="001D7E27" w:rsidRDefault="001D7E27" w:rsidP="001D7E27">
      <w:pPr>
        <w:jc w:val="center"/>
        <w:rPr>
          <w:b/>
          <w:bCs/>
        </w:rPr>
      </w:pPr>
      <w:r>
        <w:rPr>
          <w:b/>
          <w:lang w:eastAsia="en-US"/>
        </w:rPr>
        <w:t>Октябрь. 1 неделя «</w:t>
      </w:r>
      <w:r>
        <w:rPr>
          <w:b/>
          <w:bCs/>
        </w:rPr>
        <w:t>Осень»</w:t>
      </w:r>
    </w:p>
    <w:p w:rsidR="001D7E27" w:rsidRDefault="001D7E27" w:rsidP="001D7E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695"/>
        <w:gridCol w:w="26"/>
        <w:gridCol w:w="2390"/>
        <w:gridCol w:w="3119"/>
        <w:gridCol w:w="1984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 5 «Золотая осень» Цель. </w:t>
            </w:r>
            <w:proofErr w:type="gramStart"/>
            <w:r>
              <w:rPr>
                <w:bCs/>
                <w:lang w:eastAsia="en-US"/>
              </w:rPr>
              <w:t>Обогащение знаний детей  о сезонных изменениях осенью (сезонные изменения, одежда людей, животный (белка, еж, лось) и растительный мир (деревья, цветы, ягоды, грибы), перелетные птицы, сельскохозяйственные профессии, устанавливать простейшие  связи между явлениями природы,  воспитывать бережное отношение к природе).</w:t>
            </w:r>
            <w:proofErr w:type="gramEnd"/>
            <w:r>
              <w:rPr>
                <w:bCs/>
                <w:lang w:eastAsia="en-US"/>
              </w:rPr>
              <w:t xml:space="preserve"> Н.Е. </w:t>
            </w:r>
            <w:proofErr w:type="spellStart"/>
            <w:r>
              <w:rPr>
                <w:bCs/>
                <w:lang w:eastAsia="en-US"/>
              </w:rPr>
              <w:t>Веракса</w:t>
            </w:r>
            <w:proofErr w:type="spellEnd"/>
            <w:r>
              <w:rPr>
                <w:bCs/>
                <w:lang w:eastAsia="en-US"/>
              </w:rPr>
              <w:t xml:space="preserve"> «Комплексные занятия». Средняя группа стр. 82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по ФЭМП №3 «Гости из леса». Цель. Познакомить с числом 3. </w:t>
            </w:r>
            <w:proofErr w:type="spellStart"/>
            <w:r>
              <w:rPr>
                <w:lang w:eastAsia="en-US"/>
              </w:rPr>
              <w:t>И.А.Помараева</w:t>
            </w:r>
            <w:proofErr w:type="gramStart"/>
            <w:r>
              <w:rPr>
                <w:lang w:eastAsia="en-US"/>
              </w:rPr>
              <w:t>«З</w:t>
            </w:r>
            <w:proofErr w:type="gramEnd"/>
            <w:r>
              <w:rPr>
                <w:lang w:eastAsia="en-US"/>
              </w:rPr>
              <w:t>анятия</w:t>
            </w:r>
            <w:proofErr w:type="spellEnd"/>
            <w:r>
              <w:rPr>
                <w:lang w:eastAsia="en-US"/>
              </w:rPr>
              <w:t xml:space="preserve"> по ФЭМП в средней группе»  стр.17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pStyle w:val="Style9"/>
              <w:widowControl/>
              <w:tabs>
                <w:tab w:val="left" w:pos="576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 xml:space="preserve">Занятие №3 </w:t>
            </w:r>
            <w:r>
              <w:rPr>
                <w:rStyle w:val="FontStyle23"/>
                <w:sz w:val="24"/>
                <w:szCs w:val="24"/>
                <w:lang w:eastAsia="en-US"/>
              </w:rPr>
              <w:t>«Осень спросим». Цель.</w:t>
            </w:r>
            <w:r>
              <w:rPr>
                <w:rStyle w:val="FontStyle22"/>
                <w:rFonts w:eastAsia="Arial Unicode MS"/>
                <w:lang w:eastAsia="en-US"/>
              </w:rPr>
              <w:t xml:space="preserve"> Продолжать совершенствовать диалогическую речь, учить </w:t>
            </w:r>
            <w:proofErr w:type="gramStart"/>
            <w:r>
              <w:rPr>
                <w:rStyle w:val="FontStyle22"/>
                <w:rFonts w:eastAsia="Arial Unicode MS"/>
                <w:lang w:eastAsia="en-US"/>
              </w:rPr>
              <w:t>активно</w:t>
            </w:r>
            <w:proofErr w:type="gramEnd"/>
            <w:r>
              <w:rPr>
                <w:rStyle w:val="FontStyle22"/>
                <w:rFonts w:eastAsia="Arial Unicode MS"/>
                <w:lang w:eastAsia="en-US"/>
              </w:rPr>
              <w:t xml:space="preserve"> участвовать в беседе, активизировать природоведческий словарь. В.Я. Затулина стр.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Занятие №3. Рисование на тему: «Золотая осень». Цель. Подводить детей к образной передаче явлений. </w:t>
            </w:r>
            <w:proofErr w:type="spellStart"/>
            <w:r>
              <w:rPr>
                <w:rFonts w:eastAsiaTheme="minorHAnsi"/>
                <w:lang w:eastAsia="en-US"/>
              </w:rPr>
              <w:t>Т.С.Комарова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стр.35.</w:t>
            </w:r>
          </w:p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1D7E27" w:rsidRDefault="001D7E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Занятие №3. Аппликация на тему: «Букет в вазе». Цель. Учить составлять узоры из геометрических фигур.</w:t>
            </w:r>
            <w:r>
              <w:rPr>
                <w:bCs/>
                <w:lang w:eastAsia="en-US"/>
              </w:rPr>
              <w:t xml:space="preserve"> Н.Е. </w:t>
            </w:r>
            <w:proofErr w:type="spellStart"/>
            <w:r>
              <w:rPr>
                <w:bCs/>
                <w:lang w:eastAsia="en-US"/>
              </w:rPr>
              <w:t>Веракса</w:t>
            </w:r>
            <w:proofErr w:type="spellEnd"/>
            <w:r>
              <w:rPr>
                <w:bCs/>
                <w:lang w:eastAsia="en-US"/>
              </w:rPr>
              <w:t xml:space="preserve"> «Комплексные занятия». Средняя группа стр. 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1408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иллюстраций об осени.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Дидактические игры: «Какое время года» (Учить детей соотносить описание природы в стихах с определенным  временем года, развитие слухового внимания, быстроты мышления). «А что потом?»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33"/>
                <w:lang w:eastAsia="en-US"/>
              </w:rPr>
              <w:t xml:space="preserve">Театрализованная </w:t>
            </w:r>
            <w:proofErr w:type="spellStart"/>
            <w:r>
              <w:rPr>
                <w:rStyle w:val="FontStyle33"/>
                <w:lang w:eastAsia="en-US"/>
              </w:rPr>
              <w:t>игра</w:t>
            </w:r>
            <w:proofErr w:type="gramStart"/>
            <w:r>
              <w:rPr>
                <w:rStyle w:val="FontStyle33"/>
                <w:lang w:eastAsia="en-US"/>
              </w:rPr>
              <w:t>«П</w:t>
            </w:r>
            <w:proofErr w:type="gramEnd"/>
            <w:r>
              <w:rPr>
                <w:rStyle w:val="FontStyle33"/>
                <w:lang w:eastAsia="en-US"/>
              </w:rPr>
              <w:t>рогулка</w:t>
            </w:r>
            <w:proofErr w:type="spellEnd"/>
            <w:r>
              <w:rPr>
                <w:rStyle w:val="FontStyle33"/>
                <w:lang w:eastAsia="en-US"/>
              </w:rPr>
              <w:t xml:space="preserve"> в лесу»</w:t>
            </w:r>
            <w:r>
              <w:rPr>
                <w:lang w:eastAsia="en-US"/>
              </w:rPr>
              <w:t>,</w:t>
            </w:r>
            <w:proofErr w:type="spellStart"/>
            <w:r>
              <w:rPr>
                <w:lang w:eastAsia="en-US"/>
              </w:rPr>
              <w:t>Т.И.Петрова</w:t>
            </w:r>
            <w:proofErr w:type="spellEnd"/>
            <w:r>
              <w:rPr>
                <w:lang w:eastAsia="en-US"/>
              </w:rPr>
              <w:t>, стр.39.</w:t>
            </w:r>
          </w:p>
          <w:p w:rsidR="001D7E27" w:rsidRDefault="001D7E2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Словесная </w:t>
            </w:r>
            <w:proofErr w:type="spellStart"/>
            <w:r>
              <w:rPr>
                <w:lang w:eastAsia="en-US"/>
              </w:rPr>
              <w:t>игра</w:t>
            </w:r>
            <w:proofErr w:type="gramStart"/>
            <w:r>
              <w:rPr>
                <w:lang w:eastAsia="en-US"/>
              </w:rPr>
              <w:t>«Ч</w:t>
            </w:r>
            <w:proofErr w:type="gramEnd"/>
            <w:r>
              <w:rPr>
                <w:lang w:eastAsia="en-US"/>
              </w:rPr>
              <w:t>то</w:t>
            </w:r>
            <w:proofErr w:type="spellEnd"/>
            <w:r>
              <w:rPr>
                <w:lang w:eastAsia="en-US"/>
              </w:rPr>
              <w:t xml:space="preserve"> сажают в огороде».</w:t>
            </w:r>
          </w:p>
          <w:p w:rsidR="001D7E27" w:rsidRDefault="001D7E27">
            <w:pPr>
              <w:spacing w:line="276" w:lineRule="auto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lang w:eastAsia="en-US"/>
              </w:rPr>
              <w:t xml:space="preserve">Чтение стихотворений: </w:t>
            </w:r>
            <w:proofErr w:type="spellStart"/>
            <w:r>
              <w:rPr>
                <w:lang w:eastAsia="en-US"/>
              </w:rPr>
              <w:t>И.Бунин</w:t>
            </w:r>
            <w:proofErr w:type="spellEnd"/>
            <w:r>
              <w:rPr>
                <w:lang w:eastAsia="en-US"/>
              </w:rPr>
              <w:t xml:space="preserve"> «Листопад», </w:t>
            </w:r>
            <w:proofErr w:type="spellStart"/>
            <w:r>
              <w:rPr>
                <w:lang w:eastAsia="en-US"/>
              </w:rPr>
              <w:t>А.Майков</w:t>
            </w:r>
            <w:proofErr w:type="spellEnd"/>
            <w:r>
              <w:rPr>
                <w:lang w:eastAsia="en-US"/>
              </w:rPr>
              <w:t xml:space="preserve"> «Осенние листья по ветру кружат», </w:t>
            </w:r>
            <w:proofErr w:type="spellStart"/>
            <w:r>
              <w:rPr>
                <w:lang w:eastAsia="en-US"/>
              </w:rPr>
              <w:t>А.Пушкин</w:t>
            </w:r>
            <w:proofErr w:type="spellEnd"/>
            <w:r>
              <w:rPr>
                <w:lang w:eastAsia="en-US"/>
              </w:rPr>
              <w:t xml:space="preserve"> «Уж небо осенью дышало».</w:t>
            </w:r>
          </w:p>
          <w:p w:rsidR="001D7E27" w:rsidRDefault="001D7E27">
            <w:pPr>
              <w:pStyle w:val="Style21"/>
              <w:widowControl/>
              <w:tabs>
                <w:tab w:val="left" w:pos="374"/>
              </w:tabs>
              <w:spacing w:line="240" w:lineRule="auto"/>
              <w:ind w:left="259" w:hanging="259"/>
            </w:pPr>
            <w:r>
              <w:rPr>
                <w:rStyle w:val="FontStyle33"/>
                <w:lang w:eastAsia="en-US"/>
              </w:rPr>
              <w:t xml:space="preserve">Развлечение «В гостях у бабушки </w:t>
            </w:r>
            <w:proofErr w:type="spellStart"/>
            <w:r>
              <w:rPr>
                <w:rStyle w:val="FontStyle33"/>
                <w:lang w:eastAsia="en-US"/>
              </w:rPr>
              <w:t>Загадушки</w:t>
            </w:r>
            <w:proofErr w:type="spellEnd"/>
            <w:r>
              <w:rPr>
                <w:rStyle w:val="FontStyle33"/>
                <w:lang w:eastAsia="en-US"/>
              </w:rPr>
              <w:t>».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Сюжетно-ролевые игры: «Семья», </w:t>
            </w:r>
            <w:r>
              <w:rPr>
                <w:lang w:eastAsia="en-US"/>
              </w:rPr>
              <w:t>«Магазин»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Дидактические игры: «Составь растение», «Времена года», «Чудесный мешочек»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Настольно-печатные игры: «Четвёртый лишний», «Составь картинку» (времена года).</w:t>
            </w:r>
          </w:p>
          <w:p w:rsidR="001D7E27" w:rsidRDefault="001D7E27">
            <w:pPr>
              <w:spacing w:line="276" w:lineRule="auto"/>
              <w:jc w:val="both"/>
              <w:rPr>
                <w:spacing w:val="-7"/>
                <w:lang w:eastAsia="en-US"/>
              </w:rPr>
            </w:pPr>
            <w:r>
              <w:rPr>
                <w:lang w:eastAsia="en-US"/>
              </w:rPr>
              <w:t>Пальчиковые игры:</w:t>
            </w:r>
            <w:r>
              <w:rPr>
                <w:spacing w:val="-7"/>
                <w:lang w:eastAsia="en-US"/>
              </w:rPr>
              <w:t xml:space="preserve"> « Листопад » — лист желтой бумаги порвать на мелкие клочки.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«Собери листочек» — складывание картинки, разрезанной </w:t>
            </w:r>
            <w:r>
              <w:rPr>
                <w:spacing w:val="4"/>
                <w:lang w:eastAsia="en-US"/>
              </w:rPr>
              <w:t>на четыре части.</w:t>
            </w:r>
          </w:p>
        </w:tc>
      </w:tr>
    </w:tbl>
    <w:p w:rsidR="001D7E27" w:rsidRDefault="001D7E27" w:rsidP="001D7E27">
      <w:pPr>
        <w:rPr>
          <w:lang w:eastAsia="en-US"/>
        </w:rPr>
      </w:pPr>
    </w:p>
    <w:p w:rsidR="001D7E27" w:rsidRDefault="001D7E27" w:rsidP="001D7E27">
      <w:pPr>
        <w:jc w:val="center"/>
        <w:rPr>
          <w:b/>
          <w:lang w:eastAsia="en-US"/>
        </w:rPr>
      </w:pPr>
    </w:p>
    <w:p w:rsidR="001D7E27" w:rsidRDefault="001D7E27" w:rsidP="001D7E27">
      <w:pPr>
        <w:jc w:val="center"/>
        <w:rPr>
          <w:b/>
          <w:bCs/>
        </w:rPr>
      </w:pPr>
      <w:r>
        <w:rPr>
          <w:b/>
          <w:lang w:eastAsia="en-US"/>
        </w:rPr>
        <w:t xml:space="preserve">Октябрь. </w:t>
      </w:r>
      <w:r>
        <w:rPr>
          <w:b/>
          <w:bCs/>
        </w:rPr>
        <w:t>2 неделя   «Осень». Труд лесника.</w:t>
      </w:r>
    </w:p>
    <w:p w:rsidR="001D7E27" w:rsidRDefault="001D7E27" w:rsidP="001D7E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80"/>
        <w:gridCol w:w="2491"/>
        <w:gridCol w:w="6"/>
        <w:gridCol w:w="1701"/>
        <w:gridCol w:w="3261"/>
        <w:gridCol w:w="2551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lang w:eastAsia="en-US"/>
              </w:rPr>
              <w:t>Занятие № 6. Ознакомление с трудом лесника (трудовые действия, значение профессии, экологические представления, правила безопасного поведения на природе, воспитывать уважение к людям труда).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pStyle w:val="Style4"/>
              <w:widowControl/>
              <w:spacing w:line="312" w:lineRule="exact"/>
              <w:ind w:left="5" w:hanging="5"/>
              <w:rPr>
                <w:rStyle w:val="FontStyle12"/>
              </w:rPr>
            </w:pPr>
            <w:r>
              <w:rPr>
                <w:lang w:eastAsia="en-US"/>
              </w:rPr>
              <w:t xml:space="preserve">Занятие №3 </w:t>
            </w:r>
            <w:proofErr w:type="spellStart"/>
            <w:r>
              <w:rPr>
                <w:lang w:eastAsia="en-US"/>
              </w:rPr>
              <w:t>Конструирование</w:t>
            </w:r>
            <w:r>
              <w:rPr>
                <w:rStyle w:val="FontStyle12"/>
                <w:lang w:eastAsia="en-US"/>
              </w:rPr>
              <w:t>«Лесной</w:t>
            </w:r>
            <w:proofErr w:type="spellEnd"/>
            <w:r>
              <w:rPr>
                <w:rStyle w:val="FontStyle12"/>
                <w:lang w:eastAsia="en-US"/>
              </w:rPr>
              <w:t xml:space="preserve"> детский сад» </w:t>
            </w:r>
            <w:proofErr w:type="spellStart"/>
            <w:r>
              <w:rPr>
                <w:rStyle w:val="FontStyle12"/>
                <w:lang w:eastAsia="en-US"/>
              </w:rPr>
              <w:t>Цель</w:t>
            </w:r>
            <w:proofErr w:type="gramStart"/>
            <w:r>
              <w:rPr>
                <w:rStyle w:val="FontStyle12"/>
                <w:lang w:eastAsia="en-US"/>
              </w:rPr>
              <w:t>.</w:t>
            </w:r>
            <w:r>
              <w:rPr>
                <w:rStyle w:val="FontStyle26"/>
                <w:lang w:eastAsia="en-US"/>
              </w:rPr>
              <w:t>П</w:t>
            </w:r>
            <w:proofErr w:type="gramEnd"/>
            <w:r>
              <w:rPr>
                <w:rStyle w:val="FontStyle26"/>
                <w:lang w:eastAsia="en-US"/>
              </w:rPr>
              <w:t>обуждать</w:t>
            </w:r>
            <w:proofErr w:type="spellEnd"/>
            <w:r>
              <w:rPr>
                <w:rStyle w:val="FontStyle26"/>
                <w:lang w:eastAsia="en-US"/>
              </w:rPr>
              <w:t xml:space="preserve"> детей к созданию новых вариантов уже знакомых построек, </w:t>
            </w:r>
          </w:p>
          <w:p w:rsidR="001D7E27" w:rsidRDefault="001D7E27">
            <w:pPr>
              <w:spacing w:line="276" w:lineRule="auto"/>
              <w:jc w:val="both"/>
            </w:pPr>
            <w:r>
              <w:rPr>
                <w:rStyle w:val="FontStyle12"/>
                <w:lang w:eastAsia="en-US"/>
              </w:rPr>
              <w:t xml:space="preserve">(Л.В. </w:t>
            </w:r>
            <w:proofErr w:type="spellStart"/>
            <w:r>
              <w:rPr>
                <w:rStyle w:val="FontStyle12"/>
                <w:lang w:eastAsia="en-US"/>
              </w:rPr>
              <w:t>Куцакова</w:t>
            </w:r>
            <w:proofErr w:type="spellEnd"/>
            <w:r>
              <w:rPr>
                <w:rStyle w:val="FontStyle12"/>
                <w:lang w:eastAsia="en-US"/>
              </w:rPr>
              <w:t>, стр. 26)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№6. </w:t>
            </w:r>
            <w:r>
              <w:rPr>
                <w:lang w:eastAsia="en-US"/>
              </w:rPr>
              <w:t xml:space="preserve">Рисование «Сказочное дерево».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Цель. Учить детей передавать в рисунке сказочный образ.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 xml:space="preserve"> стр.37.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Занятие №3.</w:t>
            </w:r>
            <w:r>
              <w:rPr>
                <w:lang w:eastAsia="en-US"/>
              </w:rPr>
              <w:t xml:space="preserve"> Лепка «Грибы».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Цель. Закрепить умение детей лепить знакомые предметы, используя усвоенные ранее приемы лепки.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 xml:space="preserve"> стр.36.</w:t>
            </w:r>
          </w:p>
          <w:p w:rsidR="001D7E27" w:rsidRDefault="001D7E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№3. </w:t>
            </w:r>
            <w:r>
              <w:rPr>
                <w:lang w:eastAsia="en-US"/>
              </w:rPr>
              <w:t xml:space="preserve">«Осень, осень, в гости просим». Цель. Познакомить  детей со смысловым значением </w:t>
            </w:r>
            <w:proofErr w:type="spellStart"/>
            <w:r>
              <w:rPr>
                <w:lang w:eastAsia="en-US"/>
              </w:rPr>
              <w:t>содержаниястихотворений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потешек</w:t>
            </w:r>
            <w:proofErr w:type="spellEnd"/>
            <w:r>
              <w:rPr>
                <w:lang w:eastAsia="en-US"/>
              </w:rPr>
              <w:t xml:space="preserve">, загадок об осени. </w:t>
            </w:r>
            <w:proofErr w:type="spellStart"/>
            <w:r>
              <w:rPr>
                <w:lang w:eastAsia="en-US"/>
              </w:rPr>
              <w:t>Н.А.Карпухина</w:t>
            </w:r>
            <w:proofErr w:type="spellEnd"/>
            <w:r>
              <w:rPr>
                <w:lang w:eastAsia="en-US"/>
              </w:rPr>
              <w:t xml:space="preserve"> «Чтение </w:t>
            </w:r>
            <w:proofErr w:type="spellStart"/>
            <w:r>
              <w:rPr>
                <w:lang w:eastAsia="en-US"/>
              </w:rPr>
              <w:t>худ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итера</w:t>
            </w:r>
            <w:proofErr w:type="spellEnd"/>
            <w:r>
              <w:rPr>
                <w:lang w:eastAsia="en-US"/>
              </w:rPr>
              <w:t>-туры в средней группе» стр.64.</w:t>
            </w:r>
          </w:p>
        </w:tc>
      </w:tr>
      <w:tr w:rsidR="001D7E27" w:rsidTr="001D7E27">
        <w:trPr>
          <w:cantSplit/>
          <w:trHeight w:val="312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312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Рассматривание картинок, пейзажей.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Беседы:  «Правила поведения в лесу»,  «Для чего нужно беречь природу».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Дидактические игры:  «Такой листок – лети ко мне», «Назови себя», </w:t>
            </w:r>
            <w:proofErr w:type="spellStart"/>
            <w:r>
              <w:rPr>
                <w:spacing w:val="-20"/>
                <w:lang w:eastAsia="en-US"/>
              </w:rPr>
              <w:t>М.А.Тарасова</w:t>
            </w:r>
            <w:proofErr w:type="spellEnd"/>
            <w:r>
              <w:rPr>
                <w:spacing w:val="-20"/>
                <w:lang w:eastAsia="en-US"/>
              </w:rPr>
              <w:t>, стр.64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Словесные игры: «Найди дерево по описанию», «Кто знает, тот продолжает».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Загадки о деревьях.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Пословицы и поговорки о труде.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Театрализованная игра «В гостях у старичка-</w:t>
            </w:r>
            <w:proofErr w:type="spellStart"/>
            <w:r>
              <w:rPr>
                <w:spacing w:val="-20"/>
                <w:lang w:eastAsia="en-US"/>
              </w:rPr>
              <w:t>лесовичка</w:t>
            </w:r>
            <w:proofErr w:type="spellEnd"/>
            <w:r>
              <w:rPr>
                <w:spacing w:val="-20"/>
                <w:lang w:eastAsia="en-US"/>
              </w:rPr>
              <w:t>» (Т.И. Петрова, стр.34)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Коллаж «Тайга»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rStyle w:val="FontStyle12"/>
              </w:rPr>
            </w:pPr>
            <w:r>
              <w:rPr>
                <w:rStyle w:val="FontStyle11"/>
                <w:lang w:eastAsia="en-US"/>
              </w:rPr>
              <w:t xml:space="preserve">Сюжетно-ролевые </w:t>
            </w:r>
            <w:proofErr w:type="spellStart"/>
            <w:r>
              <w:rPr>
                <w:rStyle w:val="FontStyle11"/>
                <w:lang w:eastAsia="en-US"/>
              </w:rPr>
              <w:t>игры</w:t>
            </w:r>
            <w:proofErr w:type="gramStart"/>
            <w:r>
              <w:rPr>
                <w:rStyle w:val="FontStyle11"/>
                <w:lang w:eastAsia="en-US"/>
              </w:rPr>
              <w:t>:</w:t>
            </w:r>
            <w:r>
              <w:rPr>
                <w:rStyle w:val="FontStyle12"/>
                <w:lang w:eastAsia="en-US"/>
              </w:rPr>
              <w:t>«</w:t>
            </w:r>
            <w:proofErr w:type="gramEnd"/>
            <w:r>
              <w:rPr>
                <w:rStyle w:val="FontStyle12"/>
                <w:lang w:eastAsia="en-US"/>
              </w:rPr>
              <w:t>Семья</w:t>
            </w:r>
            <w:proofErr w:type="spellEnd"/>
            <w:r>
              <w:rPr>
                <w:rStyle w:val="FontStyle12"/>
                <w:lang w:eastAsia="en-US"/>
              </w:rPr>
              <w:t>», «Кукольный театр»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</w:rPr>
            </w:pPr>
            <w:r>
              <w:rPr>
                <w:spacing w:val="-20"/>
                <w:lang w:eastAsia="en-US"/>
              </w:rPr>
              <w:t>Дидактические игры: «Кому, что нужно для работы», «Ботаническое лото», «Что лишнее», «Собери дерево», «</w:t>
            </w:r>
            <w:proofErr w:type="gramStart"/>
            <w:r>
              <w:rPr>
                <w:spacing w:val="-20"/>
                <w:lang w:eastAsia="en-US"/>
              </w:rPr>
              <w:t>Кто</w:t>
            </w:r>
            <w:proofErr w:type="gramEnd"/>
            <w:r>
              <w:rPr>
                <w:spacing w:val="-20"/>
                <w:lang w:eastAsia="en-US"/>
              </w:rPr>
              <w:t xml:space="preserve"> где живет?».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Словесная игра «У медведя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бору».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Пальчиковые игры: </w:t>
            </w:r>
            <w:proofErr w:type="gramStart"/>
            <w:r>
              <w:rPr>
                <w:spacing w:val="12"/>
                <w:lang w:eastAsia="en-US"/>
              </w:rPr>
              <w:t xml:space="preserve">«Разрезные картинки» — собирание птицы из частей </w:t>
            </w:r>
            <w:r>
              <w:rPr>
                <w:spacing w:val="7"/>
                <w:lang w:eastAsia="en-US"/>
              </w:rPr>
              <w:t>(клюв, голова, туловище, крылья, лапки).</w:t>
            </w:r>
            <w:proofErr w:type="gramEnd"/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spacing w:before="14" w:line="276" w:lineRule="auto"/>
        <w:ind w:right="14"/>
        <w:jc w:val="center"/>
        <w:rPr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lang w:eastAsia="en-US"/>
        </w:rPr>
      </w:pPr>
    </w:p>
    <w:p w:rsidR="001D7E27" w:rsidRDefault="001D7E27" w:rsidP="001D7E27">
      <w:pPr>
        <w:spacing w:before="14" w:line="276" w:lineRule="auto"/>
        <w:ind w:right="14"/>
        <w:rPr>
          <w:b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/>
          <w:bCs/>
          <w:lang w:eastAsia="en-US"/>
        </w:rPr>
      </w:pPr>
      <w:r>
        <w:rPr>
          <w:b/>
          <w:lang w:eastAsia="en-US"/>
        </w:rPr>
        <w:lastRenderedPageBreak/>
        <w:t xml:space="preserve">Октябрь. 3 неделя </w:t>
      </w:r>
      <w:r>
        <w:rPr>
          <w:b/>
          <w:bCs/>
          <w:lang w:eastAsia="en-US"/>
        </w:rPr>
        <w:t>Мониторинг</w:t>
      </w:r>
    </w:p>
    <w:p w:rsidR="001D7E27" w:rsidRDefault="001D7E27" w:rsidP="001D7E27">
      <w:pPr>
        <w:spacing w:before="14" w:line="276" w:lineRule="auto"/>
        <w:ind w:right="14"/>
        <w:jc w:val="center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6"/>
        <w:gridCol w:w="2465"/>
        <w:gridCol w:w="3185"/>
        <w:gridCol w:w="1843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54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Занятие№7 по формированию целостной картины мира. Цель. Выявление индивидуальных особенностей развития детей.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№4 по формированию элементарных математических представлений.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Занятие №4 по коммуникативному развитию. Цель. Выявление индивидуальных особенностей развития детей.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№7 по рисованию. Цель. Выявление </w:t>
            </w:r>
            <w:proofErr w:type="spellStart"/>
            <w:proofErr w:type="gramStart"/>
            <w:r>
              <w:rPr>
                <w:lang w:eastAsia="en-US"/>
              </w:rPr>
              <w:t>индиви</w:t>
            </w:r>
            <w:proofErr w:type="spellEnd"/>
            <w:r>
              <w:rPr>
                <w:lang w:eastAsia="en-US"/>
              </w:rPr>
              <w:t>-дуальных</w:t>
            </w:r>
            <w:proofErr w:type="gramEnd"/>
            <w:r>
              <w:rPr>
                <w:lang w:eastAsia="en-US"/>
              </w:rPr>
              <w:t xml:space="preserve"> особенностей развития детей.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Занятие№ 4 по аппликации. Цель. Выявление </w:t>
            </w:r>
            <w:proofErr w:type="spellStart"/>
            <w:proofErr w:type="gramStart"/>
            <w:r>
              <w:rPr>
                <w:lang w:eastAsia="en-US"/>
              </w:rPr>
              <w:t>индиви</w:t>
            </w:r>
            <w:proofErr w:type="spellEnd"/>
            <w:r>
              <w:rPr>
                <w:lang w:eastAsia="en-US"/>
              </w:rPr>
              <w:t>-дуальных</w:t>
            </w:r>
            <w:proofErr w:type="gramEnd"/>
            <w:r>
              <w:rPr>
                <w:lang w:eastAsia="en-US"/>
              </w:rPr>
              <w:t xml:space="preserve"> особенностей развития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pStyle w:val="Style14"/>
              <w:widowControl/>
              <w:tabs>
                <w:tab w:val="left" w:pos="557"/>
              </w:tabs>
              <w:spacing w:line="240" w:lineRule="auto"/>
              <w:ind w:left="19" w:firstLine="0"/>
              <w:rPr>
                <w:lang w:eastAsia="en-US"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Дидактические игры:  «Чудесный </w:t>
            </w:r>
            <w:proofErr w:type="spellStart"/>
            <w:r>
              <w:rPr>
                <w:spacing w:val="-20"/>
                <w:lang w:eastAsia="en-US"/>
              </w:rPr>
              <w:t>мешочек»</w:t>
            </w:r>
            <w:proofErr w:type="gramStart"/>
            <w:r>
              <w:rPr>
                <w:spacing w:val="-20"/>
                <w:lang w:eastAsia="en-US"/>
              </w:rPr>
              <w:t>,«</w:t>
            </w:r>
            <w:proofErr w:type="gramEnd"/>
            <w:r>
              <w:rPr>
                <w:spacing w:val="-20"/>
                <w:lang w:eastAsia="en-US"/>
              </w:rPr>
              <w:t>Узнай</w:t>
            </w:r>
            <w:proofErr w:type="spellEnd"/>
            <w:r>
              <w:rPr>
                <w:spacing w:val="-20"/>
                <w:lang w:eastAsia="en-US"/>
              </w:rPr>
              <w:t xml:space="preserve"> по описанию», «Какое время года?», «Мы идем через дорогу». 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Беседы: «Моя семья», «Транспорт нашего города», «Правила поведения на дороге», «Что, где можно купить?».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Пальчиковые игры «Дары осени», «Листопад».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Чтение художественной литературы: «Про Иванушку дурачка», обр. </w:t>
            </w:r>
            <w:proofErr w:type="spellStart"/>
            <w:r>
              <w:rPr>
                <w:spacing w:val="-20"/>
                <w:lang w:eastAsia="en-US"/>
              </w:rPr>
              <w:t>М.Горького</w:t>
            </w:r>
            <w:proofErr w:type="spellEnd"/>
            <w:r>
              <w:rPr>
                <w:spacing w:val="-20"/>
                <w:lang w:eastAsia="en-US"/>
              </w:rPr>
              <w:t xml:space="preserve">; </w:t>
            </w:r>
            <w:proofErr w:type="spellStart"/>
            <w:r>
              <w:rPr>
                <w:spacing w:val="-20"/>
                <w:lang w:eastAsia="en-US"/>
              </w:rPr>
              <w:t>В.Осеева</w:t>
            </w:r>
            <w:proofErr w:type="spellEnd"/>
            <w:r>
              <w:rPr>
                <w:spacing w:val="-20"/>
                <w:lang w:eastAsia="en-US"/>
              </w:rPr>
              <w:t xml:space="preserve"> «Волшебная иголочка».</w:t>
            </w:r>
          </w:p>
          <w:p w:rsidR="001D7E27" w:rsidRDefault="001D7E27">
            <w:pPr>
              <w:spacing w:before="14" w:line="276" w:lineRule="auto"/>
              <w:ind w:right="1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Заполнение карт индивидуального развития детей.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Сюжетно-ролевые </w:t>
            </w:r>
            <w:proofErr w:type="spellStart"/>
            <w:r>
              <w:rPr>
                <w:rStyle w:val="FontStyle11"/>
                <w:lang w:eastAsia="en-US"/>
              </w:rPr>
              <w:t>игры</w:t>
            </w:r>
            <w:proofErr w:type="gramStart"/>
            <w:r>
              <w:rPr>
                <w:rStyle w:val="FontStyle11"/>
                <w:lang w:eastAsia="en-US"/>
              </w:rPr>
              <w:t>:</w:t>
            </w:r>
            <w:r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Детский</w:t>
            </w:r>
            <w:proofErr w:type="spellEnd"/>
            <w:r>
              <w:rPr>
                <w:lang w:eastAsia="en-US"/>
              </w:rPr>
              <w:t xml:space="preserve"> сад», «Семья».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Дидактические игры: «Магазин», «Что сначала, что потом», «Кто что делает», «Домино»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Строительные игры: «Загородки и заборчики», «Разные дома».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Настольно-печатные игры: «Четвёртый лишний», «Разноцветная мозаика», «</w:t>
            </w:r>
            <w:proofErr w:type="gramStart"/>
            <w:r>
              <w:rPr>
                <w:lang w:eastAsia="en-US"/>
              </w:rPr>
              <w:t>Кто</w:t>
            </w:r>
            <w:proofErr w:type="gramEnd"/>
            <w:r>
              <w:rPr>
                <w:lang w:eastAsia="en-US"/>
              </w:rPr>
              <w:t xml:space="preserve"> где живет».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Словесные игры: «Курочка-</w:t>
            </w:r>
            <w:proofErr w:type="spellStart"/>
            <w:r>
              <w:rPr>
                <w:lang w:eastAsia="en-US"/>
              </w:rPr>
              <w:t>рябушечка</w:t>
            </w:r>
            <w:proofErr w:type="spellEnd"/>
            <w:r>
              <w:rPr>
                <w:lang w:eastAsia="en-US"/>
              </w:rPr>
              <w:t>», «Так бывает или нет?»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before="48" w:line="276" w:lineRule="auto"/>
              <w:jc w:val="both"/>
              <w:rPr>
                <w:spacing w:val="-8"/>
                <w:lang w:eastAsia="en-US"/>
              </w:rPr>
            </w:pPr>
            <w:r>
              <w:rPr>
                <w:lang w:eastAsia="en-US"/>
              </w:rPr>
              <w:t>Пальчиковая игра «Обведи и раскрась» — обводка трафарета платья с после</w:t>
            </w:r>
            <w:r>
              <w:rPr>
                <w:lang w:eastAsia="en-US"/>
              </w:rPr>
              <w:softHyphen/>
            </w:r>
            <w:r>
              <w:rPr>
                <w:spacing w:val="7"/>
                <w:lang w:eastAsia="en-US"/>
              </w:rPr>
              <w:t>дующим раскрашиванием цветными карандашами.</w:t>
            </w:r>
          </w:p>
        </w:tc>
      </w:tr>
    </w:tbl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/>
          <w:bCs/>
          <w:lang w:eastAsia="en-US"/>
        </w:rPr>
      </w:pPr>
      <w:r>
        <w:rPr>
          <w:b/>
          <w:lang w:eastAsia="en-US"/>
        </w:rPr>
        <w:lastRenderedPageBreak/>
        <w:t xml:space="preserve">Октябрь.4неделя  </w:t>
      </w:r>
      <w:r>
        <w:rPr>
          <w:b/>
          <w:bCs/>
          <w:lang w:eastAsia="en-US"/>
        </w:rPr>
        <w:t>Мониторинг</w:t>
      </w:r>
    </w:p>
    <w:p w:rsidR="001D7E27" w:rsidRDefault="001D7E27" w:rsidP="001D7E27">
      <w:pPr>
        <w:spacing w:before="14" w:line="276" w:lineRule="auto"/>
        <w:ind w:right="14"/>
        <w:jc w:val="center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545"/>
        <w:gridCol w:w="26"/>
        <w:gridCol w:w="1965"/>
        <w:gridCol w:w="3260"/>
        <w:gridCol w:w="2268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Занятие №8 по формированию целостной картины мира. Цель. Выявление индивидуальных особенностей развития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Занятие №4 по конструированию. Цель. Выявление индивидуальных особенностей развития детей.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Занятие№8 по рисованию. Цель. Выявление индивидуальных особенностей развития детей. </w:t>
            </w:r>
          </w:p>
          <w:p w:rsidR="001D7E27" w:rsidRDefault="001D7E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Занятие№4 по лепке. Цель. Выявление индивидуальных особенностей развития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pStyle w:val="Style14"/>
              <w:widowControl/>
              <w:tabs>
                <w:tab w:val="left" w:pos="557"/>
              </w:tabs>
              <w:spacing w:line="240" w:lineRule="auto"/>
              <w:ind w:left="19" w:firstLine="0"/>
              <w:rPr>
                <w:lang w:eastAsia="en-US"/>
              </w:rPr>
            </w:pPr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 xml:space="preserve">Занятие № 4 по ознакомлению с </w:t>
            </w:r>
            <w:proofErr w:type="spellStart"/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>худ.литературой</w:t>
            </w:r>
            <w:proofErr w:type="gramStart"/>
            <w:r>
              <w:rPr>
                <w:rStyle w:val="FontStyle31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>Ц</w:t>
            </w:r>
            <w:proofErr w:type="gramEnd"/>
            <w:r>
              <w:rPr>
                <w:lang w:eastAsia="en-US"/>
              </w:rPr>
              <w:t>ель</w:t>
            </w:r>
            <w:proofErr w:type="spellEnd"/>
            <w:r>
              <w:rPr>
                <w:lang w:eastAsia="en-US"/>
              </w:rPr>
              <w:t>. Выявление индивидуальных особенностей развития детей.</w:t>
            </w:r>
          </w:p>
          <w:p w:rsidR="001D7E27" w:rsidRDefault="001D7E27">
            <w:pPr>
              <w:pStyle w:val="Style14"/>
              <w:widowControl/>
              <w:tabs>
                <w:tab w:val="left" w:pos="557"/>
              </w:tabs>
              <w:spacing w:line="240" w:lineRule="auto"/>
              <w:ind w:left="19" w:firstLine="0"/>
              <w:rPr>
                <w:lang w:eastAsia="en-US"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Дидактические игры: </w:t>
            </w:r>
            <w:r>
              <w:rPr>
                <w:lang w:eastAsia="en-US"/>
              </w:rPr>
              <w:t xml:space="preserve">«Где котенок?», «Подбери и назови», «Угадай игрушку», </w:t>
            </w:r>
          </w:p>
          <w:p w:rsidR="001D7E27" w:rsidRDefault="001D7E27">
            <w:pPr>
              <w:spacing w:line="276" w:lineRule="auto"/>
              <w:jc w:val="both"/>
              <w:rPr>
                <w:rStyle w:val="FontStyle21"/>
                <w:rFonts w:hint="default"/>
              </w:rPr>
            </w:pPr>
            <w:r>
              <w:rPr>
                <w:spacing w:val="-20"/>
                <w:lang w:eastAsia="en-US"/>
              </w:rPr>
              <w:t xml:space="preserve">Беседы: </w:t>
            </w:r>
            <w:r>
              <w:rPr>
                <w:rStyle w:val="FontStyle12"/>
                <w:lang w:eastAsia="en-US"/>
              </w:rPr>
              <w:t xml:space="preserve">«Какие дома есть в нашем городе», </w:t>
            </w:r>
            <w:r>
              <w:rPr>
                <w:rStyle w:val="FontStyle21"/>
                <w:rFonts w:hint="default"/>
                <w:lang w:eastAsia="en-US"/>
              </w:rPr>
              <w:t xml:space="preserve">«Попросить или отнять?», </w:t>
            </w:r>
            <w:r>
              <w:rPr>
                <w:rStyle w:val="FontStyle23"/>
                <w:sz w:val="24"/>
                <w:szCs w:val="24"/>
                <w:lang w:eastAsia="en-US"/>
              </w:rPr>
              <w:t xml:space="preserve">«Как изменились погода и </w:t>
            </w:r>
            <w:proofErr w:type="spellStart"/>
            <w:r>
              <w:rPr>
                <w:rStyle w:val="FontStyle23"/>
                <w:sz w:val="24"/>
                <w:szCs w:val="24"/>
                <w:lang w:eastAsia="en-US"/>
              </w:rPr>
              <w:t>природа»</w:t>
            </w:r>
            <w:proofErr w:type="gramStart"/>
            <w:r>
              <w:rPr>
                <w:rStyle w:val="FontStyle23"/>
                <w:sz w:val="24"/>
                <w:szCs w:val="24"/>
                <w:lang w:eastAsia="en-US"/>
              </w:rPr>
              <w:t>,«</w:t>
            </w:r>
            <w:proofErr w:type="gramEnd"/>
            <w:r>
              <w:rPr>
                <w:rStyle w:val="FontStyle23"/>
                <w:sz w:val="24"/>
                <w:szCs w:val="24"/>
                <w:lang w:eastAsia="en-US"/>
              </w:rPr>
              <w:t>Почему</w:t>
            </w:r>
            <w:proofErr w:type="spellEnd"/>
            <w:r>
              <w:rPr>
                <w:rStyle w:val="FontStyle23"/>
                <w:sz w:val="24"/>
                <w:szCs w:val="24"/>
                <w:lang w:eastAsia="en-US"/>
              </w:rPr>
              <w:t xml:space="preserve"> они домаш</w:t>
            </w:r>
            <w:r>
              <w:rPr>
                <w:rStyle w:val="FontStyle23"/>
                <w:sz w:val="24"/>
                <w:szCs w:val="24"/>
                <w:lang w:eastAsia="en-US"/>
              </w:rPr>
              <w:softHyphen/>
              <w:t>ние»,</w:t>
            </w:r>
            <w:r>
              <w:rPr>
                <w:rStyle w:val="FontStyle21"/>
                <w:rFonts w:hint="default"/>
                <w:lang w:eastAsia="en-US"/>
              </w:rPr>
              <w:t xml:space="preserve"> «Как мы дежурим».</w:t>
            </w:r>
          </w:p>
          <w:p w:rsidR="001D7E27" w:rsidRDefault="001D7E27">
            <w:pPr>
              <w:spacing w:line="276" w:lineRule="auto"/>
            </w:pPr>
            <w:r>
              <w:rPr>
                <w:lang w:eastAsia="en-US"/>
              </w:rPr>
              <w:t>Словесные игры «Какое время года?», «Кто в домике живет?».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Чтение художественной литературы:  «Петушок и бобовое зернышко», </w:t>
            </w:r>
            <w:proofErr w:type="spellStart"/>
            <w:r>
              <w:rPr>
                <w:spacing w:val="-20"/>
                <w:lang w:eastAsia="en-US"/>
              </w:rPr>
              <w:t>А.Введенский</w:t>
            </w:r>
            <w:proofErr w:type="spellEnd"/>
            <w:r>
              <w:rPr>
                <w:spacing w:val="-20"/>
                <w:lang w:eastAsia="en-US"/>
              </w:rPr>
              <w:t xml:space="preserve"> «О девочке Маше, о собачке Петушке и о кошке Ниточке». </w:t>
            </w:r>
          </w:p>
          <w:p w:rsidR="001D7E27" w:rsidRDefault="001D7E27">
            <w:pPr>
              <w:spacing w:before="14" w:line="276" w:lineRule="auto"/>
              <w:ind w:right="1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Заполнение карт индивидуального развития детей.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Сюжетно-ролевые </w:t>
            </w:r>
            <w:proofErr w:type="spellStart"/>
            <w:r>
              <w:rPr>
                <w:rStyle w:val="FontStyle11"/>
                <w:lang w:eastAsia="en-US"/>
              </w:rPr>
              <w:t>игры</w:t>
            </w:r>
            <w:proofErr w:type="gramStart"/>
            <w:r>
              <w:rPr>
                <w:rStyle w:val="FontStyle11"/>
                <w:lang w:eastAsia="en-US"/>
              </w:rPr>
              <w:t>:</w:t>
            </w:r>
            <w:r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Семья</w:t>
            </w:r>
            <w:proofErr w:type="spellEnd"/>
            <w:r>
              <w:rPr>
                <w:lang w:eastAsia="en-US"/>
              </w:rPr>
              <w:t>», «Магазин»,.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Дидактические игры: «Дружные ребята», «</w:t>
            </w:r>
            <w:proofErr w:type="spellStart"/>
            <w:r>
              <w:rPr>
                <w:lang w:eastAsia="en-US"/>
              </w:rPr>
              <w:t>Фонарик</w:t>
            </w:r>
            <w:proofErr w:type="gramStart"/>
            <w:r>
              <w:rPr>
                <w:lang w:eastAsia="en-US"/>
              </w:rPr>
              <w:t>»М</w:t>
            </w:r>
            <w:proofErr w:type="gramEnd"/>
            <w:r>
              <w:rPr>
                <w:lang w:eastAsia="en-US"/>
              </w:rPr>
              <w:t>.А.Тарасова</w:t>
            </w:r>
            <w:proofErr w:type="spellEnd"/>
            <w:r>
              <w:rPr>
                <w:lang w:eastAsia="en-US"/>
              </w:rPr>
              <w:t>, стр.60.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Строительная игра «Мостик для матрешки».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Настольно-печатные игры «Не ошибись», «Кому, что нужно для работы», «Сказки»,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Cs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5 неделя октябрь. ЗОЖ</w:t>
      </w: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262"/>
        <w:gridCol w:w="26"/>
        <w:gridCol w:w="2465"/>
        <w:gridCol w:w="3185"/>
        <w:gridCol w:w="1843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Занятие № 9. «Как устроено тело человека?» </w:t>
            </w:r>
            <w:proofErr w:type="spellStart"/>
            <w:r>
              <w:rPr>
                <w:lang w:eastAsia="en-US"/>
              </w:rPr>
              <w:t>Цель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ознакомить</w:t>
            </w:r>
            <w:proofErr w:type="spellEnd"/>
            <w:r>
              <w:rPr>
                <w:lang w:eastAsia="en-US"/>
              </w:rPr>
              <w:t xml:space="preserve"> детей с тем, как устроено тело человека, чем отличаются люди друг от друга внешне (пол, рост, возраст, цвет волос, глаз и т.п.)</w:t>
            </w:r>
          </w:p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lang w:eastAsia="en-US"/>
              </w:rPr>
              <w:t>Стеркина</w:t>
            </w:r>
            <w:proofErr w:type="spellEnd"/>
            <w:r>
              <w:rPr>
                <w:lang w:eastAsia="en-US"/>
              </w:rPr>
              <w:t xml:space="preserve"> «ОБЖ», «Азбука здоровья» (стр.5)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по ФЭМП №4. «Три </w:t>
            </w:r>
            <w:proofErr w:type="spellStart"/>
            <w:proofErr w:type="gramStart"/>
            <w:r>
              <w:rPr>
                <w:lang w:eastAsia="en-US"/>
              </w:rPr>
              <w:t>поросен</w:t>
            </w:r>
            <w:proofErr w:type="spellEnd"/>
            <w:r>
              <w:rPr>
                <w:lang w:eastAsia="en-US"/>
              </w:rPr>
              <w:t>-ка</w:t>
            </w:r>
            <w:proofErr w:type="gramEnd"/>
            <w:r>
              <w:rPr>
                <w:lang w:eastAsia="en-US"/>
              </w:rPr>
              <w:t xml:space="preserve">». Цель. Упражнять в сравнении двух предметов по величине. </w:t>
            </w:r>
            <w:proofErr w:type="spellStart"/>
            <w:r>
              <w:rPr>
                <w:lang w:eastAsia="en-US"/>
              </w:rPr>
              <w:t>И.А.По-мараева</w:t>
            </w:r>
            <w:proofErr w:type="spellEnd"/>
            <w:r>
              <w:rPr>
                <w:lang w:eastAsia="en-US"/>
              </w:rPr>
              <w:t xml:space="preserve"> Занятия по ФЭМП в средней группе стр.18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Занятие№ 5. Звуковая  культура речи: звук ц.</w:t>
            </w:r>
          </w:p>
          <w:p w:rsidR="001D7E27" w:rsidRDefault="001D7E2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 xml:space="preserve">Цель. Упражнять в  произнесении  звука ц (изолированного, в слогах и словах). В.В.  </w:t>
            </w:r>
            <w:proofErr w:type="spellStart"/>
            <w:r>
              <w:rPr>
                <w:lang w:eastAsia="en-US"/>
              </w:rPr>
              <w:t>Гербова</w:t>
            </w:r>
            <w:proofErr w:type="spellEnd"/>
            <w:r>
              <w:rPr>
                <w:lang w:eastAsia="en-US"/>
              </w:rPr>
              <w:t xml:space="preserve"> «Занятия по развитию речи», стр.35.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Занятие№9. Декоративное рисование «Украшение свитера». Цель. Учить оформлять украшенными полосками одежду, вырезанную из бумаги. Т.С. Комарова стр.44.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Занятие№ 5.</w:t>
            </w:r>
          </w:p>
          <w:p w:rsidR="001D7E27" w:rsidRDefault="001D7E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Аппликация на тему: «Корзина грибов». Цель. Учить  детей срезать уголки, закругляя их.  Т.С. Комарова стр.45.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Рассматривание иллюстраций «Строение тела».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Беседы: </w:t>
            </w:r>
            <w:proofErr w:type="gramStart"/>
            <w:r>
              <w:rPr>
                <w:lang w:eastAsia="en-US"/>
              </w:rPr>
              <w:t>«Зачем нужны глаза, ресницы, уши, и т.п.?», «Как устроено тело?», «Зачем человеку руки, ноги?», «Волшебные помощники», «Мальчики и девочки».</w:t>
            </w:r>
            <w:proofErr w:type="gramEnd"/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Дидактические игры: «Покажи и назови», «Узнай по голосу».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Дидактическое упражнение «Расскажем малышам, как надо умываться».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Словесные игры: «Кто знает, тот продолжает», «Скажи».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Чтение: Т. </w:t>
            </w:r>
            <w:proofErr w:type="spellStart"/>
            <w:r>
              <w:rPr>
                <w:lang w:eastAsia="en-US"/>
              </w:rPr>
              <w:t>Кожомбердиев</w:t>
            </w:r>
            <w:proofErr w:type="spellEnd"/>
            <w:r>
              <w:rPr>
                <w:lang w:eastAsia="en-US"/>
              </w:rPr>
              <w:t xml:space="preserve"> «Все равно», И. </w:t>
            </w:r>
            <w:proofErr w:type="spellStart"/>
            <w:r>
              <w:rPr>
                <w:lang w:eastAsia="en-US"/>
              </w:rPr>
              <w:t>Ищук</w:t>
            </w:r>
            <w:proofErr w:type="spellEnd"/>
            <w:r>
              <w:rPr>
                <w:lang w:eastAsia="en-US"/>
              </w:rPr>
              <w:t xml:space="preserve"> «Мои ладошки», «Мальчик </w:t>
            </w:r>
            <w:proofErr w:type="gramStart"/>
            <w:r>
              <w:rPr>
                <w:lang w:eastAsia="en-US"/>
              </w:rPr>
              <w:t>грязнуля</w:t>
            </w:r>
            <w:proofErr w:type="gram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Л.Толстой</w:t>
            </w:r>
            <w:proofErr w:type="spellEnd"/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Игра-путешествие «Путешествие в город «Предметов личной гигиены» 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Сюжетно-ролевые </w:t>
            </w:r>
            <w:proofErr w:type="spellStart"/>
            <w:r>
              <w:rPr>
                <w:rStyle w:val="FontStyle11"/>
                <w:lang w:eastAsia="en-US"/>
              </w:rPr>
              <w:t>игры</w:t>
            </w:r>
            <w:proofErr w:type="gramStart"/>
            <w:r>
              <w:rPr>
                <w:rStyle w:val="FontStyle11"/>
                <w:lang w:eastAsia="en-US"/>
              </w:rPr>
              <w:t>:</w:t>
            </w:r>
            <w:r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Поликлиника</w:t>
            </w:r>
            <w:proofErr w:type="spellEnd"/>
            <w:r>
              <w:rPr>
                <w:lang w:eastAsia="en-US"/>
              </w:rPr>
              <w:t>», «Семья».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Дидактические игры: «Составь картинку», «Кому, что нужно для работы?», «Кто нас лечит?»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Строительная игра «Больница».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Настольно-печатная игра «Все профессии важны», «Одень куклу на прогулку»,  «Ребята нашего двора».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3" w:line="276" w:lineRule="auto"/>
              <w:ind w:left="29"/>
              <w:jc w:val="both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Пальчиковая игра: </w:t>
            </w:r>
            <w:r>
              <w:rPr>
                <w:spacing w:val="5"/>
                <w:lang w:eastAsia="en-US"/>
              </w:rPr>
              <w:t>«Это человек»— обводка трафарета человека.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spacing w:before="14" w:line="276" w:lineRule="auto"/>
        <w:ind w:right="14"/>
        <w:jc w:val="center"/>
        <w:rPr>
          <w:b/>
          <w:lang w:eastAsia="en-US"/>
        </w:rPr>
      </w:pPr>
    </w:p>
    <w:p w:rsidR="001D7E27" w:rsidRDefault="001D7E27" w:rsidP="001D7E27">
      <w:pPr>
        <w:spacing w:before="14" w:line="276" w:lineRule="auto"/>
        <w:ind w:right="14"/>
        <w:jc w:val="center"/>
        <w:rPr>
          <w:bCs/>
          <w:lang w:eastAsia="en-US"/>
        </w:rPr>
      </w:pPr>
      <w:r>
        <w:rPr>
          <w:b/>
          <w:lang w:eastAsia="en-US"/>
        </w:rPr>
        <w:lastRenderedPageBreak/>
        <w:t xml:space="preserve">Ноябрь.1 неделя  </w:t>
      </w:r>
      <w:r>
        <w:rPr>
          <w:b/>
          <w:bCs/>
        </w:rPr>
        <w:t>ЗОЖ</w:t>
      </w:r>
    </w:p>
    <w:p w:rsidR="001D7E27" w:rsidRDefault="001D7E27" w:rsidP="001D7E27">
      <w:pPr>
        <w:spacing w:before="14" w:line="276" w:lineRule="auto"/>
        <w:ind w:right="14"/>
        <w:rPr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836"/>
        <w:gridCol w:w="26"/>
        <w:gridCol w:w="1965"/>
        <w:gridCol w:w="3260"/>
        <w:gridCol w:w="2268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Занятие №10. «Здоровье и болезнь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микробы и вирусы);</w:t>
            </w:r>
          </w:p>
          <w:p w:rsidR="001D7E27" w:rsidRDefault="001D7E2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Цель. </w:t>
            </w:r>
            <w:proofErr w:type="gramStart"/>
            <w:r>
              <w:rPr>
                <w:bCs/>
                <w:lang w:eastAsia="en-US"/>
              </w:rPr>
              <w:t>Познакомить детей с понятиями «здоровье» и «болезнь», устанавливать связи между совершаемыми действиями  и состоянием организма, самочувствием, умение заботится о своем здоровье).</w:t>
            </w:r>
            <w:proofErr w:type="gramEnd"/>
          </w:p>
          <w:p w:rsidR="001D7E27" w:rsidRDefault="001D7E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Н.Н. Авдеева, «Безопасность»- стр.38.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 №5 по конструированию «Здания»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Цель. Развивать </w:t>
            </w:r>
            <w:proofErr w:type="spellStart"/>
            <w:r>
              <w:rPr>
                <w:lang w:eastAsia="en-US"/>
              </w:rPr>
              <w:t>самостоятель-ность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нахожде-нии</w:t>
            </w:r>
            <w:proofErr w:type="spellEnd"/>
            <w:r>
              <w:rPr>
                <w:lang w:eastAsia="en-US"/>
              </w:rPr>
              <w:t xml:space="preserve"> способов </w:t>
            </w:r>
            <w:proofErr w:type="spellStart"/>
            <w:r>
              <w:rPr>
                <w:lang w:eastAsia="en-US"/>
              </w:rPr>
              <w:t>конструирования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.В.Куцакова</w:t>
            </w:r>
            <w:proofErr w:type="spellEnd"/>
            <w:r>
              <w:rPr>
                <w:lang w:eastAsia="en-US"/>
              </w:rPr>
              <w:t>, стр.13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>
              <w:rPr>
                <w:lang w:eastAsia="en-US"/>
              </w:rPr>
              <w:t>анятие №10 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Рисование  на тему «Рыбки плавают в аквариуме». Цель. Учить детей изображать рыбок, плавающих в разных направлениях.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>, стр. 47.</w:t>
            </w:r>
          </w:p>
          <w:p w:rsidR="001D7E27" w:rsidRDefault="001D7E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Занятие №.5. Лепка на тему «Разные рыбки». Цель. Учить детей  передавать отличительные особенности разных рыбок. Т.С. Комарова  стр.46.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Занятие№ 5.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«Мирись, мирись, мирись и больше не дерись». Цель. Учить  понимать смысл содержания сказки, проводить анализ поступков героев. Н.А. Карпухина стр.71.</w:t>
            </w: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иллюстраций 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Беседы: «Вкусно – невкусно», «Микробы и вирусы», «Что приносит вред здоровью?», «Здоровье и болезнь», «Как одежда помогает сохранить здоровье?»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Дидактические игры: «Съедобные и ядовитые растения», «Полезные </w:t>
            </w:r>
            <w:proofErr w:type="spellStart"/>
            <w:r>
              <w:rPr>
                <w:lang w:eastAsia="en-US"/>
              </w:rPr>
              <w:t>продукты»</w:t>
            </w:r>
            <w:proofErr w:type="gramStart"/>
            <w:r>
              <w:rPr>
                <w:lang w:eastAsia="en-US"/>
              </w:rPr>
              <w:t>,«</w:t>
            </w:r>
            <w:proofErr w:type="gramEnd"/>
            <w:r>
              <w:rPr>
                <w:lang w:eastAsia="en-US"/>
              </w:rPr>
              <w:t>Кто</w:t>
            </w:r>
            <w:proofErr w:type="spellEnd"/>
            <w:r>
              <w:rPr>
                <w:lang w:eastAsia="en-US"/>
              </w:rPr>
              <w:t xml:space="preserve"> что слышит?»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Загадки о частях тела.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Чтение сказки </w:t>
            </w:r>
            <w:proofErr w:type="spellStart"/>
            <w:r>
              <w:rPr>
                <w:lang w:eastAsia="en-US"/>
              </w:rPr>
              <w:t>К.Чуковского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Мойдодыр</w:t>
            </w:r>
            <w:proofErr w:type="spellEnd"/>
            <w:r>
              <w:rPr>
                <w:lang w:eastAsia="en-US"/>
              </w:rPr>
              <w:t xml:space="preserve">», стихотворение </w:t>
            </w:r>
            <w:proofErr w:type="spellStart"/>
            <w:r>
              <w:rPr>
                <w:lang w:eastAsia="en-US"/>
              </w:rPr>
              <w:t>А.Барто</w:t>
            </w:r>
            <w:proofErr w:type="spellEnd"/>
            <w:r>
              <w:rPr>
                <w:lang w:eastAsia="en-US"/>
              </w:rPr>
              <w:t xml:space="preserve"> «Девочка чумазая»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Сюжетно-ролевые </w:t>
            </w:r>
            <w:proofErr w:type="spellStart"/>
            <w:r>
              <w:rPr>
                <w:rStyle w:val="FontStyle11"/>
                <w:lang w:eastAsia="en-US"/>
              </w:rPr>
              <w:t>игры</w:t>
            </w:r>
            <w:proofErr w:type="gramStart"/>
            <w:r>
              <w:rPr>
                <w:rStyle w:val="FontStyle11"/>
                <w:lang w:eastAsia="en-US"/>
              </w:rPr>
              <w:t>:</w:t>
            </w:r>
            <w:r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Поликлиника</w:t>
            </w:r>
            <w:proofErr w:type="spellEnd"/>
            <w:r>
              <w:rPr>
                <w:lang w:eastAsia="en-US"/>
              </w:rPr>
              <w:t>», «Аптека»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Дидактические игры: «Зеркало».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Настольно-печатная игра «Одень куклу», «Витамины с грядки».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Словесные игры «Добавь слово»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54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Пальчиковые </w:t>
            </w:r>
            <w:proofErr w:type="spellStart"/>
            <w:r>
              <w:rPr>
                <w:lang w:eastAsia="en-US"/>
              </w:rPr>
              <w:t>игры</w:t>
            </w:r>
            <w:proofErr w:type="gramStart"/>
            <w:r>
              <w:rPr>
                <w:lang w:eastAsia="en-US"/>
              </w:rPr>
              <w:t>:«</w:t>
            </w:r>
            <w:proofErr w:type="gramEnd"/>
            <w:r>
              <w:rPr>
                <w:lang w:eastAsia="en-US"/>
              </w:rPr>
              <w:t>Маленькие</w:t>
            </w:r>
            <w:proofErr w:type="spellEnd"/>
            <w:r>
              <w:rPr>
                <w:lang w:eastAsia="en-US"/>
              </w:rPr>
              <w:t xml:space="preserve"> художники»—обводка трафаретов инстру</w:t>
            </w:r>
            <w:r>
              <w:rPr>
                <w:lang w:eastAsia="en-US"/>
              </w:rPr>
              <w:softHyphen/>
              <w:t>ментов и закрашивание. «Собери инструменты» — выкладывание из больших па</w:t>
            </w:r>
            <w:r>
              <w:rPr>
                <w:lang w:eastAsia="en-US"/>
              </w:rPr>
              <w:softHyphen/>
              <w:t>лочек орудий труда по образцу.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jc w:val="center"/>
        <w:rPr>
          <w:b/>
          <w:lang w:eastAsia="en-US"/>
        </w:rPr>
      </w:pPr>
    </w:p>
    <w:p w:rsidR="001D7E27" w:rsidRDefault="001D7E27" w:rsidP="001D7E27">
      <w:pPr>
        <w:jc w:val="center"/>
        <w:rPr>
          <w:b/>
          <w:lang w:eastAsia="en-US"/>
        </w:rPr>
      </w:pPr>
    </w:p>
    <w:p w:rsidR="001D7E27" w:rsidRDefault="001D7E27" w:rsidP="001D7E27">
      <w:pPr>
        <w:jc w:val="center"/>
        <w:rPr>
          <w:b/>
          <w:lang w:eastAsia="en-US"/>
        </w:rPr>
      </w:pPr>
    </w:p>
    <w:p w:rsidR="001D7E27" w:rsidRDefault="001D7E27" w:rsidP="001D7E27">
      <w:pPr>
        <w:jc w:val="center"/>
        <w:rPr>
          <w:b/>
        </w:rPr>
      </w:pPr>
      <w:r>
        <w:rPr>
          <w:b/>
          <w:lang w:eastAsia="en-US"/>
        </w:rPr>
        <w:lastRenderedPageBreak/>
        <w:t>Ноябрь. 2 неделя Домашние любимцы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836"/>
        <w:gridCol w:w="26"/>
        <w:gridCol w:w="1823"/>
        <w:gridCol w:w="3402"/>
        <w:gridCol w:w="2268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Занятие №11.«Осенние посиделки». Цель. </w:t>
            </w:r>
            <w:proofErr w:type="gramStart"/>
            <w:r>
              <w:rPr>
                <w:rFonts w:eastAsiaTheme="minorHAnsi"/>
                <w:lang w:eastAsia="en-US"/>
              </w:rPr>
              <w:t>Рас-ширять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представления детей о жизни домашних животных в зимнее время года. «Занятия по фор-</w:t>
            </w:r>
            <w:proofErr w:type="spellStart"/>
            <w:r>
              <w:rPr>
                <w:rFonts w:eastAsiaTheme="minorHAnsi"/>
                <w:lang w:eastAsia="en-US"/>
              </w:rPr>
              <w:t>мированиюэлементарных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экологических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представ-</w:t>
            </w:r>
            <w:proofErr w:type="spellStart"/>
            <w:r>
              <w:rPr>
                <w:rFonts w:eastAsiaTheme="minorHAnsi"/>
                <w:lang w:eastAsia="en-US"/>
              </w:rPr>
              <w:t>лений</w:t>
            </w:r>
            <w:proofErr w:type="spellEnd"/>
            <w:r>
              <w:rPr>
                <w:rFonts w:eastAsiaTheme="minorHAnsi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lang w:eastAsia="en-US"/>
              </w:rPr>
              <w:t>О.А.Соломенни-кова</w:t>
            </w:r>
            <w:proofErr w:type="spellEnd"/>
            <w:r>
              <w:rPr>
                <w:rFonts w:eastAsiaTheme="minorHAnsi"/>
                <w:lang w:eastAsia="en-US"/>
              </w:rPr>
              <w:t>, стр.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по ФЭМП №6 «Мальвина учит считать Буратино». Цель. Показать образование числа 4 на основе сравнения двух групп предметов. </w:t>
            </w:r>
            <w:proofErr w:type="spellStart"/>
            <w:r>
              <w:rPr>
                <w:lang w:eastAsia="en-US"/>
              </w:rPr>
              <w:t>И.А.Помараева</w:t>
            </w:r>
            <w:proofErr w:type="spellEnd"/>
            <w:r>
              <w:rPr>
                <w:lang w:eastAsia="en-US"/>
              </w:rPr>
              <w:t xml:space="preserve"> Занятия по ФЭМП в средней группе стр.23.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Занятие №11.</w:t>
            </w:r>
          </w:p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Рисование по замыслу. Цель. Учить детей самостоятельно выбирать тему своего рисунка. </w:t>
            </w:r>
            <w:proofErr w:type="spellStart"/>
            <w:r>
              <w:rPr>
                <w:rFonts w:eastAsiaTheme="minorHAnsi"/>
                <w:lang w:eastAsia="en-US"/>
              </w:rPr>
              <w:t>Т.С.Комарова</w:t>
            </w:r>
            <w:proofErr w:type="spellEnd"/>
            <w:r>
              <w:rPr>
                <w:rFonts w:eastAsiaTheme="minorHAnsi"/>
                <w:lang w:eastAsia="en-US"/>
              </w:rPr>
              <w:t>, стр. 42.</w:t>
            </w:r>
          </w:p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Занятие №6.</w:t>
            </w:r>
          </w:p>
          <w:p w:rsidR="001D7E27" w:rsidRDefault="001D7E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Аппликация «Большой дом». Цель. Закреплять умение резать полоску бумаги по прямой, срезать углы, составлять изображение из </w:t>
            </w:r>
            <w:proofErr w:type="spellStart"/>
            <w:r>
              <w:rPr>
                <w:rFonts w:eastAsiaTheme="minorHAnsi"/>
                <w:lang w:eastAsia="en-US"/>
              </w:rPr>
              <w:t>частей</w:t>
            </w:r>
            <w:proofErr w:type="gramStart"/>
            <w:r>
              <w:rPr>
                <w:rFonts w:eastAsiaTheme="minorHAnsi"/>
                <w:lang w:eastAsia="en-US"/>
              </w:rPr>
              <w:t>.Т</w:t>
            </w:r>
            <w:proofErr w:type="gramEnd"/>
            <w:r>
              <w:rPr>
                <w:rFonts w:eastAsiaTheme="minorHAnsi"/>
                <w:lang w:eastAsia="en-US"/>
              </w:rPr>
              <w:t>.С.Комарова</w:t>
            </w:r>
            <w:proofErr w:type="spellEnd"/>
            <w:r>
              <w:rPr>
                <w:rFonts w:eastAsiaTheme="minorHAnsi"/>
                <w:lang w:eastAsia="en-US"/>
              </w:rPr>
              <w:t>, стр. 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pStyle w:val="Style14"/>
              <w:widowControl/>
              <w:tabs>
                <w:tab w:val="left" w:pos="557"/>
              </w:tabs>
              <w:spacing w:line="240" w:lineRule="auto"/>
              <w:ind w:left="19" w:firstLine="0"/>
              <w:rPr>
                <w:rStyle w:val="FontStyle30"/>
                <w:rFonts w:eastAsiaTheme="majorEastAsia"/>
                <w:b w:val="0"/>
                <w:i w:val="0"/>
                <w:sz w:val="24"/>
                <w:szCs w:val="24"/>
              </w:rPr>
            </w:pPr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Занятие №6.</w:t>
            </w:r>
          </w:p>
          <w:p w:rsidR="001D7E27" w:rsidRDefault="001D7E27">
            <w:pPr>
              <w:pStyle w:val="Style14"/>
              <w:widowControl/>
              <w:tabs>
                <w:tab w:val="left" w:pos="0"/>
              </w:tabs>
              <w:spacing w:line="240" w:lineRule="auto"/>
              <w:ind w:left="19" w:firstLine="0"/>
              <w:rPr>
                <w:rStyle w:val="FontStyle29"/>
              </w:rPr>
            </w:pPr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 xml:space="preserve">Чтение сказки «Три поросенка». </w:t>
            </w:r>
            <w:proofErr w:type="spellStart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Цель</w:t>
            </w:r>
            <w:proofErr w:type="gramStart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rStyle w:val="FontStyle29"/>
                <w:lang w:eastAsia="en-US"/>
              </w:rPr>
              <w:t>П</w:t>
            </w:r>
            <w:proofErr w:type="gramEnd"/>
            <w:r>
              <w:rPr>
                <w:rStyle w:val="FontStyle29"/>
                <w:lang w:eastAsia="en-US"/>
              </w:rPr>
              <w:t>ознакомить</w:t>
            </w:r>
            <w:proofErr w:type="spellEnd"/>
            <w:r>
              <w:rPr>
                <w:rStyle w:val="FontStyle29"/>
                <w:lang w:eastAsia="en-US"/>
              </w:rPr>
              <w:t xml:space="preserve"> детей с новой сказкой, учить следить за раз</w:t>
            </w:r>
            <w:r>
              <w:rPr>
                <w:rStyle w:val="FontStyle29"/>
                <w:lang w:eastAsia="en-US"/>
              </w:rPr>
              <w:softHyphen/>
              <w:t>витием действия, характеризовать поступки героев.</w:t>
            </w:r>
          </w:p>
          <w:p w:rsidR="001D7E27" w:rsidRDefault="001D7E27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В.В. </w:t>
            </w:r>
            <w:proofErr w:type="spellStart"/>
            <w:r>
              <w:rPr>
                <w:lang w:eastAsia="en-US"/>
              </w:rPr>
              <w:t>Гербова</w:t>
            </w:r>
            <w:proofErr w:type="spellEnd"/>
            <w:r>
              <w:rPr>
                <w:lang w:eastAsia="en-US"/>
              </w:rPr>
              <w:t xml:space="preserve"> стр. 34.</w:t>
            </w: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Рассматривание иллюстраций о животных.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Дидактические игры: «Охотник и пастух» (</w:t>
            </w:r>
            <w:proofErr w:type="spellStart"/>
            <w:r>
              <w:rPr>
                <w:spacing w:val="-20"/>
                <w:lang w:eastAsia="en-US"/>
              </w:rPr>
              <w:t>А.К.Бондаренко</w:t>
            </w:r>
            <w:proofErr w:type="spellEnd"/>
            <w:r>
              <w:rPr>
                <w:spacing w:val="-20"/>
                <w:lang w:eastAsia="en-US"/>
              </w:rPr>
              <w:t>, стр.74), «Загадки», «Кошкины повадки», «Баран</w:t>
            </w:r>
            <w:proofErr w:type="gramStart"/>
            <w:r>
              <w:rPr>
                <w:spacing w:val="-20"/>
                <w:lang w:eastAsia="en-US"/>
              </w:rPr>
              <w:t>»(</w:t>
            </w:r>
            <w:proofErr w:type="spellStart"/>
            <w:proofErr w:type="gramEnd"/>
            <w:r>
              <w:rPr>
                <w:spacing w:val="-20"/>
                <w:lang w:eastAsia="en-US"/>
              </w:rPr>
              <w:t>М.А.Тарасов</w:t>
            </w:r>
            <w:proofErr w:type="spellEnd"/>
            <w:r>
              <w:rPr>
                <w:spacing w:val="-20"/>
                <w:lang w:eastAsia="en-US"/>
              </w:rPr>
              <w:t>, стр.52)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Беседы: «Мое любимое животное», «Какие животные есть у нас дома»,  «Как я ухаживаю за ними».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Театрализованная игра «Кошкин дом» (Т..И. .Петрова, стр. 45)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bCs/>
                <w:lang w:eastAsia="en-US"/>
              </w:rPr>
              <w:t xml:space="preserve">Развлечение «У бабушки </w:t>
            </w:r>
            <w:proofErr w:type="spellStart"/>
            <w:r>
              <w:rPr>
                <w:bCs/>
                <w:lang w:eastAsia="en-US"/>
              </w:rPr>
              <w:t>Загадушки</w:t>
            </w:r>
            <w:proofErr w:type="spellEnd"/>
            <w:r>
              <w:rPr>
                <w:bCs/>
                <w:lang w:eastAsia="en-US"/>
              </w:rPr>
              <w:t>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С/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игра «Семья».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Настольно-печатные игры: </w:t>
            </w:r>
            <w:r>
              <w:rPr>
                <w:spacing w:val="-20"/>
                <w:lang w:eastAsia="en-US"/>
              </w:rPr>
              <w:t xml:space="preserve">«Большие и маленькие», </w:t>
            </w:r>
            <w:r>
              <w:rPr>
                <w:lang w:eastAsia="en-US"/>
              </w:rPr>
              <w:t>«Кто что ест?».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Строительная игра «Сарайчик для животных».</w:t>
            </w:r>
          </w:p>
          <w:p w:rsidR="001D7E27" w:rsidRDefault="001D7E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Словесная </w:t>
            </w:r>
            <w:proofErr w:type="spellStart"/>
            <w:r>
              <w:rPr>
                <w:lang w:eastAsia="en-US"/>
              </w:rPr>
              <w:t>игра</w:t>
            </w:r>
            <w:proofErr w:type="gramStart"/>
            <w:r>
              <w:rPr>
                <w:lang w:eastAsia="en-US"/>
              </w:rPr>
              <w:t>«К</w:t>
            </w:r>
            <w:proofErr w:type="gramEnd"/>
            <w:r>
              <w:rPr>
                <w:lang w:eastAsia="en-US"/>
              </w:rPr>
              <w:t>то</w:t>
            </w:r>
            <w:proofErr w:type="spellEnd"/>
            <w:r>
              <w:rPr>
                <w:lang w:eastAsia="en-US"/>
              </w:rPr>
              <w:t xml:space="preserve"> в домике живет?».</w:t>
            </w:r>
          </w:p>
          <w:p w:rsidR="001D7E27" w:rsidRDefault="001D7E2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14" w:line="276" w:lineRule="auto"/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Пальчиковые игры: </w:t>
            </w:r>
            <w:r>
              <w:rPr>
                <w:spacing w:val="-3"/>
                <w:lang w:eastAsia="en-US"/>
              </w:rPr>
              <w:t xml:space="preserve">«Кто это?» </w:t>
            </w:r>
            <w:proofErr w:type="gramStart"/>
            <w:r>
              <w:rPr>
                <w:spacing w:val="-3"/>
                <w:lang w:eastAsia="en-US"/>
              </w:rPr>
              <w:t>—о</w:t>
            </w:r>
            <w:proofErr w:type="gramEnd"/>
            <w:r>
              <w:rPr>
                <w:spacing w:val="-3"/>
                <w:lang w:eastAsia="en-US"/>
              </w:rPr>
              <w:t xml:space="preserve">пределение, на ощупь, </w:t>
            </w:r>
            <w:r>
              <w:rPr>
                <w:spacing w:val="-2"/>
                <w:lang w:eastAsia="en-US"/>
              </w:rPr>
              <w:t xml:space="preserve">«Собери картинку» </w:t>
            </w:r>
            <w:r>
              <w:rPr>
                <w:i/>
                <w:iCs/>
                <w:spacing w:val="-2"/>
                <w:lang w:eastAsia="en-US"/>
              </w:rPr>
              <w:t xml:space="preserve">— </w:t>
            </w:r>
            <w:r>
              <w:rPr>
                <w:spacing w:val="-2"/>
                <w:lang w:eastAsia="en-US"/>
              </w:rPr>
              <w:t>собрать картинку домашнего живот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spacing w:val="-4"/>
                <w:lang w:eastAsia="en-US"/>
              </w:rPr>
              <w:t>ного из 4—6 частей.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spacing w:after="200" w:line="276" w:lineRule="auto"/>
        <w:jc w:val="center"/>
      </w:pPr>
    </w:p>
    <w:p w:rsidR="001D7E27" w:rsidRDefault="001D7E27" w:rsidP="001D7E27">
      <w:pPr>
        <w:spacing w:after="200" w:line="276" w:lineRule="auto"/>
        <w:jc w:val="center"/>
      </w:pPr>
    </w:p>
    <w:p w:rsidR="001D7E27" w:rsidRDefault="001D7E27" w:rsidP="001D7E27">
      <w:pPr>
        <w:spacing w:after="200" w:line="276" w:lineRule="auto"/>
        <w:jc w:val="center"/>
      </w:pPr>
    </w:p>
    <w:p w:rsidR="001D7E27" w:rsidRDefault="001D7E27" w:rsidP="001D7E27">
      <w:pPr>
        <w:spacing w:after="200" w:line="276" w:lineRule="auto"/>
        <w:jc w:val="center"/>
      </w:pPr>
    </w:p>
    <w:p w:rsidR="001D7E27" w:rsidRDefault="001D7E27" w:rsidP="001D7E27">
      <w:pPr>
        <w:spacing w:after="200" w:line="276" w:lineRule="auto"/>
        <w:jc w:val="center"/>
        <w:rPr>
          <w:b/>
        </w:rPr>
      </w:pPr>
      <w:r>
        <w:rPr>
          <w:b/>
          <w:lang w:eastAsia="en-US"/>
        </w:rPr>
        <w:lastRenderedPageBreak/>
        <w:t>Ноябрь . 3неделя</w:t>
      </w:r>
      <w:proofErr w:type="gramStart"/>
      <w:r>
        <w:rPr>
          <w:b/>
          <w:lang w:eastAsia="en-US"/>
        </w:rPr>
        <w:t>.</w:t>
      </w:r>
      <w:r>
        <w:rPr>
          <w:b/>
          <w:bCs/>
        </w:rPr>
        <w:t>Д</w:t>
      </w:r>
      <w:proofErr w:type="gramEnd"/>
      <w:r>
        <w:rPr>
          <w:b/>
          <w:bCs/>
        </w:rPr>
        <w:t>икие животные Арктики и Антарктики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6"/>
        <w:gridCol w:w="2465"/>
        <w:gridCol w:w="2902"/>
        <w:gridCol w:w="2126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Занятие №12. «Дикие животные». Цель.</w:t>
            </w:r>
          </w:p>
          <w:p w:rsidR="001D7E27" w:rsidRDefault="001D7E2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 xml:space="preserve">Ознакомление с животными Арктики и Антарктики (название, части тела, как передвигается, чем питается, где живут, воспитывать интерес к животным других стран).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Занятие №6.</w:t>
            </w:r>
          </w:p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«Загородки для зоопарка». Цель. Упражнять детей в замыкании </w:t>
            </w:r>
            <w:proofErr w:type="gramStart"/>
            <w:r>
              <w:rPr>
                <w:rFonts w:eastAsiaTheme="minorHAnsi"/>
                <w:lang w:eastAsia="en-US"/>
              </w:rPr>
              <w:t>прост-</w:t>
            </w:r>
            <w:proofErr w:type="spellStart"/>
            <w:r>
              <w:rPr>
                <w:rFonts w:eastAsiaTheme="minorHAnsi"/>
                <w:lang w:eastAsia="en-US"/>
              </w:rPr>
              <w:t>ранства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способом </w:t>
            </w:r>
            <w:proofErr w:type="spellStart"/>
            <w:r>
              <w:rPr>
                <w:rFonts w:eastAsiaTheme="minorHAnsi"/>
                <w:lang w:eastAsia="en-US"/>
              </w:rPr>
              <w:t>обстраиванияплос</w:t>
            </w:r>
            <w:proofErr w:type="spellEnd"/>
            <w:r>
              <w:rPr>
                <w:rFonts w:eastAsiaTheme="minorHAnsi"/>
                <w:lang w:eastAsia="en-US"/>
              </w:rPr>
              <w:t xml:space="preserve">-костных фигур. </w:t>
            </w:r>
            <w:proofErr w:type="spellStart"/>
            <w:r>
              <w:rPr>
                <w:rFonts w:eastAsiaTheme="minorHAnsi"/>
                <w:lang w:eastAsia="en-US"/>
              </w:rPr>
              <w:t>Л.В.Куцакова</w:t>
            </w:r>
            <w:proofErr w:type="spellEnd"/>
            <w:r>
              <w:rPr>
                <w:rFonts w:eastAsiaTheme="minorHAnsi"/>
                <w:lang w:eastAsia="en-US"/>
              </w:rPr>
              <w:t>, стр.5.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Занятие №6.</w:t>
            </w:r>
          </w:p>
          <w:p w:rsidR="001D7E27" w:rsidRDefault="001D7E2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Style w:val="FontStyle29"/>
                <w:lang w:eastAsia="en-US"/>
              </w:rPr>
              <w:t>Рассматривание кар-</w:t>
            </w:r>
            <w:proofErr w:type="spellStart"/>
            <w:r>
              <w:rPr>
                <w:rStyle w:val="FontStyle29"/>
                <w:lang w:eastAsia="en-US"/>
              </w:rPr>
              <w:t>тины</w:t>
            </w:r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«Кролики</w:t>
            </w:r>
            <w:proofErr w:type="spellEnd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» из серии С.А. Веретен-</w:t>
            </w:r>
            <w:proofErr w:type="spellStart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никовой</w:t>
            </w:r>
            <w:proofErr w:type="gramStart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ель.</w:t>
            </w:r>
            <w:r>
              <w:rPr>
                <w:rStyle w:val="FontStyle33"/>
                <w:lang w:eastAsia="en-US"/>
              </w:rPr>
              <w:t>Учить</w:t>
            </w:r>
            <w:proofErr w:type="spellEnd"/>
            <w:r>
              <w:rPr>
                <w:rStyle w:val="FontStyle33"/>
                <w:lang w:eastAsia="en-US"/>
              </w:rPr>
              <w:t xml:space="preserve"> рассматривать </w:t>
            </w:r>
            <w:proofErr w:type="spellStart"/>
            <w:r>
              <w:rPr>
                <w:rStyle w:val="FontStyle33"/>
                <w:lang w:eastAsia="en-US"/>
              </w:rPr>
              <w:t>карти</w:t>
            </w:r>
            <w:proofErr w:type="spellEnd"/>
            <w:r>
              <w:rPr>
                <w:rStyle w:val="FontStyle33"/>
                <w:lang w:eastAsia="en-US"/>
              </w:rPr>
              <w:t xml:space="preserve">-ну, понимать ее содержание, рас- сказывать </w:t>
            </w:r>
            <w:proofErr w:type="spellStart"/>
            <w:r>
              <w:rPr>
                <w:rStyle w:val="FontStyle33"/>
                <w:lang w:eastAsia="en-US"/>
              </w:rPr>
              <w:t>поеефраг</w:t>
            </w:r>
            <w:proofErr w:type="spellEnd"/>
            <w:r>
              <w:rPr>
                <w:rStyle w:val="FontStyle33"/>
                <w:lang w:eastAsia="en-US"/>
              </w:rPr>
              <w:t>-ментам.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№12. </w:t>
            </w:r>
            <w:proofErr w:type="gramStart"/>
            <w:r>
              <w:rPr>
                <w:lang w:eastAsia="en-US"/>
              </w:rPr>
              <w:t>Рисование</w:t>
            </w:r>
            <w:proofErr w:type="gramEnd"/>
            <w:r>
              <w:rPr>
                <w:lang w:eastAsia="en-US"/>
              </w:rPr>
              <w:t xml:space="preserve"> на тему «Кто в </w:t>
            </w:r>
            <w:proofErr w:type="gramStart"/>
            <w:r>
              <w:rPr>
                <w:lang w:eastAsia="en-US"/>
              </w:rPr>
              <w:t>каком</w:t>
            </w:r>
            <w:proofErr w:type="gramEnd"/>
            <w:r>
              <w:rPr>
                <w:lang w:eastAsia="en-US"/>
              </w:rPr>
              <w:t xml:space="preserve"> домике живет». Цель. Учить создавать изображения предметов, состоящих из прямоугольных, квадратных, треугольных </w:t>
            </w:r>
            <w:proofErr w:type="spellStart"/>
            <w:r>
              <w:rPr>
                <w:lang w:eastAsia="en-US"/>
              </w:rPr>
              <w:t>частей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.С.Комарова</w:t>
            </w:r>
            <w:proofErr w:type="spellEnd"/>
            <w:r>
              <w:rPr>
                <w:lang w:eastAsia="en-US"/>
              </w:rPr>
              <w:t>, стр.49.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Занятие№ 6 по лепке «Утка с утятами». Цель. Продолжать знакомить детей с дымковскими изделиями.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>, стр.52.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Рассматривание картинок с животными.   </w:t>
            </w:r>
          </w:p>
          <w:p w:rsidR="001D7E27" w:rsidRDefault="001D7E2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Беседа «Эти занимательные животные»,  «Хозяин Арктики», «Пингвины»  Дидактические игры: «Кто на картинке?», </w:t>
            </w:r>
            <w:r>
              <w:rPr>
                <w:bCs/>
                <w:lang w:eastAsia="en-US"/>
              </w:rPr>
              <w:t xml:space="preserve">«Зоопарк», «Найди, о ком расскажу» </w:t>
            </w:r>
            <w:proofErr w:type="spellStart"/>
            <w:r>
              <w:rPr>
                <w:bCs/>
                <w:lang w:eastAsia="en-US"/>
              </w:rPr>
              <w:t>Л.Ф.Грибова</w:t>
            </w:r>
            <w:proofErr w:type="spellEnd"/>
            <w:r>
              <w:rPr>
                <w:bCs/>
                <w:lang w:eastAsia="en-US"/>
              </w:rPr>
              <w:t>, стр.42.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Словесные игры «Кто знает, тот продолжает».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bCs/>
                <w:lang w:eastAsia="en-US"/>
              </w:rPr>
              <w:t>Коллаж «Животные Севера».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С/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игра «Семья», «Зоопарк».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Строительная игра «Зоопарк».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Настольно-печатные игры: «Парные картинки», «</w:t>
            </w:r>
            <w:proofErr w:type="gramStart"/>
            <w:r>
              <w:rPr>
                <w:lang w:eastAsia="en-US"/>
              </w:rPr>
              <w:t>Кто</w:t>
            </w:r>
            <w:proofErr w:type="gramEnd"/>
            <w:r>
              <w:rPr>
                <w:lang w:eastAsia="en-US"/>
              </w:rPr>
              <w:t xml:space="preserve"> где живет?»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Пальчиковая игра: «Животные» - обводка и раскрашивание трафаретов. «Разрезные картинки».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D7E27" w:rsidRDefault="001D7E27" w:rsidP="001D7E27">
      <w:pPr>
        <w:spacing w:after="200" w:line="276" w:lineRule="auto"/>
      </w:pPr>
    </w:p>
    <w:p w:rsidR="001D7E27" w:rsidRDefault="001D7E27" w:rsidP="001D7E27">
      <w:pPr>
        <w:spacing w:after="200" w:line="276" w:lineRule="auto"/>
      </w:pPr>
    </w:p>
    <w:p w:rsidR="001D7E27" w:rsidRDefault="001D7E27" w:rsidP="001D7E27">
      <w:pPr>
        <w:spacing w:after="200" w:line="276" w:lineRule="auto"/>
        <w:jc w:val="center"/>
        <w:rPr>
          <w:b/>
          <w:lang w:eastAsia="en-US"/>
        </w:rPr>
      </w:pPr>
    </w:p>
    <w:p w:rsidR="001D7E27" w:rsidRDefault="001D7E27" w:rsidP="001D7E27">
      <w:pPr>
        <w:spacing w:after="200" w:line="276" w:lineRule="auto"/>
        <w:jc w:val="center"/>
        <w:rPr>
          <w:b/>
        </w:rPr>
      </w:pPr>
      <w:r>
        <w:rPr>
          <w:b/>
          <w:lang w:eastAsia="en-US"/>
        </w:rPr>
        <w:lastRenderedPageBreak/>
        <w:t xml:space="preserve">Ноябрь  4 неделя  </w:t>
      </w:r>
      <w:r>
        <w:rPr>
          <w:b/>
          <w:bCs/>
        </w:rPr>
        <w:t>Труд взрослых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579"/>
        <w:gridCol w:w="2403"/>
        <w:gridCol w:w="26"/>
        <w:gridCol w:w="1965"/>
        <w:gridCol w:w="2991"/>
        <w:gridCol w:w="2537"/>
        <w:gridCol w:w="6"/>
      </w:tblGrid>
      <w:tr w:rsidR="001D7E27" w:rsidTr="001D7E27">
        <w:trPr>
          <w:gridAfter w:val="1"/>
          <w:wAfter w:w="6" w:type="dxa"/>
          <w:trHeight w:val="1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ФЦКМ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Познание. ФЭМП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Познание.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Про-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дуктивная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констр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) 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позн-иссл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д.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Коммуникация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Художественное творчество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Чтение художественной литературы. </w:t>
            </w:r>
          </w:p>
          <w:p w:rsidR="001D7E27" w:rsidRDefault="001D7E2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Технологии, авторы</w:t>
            </w:r>
          </w:p>
        </w:tc>
      </w:tr>
      <w:tr w:rsidR="001D7E27" w:rsidTr="001D7E27">
        <w:trPr>
          <w:gridAfter w:val="1"/>
          <w:wAfter w:w="6" w:type="dxa"/>
          <w:cantSplit/>
          <w:trHeight w:val="267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bCs/>
                <w:lang w:eastAsia="en-US"/>
              </w:rPr>
              <w:t xml:space="preserve">Занятие №13. Кто стучится в дверь ко мне». Цель. </w:t>
            </w:r>
            <w:proofErr w:type="spellStart"/>
            <w:proofErr w:type="gramStart"/>
            <w:r>
              <w:rPr>
                <w:bCs/>
                <w:lang w:eastAsia="en-US"/>
              </w:rPr>
              <w:t>Озна-комление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с трудом почтальона (трудовые действия, </w:t>
            </w:r>
            <w:proofErr w:type="spellStart"/>
            <w:r>
              <w:rPr>
                <w:bCs/>
                <w:lang w:eastAsia="en-US"/>
              </w:rPr>
              <w:t>принадлеж-ности</w:t>
            </w:r>
            <w:proofErr w:type="spellEnd"/>
            <w:r>
              <w:rPr>
                <w:bCs/>
                <w:lang w:eastAsia="en-US"/>
              </w:rPr>
              <w:t xml:space="preserve">, воспитывать уважение к людям труда). Н.Е. </w:t>
            </w:r>
            <w:proofErr w:type="spellStart"/>
            <w:r>
              <w:rPr>
                <w:bCs/>
                <w:lang w:eastAsia="en-US"/>
              </w:rPr>
              <w:t>Веракса</w:t>
            </w:r>
            <w:proofErr w:type="spellEnd"/>
            <w:r>
              <w:rPr>
                <w:bCs/>
                <w:lang w:eastAsia="en-US"/>
              </w:rPr>
              <w:t xml:space="preserve"> «Комплексные занятия», стр.123.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 №7.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«Давайте поиграем». Цель. Познакомить с образованием числа 5.И.А.Помораева, «Занятия по ФЭМП» стр.25.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Занятие №13. Рисование «Маленький гномик». Цель. Учить детей передавать в рисунке образ маленького человечка.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r>
              <w:rPr>
                <w:lang w:eastAsia="en-US"/>
              </w:rPr>
              <w:t>, стр.46.</w:t>
            </w:r>
          </w:p>
          <w:p w:rsidR="001D7E27" w:rsidRDefault="001D7E2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Занятие №7.Аппликация «Лодки плывут по реке». Цель. Учить детей создавать изображение предметов, срезая углы у прямоугольников. </w:t>
            </w:r>
            <w:proofErr w:type="spellStart"/>
            <w:r>
              <w:rPr>
                <w:lang w:eastAsia="en-US"/>
              </w:rPr>
              <w:t>Т.С.Комарова</w:t>
            </w:r>
            <w:proofErr w:type="spellEnd"/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стр. 39.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pStyle w:val="Style18"/>
              <w:widowControl/>
              <w:tabs>
                <w:tab w:val="left" w:pos="624"/>
              </w:tabs>
              <w:spacing w:before="10" w:line="276" w:lineRule="auto"/>
              <w:ind w:left="19"/>
              <w:rPr>
                <w:rStyle w:val="FontStyle33"/>
                <w:sz w:val="24"/>
                <w:szCs w:val="24"/>
              </w:rPr>
            </w:pPr>
            <w:r>
              <w:rPr>
                <w:lang w:eastAsia="en-US"/>
              </w:rPr>
              <w:t>Занятие №7.</w:t>
            </w:r>
            <w:r>
              <w:rPr>
                <w:rStyle w:val="FontStyle29"/>
                <w:lang w:eastAsia="en-US"/>
              </w:rPr>
              <w:t xml:space="preserve"> Чтение </w:t>
            </w:r>
            <w:proofErr w:type="spellStart"/>
            <w:r>
              <w:rPr>
                <w:rStyle w:val="FontStyle29"/>
                <w:lang w:eastAsia="en-US"/>
              </w:rPr>
              <w:t>сказки</w:t>
            </w:r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Style w:val="FontStyle30"/>
                <w:rFonts w:eastAsiaTheme="majorEastAsia"/>
                <w:b w:val="0"/>
                <w:sz w:val="24"/>
                <w:szCs w:val="24"/>
                <w:lang w:eastAsia="en-US"/>
              </w:rPr>
              <w:t>. Сладкое «Почему ноябрь пегий»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Цель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rStyle w:val="FontStyle33"/>
                <w:lang w:eastAsia="en-US"/>
              </w:rPr>
              <w:t>З</w:t>
            </w:r>
            <w:proofErr w:type="gramEnd"/>
            <w:r>
              <w:rPr>
                <w:rStyle w:val="FontStyle33"/>
                <w:lang w:eastAsia="en-US"/>
              </w:rPr>
              <w:t>ак-реплять</w:t>
            </w:r>
            <w:proofErr w:type="spellEnd"/>
            <w:r>
              <w:rPr>
                <w:rStyle w:val="FontStyle33"/>
                <w:lang w:eastAsia="en-US"/>
              </w:rPr>
              <w:t xml:space="preserve"> представ-</w:t>
            </w:r>
            <w:proofErr w:type="spellStart"/>
            <w:r>
              <w:rPr>
                <w:rStyle w:val="FontStyle33"/>
                <w:lang w:eastAsia="en-US"/>
              </w:rPr>
              <w:t>ления</w:t>
            </w:r>
            <w:proofErr w:type="spellEnd"/>
            <w:r>
              <w:rPr>
                <w:rStyle w:val="FontStyle33"/>
                <w:lang w:eastAsia="en-US"/>
              </w:rPr>
              <w:t xml:space="preserve"> о сезонных изменениях в </w:t>
            </w:r>
            <w:proofErr w:type="spellStart"/>
            <w:r>
              <w:rPr>
                <w:rStyle w:val="FontStyle33"/>
                <w:lang w:eastAsia="en-US"/>
              </w:rPr>
              <w:t>приро</w:t>
            </w:r>
            <w:proofErr w:type="spellEnd"/>
            <w:r>
              <w:rPr>
                <w:rStyle w:val="FontStyle33"/>
                <w:lang w:eastAsia="en-US"/>
              </w:rPr>
              <w:t>-де. Г.Я. Затулина, стр.28.</w:t>
            </w:r>
          </w:p>
          <w:p w:rsidR="001D7E27" w:rsidRDefault="001D7E27">
            <w:pPr>
              <w:spacing w:line="276" w:lineRule="auto"/>
              <w:jc w:val="both"/>
            </w:pPr>
          </w:p>
        </w:tc>
      </w:tr>
      <w:tr w:rsidR="001D7E27" w:rsidTr="001D7E27">
        <w:trPr>
          <w:cantSplit/>
          <w:trHeight w:val="312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Совместная деятельность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деятельность</w:t>
            </w:r>
          </w:p>
        </w:tc>
      </w:tr>
      <w:tr w:rsidR="001D7E27" w:rsidTr="001D7E27">
        <w:trPr>
          <w:cantSplit/>
          <w:trHeight w:val="2149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Рассматривание поздравительных открыток, журналов.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Дидактические игры: «Угадай, чего не стало»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Словесная игра «Кто знает, тот продолжает», «Продолжи предложение»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Беседа «Зачем нужна почта?», «Как отправить поздравительную открытку?», «Какие журналы вы любите читать?», «Что было бы, если не было почты?»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Загадки о профессиях.</w:t>
            </w:r>
          </w:p>
          <w:p w:rsidR="001D7E27" w:rsidRDefault="001D7E27">
            <w:pPr>
              <w:spacing w:line="276" w:lineRule="auto"/>
              <w:jc w:val="both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Пословицы и поговорки о труде.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 w:rsidRPr="001D7E27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Сюжетно-ролевые </w:t>
            </w:r>
            <w:proofErr w:type="spellStart"/>
            <w:r w:rsidRPr="001D7E27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proofErr w:type="gramStart"/>
            <w:r w:rsidRPr="001D7E27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1D7E27"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Семья</w:t>
            </w:r>
            <w:proofErr w:type="spellEnd"/>
            <w:r>
              <w:rPr>
                <w:lang w:eastAsia="en-US"/>
              </w:rPr>
              <w:t>», «Почта».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Дидактические игры: «Кому что нужно для работы?»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Настольно-печатные игры: «Разрезные картинки»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Строительная игра «Почтовая машина».</w:t>
            </w:r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1D7E27" w:rsidRDefault="001D7E2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A51F5" w:rsidRDefault="000A51F5"/>
    <w:sectPr w:rsidR="000A51F5" w:rsidSect="001D7E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27"/>
    <w:rsid w:val="000A51F5"/>
    <w:rsid w:val="001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1D7E27"/>
    <w:pPr>
      <w:widowControl w:val="0"/>
      <w:autoSpaceDE w:val="0"/>
      <w:autoSpaceDN w:val="0"/>
      <w:adjustRightInd w:val="0"/>
      <w:spacing w:line="230" w:lineRule="exact"/>
      <w:ind w:firstLine="264"/>
      <w:jc w:val="both"/>
    </w:pPr>
  </w:style>
  <w:style w:type="paragraph" w:customStyle="1" w:styleId="Style12">
    <w:name w:val="Style12"/>
    <w:basedOn w:val="a"/>
    <w:rsid w:val="001D7E2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4">
    <w:name w:val="Style4"/>
    <w:basedOn w:val="a"/>
    <w:rsid w:val="001D7E2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">
    <w:name w:val="Style2"/>
    <w:basedOn w:val="a"/>
    <w:rsid w:val="001D7E27"/>
    <w:pPr>
      <w:widowControl w:val="0"/>
      <w:autoSpaceDE w:val="0"/>
      <w:autoSpaceDN w:val="0"/>
      <w:adjustRightInd w:val="0"/>
      <w:spacing w:line="263" w:lineRule="exact"/>
      <w:ind w:firstLine="398"/>
      <w:jc w:val="both"/>
    </w:pPr>
    <w:rPr>
      <w:rFonts w:ascii="Microsoft Sans Serif" w:hAnsi="Microsoft Sans Serif"/>
    </w:rPr>
  </w:style>
  <w:style w:type="paragraph" w:customStyle="1" w:styleId="Style9">
    <w:name w:val="Style9"/>
    <w:basedOn w:val="a"/>
    <w:rsid w:val="001D7E27"/>
    <w:pPr>
      <w:widowControl w:val="0"/>
      <w:autoSpaceDE w:val="0"/>
      <w:autoSpaceDN w:val="0"/>
      <w:adjustRightInd w:val="0"/>
      <w:spacing w:line="235" w:lineRule="exact"/>
      <w:ind w:firstLine="269"/>
      <w:jc w:val="both"/>
    </w:pPr>
  </w:style>
  <w:style w:type="paragraph" w:customStyle="1" w:styleId="Style21">
    <w:name w:val="Style21"/>
    <w:basedOn w:val="a"/>
    <w:rsid w:val="001D7E27"/>
    <w:pPr>
      <w:widowControl w:val="0"/>
      <w:autoSpaceDE w:val="0"/>
      <w:autoSpaceDN w:val="0"/>
      <w:adjustRightInd w:val="0"/>
      <w:spacing w:line="278" w:lineRule="exact"/>
      <w:ind w:hanging="302"/>
    </w:pPr>
  </w:style>
  <w:style w:type="paragraph" w:customStyle="1" w:styleId="Style8">
    <w:name w:val="Style8"/>
    <w:basedOn w:val="a"/>
    <w:rsid w:val="001D7E27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1D7E27"/>
    <w:pPr>
      <w:widowControl w:val="0"/>
      <w:autoSpaceDE w:val="0"/>
      <w:autoSpaceDN w:val="0"/>
      <w:adjustRightInd w:val="0"/>
      <w:jc w:val="both"/>
    </w:pPr>
  </w:style>
  <w:style w:type="character" w:customStyle="1" w:styleId="FontStyle30">
    <w:name w:val="Font Style30"/>
    <w:basedOn w:val="a0"/>
    <w:rsid w:val="001D7E2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rsid w:val="001D7E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rsid w:val="001D7E27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1D7E2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1D7E27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">
    <w:name w:val="Font Style26"/>
    <w:basedOn w:val="a0"/>
    <w:rsid w:val="001D7E27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1D7E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basedOn w:val="a0"/>
    <w:rsid w:val="001D7E27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rsid w:val="001D7E27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rsid w:val="001D7E27"/>
    <w:rPr>
      <w:rFonts w:ascii="Arial Unicode MS" w:eastAsia="Arial Unicode MS" w:hAnsi="Arial Unicode MS" w:cs="Arial Unicode MS" w:hint="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1D7E27"/>
    <w:pPr>
      <w:widowControl w:val="0"/>
      <w:autoSpaceDE w:val="0"/>
      <w:autoSpaceDN w:val="0"/>
      <w:adjustRightInd w:val="0"/>
      <w:spacing w:line="230" w:lineRule="exact"/>
      <w:ind w:firstLine="264"/>
      <w:jc w:val="both"/>
    </w:pPr>
  </w:style>
  <w:style w:type="paragraph" w:customStyle="1" w:styleId="Style12">
    <w:name w:val="Style12"/>
    <w:basedOn w:val="a"/>
    <w:rsid w:val="001D7E2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4">
    <w:name w:val="Style4"/>
    <w:basedOn w:val="a"/>
    <w:rsid w:val="001D7E2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">
    <w:name w:val="Style2"/>
    <w:basedOn w:val="a"/>
    <w:rsid w:val="001D7E27"/>
    <w:pPr>
      <w:widowControl w:val="0"/>
      <w:autoSpaceDE w:val="0"/>
      <w:autoSpaceDN w:val="0"/>
      <w:adjustRightInd w:val="0"/>
      <w:spacing w:line="263" w:lineRule="exact"/>
      <w:ind w:firstLine="398"/>
      <w:jc w:val="both"/>
    </w:pPr>
    <w:rPr>
      <w:rFonts w:ascii="Microsoft Sans Serif" w:hAnsi="Microsoft Sans Serif"/>
    </w:rPr>
  </w:style>
  <w:style w:type="paragraph" w:customStyle="1" w:styleId="Style9">
    <w:name w:val="Style9"/>
    <w:basedOn w:val="a"/>
    <w:rsid w:val="001D7E27"/>
    <w:pPr>
      <w:widowControl w:val="0"/>
      <w:autoSpaceDE w:val="0"/>
      <w:autoSpaceDN w:val="0"/>
      <w:adjustRightInd w:val="0"/>
      <w:spacing w:line="235" w:lineRule="exact"/>
      <w:ind w:firstLine="269"/>
      <w:jc w:val="both"/>
    </w:pPr>
  </w:style>
  <w:style w:type="paragraph" w:customStyle="1" w:styleId="Style21">
    <w:name w:val="Style21"/>
    <w:basedOn w:val="a"/>
    <w:rsid w:val="001D7E27"/>
    <w:pPr>
      <w:widowControl w:val="0"/>
      <w:autoSpaceDE w:val="0"/>
      <w:autoSpaceDN w:val="0"/>
      <w:adjustRightInd w:val="0"/>
      <w:spacing w:line="278" w:lineRule="exact"/>
      <w:ind w:hanging="302"/>
    </w:pPr>
  </w:style>
  <w:style w:type="paragraph" w:customStyle="1" w:styleId="Style8">
    <w:name w:val="Style8"/>
    <w:basedOn w:val="a"/>
    <w:rsid w:val="001D7E27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1D7E27"/>
    <w:pPr>
      <w:widowControl w:val="0"/>
      <w:autoSpaceDE w:val="0"/>
      <w:autoSpaceDN w:val="0"/>
      <w:adjustRightInd w:val="0"/>
      <w:jc w:val="both"/>
    </w:pPr>
  </w:style>
  <w:style w:type="character" w:customStyle="1" w:styleId="FontStyle30">
    <w:name w:val="Font Style30"/>
    <w:basedOn w:val="a0"/>
    <w:rsid w:val="001D7E2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rsid w:val="001D7E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rsid w:val="001D7E27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1D7E2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1D7E27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">
    <w:name w:val="Font Style26"/>
    <w:basedOn w:val="a0"/>
    <w:rsid w:val="001D7E27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1D7E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basedOn w:val="a0"/>
    <w:rsid w:val="001D7E27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rsid w:val="001D7E27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rsid w:val="001D7E27"/>
    <w:rPr>
      <w:rFonts w:ascii="Arial Unicode MS" w:eastAsia="Arial Unicode MS" w:hAnsi="Arial Unicode MS" w:cs="Arial Unicode MS"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Любляша</dc:creator>
  <cp:lastModifiedBy>Любляша</cp:lastModifiedBy>
  <cp:revision>1</cp:revision>
  <dcterms:created xsi:type="dcterms:W3CDTF">2013-09-23T11:46:00Z</dcterms:created>
  <dcterms:modified xsi:type="dcterms:W3CDTF">2013-09-23T11:52:00Z</dcterms:modified>
</cp:coreProperties>
</file>