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A0" w:rsidRDefault="00A00BAD" w:rsidP="00702378">
      <w:pPr>
        <w:spacing w:after="200" w:line="276" w:lineRule="auto"/>
        <w:ind w:right="0"/>
        <w:contextualSpacing/>
        <w:jc w:val="center"/>
        <w:rPr>
          <w:szCs w:val="28"/>
        </w:rPr>
      </w:pPr>
      <w:r w:rsidRPr="00BD0642">
        <w:rPr>
          <w:szCs w:val="28"/>
        </w:rPr>
        <w:t>Муниципальное бюджетное дошкольное образовательное учреждение</w:t>
      </w:r>
    </w:p>
    <w:p w:rsidR="00702378" w:rsidRPr="00BD0642" w:rsidRDefault="00A00BAD" w:rsidP="00846E34">
      <w:pPr>
        <w:spacing w:after="200" w:line="276" w:lineRule="auto"/>
        <w:ind w:right="0"/>
        <w:contextualSpacing/>
        <w:jc w:val="center"/>
        <w:rPr>
          <w:szCs w:val="28"/>
        </w:rPr>
      </w:pPr>
      <w:r w:rsidRPr="00BD0642">
        <w:rPr>
          <w:szCs w:val="28"/>
        </w:rPr>
        <w:t>де</w:t>
      </w:r>
      <w:r w:rsidR="00846E34">
        <w:rPr>
          <w:szCs w:val="28"/>
        </w:rPr>
        <w:t>тский сад общеобразовате</w:t>
      </w:r>
      <w:r w:rsidR="00973C27">
        <w:rPr>
          <w:szCs w:val="28"/>
        </w:rPr>
        <w:t>льного вида с приоритетным напра</w:t>
      </w:r>
      <w:r w:rsidR="00846E34">
        <w:rPr>
          <w:szCs w:val="28"/>
        </w:rPr>
        <w:t xml:space="preserve">влением осуществлением деятельности по социально – личностному развитию детей </w:t>
      </w:r>
      <w:r w:rsidRPr="00BD0642">
        <w:rPr>
          <w:szCs w:val="28"/>
        </w:rPr>
        <w:t xml:space="preserve">№ </w:t>
      </w:r>
      <w:r w:rsidR="00846E34">
        <w:rPr>
          <w:szCs w:val="28"/>
        </w:rPr>
        <w:t>9 «Золотой улей»</w:t>
      </w:r>
    </w:p>
    <w:p w:rsidR="006E7302" w:rsidRPr="00EE234A" w:rsidRDefault="006E7302" w:rsidP="00627646">
      <w:pPr>
        <w:pStyle w:val="a6"/>
        <w:spacing w:before="0" w:beforeAutospacing="0" w:after="0"/>
        <w:contextualSpacing/>
        <w:rPr>
          <w:sz w:val="28"/>
          <w:szCs w:val="28"/>
        </w:rPr>
      </w:pPr>
    </w:p>
    <w:tbl>
      <w:tblPr>
        <w:tblpPr w:leftFromText="180" w:rightFromText="180" w:vertAnchor="page" w:horzAnchor="margin" w:tblpX="392" w:tblpY="1921"/>
        <w:tblW w:w="15559" w:type="dxa"/>
        <w:tblLook w:val="04A0"/>
      </w:tblPr>
      <w:tblGrid>
        <w:gridCol w:w="7479"/>
        <w:gridCol w:w="8080"/>
      </w:tblGrid>
      <w:tr w:rsidR="006E7302" w:rsidRPr="00E023B0" w:rsidTr="009B68A0">
        <w:trPr>
          <w:trHeight w:val="1996"/>
        </w:trPr>
        <w:tc>
          <w:tcPr>
            <w:tcW w:w="7479" w:type="dxa"/>
          </w:tcPr>
          <w:p w:rsidR="006E7302" w:rsidRDefault="006E7302" w:rsidP="009B68A0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Рассмотрена и рекомендована</w:t>
            </w:r>
          </w:p>
          <w:p w:rsidR="006E7302" w:rsidRPr="00893264" w:rsidRDefault="006E7302" w:rsidP="009B68A0">
            <w:pPr>
              <w:contextualSpacing/>
              <w:rPr>
                <w:szCs w:val="28"/>
              </w:rPr>
            </w:pPr>
            <w:r>
              <w:rPr>
                <w:iCs/>
              </w:rPr>
              <w:t xml:space="preserve"> к утверждению</w:t>
            </w:r>
            <w:r w:rsidR="00846E34">
              <w:rPr>
                <w:szCs w:val="28"/>
              </w:rPr>
              <w:t xml:space="preserve"> педагогическим советом № </w:t>
            </w:r>
            <w:r w:rsidR="00846E34" w:rsidRPr="00893264">
              <w:rPr>
                <w:szCs w:val="28"/>
              </w:rPr>
              <w:t>5</w:t>
            </w:r>
          </w:p>
          <w:p w:rsidR="006E7302" w:rsidRPr="00E023B0" w:rsidRDefault="00846E34" w:rsidP="009B68A0">
            <w:pPr>
              <w:spacing w:line="293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15</w:t>
            </w:r>
            <w:r w:rsidR="006E7302" w:rsidRPr="00E023B0">
              <w:rPr>
                <w:szCs w:val="28"/>
              </w:rPr>
              <w:t xml:space="preserve">» </w:t>
            </w:r>
            <w:r>
              <w:rPr>
                <w:szCs w:val="28"/>
              </w:rPr>
              <w:t>марта  2013</w:t>
            </w:r>
            <w:r w:rsidR="006E7302" w:rsidRPr="00E023B0">
              <w:rPr>
                <w:szCs w:val="28"/>
              </w:rPr>
              <w:t xml:space="preserve"> г. </w:t>
            </w:r>
          </w:p>
          <w:p w:rsidR="006E7302" w:rsidRPr="00E023B0" w:rsidRDefault="006E7302" w:rsidP="009B68A0">
            <w:pPr>
              <w:spacing w:line="293" w:lineRule="exact"/>
              <w:contextualSpacing/>
              <w:rPr>
                <w:color w:val="000000"/>
                <w:spacing w:val="-7"/>
                <w:szCs w:val="28"/>
              </w:rPr>
            </w:pPr>
          </w:p>
        </w:tc>
        <w:tc>
          <w:tcPr>
            <w:tcW w:w="8080" w:type="dxa"/>
          </w:tcPr>
          <w:p w:rsidR="00973C27" w:rsidRDefault="006E7302" w:rsidP="00846E34">
            <w:pPr>
              <w:spacing w:line="293" w:lineRule="exact"/>
              <w:contextualSpacing/>
              <w:jc w:val="left"/>
              <w:rPr>
                <w:szCs w:val="28"/>
              </w:rPr>
            </w:pPr>
            <w:r w:rsidRPr="00E023B0">
              <w:rPr>
                <w:szCs w:val="28"/>
              </w:rPr>
              <w:t>У</w:t>
            </w:r>
            <w:r>
              <w:rPr>
                <w:szCs w:val="28"/>
              </w:rPr>
              <w:t>тверждена</w:t>
            </w:r>
          </w:p>
          <w:p w:rsidR="00846E34" w:rsidRDefault="006E7302" w:rsidP="00846E34">
            <w:pPr>
              <w:spacing w:line="293" w:lineRule="exact"/>
              <w:contextualSpacing/>
              <w:jc w:val="left"/>
              <w:rPr>
                <w:szCs w:val="28"/>
              </w:rPr>
            </w:pPr>
            <w:r>
              <w:rPr>
                <w:color w:val="000000"/>
                <w:spacing w:val="-7"/>
                <w:szCs w:val="28"/>
              </w:rPr>
              <w:t xml:space="preserve"> З</w:t>
            </w:r>
            <w:r w:rsidR="00973C27">
              <w:rPr>
                <w:color w:val="000000"/>
                <w:spacing w:val="-7"/>
                <w:szCs w:val="28"/>
              </w:rPr>
              <w:t>аведующим</w:t>
            </w:r>
            <w:r w:rsidR="00846E34">
              <w:rPr>
                <w:color w:val="000000"/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муниципальным бюджетным дошкольн</w:t>
            </w:r>
            <w:r w:rsidR="00973C27">
              <w:rPr>
                <w:szCs w:val="28"/>
              </w:rPr>
              <w:t>ым образовательным учреждением «Д</w:t>
            </w:r>
            <w:r>
              <w:rPr>
                <w:szCs w:val="28"/>
              </w:rPr>
              <w:t xml:space="preserve">етским садом </w:t>
            </w:r>
            <w:r w:rsidR="00846E34">
              <w:rPr>
                <w:szCs w:val="28"/>
              </w:rPr>
              <w:t>общеразвивающего вида с приоритетным осуществлением деятельности по социально – личностному развитию детей  № 9 «Золотой улей</w:t>
            </w:r>
            <w:r w:rsidR="00973C27">
              <w:rPr>
                <w:szCs w:val="28"/>
              </w:rPr>
              <w:t>»</w:t>
            </w:r>
          </w:p>
          <w:p w:rsidR="006E7302" w:rsidRPr="00846E34" w:rsidRDefault="00846E34" w:rsidP="00846E34">
            <w:pPr>
              <w:spacing w:line="293" w:lineRule="exact"/>
              <w:contextualSpacing/>
              <w:jc w:val="left"/>
              <w:rPr>
                <w:rStyle w:val="ac"/>
                <w:smallCaps w:val="0"/>
                <w:color w:val="auto"/>
                <w:szCs w:val="28"/>
                <w:u w:val="thick"/>
              </w:rPr>
            </w:pPr>
            <w:r w:rsidRPr="00846E34">
              <w:rPr>
                <w:rStyle w:val="ac"/>
                <w:smallCaps w:val="0"/>
                <w:color w:val="000000" w:themeColor="text1"/>
                <w:u w:val="thick"/>
              </w:rPr>
              <w:t>Алиевой Ольгой Николаевной</w:t>
            </w:r>
          </w:p>
          <w:p w:rsidR="006E7302" w:rsidRPr="00E023B0" w:rsidRDefault="006E7302" w:rsidP="009B68A0">
            <w:pPr>
              <w:spacing w:line="293" w:lineRule="exact"/>
              <w:contextualSpacing/>
              <w:jc w:val="left"/>
              <w:rPr>
                <w:color w:val="000000"/>
                <w:spacing w:val="-7"/>
                <w:szCs w:val="28"/>
              </w:rPr>
            </w:pPr>
            <w:r w:rsidRPr="00E023B0">
              <w:rPr>
                <w:szCs w:val="28"/>
              </w:rPr>
              <w:t>Приказ</w:t>
            </w:r>
            <w:r w:rsidR="00846E34">
              <w:rPr>
                <w:szCs w:val="28"/>
              </w:rPr>
              <w:t xml:space="preserve"> от 15.03.2013 № 20-О.д.</w:t>
            </w:r>
          </w:p>
        </w:tc>
      </w:tr>
    </w:tbl>
    <w:p w:rsidR="00627646" w:rsidRDefault="00627646" w:rsidP="005B66BF">
      <w:pPr>
        <w:contextualSpacing/>
        <w:rPr>
          <w:b/>
          <w:bCs/>
          <w:sz w:val="36"/>
          <w:szCs w:val="36"/>
        </w:rPr>
      </w:pPr>
    </w:p>
    <w:p w:rsidR="006E7302" w:rsidRDefault="00A00BAD" w:rsidP="005B66BF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Рабоча</w:t>
      </w:r>
      <w:r w:rsidR="006E7302">
        <w:rPr>
          <w:b/>
          <w:bCs/>
          <w:sz w:val="36"/>
          <w:szCs w:val="36"/>
        </w:rPr>
        <w:t>я программа</w:t>
      </w:r>
    </w:p>
    <w:p w:rsidR="006E7302" w:rsidRDefault="006E7302" w:rsidP="006E7302">
      <w:pPr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</w:t>
      </w:r>
      <w:r w:rsidR="00627646">
        <w:rPr>
          <w:b/>
          <w:bCs/>
          <w:sz w:val="36"/>
          <w:szCs w:val="36"/>
        </w:rPr>
        <w:t>реализ</w:t>
      </w:r>
      <w:r w:rsidR="00973C27">
        <w:rPr>
          <w:b/>
          <w:bCs/>
          <w:sz w:val="36"/>
          <w:szCs w:val="36"/>
        </w:rPr>
        <w:t>ации позна</w:t>
      </w:r>
      <w:r w:rsidR="00846E34">
        <w:rPr>
          <w:b/>
          <w:bCs/>
          <w:sz w:val="36"/>
          <w:szCs w:val="36"/>
        </w:rPr>
        <w:t>вательно -</w:t>
      </w:r>
      <w:r w:rsidR="005B66BF">
        <w:rPr>
          <w:b/>
          <w:bCs/>
          <w:sz w:val="36"/>
          <w:szCs w:val="36"/>
        </w:rPr>
        <w:t xml:space="preserve"> </w:t>
      </w:r>
      <w:r w:rsidR="00846E34">
        <w:rPr>
          <w:b/>
          <w:bCs/>
          <w:sz w:val="36"/>
          <w:szCs w:val="36"/>
        </w:rPr>
        <w:t>речевого</w:t>
      </w:r>
      <w:r w:rsidR="00627646">
        <w:rPr>
          <w:b/>
          <w:bCs/>
          <w:sz w:val="36"/>
          <w:szCs w:val="36"/>
        </w:rPr>
        <w:t xml:space="preserve"> направления </w:t>
      </w:r>
    </w:p>
    <w:p w:rsidR="006E7302" w:rsidRDefault="006E7302" w:rsidP="006E7302">
      <w:pPr>
        <w:contextualSpacing/>
        <w:jc w:val="center"/>
        <w:rPr>
          <w:b/>
          <w:bCs/>
          <w:sz w:val="36"/>
          <w:szCs w:val="36"/>
        </w:rPr>
      </w:pPr>
    </w:p>
    <w:p w:rsidR="006E7302" w:rsidRDefault="006E7302" w:rsidP="006E7302">
      <w:pPr>
        <w:contextualSpacing/>
        <w:rPr>
          <w:b/>
          <w:bCs/>
        </w:rPr>
      </w:pPr>
    </w:p>
    <w:p w:rsidR="006E7302" w:rsidRPr="00846E34" w:rsidRDefault="006E7302" w:rsidP="006E7302">
      <w:pPr>
        <w:contextualSpacing/>
        <w:rPr>
          <w:iCs/>
          <w:szCs w:val="28"/>
          <w:u w:val="thick"/>
        </w:rPr>
      </w:pPr>
      <w:r w:rsidRPr="00A51B6B">
        <w:rPr>
          <w:b/>
          <w:bCs/>
          <w:szCs w:val="28"/>
        </w:rPr>
        <w:t>Образовательная область</w:t>
      </w:r>
      <w:r w:rsidRPr="00A51B6B">
        <w:rPr>
          <w:szCs w:val="28"/>
        </w:rPr>
        <w:t>:</w:t>
      </w:r>
      <w:r w:rsidR="00846E34">
        <w:rPr>
          <w:szCs w:val="28"/>
        </w:rPr>
        <w:t xml:space="preserve"> </w:t>
      </w:r>
      <w:r w:rsidR="00846E34" w:rsidRPr="00846E34">
        <w:rPr>
          <w:iCs/>
          <w:szCs w:val="28"/>
          <w:u w:val="thick"/>
        </w:rPr>
        <w:t>коммуникация</w:t>
      </w:r>
    </w:p>
    <w:p w:rsidR="006E7302" w:rsidRPr="00EE234A" w:rsidRDefault="006E7302" w:rsidP="006E7302">
      <w:pPr>
        <w:contextualSpacing/>
        <w:rPr>
          <w:iCs/>
          <w:szCs w:val="28"/>
          <w:u w:val="single"/>
        </w:rPr>
      </w:pPr>
    </w:p>
    <w:p w:rsidR="006E7302" w:rsidRPr="00846E34" w:rsidRDefault="006E7302" w:rsidP="006E7302">
      <w:pPr>
        <w:contextualSpacing/>
        <w:rPr>
          <w:iCs/>
          <w:szCs w:val="28"/>
          <w:u w:val="single"/>
        </w:rPr>
      </w:pPr>
      <w:r w:rsidRPr="00EE234A">
        <w:rPr>
          <w:b/>
          <w:bCs/>
          <w:szCs w:val="28"/>
        </w:rPr>
        <w:t>Вид непосредственной образовательной деятельности</w:t>
      </w:r>
      <w:r w:rsidR="00846E34">
        <w:rPr>
          <w:b/>
          <w:bCs/>
          <w:szCs w:val="28"/>
        </w:rPr>
        <w:t xml:space="preserve">: </w:t>
      </w:r>
      <w:r w:rsidR="00846E34" w:rsidRPr="00846E34">
        <w:rPr>
          <w:b/>
          <w:bCs/>
          <w:szCs w:val="28"/>
          <w:u w:val="single"/>
        </w:rPr>
        <w:t>речевое развитие</w:t>
      </w:r>
    </w:p>
    <w:p w:rsidR="006E7302" w:rsidRPr="00EE234A" w:rsidRDefault="006E7302" w:rsidP="006E7302">
      <w:pPr>
        <w:contextualSpacing/>
        <w:rPr>
          <w:iCs/>
          <w:szCs w:val="28"/>
          <w:u w:val="single"/>
        </w:rPr>
      </w:pPr>
    </w:p>
    <w:p w:rsidR="006E7302" w:rsidRPr="00EE234A" w:rsidRDefault="006E7302" w:rsidP="006E7302">
      <w:pPr>
        <w:contextualSpacing/>
        <w:rPr>
          <w:iCs/>
          <w:szCs w:val="28"/>
          <w:u w:val="single"/>
        </w:rPr>
      </w:pPr>
      <w:r w:rsidRPr="00EE234A">
        <w:rPr>
          <w:b/>
          <w:bCs/>
          <w:szCs w:val="28"/>
        </w:rPr>
        <w:t>Возрастная группа</w:t>
      </w:r>
      <w:r w:rsidRPr="00EE234A">
        <w:rPr>
          <w:szCs w:val="28"/>
        </w:rPr>
        <w:t xml:space="preserve">: </w:t>
      </w:r>
      <w:r>
        <w:rPr>
          <w:iCs/>
          <w:szCs w:val="28"/>
          <w:u w:val="single"/>
        </w:rPr>
        <w:t>5-6</w:t>
      </w:r>
      <w:r w:rsidRPr="00EE234A">
        <w:rPr>
          <w:iCs/>
          <w:szCs w:val="28"/>
          <w:u w:val="single"/>
        </w:rPr>
        <w:t xml:space="preserve"> лет</w:t>
      </w:r>
    </w:p>
    <w:p w:rsidR="006E7302" w:rsidRPr="00A51B6B" w:rsidRDefault="006E7302" w:rsidP="006E7302">
      <w:pPr>
        <w:contextualSpacing/>
        <w:rPr>
          <w:i/>
          <w:iCs/>
          <w:szCs w:val="28"/>
          <w:u w:val="single"/>
        </w:rPr>
      </w:pPr>
    </w:p>
    <w:p w:rsidR="006E7302" w:rsidRPr="00A51B6B" w:rsidRDefault="006E7302" w:rsidP="006E7302">
      <w:pPr>
        <w:contextualSpacing/>
        <w:rPr>
          <w:szCs w:val="28"/>
        </w:rPr>
      </w:pPr>
      <w:r w:rsidRPr="00A51B6B">
        <w:rPr>
          <w:szCs w:val="28"/>
        </w:rPr>
        <w:t>Сведения о разработчиках:</w:t>
      </w:r>
    </w:p>
    <w:p w:rsidR="006E7302" w:rsidRPr="00A51B6B" w:rsidRDefault="0060208E" w:rsidP="006E7302">
      <w:pPr>
        <w:contextualSpacing/>
        <w:rPr>
          <w:szCs w:val="28"/>
        </w:rPr>
      </w:pPr>
      <w:proofErr w:type="spellStart"/>
      <w:r>
        <w:rPr>
          <w:szCs w:val="28"/>
        </w:rPr>
        <w:t>Прилипухова</w:t>
      </w:r>
      <w:proofErr w:type="spellEnd"/>
      <w:r>
        <w:rPr>
          <w:szCs w:val="28"/>
        </w:rPr>
        <w:t xml:space="preserve"> Светлана Петровна</w:t>
      </w:r>
      <w:r w:rsidR="00846E34">
        <w:rPr>
          <w:szCs w:val="28"/>
        </w:rPr>
        <w:t>, воспитатель</w:t>
      </w:r>
    </w:p>
    <w:p w:rsidR="006E7302" w:rsidRDefault="0060208E" w:rsidP="006E7302">
      <w:pPr>
        <w:contextualSpacing/>
      </w:pPr>
      <w:r>
        <w:t>Бочкова Ирина Михайловна</w:t>
      </w:r>
      <w:r w:rsidR="004251EF">
        <w:t>, воспитатель</w:t>
      </w:r>
    </w:p>
    <w:p w:rsidR="005B66BF" w:rsidRDefault="00846E34" w:rsidP="005B66BF">
      <w:pPr>
        <w:contextualSpacing/>
        <w:jc w:val="center"/>
        <w:rPr>
          <w:szCs w:val="28"/>
        </w:rPr>
      </w:pPr>
      <w:r>
        <w:rPr>
          <w:szCs w:val="28"/>
        </w:rPr>
        <w:t>2013 - 2014</w:t>
      </w:r>
      <w:r w:rsidR="006E7302" w:rsidRPr="00A51B6B">
        <w:rPr>
          <w:szCs w:val="28"/>
        </w:rPr>
        <w:t xml:space="preserve"> учебный год</w:t>
      </w:r>
    </w:p>
    <w:p w:rsidR="005B66BF" w:rsidRPr="00B65FE0" w:rsidRDefault="005B66BF" w:rsidP="005B66BF">
      <w:pPr>
        <w:contextualSpacing/>
        <w:jc w:val="center"/>
        <w:rPr>
          <w:szCs w:val="28"/>
        </w:rPr>
      </w:pPr>
    </w:p>
    <w:p w:rsidR="008D5309" w:rsidRPr="009B68A0" w:rsidRDefault="00846E34" w:rsidP="009B68A0">
      <w:pPr>
        <w:contextualSpacing/>
        <w:jc w:val="center"/>
        <w:rPr>
          <w:rStyle w:val="FontStyle20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Cs w:val="28"/>
        </w:rPr>
        <w:t xml:space="preserve">Моршанск </w:t>
      </w:r>
    </w:p>
    <w:p w:rsidR="00456481" w:rsidRPr="00702378" w:rsidRDefault="0070430C" w:rsidP="00D90BD7">
      <w:pPr>
        <w:pStyle w:val="Style17"/>
        <w:widowControl/>
        <w:tabs>
          <w:tab w:val="left" w:pos="2127"/>
        </w:tabs>
        <w:ind w:firstLine="709"/>
        <w:jc w:val="center"/>
        <w:rPr>
          <w:rStyle w:val="FontStyle209"/>
          <w:rFonts w:ascii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Style w:val="FontStyle209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B42ABD" w:rsidRPr="00702378" w:rsidRDefault="00717163" w:rsidP="00702378">
      <w:pPr>
        <w:pStyle w:val="Style11"/>
        <w:widowControl/>
        <w:tabs>
          <w:tab w:val="left" w:pos="2127"/>
        </w:tabs>
        <w:spacing w:line="240" w:lineRule="auto"/>
        <w:ind w:firstLine="0"/>
        <w:rPr>
          <w:rFonts w:ascii="Times New Roman" w:hAnsi="Times New Roman" w:cs="Times New Roman"/>
        </w:rPr>
      </w:pPr>
      <w:r w:rsidRPr="00702378">
        <w:rPr>
          <w:rFonts w:ascii="Times New Roman" w:hAnsi="Times New Roman" w:cs="Times New Roman"/>
        </w:rPr>
        <w:t>Шестой год жизни занимает особое место в развитии дошкольника. Дети впервые начинают ощущать себя старшими среди других детей в детском саду. Для детей старшего дошкольного возраста характерна потребность в самоутверждении и признании их возможностей со стороны взрослых.</w:t>
      </w:r>
      <w:r w:rsidR="00846E34">
        <w:rPr>
          <w:rFonts w:ascii="Times New Roman" w:hAnsi="Times New Roman" w:cs="Times New Roman"/>
        </w:rPr>
        <w:t xml:space="preserve"> Наблюдается переход от </w:t>
      </w:r>
      <w:proofErr w:type="gramStart"/>
      <w:r w:rsidR="00846E34">
        <w:rPr>
          <w:rFonts w:ascii="Times New Roman" w:hAnsi="Times New Roman" w:cs="Times New Roman"/>
        </w:rPr>
        <w:t>непроизвольного</w:t>
      </w:r>
      <w:proofErr w:type="gramEnd"/>
      <w:r w:rsidR="00846E34">
        <w:rPr>
          <w:rFonts w:ascii="Times New Roman" w:hAnsi="Times New Roman" w:cs="Times New Roman"/>
        </w:rPr>
        <w:t xml:space="preserve"> к произвольному вниманию.</w:t>
      </w:r>
      <w:r w:rsidRPr="00702378">
        <w:rPr>
          <w:rFonts w:ascii="Times New Roman" w:hAnsi="Times New Roman" w:cs="Times New Roman"/>
        </w:rPr>
        <w:t xml:space="preserve"> В этот период открываются новые возможности в познании мира, проявляются различия в темпах индивидуального развития детей, характерна наибольшая </w:t>
      </w:r>
      <w:proofErr w:type="spellStart"/>
      <w:r w:rsidRPr="00702378">
        <w:rPr>
          <w:rFonts w:ascii="Times New Roman" w:hAnsi="Times New Roman" w:cs="Times New Roman"/>
        </w:rPr>
        <w:t>обучаемость</w:t>
      </w:r>
      <w:proofErr w:type="spellEnd"/>
      <w:r w:rsidRPr="00702378">
        <w:rPr>
          <w:rFonts w:ascii="Times New Roman" w:hAnsi="Times New Roman" w:cs="Times New Roman"/>
        </w:rPr>
        <w:t xml:space="preserve"> и податливость педагогическим влияния</w:t>
      </w:r>
      <w:r w:rsidR="00846E34">
        <w:rPr>
          <w:rFonts w:ascii="Times New Roman" w:hAnsi="Times New Roman" w:cs="Times New Roman"/>
        </w:rPr>
        <w:t xml:space="preserve">м, сила и глубина впечатлений. Развитие воображения в этом возрасте позволяет детям сочинять достаточно </w:t>
      </w:r>
      <w:proofErr w:type="spellStart"/>
      <w:r w:rsidR="00846E34">
        <w:rPr>
          <w:rFonts w:ascii="Times New Roman" w:hAnsi="Times New Roman" w:cs="Times New Roman"/>
        </w:rPr>
        <w:t>оригианльные</w:t>
      </w:r>
      <w:proofErr w:type="spellEnd"/>
      <w:r w:rsidR="00846E34">
        <w:rPr>
          <w:rFonts w:ascii="Times New Roman" w:hAnsi="Times New Roman" w:cs="Times New Roman"/>
        </w:rPr>
        <w:t xml:space="preserve"> и последовательно разворачивающиеся истории.</w:t>
      </w:r>
    </w:p>
    <w:p w:rsidR="0070430C" w:rsidRPr="00702378" w:rsidRDefault="00650FEF" w:rsidP="00846E34">
      <w:pPr>
        <w:jc w:val="left"/>
        <w:rPr>
          <w:rStyle w:val="FontStyle209"/>
          <w:rFonts w:ascii="Times New Roman" w:hAnsi="Times New Roman" w:cs="Times New Roman"/>
          <w:b w:val="0"/>
          <w:bCs w:val="0"/>
          <w:sz w:val="24"/>
          <w:szCs w:val="24"/>
        </w:rPr>
      </w:pPr>
      <w:r w:rsidRPr="000B5350">
        <w:rPr>
          <w:rStyle w:val="a3"/>
          <w:b w:val="0"/>
          <w:color w:val="000000" w:themeColor="text1"/>
          <w:sz w:val="24"/>
          <w:szCs w:val="24"/>
          <w:shd w:val="clear" w:color="auto" w:fill="FFFFFF"/>
        </w:rPr>
        <w:t>Р</w:t>
      </w:r>
      <w:r w:rsidR="00846E34">
        <w:rPr>
          <w:rStyle w:val="a3"/>
          <w:b w:val="0"/>
          <w:color w:val="000000" w:themeColor="text1"/>
          <w:sz w:val="24"/>
          <w:szCs w:val="24"/>
          <w:shd w:val="clear" w:color="auto" w:fill="FFFFFF"/>
        </w:rPr>
        <w:t xml:space="preserve">ечевое развитие </w:t>
      </w:r>
      <w:r w:rsidRPr="000B5350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 </w:t>
      </w:r>
      <w:r w:rsidRPr="000B5350">
        <w:rPr>
          <w:b/>
          <w:color w:val="000000" w:themeColor="text1"/>
          <w:sz w:val="24"/>
          <w:szCs w:val="24"/>
          <w:shd w:val="clear" w:color="auto" w:fill="FFFFFF"/>
        </w:rPr>
        <w:t xml:space="preserve">– </w:t>
      </w:r>
      <w:proofErr w:type="spellStart"/>
      <w:r w:rsidRPr="000B5350">
        <w:rPr>
          <w:rStyle w:val="a3"/>
          <w:b w:val="0"/>
          <w:sz w:val="24"/>
          <w:szCs w:val="24"/>
        </w:rPr>
        <w:t>одно</w:t>
      </w:r>
      <w:r w:rsidRPr="00702378">
        <w:rPr>
          <w:color w:val="000000" w:themeColor="text1"/>
          <w:sz w:val="24"/>
          <w:szCs w:val="24"/>
          <w:shd w:val="clear" w:color="auto" w:fill="FFFFFF"/>
        </w:rPr>
        <w:t>из</w:t>
      </w:r>
      <w:proofErr w:type="spellEnd"/>
      <w:r w:rsidRPr="00702378">
        <w:rPr>
          <w:color w:val="000000" w:themeColor="text1"/>
          <w:sz w:val="24"/>
          <w:szCs w:val="24"/>
          <w:shd w:val="clear" w:color="auto" w:fill="FFFFFF"/>
        </w:rPr>
        <w:t xml:space="preserve"> самых </w:t>
      </w:r>
      <w:r w:rsidR="00846E34">
        <w:rPr>
          <w:color w:val="000000" w:themeColor="text1"/>
          <w:sz w:val="24"/>
          <w:szCs w:val="24"/>
          <w:shd w:val="clear" w:color="auto" w:fill="FFFFFF"/>
        </w:rPr>
        <w:t xml:space="preserve">важных и </w:t>
      </w:r>
      <w:r w:rsidRPr="00702378">
        <w:rPr>
          <w:color w:val="000000" w:themeColor="text1"/>
          <w:sz w:val="24"/>
          <w:szCs w:val="24"/>
          <w:shd w:val="clear" w:color="auto" w:fill="FFFFFF"/>
        </w:rPr>
        <w:t>увл</w:t>
      </w:r>
      <w:r w:rsidR="00CC43B8" w:rsidRPr="00702378">
        <w:rPr>
          <w:color w:val="000000" w:themeColor="text1"/>
          <w:sz w:val="24"/>
          <w:szCs w:val="24"/>
          <w:shd w:val="clear" w:color="auto" w:fill="FFFFFF"/>
        </w:rPr>
        <w:t xml:space="preserve">екательных занятий для </w:t>
      </w:r>
      <w:proofErr w:type="spellStart"/>
      <w:r w:rsidR="00CC43B8" w:rsidRPr="00702378">
        <w:rPr>
          <w:color w:val="000000" w:themeColor="text1"/>
          <w:sz w:val="24"/>
          <w:szCs w:val="24"/>
          <w:shd w:val="clear" w:color="auto" w:fill="FFFFFF"/>
        </w:rPr>
        <w:t>ребенка</w:t>
      </w:r>
      <w:proofErr w:type="gramStart"/>
      <w:r w:rsidR="00CC43B8" w:rsidRPr="00702378">
        <w:rPr>
          <w:color w:val="000000" w:themeColor="text1"/>
          <w:sz w:val="24"/>
          <w:szCs w:val="24"/>
          <w:shd w:val="clear" w:color="auto" w:fill="FFFFFF"/>
        </w:rPr>
        <w:t>.О</w:t>
      </w:r>
      <w:proofErr w:type="gramEnd"/>
      <w:r w:rsidR="00CC43B8" w:rsidRPr="00702378">
        <w:rPr>
          <w:color w:val="000000" w:themeColor="text1"/>
          <w:sz w:val="24"/>
          <w:szCs w:val="24"/>
          <w:shd w:val="clear" w:color="auto" w:fill="FFFFFF"/>
        </w:rPr>
        <w:t>н</w:t>
      </w:r>
      <w:r w:rsidR="006F1570" w:rsidRPr="00702378">
        <w:rPr>
          <w:color w:val="000000" w:themeColor="text1"/>
          <w:sz w:val="24"/>
          <w:szCs w:val="24"/>
          <w:shd w:val="clear" w:color="auto" w:fill="FFFFFF"/>
        </w:rPr>
        <w:t>о</w:t>
      </w:r>
      <w:proofErr w:type="spellEnd"/>
      <w:r w:rsidR="0059619A" w:rsidRPr="00702378">
        <w:rPr>
          <w:color w:val="000000" w:themeColor="text1"/>
          <w:sz w:val="24"/>
          <w:szCs w:val="24"/>
          <w:shd w:val="clear" w:color="auto" w:fill="FFFFFF"/>
        </w:rPr>
        <w:t xml:space="preserve"> способствует </w:t>
      </w:r>
      <w:proofErr w:type="spellStart"/>
      <w:r w:rsidR="00846E34">
        <w:rPr>
          <w:color w:val="000000" w:themeColor="text1"/>
          <w:sz w:val="24"/>
          <w:szCs w:val="24"/>
          <w:shd w:val="clear" w:color="auto" w:fill="FFFFFF"/>
        </w:rPr>
        <w:t>совершенствоваению</w:t>
      </w:r>
      <w:proofErr w:type="spellEnd"/>
      <w:r w:rsidR="00846E34">
        <w:rPr>
          <w:color w:val="000000" w:themeColor="text1"/>
          <w:sz w:val="24"/>
          <w:szCs w:val="24"/>
          <w:shd w:val="clear" w:color="auto" w:fill="FFFFFF"/>
        </w:rPr>
        <w:t xml:space="preserve"> речи, в том числе и её звуковой стороны. Дети могут правильно воспроизводить шипящие, свистящие и сонорные </w:t>
      </w:r>
      <w:proofErr w:type="spellStart"/>
      <w:r w:rsidR="00846E34">
        <w:rPr>
          <w:color w:val="000000" w:themeColor="text1"/>
          <w:sz w:val="24"/>
          <w:szCs w:val="24"/>
          <w:shd w:val="clear" w:color="auto" w:fill="FFFFFF"/>
        </w:rPr>
        <w:t>звуки</w:t>
      </w:r>
      <w:proofErr w:type="gramStart"/>
      <w:r w:rsidR="00846E34">
        <w:rPr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 w:rsidR="00846E34">
        <w:rPr>
          <w:color w:val="000000" w:themeColor="text1"/>
          <w:sz w:val="24"/>
          <w:szCs w:val="24"/>
          <w:shd w:val="clear" w:color="auto" w:fill="FFFFFF"/>
        </w:rPr>
        <w:t>азвивается</w:t>
      </w:r>
      <w:proofErr w:type="spellEnd"/>
      <w:r w:rsidR="00846E34">
        <w:rPr>
          <w:color w:val="000000" w:themeColor="text1"/>
          <w:sz w:val="24"/>
          <w:szCs w:val="24"/>
          <w:shd w:val="clear" w:color="auto" w:fill="FFFFFF"/>
        </w:rPr>
        <w:t xml:space="preserve"> фонетический слух, интонационная выразительность речи при чтении стихов, в сюжетно – ролевой игре и в повседневной жизни. При помощи речи ребенок может выразить своё впечатление от </w:t>
      </w:r>
      <w:proofErr w:type="gramStart"/>
      <w:r w:rsidR="00846E34">
        <w:rPr>
          <w:color w:val="000000" w:themeColor="text1"/>
          <w:sz w:val="24"/>
          <w:szCs w:val="24"/>
          <w:shd w:val="clear" w:color="auto" w:fill="FFFFFF"/>
        </w:rPr>
        <w:t>увиденного</w:t>
      </w:r>
      <w:proofErr w:type="gramEnd"/>
      <w:r w:rsidR="00846E34">
        <w:rPr>
          <w:color w:val="000000" w:themeColor="text1"/>
          <w:sz w:val="24"/>
          <w:szCs w:val="24"/>
          <w:shd w:val="clear" w:color="auto" w:fill="FFFFFF"/>
        </w:rPr>
        <w:t xml:space="preserve">, передовая не </w:t>
      </w:r>
      <w:proofErr w:type="spellStart"/>
      <w:r w:rsidR="00846E34">
        <w:rPr>
          <w:color w:val="000000" w:themeColor="text1"/>
          <w:sz w:val="24"/>
          <w:szCs w:val="24"/>
          <w:shd w:val="clear" w:color="auto" w:fill="FFFFFF"/>
        </w:rPr>
        <w:t>тольео</w:t>
      </w:r>
      <w:proofErr w:type="spellEnd"/>
      <w:r w:rsidR="00846E34">
        <w:rPr>
          <w:color w:val="000000" w:themeColor="text1"/>
          <w:sz w:val="24"/>
          <w:szCs w:val="24"/>
          <w:shd w:val="clear" w:color="auto" w:fill="FFFFFF"/>
        </w:rPr>
        <w:t xml:space="preserve"> главное, но и детали, развивая связную речь.</w:t>
      </w:r>
    </w:p>
    <w:p w:rsidR="00825668" w:rsidRPr="00702378" w:rsidRDefault="0045403A" w:rsidP="00702378">
      <w:pPr>
        <w:tabs>
          <w:tab w:val="left" w:pos="2127"/>
        </w:tabs>
        <w:contextualSpacing/>
        <w:rPr>
          <w:color w:val="000000" w:themeColor="text1"/>
          <w:sz w:val="24"/>
          <w:szCs w:val="24"/>
        </w:rPr>
      </w:pPr>
      <w:r w:rsidRPr="00702378">
        <w:rPr>
          <w:color w:val="000000" w:themeColor="text1"/>
          <w:sz w:val="24"/>
          <w:szCs w:val="24"/>
        </w:rPr>
        <w:t xml:space="preserve">Рабочая программа </w:t>
      </w:r>
      <w:r w:rsidR="00846E34">
        <w:rPr>
          <w:color w:val="000000" w:themeColor="text1"/>
          <w:sz w:val="24"/>
          <w:szCs w:val="24"/>
        </w:rPr>
        <w:t xml:space="preserve">познавательно – речевой </w:t>
      </w:r>
      <w:r w:rsidRPr="00702378">
        <w:rPr>
          <w:color w:val="000000" w:themeColor="text1"/>
          <w:sz w:val="24"/>
          <w:szCs w:val="24"/>
        </w:rPr>
        <w:t xml:space="preserve">направленности по </w:t>
      </w:r>
      <w:r w:rsidR="00846E34">
        <w:rPr>
          <w:color w:val="000000" w:themeColor="text1"/>
          <w:sz w:val="24"/>
          <w:szCs w:val="24"/>
        </w:rPr>
        <w:t xml:space="preserve">речевому развитию </w:t>
      </w:r>
      <w:r w:rsidRPr="00702378">
        <w:rPr>
          <w:color w:val="000000" w:themeColor="text1"/>
          <w:sz w:val="24"/>
          <w:szCs w:val="24"/>
        </w:rPr>
        <w:t>для детей старшей группы</w:t>
      </w:r>
    </w:p>
    <w:p w:rsidR="00DE145D" w:rsidRPr="00702378" w:rsidRDefault="0045403A" w:rsidP="008D5309">
      <w:pPr>
        <w:tabs>
          <w:tab w:val="left" w:pos="2127"/>
        </w:tabs>
        <w:contextualSpacing/>
        <w:rPr>
          <w:color w:val="000000" w:themeColor="text1"/>
          <w:sz w:val="24"/>
          <w:szCs w:val="24"/>
        </w:rPr>
      </w:pPr>
      <w:r w:rsidRPr="00702378">
        <w:rPr>
          <w:color w:val="000000" w:themeColor="text1"/>
          <w:sz w:val="24"/>
          <w:szCs w:val="24"/>
        </w:rPr>
        <w:t xml:space="preserve"> (с 5 до 6 лет) </w:t>
      </w:r>
      <w:proofErr w:type="gramStart"/>
      <w:r w:rsidRPr="00702378">
        <w:rPr>
          <w:color w:val="000000" w:themeColor="text1"/>
          <w:sz w:val="24"/>
          <w:szCs w:val="24"/>
        </w:rPr>
        <w:t>составлена</w:t>
      </w:r>
      <w:proofErr w:type="gramEnd"/>
      <w:r w:rsidRPr="00702378">
        <w:rPr>
          <w:color w:val="000000" w:themeColor="text1"/>
          <w:sz w:val="24"/>
          <w:szCs w:val="24"/>
        </w:rPr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</w:t>
      </w:r>
      <w:r w:rsidR="00846E34">
        <w:rPr>
          <w:color w:val="000000" w:themeColor="text1"/>
          <w:sz w:val="24"/>
          <w:szCs w:val="24"/>
        </w:rPr>
        <w:t xml:space="preserve"> «от рождения до школы» под редакцией Н.Е </w:t>
      </w:r>
      <w:proofErr w:type="spellStart"/>
      <w:r w:rsidR="00846E34">
        <w:rPr>
          <w:color w:val="000000" w:themeColor="text1"/>
          <w:sz w:val="24"/>
          <w:szCs w:val="24"/>
        </w:rPr>
        <w:t>Вераксы</w:t>
      </w:r>
      <w:proofErr w:type="spellEnd"/>
      <w:r w:rsidR="00846E34">
        <w:rPr>
          <w:color w:val="000000" w:themeColor="text1"/>
          <w:sz w:val="24"/>
          <w:szCs w:val="24"/>
        </w:rPr>
        <w:t>, Т.С. Комаровой, М.А.Васильевой</w:t>
      </w:r>
      <w:r w:rsidRPr="00702378">
        <w:rPr>
          <w:color w:val="000000" w:themeColor="text1"/>
          <w:sz w:val="24"/>
          <w:szCs w:val="24"/>
        </w:rPr>
        <w:t>, на основе основной общеобразовательной программы</w:t>
      </w:r>
    </w:p>
    <w:p w:rsidR="007158B7" w:rsidRPr="00846E34" w:rsidRDefault="00825668" w:rsidP="00846E34">
      <w:pPr>
        <w:spacing w:after="200" w:line="276" w:lineRule="auto"/>
        <w:ind w:right="0"/>
        <w:contextualSpacing/>
        <w:jc w:val="center"/>
        <w:rPr>
          <w:szCs w:val="28"/>
        </w:rPr>
      </w:pPr>
      <w:r w:rsidRPr="00702378">
        <w:rPr>
          <w:color w:val="000000" w:themeColor="text1"/>
          <w:sz w:val="24"/>
          <w:szCs w:val="24"/>
        </w:rPr>
        <w:t xml:space="preserve"> Дошкольного муниципального</w:t>
      </w:r>
      <w:r w:rsidR="005B66BF">
        <w:rPr>
          <w:color w:val="000000" w:themeColor="text1"/>
          <w:sz w:val="24"/>
          <w:szCs w:val="24"/>
        </w:rPr>
        <w:t xml:space="preserve"> </w:t>
      </w:r>
      <w:r w:rsidR="0045403A" w:rsidRPr="00702378">
        <w:rPr>
          <w:color w:val="000000" w:themeColor="text1"/>
          <w:sz w:val="24"/>
          <w:szCs w:val="24"/>
        </w:rPr>
        <w:t>бюджетного дошкольного образовательного учреждения дет</w:t>
      </w:r>
      <w:r w:rsidR="00846E34">
        <w:rPr>
          <w:color w:val="000000" w:themeColor="text1"/>
          <w:sz w:val="24"/>
          <w:szCs w:val="24"/>
        </w:rPr>
        <w:t xml:space="preserve">ского сада </w:t>
      </w:r>
      <w:r w:rsidR="00846E34">
        <w:rPr>
          <w:szCs w:val="28"/>
        </w:rPr>
        <w:t>общеобразовате</w:t>
      </w:r>
      <w:r w:rsidR="005B66BF">
        <w:rPr>
          <w:szCs w:val="28"/>
        </w:rPr>
        <w:t>льного вида с приоритетным напра</w:t>
      </w:r>
      <w:r w:rsidR="00846E34">
        <w:rPr>
          <w:szCs w:val="28"/>
        </w:rPr>
        <w:t xml:space="preserve">влением осуществлением деятельности по социально – личностному развитию детей </w:t>
      </w:r>
      <w:r w:rsidR="00846E34" w:rsidRPr="00BD0642">
        <w:rPr>
          <w:szCs w:val="28"/>
        </w:rPr>
        <w:t xml:space="preserve">№ </w:t>
      </w:r>
      <w:r w:rsidR="00846E34">
        <w:rPr>
          <w:szCs w:val="28"/>
        </w:rPr>
        <w:t>9 «Золотой улей».</w:t>
      </w:r>
    </w:p>
    <w:p w:rsidR="00CB66AA" w:rsidRDefault="0045403A" w:rsidP="00CB66AA">
      <w:pPr>
        <w:tabs>
          <w:tab w:val="left" w:pos="2127"/>
        </w:tabs>
        <w:ind w:firstLine="709"/>
        <w:contextualSpacing/>
        <w:rPr>
          <w:color w:val="000000" w:themeColor="text1"/>
          <w:sz w:val="24"/>
          <w:szCs w:val="24"/>
        </w:rPr>
      </w:pPr>
      <w:r w:rsidRPr="00702378">
        <w:rPr>
          <w:color w:val="000000" w:themeColor="text1"/>
          <w:sz w:val="24"/>
          <w:szCs w:val="24"/>
        </w:rPr>
        <w:t>Рабочая программа ориентирована на использование учебно-методического комплекса:</w:t>
      </w:r>
      <w:r w:rsidR="00CB66AA">
        <w:rPr>
          <w:color w:val="000000" w:themeColor="text1"/>
          <w:sz w:val="24"/>
          <w:szCs w:val="24"/>
        </w:rPr>
        <w:t xml:space="preserve"> </w:t>
      </w:r>
    </w:p>
    <w:p w:rsidR="0045403A" w:rsidRPr="00702378" w:rsidRDefault="0045403A" w:rsidP="00B44BC1">
      <w:pPr>
        <w:tabs>
          <w:tab w:val="left" w:pos="2127"/>
        </w:tabs>
        <w:contextualSpacing/>
        <w:rPr>
          <w:color w:val="000000" w:themeColor="text1"/>
          <w:sz w:val="24"/>
          <w:szCs w:val="24"/>
        </w:rPr>
      </w:pPr>
      <w:r w:rsidRPr="00702378">
        <w:rPr>
          <w:color w:val="000000" w:themeColor="text1"/>
          <w:sz w:val="24"/>
          <w:szCs w:val="24"/>
        </w:rPr>
        <w:t xml:space="preserve"> </w:t>
      </w:r>
      <w:r w:rsidR="00CB66AA" w:rsidRPr="001B21EC">
        <w:rPr>
          <w:szCs w:val="28"/>
        </w:rPr>
        <w:t>1</w:t>
      </w:r>
      <w:r w:rsidR="00CB66AA" w:rsidRPr="00CB66AA">
        <w:rPr>
          <w:color w:val="000000" w:themeColor="text1"/>
          <w:sz w:val="24"/>
          <w:szCs w:val="24"/>
        </w:rPr>
        <w:t xml:space="preserve"> </w:t>
      </w:r>
      <w:proofErr w:type="gramStart"/>
      <w:r w:rsidR="00CB66AA">
        <w:rPr>
          <w:color w:val="000000" w:themeColor="text1"/>
          <w:sz w:val="24"/>
          <w:szCs w:val="24"/>
        </w:rPr>
        <w:t>Алешина</w:t>
      </w:r>
      <w:proofErr w:type="gramEnd"/>
      <w:r w:rsidR="00CB66AA">
        <w:rPr>
          <w:color w:val="000000" w:themeColor="text1"/>
          <w:sz w:val="24"/>
          <w:szCs w:val="24"/>
        </w:rPr>
        <w:t xml:space="preserve"> Н.В. Ознакомление дошкольников с окружающим миром и социальной действительностью. Старшая и подготовительная группы – М.: </w:t>
      </w:r>
      <w:proofErr w:type="spellStart"/>
      <w:r w:rsidR="00CB66AA">
        <w:rPr>
          <w:color w:val="000000" w:themeColor="text1"/>
          <w:sz w:val="24"/>
          <w:szCs w:val="24"/>
        </w:rPr>
        <w:t>Элизе</w:t>
      </w:r>
      <w:proofErr w:type="spellEnd"/>
      <w:r w:rsidR="00CB66AA">
        <w:rPr>
          <w:color w:val="000000" w:themeColor="text1"/>
          <w:sz w:val="24"/>
          <w:szCs w:val="24"/>
        </w:rPr>
        <w:t xml:space="preserve"> </w:t>
      </w:r>
      <w:proofErr w:type="spellStart"/>
      <w:r w:rsidR="00CB66AA">
        <w:rPr>
          <w:color w:val="000000" w:themeColor="text1"/>
          <w:sz w:val="24"/>
          <w:szCs w:val="24"/>
        </w:rPr>
        <w:t>Трэйдинг</w:t>
      </w:r>
      <w:proofErr w:type="spellEnd"/>
      <w:r w:rsidR="00CB66AA">
        <w:rPr>
          <w:color w:val="000000" w:themeColor="text1"/>
          <w:sz w:val="24"/>
          <w:szCs w:val="24"/>
        </w:rPr>
        <w:t>, ЦРЛ,2004.</w:t>
      </w:r>
    </w:p>
    <w:p w:rsidR="0045403A" w:rsidRPr="00702378" w:rsidRDefault="00CB66AA" w:rsidP="00584117">
      <w:pPr>
        <w:tabs>
          <w:tab w:val="left" w:pos="2127"/>
        </w:tabs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proofErr w:type="spellStart"/>
      <w:r>
        <w:rPr>
          <w:color w:val="000000" w:themeColor="text1"/>
          <w:sz w:val="24"/>
          <w:szCs w:val="24"/>
        </w:rPr>
        <w:t>Волчкова</w:t>
      </w:r>
      <w:proofErr w:type="spellEnd"/>
      <w:r>
        <w:rPr>
          <w:color w:val="000000" w:themeColor="text1"/>
          <w:sz w:val="24"/>
          <w:szCs w:val="24"/>
        </w:rPr>
        <w:t xml:space="preserve"> В.н., </w:t>
      </w:r>
      <w:proofErr w:type="spellStart"/>
      <w:r>
        <w:rPr>
          <w:color w:val="000000" w:themeColor="text1"/>
          <w:sz w:val="24"/>
          <w:szCs w:val="24"/>
        </w:rPr>
        <w:t>степанова</w:t>
      </w:r>
      <w:proofErr w:type="spellEnd"/>
      <w:r>
        <w:rPr>
          <w:color w:val="000000" w:themeColor="text1"/>
          <w:sz w:val="24"/>
          <w:szCs w:val="24"/>
        </w:rPr>
        <w:t xml:space="preserve"> Н.В. Конспекты занятий в </w:t>
      </w:r>
      <w:proofErr w:type="spellStart"/>
      <w:r>
        <w:rPr>
          <w:color w:val="000000" w:themeColor="text1"/>
          <w:sz w:val="24"/>
          <w:szCs w:val="24"/>
        </w:rPr>
        <w:t>сратшей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грппе</w:t>
      </w:r>
      <w:proofErr w:type="spellEnd"/>
      <w:r>
        <w:rPr>
          <w:color w:val="000000" w:themeColor="text1"/>
          <w:sz w:val="24"/>
          <w:szCs w:val="24"/>
        </w:rPr>
        <w:t xml:space="preserve"> детского сада. Развитие речи. Практическое пособие для воспитателей и методистов ДОУ – Воронеж: ТЦ «Учитель», 2004.</w:t>
      </w:r>
    </w:p>
    <w:p w:rsidR="003C2450" w:rsidRPr="00702378" w:rsidRDefault="00CB66AA" w:rsidP="003C2450">
      <w:pPr>
        <w:autoSpaceDE w:val="0"/>
        <w:autoSpaceDN w:val="0"/>
        <w:adjustRightInd w:val="0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 </w:t>
      </w:r>
      <w:r w:rsidRPr="001B21EC">
        <w:rPr>
          <w:szCs w:val="28"/>
        </w:rPr>
        <w:t>Затулина Г.Я. Конспекты комплексных занятий по развитию речи. М.. «Центр педагогического образования», 2009.</w:t>
      </w:r>
    </w:p>
    <w:p w:rsidR="00584117" w:rsidRPr="00702378" w:rsidRDefault="00584117" w:rsidP="003C2450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3C2450" w:rsidRPr="00702378" w:rsidRDefault="003C2450" w:rsidP="003C2450">
      <w:pPr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702378">
        <w:rPr>
          <w:b/>
          <w:sz w:val="24"/>
          <w:szCs w:val="24"/>
        </w:rPr>
        <w:t xml:space="preserve"> Режим реализации программы</w:t>
      </w:r>
    </w:p>
    <w:tbl>
      <w:tblPr>
        <w:tblW w:w="14101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4057"/>
        <w:gridCol w:w="3402"/>
        <w:gridCol w:w="3685"/>
      </w:tblGrid>
      <w:tr w:rsidR="003C2450" w:rsidRPr="00702378" w:rsidTr="008277C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702378">
              <w:rPr>
                <w:sz w:val="24"/>
                <w:szCs w:val="24"/>
              </w:rPr>
              <w:t>Общее количество  образовательных ситуаций в год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702378">
              <w:rPr>
                <w:sz w:val="24"/>
                <w:szCs w:val="24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702378">
              <w:rPr>
                <w:sz w:val="24"/>
                <w:szCs w:val="24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702378">
              <w:rPr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3C2450" w:rsidRPr="00702378" w:rsidTr="008277CE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CB66AA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CB66AA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  <w:r w:rsidRPr="00702378">
              <w:rPr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групповая</w:t>
            </w:r>
          </w:p>
          <w:p w:rsidR="003C2450" w:rsidRPr="00702378" w:rsidRDefault="003C2450" w:rsidP="008277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en-US"/>
              </w:rPr>
            </w:pPr>
          </w:p>
        </w:tc>
      </w:tr>
    </w:tbl>
    <w:p w:rsidR="003C2450" w:rsidRPr="00702378" w:rsidRDefault="003C2450" w:rsidP="003C2450">
      <w:pPr>
        <w:snapToGrid w:val="0"/>
        <w:rPr>
          <w:rFonts w:eastAsia="Times New Roman"/>
          <w:sz w:val="24"/>
          <w:szCs w:val="24"/>
        </w:rPr>
      </w:pPr>
    </w:p>
    <w:p w:rsidR="0045403A" w:rsidRPr="00702378" w:rsidRDefault="0045403A" w:rsidP="008D5309">
      <w:pPr>
        <w:tabs>
          <w:tab w:val="left" w:pos="2127"/>
        </w:tabs>
        <w:contextualSpacing/>
        <w:rPr>
          <w:rFonts w:eastAsia="Times New Roman"/>
          <w:color w:val="000000" w:themeColor="text1"/>
          <w:sz w:val="24"/>
          <w:szCs w:val="24"/>
        </w:rPr>
      </w:pPr>
      <w:r w:rsidRPr="00702378">
        <w:rPr>
          <w:rFonts w:eastAsia="Times New Roman"/>
          <w:color w:val="000000" w:themeColor="text1"/>
          <w:sz w:val="24"/>
          <w:szCs w:val="24"/>
        </w:rPr>
        <w:t xml:space="preserve">Программой предусмотрено проведение: </w:t>
      </w:r>
    </w:p>
    <w:p w:rsidR="0045403A" w:rsidRPr="00702378" w:rsidRDefault="0045403A" w:rsidP="008D5309">
      <w:pPr>
        <w:numPr>
          <w:ilvl w:val="0"/>
          <w:numId w:val="3"/>
        </w:numPr>
        <w:tabs>
          <w:tab w:val="left" w:pos="2127"/>
        </w:tabs>
        <w:ind w:right="0"/>
        <w:contextualSpacing/>
        <w:rPr>
          <w:rFonts w:eastAsia="Times New Roman"/>
          <w:color w:val="000000" w:themeColor="text1"/>
          <w:sz w:val="24"/>
          <w:szCs w:val="24"/>
        </w:rPr>
      </w:pPr>
      <w:r w:rsidRPr="00702378">
        <w:rPr>
          <w:rFonts w:eastAsia="Times New Roman"/>
          <w:color w:val="000000" w:themeColor="text1"/>
          <w:sz w:val="24"/>
          <w:szCs w:val="24"/>
        </w:rPr>
        <w:t>диагностических занятий – 2;</w:t>
      </w:r>
    </w:p>
    <w:p w:rsidR="009046F5" w:rsidRPr="00F273B4" w:rsidRDefault="0045403A" w:rsidP="009046F5">
      <w:pPr>
        <w:pStyle w:val="a5"/>
        <w:numPr>
          <w:ilvl w:val="0"/>
          <w:numId w:val="3"/>
        </w:numPr>
        <w:tabs>
          <w:tab w:val="left" w:pos="212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практических занятий –</w:t>
      </w:r>
      <w:r w:rsidR="00CB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34;</w:t>
      </w:r>
    </w:p>
    <w:p w:rsidR="009046F5" w:rsidRPr="00702378" w:rsidRDefault="007C4269" w:rsidP="009D39B4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Style w:val="c16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Цель:</w:t>
      </w:r>
      <w:r w:rsidRPr="00702378">
        <w:rPr>
          <w:rStyle w:val="c11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CB66AA">
        <w:rPr>
          <w:rStyle w:val="c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речи и познавательной активности детей в различных формах и видах детской деятельности.</w:t>
      </w:r>
    </w:p>
    <w:p w:rsidR="00F273B4" w:rsidRDefault="00F273B4" w:rsidP="001D5EA1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273B4" w:rsidRDefault="00F273B4" w:rsidP="001D5EA1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D5EA1" w:rsidRPr="00702378" w:rsidRDefault="0045403A" w:rsidP="001D5EA1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обучения:</w:t>
      </w:r>
    </w:p>
    <w:p w:rsidR="00A46471" w:rsidRPr="00702378" w:rsidRDefault="001F48AD" w:rsidP="001D5EA1">
      <w:pPr>
        <w:pStyle w:val="a5"/>
        <w:tabs>
          <w:tab w:val="left" w:pos="2127"/>
        </w:tabs>
        <w:jc w:val="both"/>
        <w:rPr>
          <w:rStyle w:val="FontStyle207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Содержание образовательной об</w:t>
      </w:r>
      <w:r w:rsidR="00CB66AA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ласти „Коммуникация</w:t>
      </w:r>
      <w:r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 xml:space="preserve">" направлено </w:t>
      </w:r>
      <w:r w:rsidRPr="00702378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достижение целей</w:t>
      </w:r>
      <w:r w:rsidR="005B66BF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6AA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овладения конструктивными способами и средствами взаимодействия с окружающими людьми через решение следующих задач</w:t>
      </w:r>
      <w:r w:rsidRPr="00702378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6AA" w:rsidRDefault="00E9059C" w:rsidP="00A46471">
      <w:pPr>
        <w:pStyle w:val="a5"/>
        <w:tabs>
          <w:tab w:val="left" w:pos="2127"/>
        </w:tabs>
        <w:jc w:val="both"/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B66AA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развитие свободного общения с взрослыми и детьми</w:t>
      </w:r>
    </w:p>
    <w:p w:rsidR="00A46471" w:rsidRPr="00702378" w:rsidRDefault="00CB66AA" w:rsidP="00A46471">
      <w:pPr>
        <w:pStyle w:val="a5"/>
        <w:tabs>
          <w:tab w:val="left" w:pos="2127"/>
        </w:tabs>
        <w:jc w:val="both"/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59C"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48AD"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 xml:space="preserve">всех компонентов устной </w:t>
      </w:r>
      <w:r w:rsidR="005B66BF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речи (лексической стороны, грамма</w:t>
      </w:r>
      <w:r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деятельности.</w:t>
      </w:r>
    </w:p>
    <w:p w:rsidR="00322E10" w:rsidRPr="00702378" w:rsidRDefault="00E9059C" w:rsidP="00322E10">
      <w:pPr>
        <w:pStyle w:val="a5"/>
        <w:tabs>
          <w:tab w:val="left" w:pos="2127"/>
        </w:tabs>
        <w:jc w:val="both"/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B66AA"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практическое овладение воспитанниками нормами речи.</w:t>
      </w:r>
    </w:p>
    <w:p w:rsidR="00584117" w:rsidRPr="00702378" w:rsidRDefault="00584117" w:rsidP="00702378">
      <w:pPr>
        <w:pStyle w:val="a5"/>
        <w:tabs>
          <w:tab w:val="left" w:pos="2127"/>
        </w:tabs>
        <w:jc w:val="both"/>
        <w:rPr>
          <w:rStyle w:val="FontStyle25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471" w:rsidRPr="00702378" w:rsidRDefault="001F48AD" w:rsidP="00584117">
      <w:pPr>
        <w:pStyle w:val="a5"/>
        <w:tabs>
          <w:tab w:val="left" w:pos="2127"/>
        </w:tabs>
        <w:jc w:val="center"/>
        <w:rPr>
          <w:rStyle w:val="FontStyle22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02378"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="00CB66AA">
        <w:rPr>
          <w:rStyle w:val="FontStyle227"/>
          <w:rFonts w:ascii="Times New Roman" w:hAnsi="Times New Roman" w:cs="Times New Roman"/>
          <w:color w:val="000000" w:themeColor="text1"/>
          <w:sz w:val="24"/>
          <w:szCs w:val="24"/>
        </w:rPr>
        <w:t>свободного общения с взрослыми и детьми.</w:t>
      </w:r>
    </w:p>
    <w:p w:rsidR="00584117" w:rsidRPr="00702378" w:rsidRDefault="00584117" w:rsidP="004E6D40">
      <w:pPr>
        <w:pStyle w:val="a5"/>
        <w:tabs>
          <w:tab w:val="left" w:pos="2127"/>
        </w:tabs>
        <w:jc w:val="both"/>
        <w:rPr>
          <w:rStyle w:val="FontStyle292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E20FC" w:rsidRDefault="00CB66AA" w:rsidP="005E20FC">
      <w:pPr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66AA"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  <w:t>Дальнейшее развитие речи как средства общения. Расширение представлений детей о многообразии окружающего мора.</w:t>
      </w:r>
    </w:p>
    <w:p w:rsidR="005E20FC" w:rsidRDefault="00CB66AA" w:rsidP="005E20FC">
      <w:pPr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Поощрение попыток детей делиться с педагогом и сверстниками разнообразными впечатлениями, уточнять источник полученной информации (телепередача, рассказ взрослого, посещение</w:t>
      </w:r>
      <w:r w:rsidR="005E20FC"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выставки, детского спектакля и т.д.</w:t>
      </w:r>
      <w:r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5E20FC">
        <w:rPr>
          <w:rStyle w:val="FontStyle292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E20FC" w:rsidRPr="005E20FC" w:rsidRDefault="005E20FC" w:rsidP="005E20FC">
      <w:r w:rsidRPr="005E20FC">
        <w:t>Формирование умения решать спорные вопросы и улаживать конфлик</w:t>
      </w:r>
      <w:r w:rsidRPr="005E20FC">
        <w:softHyphen/>
        <w:t>ты с помощью речи: убеждать, доказывать, объяснять.</w:t>
      </w:r>
    </w:p>
    <w:p w:rsidR="005E20FC" w:rsidRDefault="005E20FC" w:rsidP="005E20FC"/>
    <w:p w:rsidR="005E20FC" w:rsidRDefault="005E20FC" w:rsidP="005E20FC"/>
    <w:p w:rsidR="005E20FC" w:rsidRPr="005E20FC" w:rsidRDefault="005E20FC" w:rsidP="005E20FC">
      <w:pPr>
        <w:jc w:val="center"/>
        <w:rPr>
          <w:b/>
          <w:sz w:val="24"/>
          <w:szCs w:val="24"/>
        </w:rPr>
      </w:pPr>
      <w:r w:rsidRPr="005E20FC">
        <w:rPr>
          <w:b/>
          <w:sz w:val="24"/>
          <w:szCs w:val="24"/>
        </w:rPr>
        <w:t>Развитие всех компонентов устной речи, практическое овладение нормами речи</w:t>
      </w:r>
    </w:p>
    <w:p w:rsidR="005E20FC" w:rsidRPr="005E20FC" w:rsidRDefault="005E20FC" w:rsidP="005E20FC"/>
    <w:p w:rsidR="005E20FC" w:rsidRPr="005E20FC" w:rsidRDefault="005E20FC" w:rsidP="005E20FC">
      <w:pPr>
        <w:rPr>
          <w:b/>
          <w:i/>
        </w:rPr>
      </w:pPr>
      <w:r w:rsidRPr="005E20FC">
        <w:rPr>
          <w:b/>
          <w:i/>
        </w:rPr>
        <w:t>Формирование словаря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-Обогащать речь</w:t>
      </w:r>
      <w:r w:rsidRPr="005E20FC">
        <w:rPr>
          <w:sz w:val="24"/>
          <w:szCs w:val="24"/>
        </w:rPr>
        <w:t xml:space="preserve"> детей существите</w:t>
      </w:r>
      <w:r>
        <w:rPr>
          <w:sz w:val="24"/>
          <w:szCs w:val="24"/>
        </w:rPr>
        <w:t>льными, обозначающими предметы б</w:t>
      </w:r>
      <w:r w:rsidRPr="005E20FC">
        <w:rPr>
          <w:sz w:val="24"/>
          <w:szCs w:val="24"/>
        </w:rPr>
        <w:t>ытового окружения; прилагательными, характеризующими свойства и ка</w:t>
      </w:r>
      <w:r w:rsidRPr="005E20FC">
        <w:rPr>
          <w:sz w:val="24"/>
          <w:szCs w:val="24"/>
        </w:rPr>
        <w:softHyphen/>
        <w:t>чества предметов; наречиями, обозначающими взаимоотношения людей, их отношение к труду.</w:t>
      </w:r>
    </w:p>
    <w:p w:rsidR="005E20FC" w:rsidRPr="005E20FC" w:rsidRDefault="005E20FC" w:rsidP="005E20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-Упражнять </w:t>
      </w:r>
      <w:r w:rsidRPr="005E20FC">
        <w:rPr>
          <w:sz w:val="24"/>
          <w:szCs w:val="24"/>
        </w:rPr>
        <w:t xml:space="preserve"> в подборе существительных к </w:t>
      </w:r>
      <w:r>
        <w:rPr>
          <w:sz w:val="24"/>
          <w:szCs w:val="24"/>
        </w:rPr>
        <w:t>прилагательному (белый — снег, с</w:t>
      </w:r>
      <w:r w:rsidRPr="005E20FC">
        <w:rPr>
          <w:sz w:val="24"/>
          <w:szCs w:val="24"/>
        </w:rPr>
        <w:t>ахар, мел), слов со сходным значением (шалун — озорник — проказник), противоположным значением (слабый — сильный, пасмурно — солнечно).</w:t>
      </w:r>
      <w:proofErr w:type="gramEnd"/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 xml:space="preserve">-Оказание детям помощи </w:t>
      </w:r>
      <w:r w:rsidRPr="005E20FC">
        <w:rPr>
          <w:sz w:val="24"/>
          <w:szCs w:val="24"/>
        </w:rPr>
        <w:t xml:space="preserve">в употреблении слов в точном соответствии с </w:t>
      </w:r>
      <w:r>
        <w:rPr>
          <w:rStyle w:val="75pt0pt"/>
          <w:rFonts w:eastAsia="Calibri"/>
          <w:sz w:val="24"/>
          <w:szCs w:val="24"/>
          <w:lang w:val="ru-RU"/>
        </w:rPr>
        <w:t>их</w:t>
      </w:r>
      <w:r w:rsidRPr="00893264">
        <w:rPr>
          <w:rStyle w:val="75pt"/>
          <w:rFonts w:eastAsia="Calibri"/>
          <w:sz w:val="24"/>
          <w:szCs w:val="24"/>
        </w:rPr>
        <w:t xml:space="preserve"> </w:t>
      </w:r>
      <w:r w:rsidRPr="005E20FC">
        <w:rPr>
          <w:sz w:val="24"/>
          <w:szCs w:val="24"/>
        </w:rPr>
        <w:t>смыслом.</w:t>
      </w:r>
    </w:p>
    <w:p w:rsidR="005E20FC" w:rsidRPr="005E20FC" w:rsidRDefault="005E20FC" w:rsidP="005E20FC">
      <w:pPr>
        <w:rPr>
          <w:i/>
          <w:szCs w:val="28"/>
        </w:rPr>
      </w:pPr>
    </w:p>
    <w:p w:rsidR="005E20FC" w:rsidRPr="005E20FC" w:rsidRDefault="005E20FC" w:rsidP="005E20FC">
      <w:pPr>
        <w:rPr>
          <w:b/>
          <w:i/>
          <w:szCs w:val="28"/>
        </w:rPr>
      </w:pPr>
      <w:r w:rsidRPr="005E20FC">
        <w:rPr>
          <w:b/>
          <w:i/>
          <w:szCs w:val="28"/>
        </w:rPr>
        <w:t>Звуковая культура речи</w:t>
      </w:r>
    </w:p>
    <w:p w:rsid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-Закреплять правильное, отчетливое произнесение</w:t>
      </w:r>
      <w:r w:rsidRPr="005E20FC">
        <w:rPr>
          <w:sz w:val="24"/>
          <w:szCs w:val="24"/>
        </w:rPr>
        <w:t xml:space="preserve"> звуков. 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-Формировать умение</w:t>
      </w:r>
      <w:r w:rsidRPr="005E20FC">
        <w:rPr>
          <w:sz w:val="24"/>
          <w:szCs w:val="24"/>
        </w:rPr>
        <w:t xml:space="preserve"> различать на слух и отчетливо произносить сход</w:t>
      </w:r>
      <w:r w:rsidRPr="005E20FC">
        <w:rPr>
          <w:sz w:val="24"/>
          <w:szCs w:val="24"/>
        </w:rPr>
        <w:softHyphen/>
        <w:t xml:space="preserve">ные по артикуляции и звучанию согласные звуки: </w:t>
      </w:r>
      <w:r w:rsidRPr="005E20FC">
        <w:rPr>
          <w:rStyle w:val="0pt"/>
          <w:rFonts w:eastAsia="Calibri"/>
          <w:sz w:val="24"/>
          <w:szCs w:val="24"/>
        </w:rPr>
        <w:t xml:space="preserve">с— </w:t>
      </w:r>
      <w:proofErr w:type="spellStart"/>
      <w:proofErr w:type="gramStart"/>
      <w:r w:rsidRPr="005E20FC">
        <w:rPr>
          <w:rStyle w:val="0pt"/>
          <w:rFonts w:eastAsia="Calibri"/>
          <w:sz w:val="24"/>
          <w:szCs w:val="24"/>
        </w:rPr>
        <w:t>з,</w:t>
      </w:r>
      <w:proofErr w:type="gramEnd"/>
      <w:r w:rsidRPr="005E20FC">
        <w:rPr>
          <w:rStyle w:val="0pt"/>
          <w:rFonts w:eastAsia="Calibri"/>
          <w:sz w:val="24"/>
          <w:szCs w:val="24"/>
        </w:rPr>
        <w:t>с</w:t>
      </w:r>
      <w:proofErr w:type="spellEnd"/>
      <w:r w:rsidRPr="005E20FC">
        <w:rPr>
          <w:rStyle w:val="0pt"/>
          <w:rFonts w:eastAsia="Calibri"/>
          <w:sz w:val="24"/>
          <w:szCs w:val="24"/>
        </w:rPr>
        <w:t xml:space="preserve"> — </w:t>
      </w:r>
      <w:proofErr w:type="spellStart"/>
      <w:r w:rsidRPr="005E20FC">
        <w:rPr>
          <w:rStyle w:val="0pt"/>
          <w:rFonts w:eastAsia="Calibri"/>
          <w:sz w:val="24"/>
          <w:szCs w:val="24"/>
        </w:rPr>
        <w:t>ц,ш</w:t>
      </w:r>
      <w:proofErr w:type="spellEnd"/>
      <w:r w:rsidRPr="005E20FC">
        <w:rPr>
          <w:rStyle w:val="0pt"/>
          <w:rFonts w:eastAsia="Calibri"/>
          <w:sz w:val="24"/>
          <w:szCs w:val="24"/>
        </w:rPr>
        <w:t xml:space="preserve"> — ж, ч — </w:t>
      </w:r>
      <w:proofErr w:type="spellStart"/>
      <w:r w:rsidRPr="005E20FC">
        <w:rPr>
          <w:rStyle w:val="0pt"/>
          <w:rFonts w:eastAsia="Calibri"/>
          <w:sz w:val="24"/>
          <w:szCs w:val="24"/>
        </w:rPr>
        <w:t>ц</w:t>
      </w:r>
      <w:proofErr w:type="spellEnd"/>
      <w:r w:rsidRPr="005E20FC">
        <w:rPr>
          <w:rStyle w:val="0pt"/>
          <w:rFonts w:eastAsia="Calibri"/>
          <w:sz w:val="24"/>
          <w:szCs w:val="24"/>
        </w:rPr>
        <w:t xml:space="preserve">, с — </w:t>
      </w:r>
      <w:proofErr w:type="spellStart"/>
      <w:r w:rsidRPr="005E20FC">
        <w:rPr>
          <w:rStyle w:val="0pt"/>
          <w:rFonts w:eastAsia="Calibri"/>
          <w:sz w:val="24"/>
          <w:szCs w:val="24"/>
        </w:rPr>
        <w:t>ш</w:t>
      </w:r>
      <w:proofErr w:type="spellEnd"/>
      <w:r w:rsidRPr="005E20FC">
        <w:rPr>
          <w:rStyle w:val="0pt"/>
          <w:rFonts w:eastAsia="Calibri"/>
          <w:sz w:val="24"/>
          <w:szCs w:val="24"/>
        </w:rPr>
        <w:t>, ж</w:t>
      </w:r>
      <w:r w:rsidRPr="005E20FC">
        <w:rPr>
          <w:sz w:val="24"/>
          <w:szCs w:val="24"/>
        </w:rPr>
        <w:t xml:space="preserve"> — </w:t>
      </w:r>
      <w:proofErr w:type="spellStart"/>
      <w:r w:rsidRPr="005E20FC">
        <w:rPr>
          <w:rStyle w:val="0pt"/>
          <w:rFonts w:eastAsia="Calibri"/>
          <w:sz w:val="24"/>
          <w:szCs w:val="24"/>
        </w:rPr>
        <w:t>з</w:t>
      </w:r>
      <w:proofErr w:type="spellEnd"/>
      <w:r w:rsidRPr="005E20FC">
        <w:rPr>
          <w:rStyle w:val="0pt"/>
          <w:rFonts w:eastAsia="Calibri"/>
          <w:sz w:val="24"/>
          <w:szCs w:val="24"/>
        </w:rPr>
        <w:t>, л</w:t>
      </w:r>
      <w:r w:rsidRPr="005E20FC">
        <w:rPr>
          <w:sz w:val="24"/>
          <w:szCs w:val="24"/>
        </w:rPr>
        <w:t xml:space="preserve"> — </w:t>
      </w:r>
      <w:r w:rsidRPr="005E20FC">
        <w:rPr>
          <w:rStyle w:val="0pt"/>
          <w:rFonts w:eastAsia="Calibri"/>
          <w:sz w:val="24"/>
          <w:szCs w:val="24"/>
        </w:rPr>
        <w:t>р.</w:t>
      </w:r>
    </w:p>
    <w:p w:rsid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-Развитие</w:t>
      </w:r>
      <w:r w:rsidRPr="005E20FC">
        <w:rPr>
          <w:sz w:val="24"/>
          <w:szCs w:val="24"/>
        </w:rPr>
        <w:t xml:space="preserve"> фонематического слуха. 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Формирование умения определять место звука в слове (начало, середина, конец).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Отработка интонационной выразительности речи.</w:t>
      </w:r>
    </w:p>
    <w:p w:rsidR="005E20FC" w:rsidRDefault="005E20FC" w:rsidP="005E20FC">
      <w:pPr>
        <w:rPr>
          <w:sz w:val="24"/>
          <w:szCs w:val="24"/>
        </w:rPr>
      </w:pPr>
    </w:p>
    <w:p w:rsidR="005E20FC" w:rsidRDefault="005E20FC" w:rsidP="005E20FC">
      <w:pPr>
        <w:rPr>
          <w:sz w:val="24"/>
          <w:szCs w:val="24"/>
        </w:rPr>
      </w:pPr>
    </w:p>
    <w:p w:rsidR="005E20FC" w:rsidRDefault="005E20FC" w:rsidP="005E20FC">
      <w:pPr>
        <w:rPr>
          <w:sz w:val="24"/>
          <w:szCs w:val="24"/>
        </w:rPr>
      </w:pPr>
    </w:p>
    <w:p w:rsidR="005E20FC" w:rsidRPr="005E20FC" w:rsidRDefault="005E20FC" w:rsidP="005E20FC">
      <w:pPr>
        <w:rPr>
          <w:b/>
          <w:i/>
          <w:szCs w:val="28"/>
        </w:rPr>
      </w:pPr>
      <w:r w:rsidRPr="005E20FC">
        <w:rPr>
          <w:b/>
          <w:i/>
          <w:szCs w:val="28"/>
        </w:rPr>
        <w:t>Грамматический строй речи</w:t>
      </w:r>
    </w:p>
    <w:p w:rsid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-Совершенствовать умение</w:t>
      </w:r>
      <w:r w:rsidRPr="005E20FC">
        <w:rPr>
          <w:sz w:val="24"/>
          <w:szCs w:val="24"/>
        </w:rPr>
        <w:t xml:space="preserve"> согласовывать слова в предложениях: существительные с числительными (пять груш, трое ребят), прилагатель</w:t>
      </w:r>
      <w:r w:rsidRPr="005E20FC">
        <w:rPr>
          <w:sz w:val="24"/>
          <w:szCs w:val="24"/>
        </w:rPr>
        <w:softHyphen/>
        <w:t xml:space="preserve">ные с существительными (лягушка — зеленое брюшко). 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Формирование умения замечать неправильную постановку ударения в слове, ошибку в че</w:t>
      </w:r>
      <w:r w:rsidRPr="005E20FC">
        <w:rPr>
          <w:sz w:val="24"/>
          <w:szCs w:val="24"/>
        </w:rPr>
        <w:softHyphen/>
        <w:t>редовании согласных. Закрепление правильного произношения слова в процессе упражнений.</w:t>
      </w:r>
    </w:p>
    <w:p w:rsidR="005E20FC" w:rsidRPr="005E20FC" w:rsidRDefault="005E20FC" w:rsidP="005E20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-Знакомить</w:t>
      </w:r>
      <w:r w:rsidRPr="005E20FC">
        <w:rPr>
          <w:sz w:val="24"/>
          <w:szCs w:val="24"/>
        </w:rPr>
        <w:t xml:space="preserve"> с разными способами образования слов (сахарница, хлеб</w:t>
      </w:r>
      <w:r w:rsidRPr="005E20FC">
        <w:rPr>
          <w:sz w:val="24"/>
          <w:szCs w:val="24"/>
        </w:rPr>
        <w:softHyphen/>
        <w:t>ница; масленка, солонка; воспитатель, учитель, строитель).</w:t>
      </w:r>
      <w:proofErr w:type="gramEnd"/>
    </w:p>
    <w:p w:rsidR="005E20FC" w:rsidRPr="005E20FC" w:rsidRDefault="005E20FC" w:rsidP="005E20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-Упражнять</w:t>
      </w:r>
      <w:r w:rsidRPr="005E20FC">
        <w:rPr>
          <w:sz w:val="24"/>
          <w:szCs w:val="24"/>
        </w:rPr>
        <w:t xml:space="preserve"> в образовании однокоренных слов (медведь — медведи</w:t>
      </w:r>
      <w:r w:rsidRPr="005E20FC">
        <w:rPr>
          <w:sz w:val="24"/>
          <w:szCs w:val="24"/>
        </w:rPr>
        <w:softHyphen/>
        <w:t>ца — медвежонок — медвежья), в том числе глаголов с приставками (забе</w:t>
      </w:r>
      <w:r w:rsidRPr="005E20FC">
        <w:rPr>
          <w:sz w:val="24"/>
          <w:szCs w:val="24"/>
        </w:rPr>
        <w:softHyphen/>
        <w:t>жал — выбежал — перебежал).</w:t>
      </w:r>
      <w:proofErr w:type="gramEnd"/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Оказание детям помощи в правильном употреблении существительных множественного числа в именительном</w:t>
      </w:r>
      <w:r>
        <w:rPr>
          <w:sz w:val="24"/>
          <w:szCs w:val="24"/>
        </w:rPr>
        <w:t xml:space="preserve"> и винительном падежах; глаголов</w:t>
      </w:r>
      <w:r w:rsidRPr="005E20FC">
        <w:rPr>
          <w:sz w:val="24"/>
          <w:szCs w:val="24"/>
        </w:rPr>
        <w:t xml:space="preserve"> в повелительном наклонении; прилагательных и наречий в сравни</w:t>
      </w:r>
      <w:r>
        <w:rPr>
          <w:sz w:val="24"/>
          <w:szCs w:val="24"/>
        </w:rPr>
        <w:t>тельной</w:t>
      </w:r>
      <w:r w:rsidRPr="005E20FC">
        <w:rPr>
          <w:sz w:val="24"/>
          <w:szCs w:val="24"/>
        </w:rPr>
        <w:t xml:space="preserve"> степени; несклоняемых существительных.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Формирование умения составлять по образцу простые и сложные пред</w:t>
      </w:r>
      <w:r w:rsidRPr="005E20FC">
        <w:rPr>
          <w:sz w:val="24"/>
          <w:szCs w:val="24"/>
        </w:rPr>
        <w:softHyphen/>
        <w:t>ложения. Совершенствование умения пользоваться прямой и косвенной речью.</w:t>
      </w:r>
    </w:p>
    <w:p w:rsidR="005E20FC" w:rsidRPr="005E20FC" w:rsidRDefault="005E20FC" w:rsidP="005E20FC">
      <w:pPr>
        <w:rPr>
          <w:i/>
          <w:szCs w:val="28"/>
        </w:rPr>
      </w:pPr>
    </w:p>
    <w:p w:rsidR="005E20FC" w:rsidRPr="005E20FC" w:rsidRDefault="005E20FC" w:rsidP="005E20FC">
      <w:pPr>
        <w:rPr>
          <w:b/>
          <w:i/>
          <w:szCs w:val="28"/>
        </w:rPr>
      </w:pPr>
      <w:r w:rsidRPr="005E20FC">
        <w:rPr>
          <w:b/>
          <w:i/>
          <w:szCs w:val="28"/>
        </w:rPr>
        <w:t>Связная речь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-Развивать умение</w:t>
      </w:r>
      <w:r w:rsidRPr="005E20FC">
        <w:rPr>
          <w:sz w:val="24"/>
          <w:szCs w:val="24"/>
        </w:rPr>
        <w:t xml:space="preserve"> поддерживать беседу.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-Совершенствовать</w:t>
      </w:r>
      <w:r w:rsidRPr="005E20FC">
        <w:rPr>
          <w:sz w:val="24"/>
          <w:szCs w:val="24"/>
        </w:rPr>
        <w:t xml:space="preserve"> диалогической формы речи. Поощрение попыток де</w:t>
      </w:r>
      <w:r w:rsidRPr="005E20FC">
        <w:rPr>
          <w:sz w:val="24"/>
          <w:szCs w:val="24"/>
        </w:rPr>
        <w:softHyphen/>
        <w:t>тей высказывать свою точку зрения, согласие или несогласие с ответом това</w:t>
      </w:r>
      <w:r w:rsidRPr="005E20FC">
        <w:rPr>
          <w:sz w:val="24"/>
          <w:szCs w:val="24"/>
        </w:rPr>
        <w:softHyphen/>
        <w:t>рища.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Развитие монологической формы речи.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Формирование умения связно, последовательно и выразительно пере</w:t>
      </w:r>
      <w:r w:rsidRPr="005E20FC">
        <w:rPr>
          <w:sz w:val="24"/>
          <w:szCs w:val="24"/>
        </w:rPr>
        <w:softHyphen/>
        <w:t>сказывать небольшие сказки, рассказы.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E20FC">
        <w:rPr>
          <w:sz w:val="24"/>
          <w:szCs w:val="24"/>
        </w:rPr>
        <w:t xml:space="preserve">Формирование умений рассказывать </w:t>
      </w:r>
      <w:r>
        <w:rPr>
          <w:sz w:val="24"/>
          <w:szCs w:val="24"/>
        </w:rPr>
        <w:t>(по плану и образцу) о предмете,</w:t>
      </w:r>
      <w:r w:rsidRPr="005E20FC">
        <w:rPr>
          <w:sz w:val="24"/>
          <w:szCs w:val="24"/>
        </w:rPr>
        <w:t xml:space="preserve"> содержании сюжетной картины, составлять рассказ по картинкам с после</w:t>
      </w:r>
      <w:r w:rsidRPr="005E20FC">
        <w:rPr>
          <w:sz w:val="24"/>
          <w:szCs w:val="24"/>
        </w:rPr>
        <w:softHyphen/>
        <w:t>довательно развивающимся действием.</w:t>
      </w:r>
    </w:p>
    <w:p w:rsidR="005E20FC" w:rsidRPr="005E20FC" w:rsidRDefault="005E20FC" w:rsidP="005E20FC">
      <w:pPr>
        <w:rPr>
          <w:sz w:val="24"/>
          <w:szCs w:val="24"/>
        </w:rPr>
      </w:pPr>
      <w:r>
        <w:rPr>
          <w:sz w:val="24"/>
          <w:szCs w:val="24"/>
        </w:rPr>
        <w:t>-Развивать умение</w:t>
      </w:r>
      <w:r w:rsidRPr="005E20FC">
        <w:rPr>
          <w:sz w:val="24"/>
          <w:szCs w:val="24"/>
        </w:rPr>
        <w:t xml:space="preserve"> составлять расс</w:t>
      </w:r>
      <w:r>
        <w:rPr>
          <w:sz w:val="24"/>
          <w:szCs w:val="24"/>
        </w:rPr>
        <w:t>казы о событиях из личного опыта,</w:t>
      </w:r>
      <w:r w:rsidRPr="005E20FC">
        <w:rPr>
          <w:sz w:val="24"/>
          <w:szCs w:val="24"/>
        </w:rPr>
        <w:t xml:space="preserve"> придумывать свои концовки к сказкам.</w:t>
      </w:r>
    </w:p>
    <w:p w:rsidR="005E20FC" w:rsidRPr="005E20FC" w:rsidRDefault="005E20FC" w:rsidP="005E20FC">
      <w:r>
        <w:rPr>
          <w:sz w:val="24"/>
          <w:szCs w:val="24"/>
        </w:rPr>
        <w:t>-</w:t>
      </w:r>
      <w:r w:rsidRPr="005E20FC">
        <w:rPr>
          <w:sz w:val="24"/>
          <w:szCs w:val="24"/>
        </w:rPr>
        <w:t>Формирование умения составлять небольшие рассказы творческог</w:t>
      </w:r>
      <w:r>
        <w:rPr>
          <w:sz w:val="24"/>
          <w:szCs w:val="24"/>
        </w:rPr>
        <w:t>о</w:t>
      </w:r>
      <w:r w:rsidRPr="005E20FC">
        <w:rPr>
          <w:sz w:val="24"/>
          <w:szCs w:val="24"/>
        </w:rPr>
        <w:t xml:space="preserve"> характера на тему, предложенную воспитателем</w:t>
      </w:r>
      <w:r w:rsidRPr="005E20FC">
        <w:t>.</w:t>
      </w:r>
    </w:p>
    <w:p w:rsidR="005E20FC" w:rsidRDefault="005E20FC" w:rsidP="00E454D7">
      <w:pPr>
        <w:tabs>
          <w:tab w:val="left" w:pos="2127"/>
        </w:tabs>
        <w:rPr>
          <w:rFonts w:eastAsia="Times New Roman"/>
          <w:color w:val="000000" w:themeColor="text1"/>
          <w:sz w:val="24"/>
          <w:szCs w:val="24"/>
        </w:rPr>
      </w:pPr>
    </w:p>
    <w:p w:rsidR="005E20FC" w:rsidRDefault="005E20FC" w:rsidP="00E454D7">
      <w:pPr>
        <w:tabs>
          <w:tab w:val="left" w:pos="2127"/>
        </w:tabs>
        <w:rPr>
          <w:rFonts w:eastAsia="Times New Roman"/>
          <w:color w:val="000000" w:themeColor="text1"/>
          <w:sz w:val="24"/>
          <w:szCs w:val="24"/>
        </w:rPr>
      </w:pPr>
    </w:p>
    <w:p w:rsidR="00E454D7" w:rsidRDefault="00E454D7" w:rsidP="00E454D7">
      <w:pPr>
        <w:tabs>
          <w:tab w:val="left" w:pos="2127"/>
        </w:tabs>
        <w:rPr>
          <w:rFonts w:eastAsia="Times New Roman"/>
          <w:color w:val="000000" w:themeColor="text1"/>
          <w:sz w:val="24"/>
          <w:szCs w:val="24"/>
        </w:rPr>
      </w:pPr>
      <w:r w:rsidRPr="00702378">
        <w:rPr>
          <w:rFonts w:eastAsia="Times New Roman"/>
          <w:color w:val="000000" w:themeColor="text1"/>
          <w:sz w:val="24"/>
          <w:szCs w:val="24"/>
        </w:rPr>
        <w:t xml:space="preserve">Программа составлена в соответствии с тематическими циклами, что создает основу для развития </w:t>
      </w:r>
      <w:r w:rsidR="005B66BF">
        <w:rPr>
          <w:rFonts w:eastAsia="Times New Roman"/>
          <w:color w:val="000000" w:themeColor="text1"/>
          <w:sz w:val="24"/>
          <w:szCs w:val="24"/>
        </w:rPr>
        <w:t>речи позна</w:t>
      </w:r>
      <w:r w:rsidR="005E20FC">
        <w:rPr>
          <w:rFonts w:eastAsia="Times New Roman"/>
          <w:color w:val="000000" w:themeColor="text1"/>
          <w:sz w:val="24"/>
          <w:szCs w:val="24"/>
        </w:rPr>
        <w:t xml:space="preserve">вательных способностей </w:t>
      </w:r>
      <w:r w:rsidRPr="00702378">
        <w:rPr>
          <w:rFonts w:eastAsia="Times New Roman"/>
          <w:color w:val="000000" w:themeColor="text1"/>
          <w:sz w:val="24"/>
          <w:szCs w:val="24"/>
        </w:rPr>
        <w:t xml:space="preserve">детей и  </w:t>
      </w:r>
      <w:r w:rsidRPr="00FA5270">
        <w:rPr>
          <w:rFonts w:eastAsia="Times New Roman"/>
          <w:b/>
          <w:color w:val="000000" w:themeColor="text1"/>
          <w:sz w:val="24"/>
          <w:szCs w:val="24"/>
        </w:rPr>
        <w:t>межпредметных связей</w:t>
      </w:r>
      <w:r w:rsidRPr="00702378">
        <w:rPr>
          <w:rFonts w:eastAsia="Times New Roman"/>
          <w:color w:val="000000" w:themeColor="text1"/>
          <w:sz w:val="24"/>
          <w:szCs w:val="24"/>
        </w:rPr>
        <w:t xml:space="preserve"> по разделам:</w:t>
      </w:r>
    </w:p>
    <w:p w:rsidR="00FA5270" w:rsidRPr="00702378" w:rsidRDefault="00FA5270" w:rsidP="00E454D7">
      <w:pPr>
        <w:tabs>
          <w:tab w:val="left" w:pos="2127"/>
        </w:tabs>
        <w:rPr>
          <w:rFonts w:eastAsia="Times New Roman"/>
          <w:color w:val="000000" w:themeColor="text1"/>
          <w:sz w:val="24"/>
          <w:szCs w:val="24"/>
        </w:rPr>
      </w:pPr>
    </w:p>
    <w:p w:rsidR="005E20FC" w:rsidRDefault="00E454D7" w:rsidP="00E454D7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«</w:t>
      </w:r>
      <w:r w:rsidR="005E20FC"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 художественной литературы</w:t>
      </w: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5E2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стихотворений и пересказ литературных произведений.</w:t>
      </w:r>
    </w:p>
    <w:p w:rsidR="00E454D7" w:rsidRPr="00702378" w:rsidRDefault="00E454D7" w:rsidP="00E454D7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«</w:t>
      </w:r>
      <w:r w:rsidR="005E20FC"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целостной картины мира</w:t>
      </w: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</w:t>
      </w:r>
      <w:r w:rsidR="005E2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расширение кругозора в процессе наблюдений, бесед и дискуссий по поводу увиденного; занятий по ознакомлению с окружающим (люди, природа, мир), обогащение словаря</w:t>
      </w: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E20FC" w:rsidRDefault="00E454D7" w:rsidP="00E454D7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«</w:t>
      </w:r>
      <w:r w:rsidR="005E20FC"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элементарных математических представлений</w:t>
      </w: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5E2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цифрами, величинами, месяцами года, развитие грамматического строя речи, обогащение словаря.</w:t>
      </w:r>
    </w:p>
    <w:p w:rsidR="005E20FC" w:rsidRDefault="00E454D7" w:rsidP="00E454D7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«</w:t>
      </w:r>
      <w:r w:rsidR="005E2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Рисование</w:t>
      </w:r>
      <w:r w:rsidRPr="00702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5E2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монологической речи при обсуждении работ.</w:t>
      </w:r>
    </w:p>
    <w:p w:rsidR="005E20FC" w:rsidRDefault="005E20FC" w:rsidP="00E454D7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54D7" w:rsidRPr="00702378" w:rsidRDefault="00E454D7" w:rsidP="00E454D7">
      <w:pPr>
        <w:pStyle w:val="a5"/>
        <w:tabs>
          <w:tab w:val="left" w:pos="2127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Педагогический анализ знаний и умений детей проводится два раза в год:</w:t>
      </w:r>
    </w:p>
    <w:p w:rsidR="00E454D7" w:rsidRPr="00702378" w:rsidRDefault="00E454D7" w:rsidP="00E454D7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Продолжительность диагностического периода</w:t>
      </w:r>
      <w:r w:rsidRPr="007023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E454D7" w:rsidRPr="00702378" w:rsidRDefault="00E454D7" w:rsidP="00E454D7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2378">
        <w:rPr>
          <w:rFonts w:ascii="Times New Roman" w:hAnsi="Times New Roman" w:cs="Times New Roman"/>
          <w:sz w:val="24"/>
          <w:szCs w:val="24"/>
        </w:rPr>
        <w:t>С</w:t>
      </w:r>
      <w:r w:rsidR="005E20FC">
        <w:rPr>
          <w:rFonts w:ascii="Times New Roman" w:hAnsi="Times New Roman" w:cs="Times New Roman"/>
          <w:sz w:val="24"/>
          <w:szCs w:val="24"/>
        </w:rPr>
        <w:t>тартовая диагностика: 15.09.2013 – 30.09.2013</w:t>
      </w:r>
      <w:r w:rsidRPr="00702378"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C21A85" w:rsidRDefault="005E20FC" w:rsidP="00C21A85">
      <w:pPr>
        <w:pStyle w:val="a5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диагностика: 15.04.2014 – 30.04.2014</w:t>
      </w:r>
      <w:r w:rsidR="00E454D7" w:rsidRPr="00702378">
        <w:rPr>
          <w:rFonts w:ascii="Times New Roman" w:hAnsi="Times New Roman" w:cs="Times New Roman"/>
          <w:sz w:val="24"/>
          <w:szCs w:val="24"/>
        </w:rPr>
        <w:t xml:space="preserve"> </w:t>
      </w:r>
      <w:r w:rsidR="00C21A85" w:rsidRPr="00702378">
        <w:rPr>
          <w:rFonts w:ascii="Times New Roman" w:hAnsi="Times New Roman" w:cs="Times New Roman"/>
          <w:sz w:val="24"/>
          <w:szCs w:val="24"/>
        </w:rPr>
        <w:t>г</w:t>
      </w:r>
    </w:p>
    <w:p w:rsidR="00E3641F" w:rsidRDefault="00E3641F" w:rsidP="000B5350">
      <w:pPr>
        <w:pStyle w:val="a5"/>
        <w:tabs>
          <w:tab w:val="left" w:pos="212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0BCC" w:rsidRDefault="000B5350" w:rsidP="005E20FC">
      <w:pPr>
        <w:pStyle w:val="a5"/>
        <w:tabs>
          <w:tab w:val="left" w:pos="2127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2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Основные требования к уровню подготовки детей 5-6лет по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рисованию</w:t>
      </w:r>
      <w:r w:rsidRPr="00702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уметь свободно общаться с взрослыми и детьми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-уметь делиться с педагогом и сверстниками разнообразными впечатлениями, </w:t>
      </w:r>
      <w:proofErr w:type="spellStart"/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уточныть</w:t>
      </w:r>
      <w:proofErr w:type="spellEnd"/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источник полученной информации (телепередача, рассказ взрослого, посещение выставки, детского спектакля и т.д.).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уметь подбирать существительные к прилагательному, слов со сходным и противоположным значением.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-уметь употреблять слова в </w:t>
      </w:r>
      <w:proofErr w:type="spellStart"/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тосном</w:t>
      </w:r>
      <w:proofErr w:type="spellEnd"/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соответствии с их смыслом.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уметь различать на слух и отчетливо произносить звуки.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уметь составлять по образцу простые и сложные предложения.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-уметь пользоваться прямой и косвенной речью.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-уметь поддерживать беседу.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уметь рассказывать о предмете (по плану и образцу).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знать разные способы образования слов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-знать однокоренные слова</w:t>
      </w:r>
    </w:p>
    <w:p w:rsidR="005E20FC" w:rsidRPr="005E20FC" w:rsidRDefault="005E20FC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-иметь представление о правильном употреблении существительных множественного числа в именительном и винительном падежах; глаголов в повелительном наклонение; прилагательных и наречий в сравнительной степени.</w:t>
      </w:r>
      <w:proofErr w:type="gramEnd"/>
    </w:p>
    <w:p w:rsidR="005E20FC" w:rsidRPr="005E20FC" w:rsidRDefault="005B66BF" w:rsidP="005E20FC">
      <w:pPr>
        <w:pStyle w:val="a5"/>
        <w:tabs>
          <w:tab w:val="left" w:pos="212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иметь ра</w:t>
      </w:r>
      <w:r w:rsidR="005E20FC" w:rsidRPr="005E20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сширенное представление о многообразии окружающего мира.</w:t>
      </w:r>
    </w:p>
    <w:p w:rsidR="005E20FC" w:rsidRPr="005E20FC" w:rsidRDefault="005E20FC" w:rsidP="005E20FC">
      <w:pPr>
        <w:tabs>
          <w:tab w:val="left" w:pos="2127"/>
        </w:tabs>
        <w:rPr>
          <w:bCs/>
          <w:color w:val="000000" w:themeColor="text1"/>
          <w:sz w:val="24"/>
          <w:szCs w:val="24"/>
        </w:rPr>
      </w:pPr>
      <w:r w:rsidRPr="005E20FC">
        <w:rPr>
          <w:bCs/>
          <w:color w:val="000000" w:themeColor="text1"/>
          <w:sz w:val="24"/>
          <w:szCs w:val="24"/>
        </w:rPr>
        <w:t xml:space="preserve"> </w:t>
      </w:r>
    </w:p>
    <w:p w:rsidR="005E20FC" w:rsidRPr="005E20FC" w:rsidRDefault="005E20FC" w:rsidP="005E20FC">
      <w:pPr>
        <w:tabs>
          <w:tab w:val="left" w:pos="2127"/>
        </w:tabs>
        <w:rPr>
          <w:bCs/>
          <w:color w:val="000000" w:themeColor="text1"/>
          <w:sz w:val="24"/>
          <w:szCs w:val="24"/>
        </w:rPr>
      </w:pPr>
    </w:p>
    <w:p w:rsidR="00F90BCC" w:rsidRPr="005E20FC" w:rsidRDefault="00F90BCC" w:rsidP="00403AF4">
      <w:pPr>
        <w:contextualSpacing/>
        <w:jc w:val="center"/>
        <w:rPr>
          <w:sz w:val="24"/>
          <w:szCs w:val="24"/>
        </w:rPr>
      </w:pPr>
    </w:p>
    <w:p w:rsidR="00F90BCC" w:rsidRDefault="00F90BCC" w:rsidP="00403AF4">
      <w:pPr>
        <w:contextualSpacing/>
        <w:jc w:val="center"/>
        <w:rPr>
          <w:b/>
          <w:sz w:val="24"/>
          <w:szCs w:val="24"/>
        </w:rPr>
      </w:pPr>
    </w:p>
    <w:p w:rsidR="00F90BCC" w:rsidRDefault="00F90BCC" w:rsidP="00403AF4">
      <w:pPr>
        <w:contextualSpacing/>
        <w:jc w:val="center"/>
        <w:rPr>
          <w:b/>
          <w:sz w:val="24"/>
          <w:szCs w:val="24"/>
        </w:rPr>
      </w:pPr>
    </w:p>
    <w:p w:rsidR="00F90BCC" w:rsidRDefault="00F90BCC" w:rsidP="00403AF4">
      <w:pPr>
        <w:contextualSpacing/>
        <w:jc w:val="center"/>
        <w:rPr>
          <w:b/>
          <w:sz w:val="24"/>
          <w:szCs w:val="24"/>
        </w:rPr>
      </w:pPr>
    </w:p>
    <w:p w:rsidR="00F90BCC" w:rsidRDefault="00F90BCC" w:rsidP="00403AF4">
      <w:pPr>
        <w:contextualSpacing/>
        <w:jc w:val="center"/>
        <w:rPr>
          <w:b/>
          <w:sz w:val="24"/>
          <w:szCs w:val="24"/>
        </w:rPr>
      </w:pPr>
    </w:p>
    <w:p w:rsidR="00F90BCC" w:rsidRDefault="00F90BCC" w:rsidP="00403AF4">
      <w:pPr>
        <w:contextualSpacing/>
        <w:jc w:val="center"/>
        <w:rPr>
          <w:b/>
          <w:sz w:val="24"/>
          <w:szCs w:val="24"/>
        </w:rPr>
      </w:pPr>
    </w:p>
    <w:p w:rsidR="00F90BCC" w:rsidRDefault="00F90BCC" w:rsidP="00403AF4">
      <w:pPr>
        <w:contextualSpacing/>
        <w:jc w:val="center"/>
        <w:rPr>
          <w:b/>
          <w:sz w:val="24"/>
          <w:szCs w:val="24"/>
        </w:rPr>
      </w:pPr>
    </w:p>
    <w:p w:rsidR="005E20FC" w:rsidRDefault="005E20FC" w:rsidP="00403AF4">
      <w:pPr>
        <w:contextualSpacing/>
        <w:jc w:val="center"/>
        <w:rPr>
          <w:b/>
          <w:sz w:val="24"/>
          <w:szCs w:val="24"/>
        </w:rPr>
      </w:pPr>
    </w:p>
    <w:p w:rsidR="005E20FC" w:rsidRDefault="005E20FC" w:rsidP="00403AF4">
      <w:pPr>
        <w:contextualSpacing/>
        <w:jc w:val="center"/>
        <w:rPr>
          <w:b/>
          <w:sz w:val="24"/>
          <w:szCs w:val="24"/>
        </w:rPr>
      </w:pPr>
    </w:p>
    <w:p w:rsidR="005E20FC" w:rsidRDefault="005E20FC" w:rsidP="00403AF4">
      <w:pPr>
        <w:contextualSpacing/>
        <w:jc w:val="center"/>
        <w:rPr>
          <w:b/>
          <w:sz w:val="24"/>
          <w:szCs w:val="24"/>
        </w:rPr>
      </w:pPr>
    </w:p>
    <w:p w:rsidR="00AC0874" w:rsidRPr="00702378" w:rsidRDefault="00E3641F" w:rsidP="00403AF4">
      <w:pPr>
        <w:contextualSpacing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Тематический план</w:t>
      </w:r>
    </w:p>
    <w:p w:rsidR="00AC0874" w:rsidRPr="00702378" w:rsidRDefault="00AC0874" w:rsidP="00AC0874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7168"/>
        <w:gridCol w:w="5812"/>
      </w:tblGrid>
      <w:tr w:rsidR="00AC0874" w:rsidRPr="00702378" w:rsidTr="00942479">
        <w:trPr>
          <w:trHeight w:val="723"/>
        </w:trPr>
        <w:tc>
          <w:tcPr>
            <w:tcW w:w="912" w:type="dxa"/>
            <w:vAlign w:val="center"/>
          </w:tcPr>
          <w:p w:rsidR="00AC0874" w:rsidRPr="00702378" w:rsidRDefault="00AC0874" w:rsidP="008277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3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378">
              <w:rPr>
                <w:b/>
                <w:sz w:val="24"/>
                <w:szCs w:val="24"/>
              </w:rPr>
              <w:t>/</w:t>
            </w:r>
            <w:proofErr w:type="spellStart"/>
            <w:r w:rsidRPr="0070237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8" w:type="dxa"/>
            <w:vAlign w:val="center"/>
          </w:tcPr>
          <w:p w:rsidR="00AC0874" w:rsidRPr="00702378" w:rsidRDefault="00AC0874" w:rsidP="008277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Темы развивающих образовательных ситуаций на игровой основе</w:t>
            </w:r>
          </w:p>
        </w:tc>
        <w:tc>
          <w:tcPr>
            <w:tcW w:w="5812" w:type="dxa"/>
            <w:vAlign w:val="center"/>
          </w:tcPr>
          <w:p w:rsidR="00AC0874" w:rsidRPr="00702378" w:rsidRDefault="00AC0874" w:rsidP="008277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Объем учебной нагрузки (часы)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AC0874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1</w:t>
            </w:r>
          </w:p>
        </w:tc>
        <w:tc>
          <w:tcPr>
            <w:tcW w:w="7168" w:type="dxa"/>
          </w:tcPr>
          <w:p w:rsidR="00AC0874" w:rsidRPr="00702378" w:rsidRDefault="005E20FC" w:rsidP="008277CE">
            <w:pPr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Лето</w:t>
            </w:r>
          </w:p>
        </w:tc>
        <w:tc>
          <w:tcPr>
            <w:tcW w:w="5812" w:type="dxa"/>
            <w:vAlign w:val="center"/>
          </w:tcPr>
          <w:p w:rsidR="00AC0874" w:rsidRPr="00702378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AC0874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</w:tcPr>
          <w:p w:rsidR="00AC0874" w:rsidRPr="00702378" w:rsidRDefault="005E20FC" w:rsidP="0094247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</w:t>
            </w:r>
          </w:p>
        </w:tc>
        <w:tc>
          <w:tcPr>
            <w:tcW w:w="5812" w:type="dxa"/>
            <w:vAlign w:val="center"/>
          </w:tcPr>
          <w:p w:rsidR="00AC0874" w:rsidRPr="00702378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AC0874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3</w:t>
            </w:r>
          </w:p>
        </w:tc>
        <w:tc>
          <w:tcPr>
            <w:tcW w:w="7168" w:type="dxa"/>
          </w:tcPr>
          <w:p w:rsidR="00AC0874" w:rsidRPr="00702378" w:rsidRDefault="005E20FC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5812" w:type="dxa"/>
            <w:vAlign w:val="center"/>
          </w:tcPr>
          <w:p w:rsidR="00AC0874" w:rsidRPr="00702378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AC0874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4</w:t>
            </w:r>
          </w:p>
        </w:tc>
        <w:tc>
          <w:tcPr>
            <w:tcW w:w="7168" w:type="dxa"/>
          </w:tcPr>
          <w:p w:rsidR="00AC0874" w:rsidRPr="00702378" w:rsidRDefault="005E20FC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5812" w:type="dxa"/>
            <w:vAlign w:val="center"/>
          </w:tcPr>
          <w:p w:rsidR="00AC0874" w:rsidRPr="00702378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E15B4E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8" w:type="dxa"/>
          </w:tcPr>
          <w:p w:rsidR="00AC0874" w:rsidRPr="00702378" w:rsidRDefault="005E20FC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5812" w:type="dxa"/>
            <w:vAlign w:val="center"/>
          </w:tcPr>
          <w:p w:rsidR="00AC0874" w:rsidRPr="00702378" w:rsidRDefault="00E15B4E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E15B4E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8" w:type="dxa"/>
          </w:tcPr>
          <w:p w:rsidR="00AC0874" w:rsidRPr="00702378" w:rsidRDefault="005E20FC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5812" w:type="dxa"/>
            <w:vAlign w:val="center"/>
          </w:tcPr>
          <w:p w:rsidR="00AC0874" w:rsidRPr="00702378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874" w:rsidRPr="00702378" w:rsidTr="008277CE">
        <w:tc>
          <w:tcPr>
            <w:tcW w:w="912" w:type="dxa"/>
          </w:tcPr>
          <w:p w:rsidR="00AC0874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7168" w:type="dxa"/>
          </w:tcPr>
          <w:p w:rsidR="005E20FC" w:rsidRPr="005E20FC" w:rsidRDefault="005B66BF" w:rsidP="005E20F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</w:t>
            </w:r>
            <w:r w:rsidR="005E20FC" w:rsidRPr="005E20FC">
              <w:rPr>
                <w:sz w:val="24"/>
                <w:szCs w:val="24"/>
              </w:rPr>
              <w:t>тные</w:t>
            </w:r>
          </w:p>
        </w:tc>
        <w:tc>
          <w:tcPr>
            <w:tcW w:w="5812" w:type="dxa"/>
            <w:vAlign w:val="center"/>
          </w:tcPr>
          <w:p w:rsidR="00AC0874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3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Птицы</w:t>
            </w:r>
          </w:p>
        </w:tc>
        <w:tc>
          <w:tcPr>
            <w:tcW w:w="5812" w:type="dxa"/>
            <w:vAlign w:val="center"/>
          </w:tcPr>
          <w:p w:rsidR="005E20FC" w:rsidRPr="005E20FC" w:rsidRDefault="00E15B4E" w:rsidP="008277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2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Наша армия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2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Весна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4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Друзья – животные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2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Мое здоровье. Спорт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1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Мой друг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2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Наш город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1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E15B4E" w:rsidP="008277C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</w:p>
        </w:tc>
        <w:tc>
          <w:tcPr>
            <w:tcW w:w="7168" w:type="dxa"/>
          </w:tcPr>
          <w:p w:rsidR="005E20FC" w:rsidRPr="005E20FC" w:rsidRDefault="005E20FC" w:rsidP="005E20FC">
            <w:pPr>
              <w:contextualSpacing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Профессии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sz w:val="24"/>
                <w:szCs w:val="24"/>
              </w:rPr>
            </w:pPr>
            <w:r w:rsidRPr="005E20FC">
              <w:rPr>
                <w:sz w:val="24"/>
                <w:szCs w:val="24"/>
              </w:rPr>
              <w:t>2</w:t>
            </w:r>
          </w:p>
        </w:tc>
      </w:tr>
      <w:tr w:rsidR="005E20FC" w:rsidRPr="00702378" w:rsidTr="008277CE">
        <w:tc>
          <w:tcPr>
            <w:tcW w:w="912" w:type="dxa"/>
          </w:tcPr>
          <w:p w:rsidR="005E20FC" w:rsidRPr="00702378" w:rsidRDefault="005E20FC" w:rsidP="008277C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68" w:type="dxa"/>
          </w:tcPr>
          <w:p w:rsidR="005E20FC" w:rsidRDefault="005E20FC" w:rsidP="005E20F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5812" w:type="dxa"/>
            <w:vAlign w:val="center"/>
          </w:tcPr>
          <w:p w:rsidR="005E20FC" w:rsidRPr="005E20FC" w:rsidRDefault="005E20FC" w:rsidP="008277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E20FC">
              <w:rPr>
                <w:b/>
                <w:sz w:val="24"/>
                <w:szCs w:val="24"/>
              </w:rPr>
              <w:t>36</w:t>
            </w:r>
          </w:p>
        </w:tc>
      </w:tr>
    </w:tbl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0FC" w:rsidRDefault="005E20FC" w:rsidP="005E20FC">
      <w:pPr>
        <w:tabs>
          <w:tab w:val="left" w:pos="2127"/>
        </w:tabs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0FEA" w:rsidRDefault="00170FEA" w:rsidP="005E20FC">
      <w:pPr>
        <w:tabs>
          <w:tab w:val="left" w:pos="2127"/>
        </w:tabs>
        <w:jc w:val="center"/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3C2" w:rsidRPr="000B5350" w:rsidRDefault="00760C6A" w:rsidP="005E20FC">
      <w:pPr>
        <w:tabs>
          <w:tab w:val="left" w:pos="2127"/>
        </w:tabs>
        <w:jc w:val="center"/>
        <w:rPr>
          <w:rStyle w:val="FontStyle207"/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2378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1188"/>
        <w:gridCol w:w="2977"/>
        <w:gridCol w:w="5245"/>
        <w:gridCol w:w="2693"/>
        <w:gridCol w:w="2693"/>
      </w:tblGrid>
      <w:tr w:rsidR="009B68A0" w:rsidRPr="00702378" w:rsidTr="005F6CA1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9B68A0" w:rsidRPr="009B68A0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9B68A0" w:rsidRDefault="009B68A0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5F6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лановые сроки </w:t>
            </w:r>
            <w:proofErr w:type="spellStart"/>
            <w:r w:rsidR="005F6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прохож</w:t>
            </w:r>
            <w:proofErr w:type="spellEnd"/>
            <w:r w:rsidR="005F6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</w:p>
          <w:p w:rsidR="005F6CA1" w:rsidRPr="009B68A0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дения</w:t>
            </w:r>
            <w:proofErr w:type="spellEnd"/>
          </w:p>
          <w:p w:rsidR="009B68A0" w:rsidRPr="009B68A0" w:rsidRDefault="009B68A0" w:rsidP="005F6CA1">
            <w:pPr>
              <w:pStyle w:val="a5"/>
              <w:tabs>
                <w:tab w:val="left" w:pos="2127"/>
              </w:tabs>
              <w:spacing w:line="240" w:lineRule="auto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Непосредственно </w:t>
            </w:r>
            <w:r w:rsidRPr="009B6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Реализация тем в режимных моментах и свободной деятельности</w:t>
            </w:r>
          </w:p>
        </w:tc>
      </w:tr>
      <w:tr w:rsidR="009B68A0" w:rsidRPr="00702378" w:rsidTr="005F6CA1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Программные задачи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9B68A0" w:rsidRDefault="009B68A0" w:rsidP="009B68A0">
            <w:pPr>
              <w:pStyle w:val="a5"/>
              <w:tabs>
                <w:tab w:val="left" w:pos="2127"/>
              </w:tabs>
              <w:spacing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6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B68A0" w:rsidRPr="00702378" w:rsidRDefault="009B68A0" w:rsidP="009B68A0">
            <w:pPr>
              <w:pStyle w:val="a5"/>
              <w:tabs>
                <w:tab w:val="left" w:pos="212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B68A0" w:rsidRPr="00702378" w:rsidTr="005F6CA1">
        <w:trPr>
          <w:trHeight w:val="4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B68A0" w:rsidRPr="00702378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B68A0" w:rsidRPr="00702378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B68A0" w:rsidRPr="00702378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B68A0" w:rsidRPr="00702378" w:rsidRDefault="005F6CA1" w:rsidP="009B68A0">
            <w:pPr>
              <w:pStyle w:val="a5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702378" w:rsidRDefault="005F6CA1" w:rsidP="009B68A0">
            <w:pPr>
              <w:pStyle w:val="a5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702378" w:rsidRDefault="005F6CA1" w:rsidP="009B68A0">
            <w:pPr>
              <w:pStyle w:val="a5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B68A0" w:rsidRPr="009A2EA5" w:rsidTr="005F6CA1">
        <w:trPr>
          <w:trHeight w:val="167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B68A0" w:rsidRPr="009A2EA5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B68A0" w:rsidRPr="009A2EA5" w:rsidRDefault="009A2EA5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3.09.13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"/>
                <w:rFonts w:eastAsiaTheme="minorEastAsia"/>
                <w:sz w:val="24"/>
                <w:szCs w:val="24"/>
              </w:rPr>
              <w:t>Рассказывание из опы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та на тему «Наши иг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рушки»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Учить: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28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давать описание внешнего вида игрушки;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28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рассказывать о том, как с ней можно иг</w:t>
            </w:r>
            <w:r w:rsidRPr="009A2EA5">
              <w:rPr>
                <w:rStyle w:val="105pt"/>
                <w:sz w:val="24"/>
                <w:szCs w:val="24"/>
              </w:rPr>
              <w:softHyphen/>
              <w:t>рать, какие игрушки есть дома.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Закреплять уме</w:t>
            </w:r>
            <w:r w:rsidRPr="009A2EA5">
              <w:rPr>
                <w:rStyle w:val="105pt2pt"/>
                <w:sz w:val="24"/>
                <w:szCs w:val="24"/>
              </w:rPr>
              <w:softHyphen/>
              <w:t>ние: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28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отчетливо произно</w:t>
            </w:r>
            <w:r w:rsidRPr="009A2EA5">
              <w:rPr>
                <w:rStyle w:val="105pt"/>
                <w:sz w:val="24"/>
                <w:szCs w:val="24"/>
              </w:rPr>
              <w:softHyphen/>
              <w:t>сить звуки [</w:t>
            </w:r>
            <w:proofErr w:type="gramStart"/>
            <w:r w:rsidRPr="009A2EA5">
              <w:rPr>
                <w:rStyle w:val="105pt"/>
                <w:sz w:val="24"/>
                <w:szCs w:val="24"/>
              </w:rPr>
              <w:t>с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>] и [</w:t>
            </w:r>
            <w:proofErr w:type="spellStart"/>
            <w:r w:rsidRPr="009A2EA5">
              <w:rPr>
                <w:rStyle w:val="105pt"/>
                <w:sz w:val="24"/>
                <w:szCs w:val="24"/>
              </w:rPr>
              <w:t>з</w:t>
            </w:r>
            <w:proofErr w:type="spellEnd"/>
            <w:r w:rsidRPr="009A2EA5">
              <w:rPr>
                <w:rStyle w:val="105pt"/>
                <w:sz w:val="24"/>
                <w:szCs w:val="24"/>
              </w:rPr>
              <w:t>], выделять их из слов,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а слова с этими звука</w:t>
            </w:r>
            <w:r w:rsidRPr="009A2EA5">
              <w:rPr>
                <w:rStyle w:val="105pt"/>
                <w:sz w:val="24"/>
                <w:szCs w:val="24"/>
              </w:rPr>
              <w:softHyphen/>
              <w:t>ми - из фраз;</w:t>
            </w:r>
          </w:p>
          <w:p w:rsidR="009B68A0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"/>
                <w:rFonts w:eastAsiaTheme="minorEastAsia"/>
                <w:sz w:val="24"/>
                <w:szCs w:val="24"/>
              </w:rPr>
              <w:t>произносить фразы громко, тихо, шепотом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B66BF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Швайко</w:t>
            </w:r>
            <w:proofErr w:type="spellEnd"/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 игры и игровые упражнения для развития речи </w:t>
            </w:r>
          </w:p>
          <w:p w:rsidR="009B68A0" w:rsidRPr="009A2EA5" w:rsidRDefault="005B66BF" w:rsidP="005F6CA1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15B4E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5B4E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Настольно </w:t>
            </w:r>
            <w:proofErr w:type="gramStart"/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ечатные игры. Создание изображения любимой игрушки на занятиях по рисованию, лепке.</w:t>
            </w:r>
          </w:p>
        </w:tc>
      </w:tr>
      <w:tr w:rsidR="009B68A0" w:rsidRPr="009A2EA5" w:rsidTr="005F6CA1">
        <w:trPr>
          <w:trHeight w:val="104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B68A0" w:rsidRPr="009A2EA5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B68A0" w:rsidRP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"/>
                <w:rFonts w:eastAsiaTheme="minorEastAsia"/>
                <w:sz w:val="24"/>
                <w:szCs w:val="24"/>
              </w:rPr>
              <w:t>Рассказывание на тему стихотворения Е. Трутне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вой «Улетает лето»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составлять ко</w:t>
            </w:r>
            <w:r w:rsidRPr="009A2EA5">
              <w:rPr>
                <w:rStyle w:val="105pt"/>
                <w:sz w:val="24"/>
                <w:szCs w:val="24"/>
              </w:rPr>
              <w:softHyphen/>
              <w:t>роткий рассказ по стихо</w:t>
            </w:r>
            <w:r w:rsidRPr="009A2EA5">
              <w:rPr>
                <w:rStyle w:val="105pt"/>
                <w:sz w:val="24"/>
                <w:szCs w:val="24"/>
              </w:rPr>
              <w:softHyphen/>
              <w:t>творению.</w:t>
            </w:r>
          </w:p>
          <w:p w:rsidR="009B68A0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2pt"/>
                <w:rFonts w:eastAsiaTheme="minorEastAsia"/>
                <w:sz w:val="24"/>
                <w:szCs w:val="24"/>
              </w:rPr>
              <w:t>Упражнять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t xml:space="preserve"> в образо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вании форм единственно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го и множественного чи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сел имен существитель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ных, обозначающих жи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вотных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Короткова Э.п. обучение детей дошкольного возраста рассказыванию. Стр</w:t>
            </w:r>
            <w:r w:rsidR="005B6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погодой,  беседа об уходящем лете.</w:t>
            </w:r>
          </w:p>
        </w:tc>
      </w:tr>
      <w:tr w:rsidR="009B68A0" w:rsidRPr="009A2EA5" w:rsidTr="005F6CA1">
        <w:trPr>
          <w:trHeight w:val="127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B68A0" w:rsidRPr="009A2EA5" w:rsidRDefault="005F6CA1" w:rsidP="005F6CA1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B68A0" w:rsidRPr="009A2EA5" w:rsidRDefault="009A2EA5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B68A0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Style w:val="9pt"/>
                <w:rFonts w:eastAsiaTheme="minorEastAsia"/>
                <w:b w:val="0"/>
                <w:sz w:val="24"/>
                <w:szCs w:val="24"/>
              </w:rPr>
            </w:pPr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Творческое рассказывание «Поговори по телефону»</w:t>
            </w:r>
          </w:p>
          <w:p w:rsidR="003D498A" w:rsidRPr="003D498A" w:rsidRDefault="003D498A" w:rsidP="005F6CA1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98A">
              <w:rPr>
                <w:rStyle w:val="9pt"/>
                <w:rFonts w:eastAsiaTheme="minorEastAsia"/>
                <w:b w:val="0"/>
                <w:sz w:val="24"/>
                <w:szCs w:val="24"/>
              </w:rPr>
              <w:t>(мониторинг)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учить детей особенностям диалогической речи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связно, последовательно, выразительно строить вопросы и ответы;</w:t>
            </w:r>
          </w:p>
          <w:p w:rsidR="009B68A0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активизировать в речи детей различные словесные формы вежливости, закрепить правила речевого поведения во время телефонного разговора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 xml:space="preserve"> 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68A0" w:rsidRPr="009A2EA5" w:rsidRDefault="00E15B4E" w:rsidP="005F6CA1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Дидактиче</w:t>
            </w:r>
            <w:r w:rsidR="005B66BF">
              <w:rPr>
                <w:rStyle w:val="9pt"/>
                <w:rFonts w:eastAsiaTheme="minorEastAsia"/>
                <w:b w:val="0"/>
                <w:sz w:val="24"/>
                <w:szCs w:val="24"/>
              </w:rPr>
              <w:t>с</w:t>
            </w:r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кие игры, чтение рассказов, повседневная деятельность</w:t>
            </w:r>
          </w:p>
        </w:tc>
      </w:tr>
      <w:tr w:rsidR="00E15B4E" w:rsidRPr="009A2EA5" w:rsidTr="005B66BF">
        <w:trPr>
          <w:trHeight w:val="249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E15B4E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24.09.13</w:t>
            </w: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P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"/>
                <w:rFonts w:eastAsiaTheme="minorEastAsia"/>
                <w:sz w:val="24"/>
                <w:szCs w:val="24"/>
              </w:rPr>
              <w:t>Рассматривание картины И. Левитана «Березовая роща»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proofErr w:type="gramStart"/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по наблюдению рассказывать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 xml:space="preserve"> о содержа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нии картины. </w:t>
            </w:r>
            <w:r w:rsidRPr="009A2EA5">
              <w:rPr>
                <w:rStyle w:val="105pt2pt"/>
                <w:sz w:val="24"/>
                <w:szCs w:val="24"/>
              </w:rPr>
              <w:t>Упражнять</w:t>
            </w:r>
            <w:r w:rsidRPr="009A2EA5">
              <w:rPr>
                <w:rStyle w:val="105pt"/>
                <w:sz w:val="24"/>
                <w:szCs w:val="24"/>
              </w:rPr>
              <w:t xml:space="preserve"> в употреб</w:t>
            </w:r>
            <w:r w:rsidRPr="009A2EA5">
              <w:rPr>
                <w:rStyle w:val="105pt"/>
                <w:sz w:val="24"/>
                <w:szCs w:val="24"/>
              </w:rPr>
              <w:softHyphen/>
              <w:t>лении простых, сложно</w:t>
            </w:r>
            <w:r w:rsidRPr="009A2EA5">
              <w:rPr>
                <w:rStyle w:val="105pt"/>
                <w:sz w:val="24"/>
                <w:szCs w:val="24"/>
              </w:rPr>
              <w:softHyphen/>
              <w:t>сочиненных и сложно</w:t>
            </w:r>
            <w:r w:rsidRPr="009A2EA5">
              <w:rPr>
                <w:rStyle w:val="105pt"/>
                <w:sz w:val="24"/>
                <w:szCs w:val="24"/>
              </w:rPr>
              <w:softHyphen/>
              <w:t>подчиненных предложе</w:t>
            </w:r>
            <w:r w:rsidRPr="009A2EA5">
              <w:rPr>
                <w:rStyle w:val="105pt"/>
                <w:sz w:val="24"/>
                <w:szCs w:val="24"/>
              </w:rPr>
              <w:softHyphen/>
              <w:t>ний.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80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Закреплять</w:t>
            </w:r>
            <w:r w:rsidRPr="009A2EA5">
              <w:rPr>
                <w:rStyle w:val="105pt"/>
                <w:sz w:val="24"/>
                <w:szCs w:val="24"/>
              </w:rPr>
              <w:t xml:space="preserve"> умение образовывать близкие по смыслу однокоренные слова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 xml:space="preserve">Альбом с репродукциями </w:t>
            </w:r>
            <w:proofErr w:type="spellStart"/>
            <w:r w:rsidRPr="009A2EA5">
              <w:rPr>
                <w:sz w:val="24"/>
                <w:szCs w:val="24"/>
              </w:rPr>
              <w:t>извессных</w:t>
            </w:r>
            <w:proofErr w:type="spellEnd"/>
            <w:r w:rsidRPr="009A2EA5">
              <w:rPr>
                <w:sz w:val="24"/>
                <w:szCs w:val="24"/>
              </w:rPr>
              <w:t xml:space="preserve"> художников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альбома  обсуждение.</w:t>
            </w:r>
          </w:p>
        </w:tc>
      </w:tr>
      <w:tr w:rsidR="00E15B4E" w:rsidRPr="009A2EA5" w:rsidTr="005B66BF">
        <w:trPr>
          <w:trHeight w:val="196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Творческое рассказывание “Интервью у осеннего леса»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0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познакомить детей с интересной формой работы - интервью;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учить детей формулировать и задавать вопросы, правильно отвечать на них, быть внимательными к деталям;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0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обогащать через речь чувственный опыт, пополнять лексику разнообразием слов; закрепить умение выражать свои мысли полными предложениями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18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Наблюдения на прогулке, рисование осенних пейзажей.</w:t>
            </w:r>
          </w:p>
        </w:tc>
      </w:tr>
      <w:tr w:rsidR="00E15B4E" w:rsidRPr="009A2EA5" w:rsidTr="005B66BF">
        <w:trPr>
          <w:trHeight w:val="230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Рассматривание карти</w:t>
            </w:r>
            <w:r w:rsidRPr="009A2EA5">
              <w:rPr>
                <w:rStyle w:val="105pt"/>
                <w:sz w:val="24"/>
                <w:szCs w:val="24"/>
              </w:rPr>
              <w:softHyphen/>
              <w:t>ны И. Левитана «Золо</w:t>
            </w:r>
            <w:r w:rsidRPr="009A2EA5">
              <w:rPr>
                <w:rStyle w:val="105pt"/>
                <w:sz w:val="24"/>
                <w:szCs w:val="24"/>
              </w:rPr>
              <w:softHyphen/>
              <w:t>тая осень» и составле</w:t>
            </w:r>
            <w:r w:rsidRPr="009A2EA5">
              <w:rPr>
                <w:rStyle w:val="105pt"/>
                <w:sz w:val="24"/>
                <w:szCs w:val="24"/>
              </w:rPr>
              <w:softHyphen/>
              <w:t>ние рассказа по ней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Учить: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98"/>
              </w:tabs>
              <w:spacing w:line="27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составлять предложе</w:t>
            </w:r>
            <w:r w:rsidRPr="009A2EA5">
              <w:rPr>
                <w:rStyle w:val="105pt"/>
                <w:sz w:val="24"/>
                <w:szCs w:val="24"/>
              </w:rPr>
              <w:softHyphen/>
              <w:t>ния с однородными членами;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распространять пред</w:t>
            </w:r>
            <w:r w:rsidRPr="009A2EA5">
              <w:rPr>
                <w:rStyle w:val="105pt"/>
                <w:sz w:val="24"/>
                <w:szCs w:val="24"/>
              </w:rPr>
              <w:softHyphen/>
              <w:t>ложения путем введения в них определений, до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полнений, обстоятельств. </w:t>
            </w:r>
            <w:r w:rsidRPr="009A2EA5">
              <w:rPr>
                <w:rStyle w:val="105pt2pt"/>
                <w:sz w:val="24"/>
                <w:szCs w:val="24"/>
              </w:rPr>
              <w:t>Уточнить</w:t>
            </w:r>
            <w:r w:rsidRPr="009A2EA5">
              <w:rPr>
                <w:rStyle w:val="105pt"/>
                <w:sz w:val="24"/>
                <w:szCs w:val="24"/>
              </w:rPr>
              <w:t xml:space="preserve"> и закре</w:t>
            </w:r>
            <w:r w:rsidRPr="009A2EA5">
              <w:rPr>
                <w:rStyle w:val="105pt"/>
                <w:sz w:val="24"/>
                <w:szCs w:val="24"/>
              </w:rPr>
              <w:softHyphen/>
              <w:t>пить правильное произ</w:t>
            </w:r>
            <w:r w:rsidRPr="009A2EA5">
              <w:rPr>
                <w:rStyle w:val="105pt"/>
                <w:sz w:val="24"/>
                <w:szCs w:val="24"/>
              </w:rPr>
              <w:softHyphen/>
              <w:t>ношение звуков [</w:t>
            </w:r>
            <w:proofErr w:type="spellStart"/>
            <w:r w:rsidRPr="009A2EA5">
              <w:rPr>
                <w:rStyle w:val="105pt"/>
                <w:sz w:val="24"/>
                <w:szCs w:val="24"/>
              </w:rPr>
              <w:t>ш</w:t>
            </w:r>
            <w:proofErr w:type="spellEnd"/>
            <w:r w:rsidRPr="009A2EA5">
              <w:rPr>
                <w:rStyle w:val="105pt"/>
                <w:sz w:val="24"/>
                <w:szCs w:val="24"/>
              </w:rPr>
              <w:t>],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[</w:t>
            </w:r>
            <w:proofErr w:type="gramStart"/>
            <w:r w:rsidRPr="009A2EA5">
              <w:rPr>
                <w:rStyle w:val="105pt"/>
                <w:sz w:val="24"/>
                <w:szCs w:val="24"/>
              </w:rPr>
              <w:t>ж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>].</w:t>
            </w:r>
          </w:p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2pt"/>
                <w:rFonts w:eastAsiaTheme="minorEastAsia"/>
                <w:sz w:val="24"/>
                <w:szCs w:val="24"/>
              </w:rPr>
              <w:t>Учить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t xml:space="preserve"> дифференциро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вать эти звуки, отчетли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во и внятно произносить слова с ними, делить на части двусложные сло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ва, показать последова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тельность значения сло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гов в слове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5B66BF" w:rsidP="00E15B4E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репродукциями извест</w:t>
            </w:r>
            <w:r w:rsidR="00E15B4E" w:rsidRPr="009A2EA5">
              <w:rPr>
                <w:rFonts w:ascii="Times New Roman" w:hAnsi="Times New Roman" w:cs="Times New Roman"/>
                <w:sz w:val="24"/>
                <w:szCs w:val="24"/>
              </w:rPr>
              <w:t>ных художников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альбома  рисование на тему «золотая осень»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Пересказ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художественного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произведения.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0"/>
                <w:b w:val="0"/>
                <w:sz w:val="24"/>
                <w:szCs w:val="24"/>
              </w:rPr>
              <w:t>Я</w:t>
            </w:r>
            <w:r w:rsidRPr="009A2EA5">
              <w:rPr>
                <w:rStyle w:val="9pt"/>
                <w:b w:val="0"/>
                <w:sz w:val="24"/>
                <w:szCs w:val="24"/>
              </w:rPr>
              <w:t xml:space="preserve"> </w:t>
            </w: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Тайц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«По грибы»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0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продолжать учить детей пересказывать текст самостоятельно, передавать интонацией характеры персонажей, свое отношение к героям;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left="120" w:firstLine="660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закрепить умение пересказывать рассказ по ролям, образовывать уменьшительно-ласкательные наименования;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соотносить действие с его названием.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19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рассказов, игры с игрушками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художественных произведений «У природы нет плохой погоды»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 xml:space="preserve">- учить детей эмоционально воспринимать стихи, понимать содержание поэтических текстов, развивать поэтический труд, вызвать желание </w:t>
            </w:r>
            <w:r w:rsidRPr="009A2EA5">
              <w:rPr>
                <w:rStyle w:val="9pt"/>
                <w:b w:val="0"/>
                <w:sz w:val="24"/>
                <w:szCs w:val="24"/>
              </w:rPr>
              <w:lastRenderedPageBreak/>
              <w:t>выразить свои впечатления в образном слове;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0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упражнять детей в образовании разных форм глаголов и сравнительной степени прилагательных;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0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развивать у детей координацию движений с речью.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lastRenderedPageBreak/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21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рассказов, наблюдения за погодой на прогулке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E15B4E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29.10.13</w:t>
            </w: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2EA5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Составление рассказа из опыта по сюжетной картине «Семья»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5B66BF">
            <w:pPr>
              <w:pStyle w:val="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Формировать</w:t>
            </w:r>
            <w:r w:rsidRPr="009A2EA5">
              <w:rPr>
                <w:rStyle w:val="105pt"/>
                <w:sz w:val="24"/>
                <w:szCs w:val="24"/>
              </w:rPr>
              <w:t xml:space="preserve"> пред</w:t>
            </w:r>
            <w:r w:rsidRPr="009A2EA5">
              <w:rPr>
                <w:rStyle w:val="105pt"/>
                <w:sz w:val="24"/>
                <w:szCs w:val="24"/>
              </w:rPr>
              <w:softHyphen/>
              <w:t>ставления о семье, называя имена и отчества своих родителей.</w:t>
            </w:r>
          </w:p>
          <w:p w:rsidR="00E15B4E" w:rsidRPr="009A2EA5" w:rsidRDefault="00E15B4E" w:rsidP="005B66BF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Уточнить</w:t>
            </w:r>
            <w:r w:rsidRPr="009A2EA5">
              <w:rPr>
                <w:rStyle w:val="105pt"/>
                <w:sz w:val="24"/>
                <w:szCs w:val="24"/>
              </w:rPr>
              <w:t xml:space="preserve"> и закрепить правильное произношение звуков [с] и [</w:t>
            </w:r>
            <w:proofErr w:type="spellStart"/>
            <w:r w:rsidRPr="009A2EA5">
              <w:rPr>
                <w:rStyle w:val="105pt"/>
                <w:sz w:val="24"/>
                <w:szCs w:val="24"/>
              </w:rPr>
              <w:t>ц</w:t>
            </w:r>
            <w:proofErr w:type="spellEnd"/>
            <w:r w:rsidRPr="009A2EA5">
              <w:rPr>
                <w:rStyle w:val="105pt"/>
                <w:sz w:val="24"/>
                <w:szCs w:val="24"/>
              </w:rPr>
              <w:t>], учить диф</w:t>
            </w:r>
            <w:r w:rsidRPr="009A2EA5">
              <w:rPr>
                <w:rStyle w:val="105pt"/>
                <w:sz w:val="24"/>
                <w:szCs w:val="24"/>
              </w:rPr>
              <w:softHyphen/>
              <w:t>ференцировать эти звуки на слух, отчетливо произ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носить слова и фразы с этими звуками. </w:t>
            </w:r>
            <w:r w:rsidRPr="009A2EA5">
              <w:rPr>
                <w:rStyle w:val="105pt2pt"/>
                <w:sz w:val="24"/>
                <w:szCs w:val="24"/>
              </w:rPr>
              <w:t>Воспитывать</w:t>
            </w:r>
            <w:r w:rsidRPr="009A2EA5">
              <w:rPr>
                <w:rStyle w:val="105pt"/>
                <w:sz w:val="24"/>
                <w:szCs w:val="24"/>
              </w:rPr>
              <w:t xml:space="preserve"> любовь и уважение к членам се</w:t>
            </w:r>
            <w:r w:rsidRPr="009A2EA5">
              <w:rPr>
                <w:rStyle w:val="105pt"/>
                <w:sz w:val="24"/>
                <w:szCs w:val="24"/>
              </w:rPr>
              <w:softHyphen/>
              <w:t>мьи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Рас</w:t>
            </w:r>
            <w:r w:rsidR="005B66BF">
              <w:rPr>
                <w:sz w:val="24"/>
                <w:szCs w:val="24"/>
              </w:rPr>
              <w:t>с</w:t>
            </w:r>
            <w:r w:rsidRPr="009A2EA5">
              <w:rPr>
                <w:sz w:val="24"/>
                <w:szCs w:val="24"/>
              </w:rPr>
              <w:t xml:space="preserve">матривание фотографий родителей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детьми</w:t>
            </w:r>
          </w:p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зовут родителей?</w:t>
            </w:r>
          </w:p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-Где они работают?</w:t>
            </w:r>
          </w:p>
        </w:tc>
      </w:tr>
      <w:tr w:rsidR="00E15B4E" w:rsidRPr="009A2EA5" w:rsidTr="005B66BF">
        <w:trPr>
          <w:trHeight w:val="16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художественных произведений «Доброе слово лечит, а худое калечит»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учить детей эмоционально воспринимать идею, содержание художественных произведений;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формировать у детей потребность в доброжелательном общении с окружающими;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 xml:space="preserve">воспитывать у детей доброе отношение к </w:t>
            </w:r>
            <w:proofErr w:type="gramStart"/>
            <w:r w:rsidRPr="009A2EA5">
              <w:rPr>
                <w:rStyle w:val="9pt"/>
                <w:b w:val="0"/>
                <w:sz w:val="24"/>
                <w:szCs w:val="24"/>
              </w:rPr>
              <w:t>близким</w:t>
            </w:r>
            <w:proofErr w:type="gramEnd"/>
            <w:r w:rsidRPr="009A2EA5">
              <w:rPr>
                <w:rStyle w:val="9pt"/>
                <w:b w:val="0"/>
                <w:sz w:val="24"/>
                <w:szCs w:val="24"/>
              </w:rPr>
              <w:t>, уметь исправлять свои ошибки, прося прощение;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4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развивать у детей диалогическую речь, активизировать словарь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5B66BF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9pt"/>
                <w:rFonts w:eastAsiaTheme="minorEastAsia"/>
                <w:b w:val="0"/>
                <w:sz w:val="24"/>
                <w:szCs w:val="24"/>
              </w:rPr>
              <w:t>Чтение рассказов, дидактические игры, свободная игровая деятельность</w:t>
            </w:r>
          </w:p>
        </w:tc>
      </w:tr>
      <w:tr w:rsidR="00E15B4E" w:rsidRPr="009A2EA5" w:rsidTr="005B66BF">
        <w:trPr>
          <w:trHeight w:val="283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Ролевая игра «Овощи и фрукты в магазине»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рассказывать о предметах. </w:t>
            </w:r>
            <w:r w:rsidRPr="009A2EA5">
              <w:rPr>
                <w:rStyle w:val="105pt2pt"/>
                <w:sz w:val="24"/>
                <w:szCs w:val="24"/>
              </w:rPr>
              <w:t>Знакомить</w:t>
            </w:r>
            <w:r w:rsidRPr="009A2EA5">
              <w:rPr>
                <w:rStyle w:val="105pt"/>
                <w:sz w:val="24"/>
                <w:szCs w:val="24"/>
              </w:rPr>
              <w:t xml:space="preserve"> с новыми профессиями. </w:t>
            </w:r>
            <w:r w:rsidRPr="009A2EA5">
              <w:rPr>
                <w:rStyle w:val="105pt2pt"/>
                <w:sz w:val="24"/>
                <w:szCs w:val="24"/>
              </w:rPr>
              <w:t>Упражнять</w:t>
            </w:r>
            <w:r w:rsidRPr="009A2EA5">
              <w:rPr>
                <w:rStyle w:val="105pt"/>
                <w:sz w:val="24"/>
                <w:szCs w:val="24"/>
              </w:rPr>
              <w:t xml:space="preserve"> в образо</w:t>
            </w:r>
            <w:r w:rsidRPr="009A2EA5">
              <w:rPr>
                <w:rStyle w:val="105pt"/>
                <w:sz w:val="24"/>
                <w:szCs w:val="24"/>
              </w:rPr>
              <w:softHyphen/>
              <w:t>вании однокоренных слов.</w:t>
            </w:r>
          </w:p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2pt"/>
                <w:rFonts w:eastAsiaTheme="minorEastAsia"/>
                <w:sz w:val="24"/>
                <w:szCs w:val="24"/>
              </w:rPr>
              <w:t>Уточнять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t xml:space="preserve"> и закреплять правильное произноше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ние звуков [</w:t>
            </w:r>
            <w:proofErr w:type="spellStart"/>
            <w:r w:rsidRPr="009A2EA5">
              <w:rPr>
                <w:rStyle w:val="105pt"/>
                <w:rFonts w:eastAsiaTheme="minorEastAsia"/>
                <w:sz w:val="24"/>
                <w:szCs w:val="24"/>
              </w:rPr>
              <w:t>щ</w:t>
            </w:r>
            <w:proofErr w:type="spellEnd"/>
            <w:r w:rsidRPr="009A2EA5">
              <w:rPr>
                <w:rStyle w:val="105pt"/>
                <w:rFonts w:eastAsiaTheme="minorEastAsia"/>
                <w:sz w:val="24"/>
                <w:szCs w:val="24"/>
              </w:rPr>
              <w:t xml:space="preserve">’], [ч’], </w:t>
            </w:r>
            <w:r w:rsidRPr="009A2EA5">
              <w:rPr>
                <w:rStyle w:val="105pt2pt"/>
                <w:rFonts w:eastAsiaTheme="minorEastAsia"/>
                <w:sz w:val="24"/>
                <w:szCs w:val="24"/>
              </w:rPr>
              <w:t>учить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t xml:space="preserve"> различать эти звуки, выделять их в сло</w:t>
            </w:r>
            <w:r w:rsidRPr="009A2EA5">
              <w:rPr>
                <w:rStyle w:val="105pt"/>
                <w:rFonts w:eastAsiaTheme="minorEastAsia"/>
                <w:sz w:val="24"/>
                <w:szCs w:val="24"/>
              </w:rPr>
              <w:softHyphen/>
              <w:t>вах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Алешина</w:t>
            </w:r>
            <w:proofErr w:type="gramEnd"/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ознакомление с окружающим </w:t>
            </w:r>
            <w:r w:rsidR="00530D72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миром </w:t>
            </w: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социальной действительностью. Старшая и подготовительная группы.2004г.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5B66BF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прогулка на огород</w:t>
            </w:r>
            <w:r w:rsidR="00E15B4E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Беседа  с детьми на тему «У ког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5B4E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растет на огороде?»</w:t>
            </w:r>
          </w:p>
          <w:p w:rsidR="00E15B4E" w:rsidRPr="009A2EA5" w:rsidRDefault="005B66BF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Д.и. «Что это за овощ</w:t>
            </w:r>
            <w:r w:rsidR="00E15B4E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Составление рассказа по теме «Дары приро</w:t>
            </w:r>
            <w:r w:rsidRPr="009A2EA5">
              <w:rPr>
                <w:rStyle w:val="105pt"/>
                <w:sz w:val="24"/>
                <w:szCs w:val="24"/>
              </w:rPr>
              <w:softHyphen/>
              <w:t>ды»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8pt"/>
                <w:sz w:val="24"/>
                <w:szCs w:val="24"/>
              </w:rPr>
              <w:t>: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составлять короткий рассказ на заданную тему;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подбирать слова, сходные по звучанию;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line="307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 xml:space="preserve">выделять </w:t>
            </w:r>
            <w:proofErr w:type="gramStart"/>
            <w:r w:rsidRPr="009A2EA5">
              <w:rPr>
                <w:rStyle w:val="105pt"/>
                <w:sz w:val="24"/>
                <w:szCs w:val="24"/>
              </w:rPr>
              <w:t>в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 xml:space="preserve"> фразах слова со звуками [ч’],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after="120" w:line="16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8pt"/>
                <w:sz w:val="24"/>
                <w:szCs w:val="24"/>
              </w:rPr>
              <w:t>[</w:t>
            </w:r>
            <w:proofErr w:type="spellStart"/>
            <w:r w:rsidRPr="009A2EA5">
              <w:rPr>
                <w:rStyle w:val="8pt"/>
                <w:sz w:val="24"/>
                <w:szCs w:val="24"/>
              </w:rPr>
              <w:t>щ</w:t>
            </w:r>
            <w:proofErr w:type="spellEnd"/>
            <w:r w:rsidRPr="009A2EA5">
              <w:rPr>
                <w:rStyle w:val="8pt"/>
                <w:sz w:val="24"/>
                <w:szCs w:val="24"/>
              </w:rPr>
              <w:t>’];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120" w:after="120" w:line="21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произносить слова</w:t>
            </w:r>
          </w:p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с разной силой голоса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Макеты овощей.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на тему «что нам осень принесла». Обсуждение работ.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 xml:space="preserve">Творческое рассказывание. «Сочиняем </w:t>
            </w:r>
            <w:proofErr w:type="gramStart"/>
            <w:r w:rsidRPr="009A2EA5">
              <w:rPr>
                <w:rStyle w:val="9pt"/>
                <w:b w:val="0"/>
                <w:sz w:val="24"/>
                <w:szCs w:val="24"/>
              </w:rPr>
              <w:t>сказку про Деда</w:t>
            </w:r>
            <w:proofErr w:type="gramEnd"/>
            <w:r w:rsidRPr="009A2EA5">
              <w:rPr>
                <w:rStyle w:val="9pt"/>
                <w:b w:val="0"/>
                <w:sz w:val="24"/>
                <w:szCs w:val="24"/>
              </w:rPr>
              <w:t xml:space="preserve"> Мороза»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left="120" w:firstLine="520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активизация детского воображения;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подготовка к литературно</w:t>
            </w:r>
            <w:r w:rsidR="005B66BF">
              <w:rPr>
                <w:rStyle w:val="9pt"/>
                <w:b w:val="0"/>
                <w:sz w:val="24"/>
                <w:szCs w:val="24"/>
              </w:rPr>
              <w:t>-</w:t>
            </w:r>
            <w:r w:rsidRPr="009A2EA5">
              <w:rPr>
                <w:rStyle w:val="9pt"/>
                <w:b w:val="0"/>
                <w:sz w:val="24"/>
                <w:szCs w:val="24"/>
              </w:rPr>
              <w:softHyphen/>
              <w:t>словесному творчеству;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6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использование различных синтаксических конструкций, употребление согласованных существительных и глаголов.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39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стихов, рисование, лепка</w:t>
            </w:r>
          </w:p>
        </w:tc>
      </w:tr>
      <w:tr w:rsidR="00E15B4E" w:rsidRPr="009A2EA5" w:rsidTr="005B66BF">
        <w:trPr>
          <w:trHeight w:val="23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Пересказ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художественного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произведения.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Н.Калинина «Про снежный колобок»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учить детей целенаправленно овладевать материалом рассказа, излагать содержание близко к тексту, передавать интонацию и сопереживать по персонажу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41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Рассматривание иллюстраций, рисование, лепка</w:t>
            </w:r>
          </w:p>
        </w:tc>
      </w:tr>
      <w:tr w:rsidR="00E15B4E" w:rsidRPr="009A2EA5" w:rsidTr="005B66BF">
        <w:trPr>
          <w:trHeight w:val="295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15B4E" w:rsidRPr="009A2EA5" w:rsidRDefault="009A2EA5" w:rsidP="00E15B4E">
            <w:pPr>
              <w:pStyle w:val="a5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художественных произведений. «Любишь кататься, люби и саночки возить»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средства, помогающие раскрытию содержания;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6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учить детей понимать переносное значение некоторых словосочетаний и предложений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42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Наблюдения за зимней природой,</w:t>
            </w:r>
            <w:r w:rsidR="005B66BF">
              <w:rPr>
                <w:rStyle w:val="9pt"/>
                <w:b w:val="0"/>
                <w:sz w:val="24"/>
                <w:szCs w:val="24"/>
              </w:rPr>
              <w:t xml:space="preserve"> </w:t>
            </w:r>
            <w:r w:rsidRPr="009A2EA5">
              <w:rPr>
                <w:rStyle w:val="9pt"/>
                <w:b w:val="0"/>
                <w:sz w:val="24"/>
                <w:szCs w:val="24"/>
              </w:rPr>
              <w:t>чтение рассказов, рисование зимних пейзажей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88" w:type="dxa"/>
            <w:shd w:val="clear" w:color="auto" w:fill="FFFFFF"/>
          </w:tcPr>
          <w:p w:rsidR="00E15B4E" w:rsidRPr="009A2EA5" w:rsidRDefault="009A2EA5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Рассказывание об игрушках. «Подарки от Деда Мороза»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6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продолжать учить детей связно и последовательно рассказывать об игрушке развернутыми и полными предложениями;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развивать у детей логическое мышление и память, сообразительность;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6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воспитывать бережное отношение к игрушкам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45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стихов, рисование, лепка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</w:tcPr>
          <w:p w:rsidR="00E15B4E" w:rsidRPr="009A2EA5" w:rsidRDefault="009A2EA5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21.12.13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Рассказывание по картине. Составление описательного рассказа по картине «Ежи»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26" w:lineRule="exact"/>
              <w:ind w:firstLine="3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учить детей составлять рассказ по картине;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включить в рассказ описание внешнего вида персонажей, поведения, чувств;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26" w:lineRule="exact"/>
              <w:ind w:firstLine="4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 xml:space="preserve">закрепить образование существительных с суффиксами - </w:t>
            </w:r>
            <w:proofErr w:type="spellStart"/>
            <w:r w:rsidRPr="009A2EA5">
              <w:rPr>
                <w:rStyle w:val="9pt0"/>
                <w:b w:val="0"/>
                <w:sz w:val="24"/>
                <w:szCs w:val="24"/>
              </w:rPr>
              <w:t>онок</w:t>
            </w:r>
            <w:proofErr w:type="spellEnd"/>
            <w:r w:rsidRPr="009A2EA5">
              <w:rPr>
                <w:rStyle w:val="9pt0"/>
                <w:b w:val="0"/>
                <w:sz w:val="24"/>
                <w:szCs w:val="24"/>
              </w:rPr>
              <w:t xml:space="preserve">, - </w:t>
            </w:r>
            <w:proofErr w:type="spellStart"/>
            <w:r w:rsidRPr="009A2EA5">
              <w:rPr>
                <w:rStyle w:val="9pt0"/>
                <w:b w:val="0"/>
                <w:sz w:val="24"/>
                <w:szCs w:val="24"/>
              </w:rPr>
              <w:t>ёнок</w:t>
            </w:r>
            <w:proofErr w:type="spellEnd"/>
            <w:r w:rsidRPr="009A2EA5">
              <w:rPr>
                <w:rStyle w:val="9pt0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15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Игры с игрушками, заучивание стихов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88" w:type="dxa"/>
            <w:shd w:val="clear" w:color="auto" w:fill="FFFFFF"/>
          </w:tcPr>
          <w:p w:rsidR="00E15B4E" w:rsidRPr="009A2EA5" w:rsidRDefault="009A2EA5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14.01.14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Рассказывание по серии картинок «День рождения у медвежонка»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развивать у детей монологическую речь при составлении сюжетного рассказа, улавливать последовательность изображенных событий;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развивать у детей понимание и речевое обозначение сложных нравственных категорий;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ind w:firstLine="38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закреплять правильное произношение.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E15B4E" w:rsidRPr="009A2EA5" w:rsidRDefault="00E15B4E" w:rsidP="00E15B4E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36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Рассматривание иллюстраций, чтение стихов, рисование</w:t>
            </w:r>
          </w:p>
        </w:tc>
      </w:tr>
      <w:tr w:rsidR="00E15B4E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15B4E" w:rsidRPr="009A2EA5" w:rsidRDefault="00E15B4E" w:rsidP="00E15B4E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0FEA"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8" w:type="dxa"/>
            <w:shd w:val="clear" w:color="auto" w:fill="FFFFFF"/>
          </w:tcPr>
          <w:p w:rsidR="00E15B4E" w:rsidRPr="009A2EA5" w:rsidRDefault="009A2EA5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21..01.14</w:t>
            </w:r>
          </w:p>
        </w:tc>
        <w:tc>
          <w:tcPr>
            <w:tcW w:w="2977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 xml:space="preserve">Пересказ рассказа Е. </w:t>
            </w:r>
            <w:proofErr w:type="spellStart"/>
            <w:r w:rsidRPr="009A2EA5">
              <w:rPr>
                <w:rStyle w:val="105pt"/>
                <w:sz w:val="24"/>
                <w:szCs w:val="24"/>
              </w:rPr>
              <w:t>Ча</w:t>
            </w:r>
            <w:r w:rsidRPr="009A2EA5">
              <w:rPr>
                <w:rStyle w:val="105pt"/>
                <w:sz w:val="24"/>
                <w:szCs w:val="24"/>
              </w:rPr>
              <w:softHyphen/>
              <w:t>рушина</w:t>
            </w:r>
            <w:proofErr w:type="spellEnd"/>
            <w:r w:rsidRPr="009A2EA5">
              <w:rPr>
                <w:rStyle w:val="105pt"/>
                <w:sz w:val="24"/>
                <w:szCs w:val="24"/>
              </w:rPr>
              <w:t xml:space="preserve"> «Лисята»</w:t>
            </w:r>
          </w:p>
        </w:tc>
        <w:tc>
          <w:tcPr>
            <w:tcW w:w="5245" w:type="dxa"/>
            <w:shd w:val="clear" w:color="auto" w:fill="FFFFFF"/>
          </w:tcPr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9A2EA5">
              <w:rPr>
                <w:rStyle w:val="105pt"/>
                <w:sz w:val="24"/>
                <w:szCs w:val="24"/>
              </w:rPr>
              <w:t>выразительно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 xml:space="preserve"> пересказывать текст без помощи вопросов вос</w:t>
            </w:r>
            <w:r w:rsidRPr="009A2EA5">
              <w:rPr>
                <w:rStyle w:val="105pt"/>
                <w:sz w:val="24"/>
                <w:szCs w:val="24"/>
              </w:rPr>
              <w:softHyphen/>
              <w:t>питателя.</w:t>
            </w:r>
          </w:p>
          <w:p w:rsidR="00E15B4E" w:rsidRPr="009A2EA5" w:rsidRDefault="00E15B4E" w:rsidP="00E15B4E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Закрепить: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правило произноше</w:t>
            </w:r>
            <w:r w:rsidRPr="009A2EA5">
              <w:rPr>
                <w:rStyle w:val="105pt"/>
                <w:sz w:val="24"/>
                <w:szCs w:val="24"/>
              </w:rPr>
              <w:softHyphen/>
              <w:t>ния звуков [с], [</w:t>
            </w:r>
            <w:proofErr w:type="spellStart"/>
            <w:r w:rsidRPr="009A2EA5">
              <w:rPr>
                <w:rStyle w:val="105pt"/>
                <w:sz w:val="24"/>
                <w:szCs w:val="24"/>
              </w:rPr>
              <w:t>ш</w:t>
            </w:r>
            <w:proofErr w:type="spellEnd"/>
            <w:r w:rsidRPr="009A2EA5">
              <w:rPr>
                <w:rStyle w:val="105pt"/>
                <w:sz w:val="24"/>
                <w:szCs w:val="24"/>
              </w:rPr>
              <w:t>];</w:t>
            </w:r>
          </w:p>
          <w:p w:rsidR="00E15B4E" w:rsidRPr="009A2EA5" w:rsidRDefault="00E15B4E" w:rsidP="00E15B4E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умение произносить их протяжно на одном выдохе;</w:t>
            </w:r>
          </w:p>
          <w:p w:rsidR="00E15B4E" w:rsidRPr="009A2EA5" w:rsidRDefault="00E15B4E" w:rsidP="00E15B4E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"/>
                <w:rFonts w:eastAsia="Calibri"/>
                <w:sz w:val="24"/>
                <w:szCs w:val="24"/>
              </w:rPr>
              <w:t>умение делить слова на части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170FEA" w:rsidP="00E15B4E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Короткова Э.П. обучение детей дошкольного возраста рассказыванию.</w:t>
            </w:r>
          </w:p>
        </w:tc>
        <w:tc>
          <w:tcPr>
            <w:tcW w:w="2693" w:type="dxa"/>
            <w:shd w:val="clear" w:color="auto" w:fill="FFFFFF"/>
          </w:tcPr>
          <w:p w:rsidR="00E15B4E" w:rsidRPr="009A2EA5" w:rsidRDefault="00170FEA" w:rsidP="00E15B4E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Дидактические картинки с изображение диких животных, настольно – печатная игра «Зоологическое лото»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Пересказ</w:t>
            </w:r>
          </w:p>
          <w:p w:rsidR="00170FEA" w:rsidRPr="009A2EA5" w:rsidRDefault="00170FEA" w:rsidP="00170FEA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художественного</w:t>
            </w:r>
          </w:p>
          <w:p w:rsidR="00170FEA" w:rsidRPr="009A2EA5" w:rsidRDefault="00170FEA" w:rsidP="00170FEA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произведения.</w:t>
            </w:r>
          </w:p>
          <w:p w:rsidR="00170FEA" w:rsidRPr="009A2EA5" w:rsidRDefault="00170FEA" w:rsidP="00170FEA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115pt"/>
                <w:b w:val="0"/>
                <w:sz w:val="24"/>
                <w:szCs w:val="24"/>
              </w:rPr>
              <w:t>Е.Чарушин</w:t>
            </w:r>
            <w:proofErr w:type="spellEnd"/>
            <w:r w:rsidRPr="009A2EA5">
              <w:rPr>
                <w:rStyle w:val="115pt"/>
                <w:b w:val="0"/>
                <w:sz w:val="24"/>
                <w:szCs w:val="24"/>
              </w:rPr>
              <w:t xml:space="preserve"> «Воробей»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 xml:space="preserve">- учить самостоятельному пересказу, выражать свое отношение </w:t>
            </w:r>
            <w:proofErr w:type="gramStart"/>
            <w:r w:rsidRPr="009A2EA5">
              <w:rPr>
                <w:rStyle w:val="115pt"/>
                <w:b w:val="0"/>
                <w:sz w:val="24"/>
                <w:szCs w:val="24"/>
              </w:rPr>
              <w:t>к</w:t>
            </w:r>
            <w:proofErr w:type="gramEnd"/>
            <w:r w:rsidRPr="009A2EA5">
              <w:rPr>
                <w:rStyle w:val="115pt"/>
                <w:b w:val="0"/>
                <w:sz w:val="24"/>
                <w:szCs w:val="24"/>
              </w:rPr>
              <w:t xml:space="preserve"> прочитанному, высказывать свое мнение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30" w:lineRule="exact"/>
              <w:ind w:right="280"/>
              <w:jc w:val="right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115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115pt"/>
                <w:b w:val="0"/>
                <w:sz w:val="24"/>
                <w:szCs w:val="24"/>
              </w:rPr>
              <w:t xml:space="preserve"> 88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Рассматривание иллюстраций, чтение рассказов, заучивание стихо</w:t>
            </w:r>
            <w:r w:rsidR="005B66BF">
              <w:rPr>
                <w:rStyle w:val="115pt"/>
                <w:b w:val="0"/>
                <w:sz w:val="24"/>
                <w:szCs w:val="24"/>
              </w:rPr>
              <w:t>творения.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Рассказывание из лично</w:t>
            </w:r>
            <w:r w:rsidRPr="009A2EA5">
              <w:rPr>
                <w:rStyle w:val="105pt"/>
                <w:sz w:val="24"/>
                <w:szCs w:val="24"/>
              </w:rPr>
              <w:softHyphen/>
              <w:t>го опыта «Мой люби</w:t>
            </w:r>
            <w:r w:rsidRPr="009A2EA5">
              <w:rPr>
                <w:rStyle w:val="105pt"/>
                <w:sz w:val="24"/>
                <w:szCs w:val="24"/>
              </w:rPr>
              <w:softHyphen/>
              <w:t>мец»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составлять рас</w:t>
            </w:r>
            <w:r w:rsidRPr="009A2EA5">
              <w:rPr>
                <w:rStyle w:val="105pt"/>
                <w:sz w:val="24"/>
                <w:szCs w:val="24"/>
              </w:rPr>
              <w:softHyphen/>
              <w:t>сказ из личного опыта (по плану).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Упражнять</w:t>
            </w:r>
            <w:r w:rsidRPr="009A2EA5">
              <w:rPr>
                <w:rStyle w:val="105pt"/>
                <w:sz w:val="24"/>
                <w:szCs w:val="24"/>
              </w:rPr>
              <w:t xml:space="preserve"> в упот</w:t>
            </w:r>
            <w:r w:rsidRPr="009A2EA5">
              <w:rPr>
                <w:rStyle w:val="105pt"/>
                <w:sz w:val="24"/>
                <w:szCs w:val="24"/>
              </w:rPr>
              <w:softHyphen/>
              <w:t>реблении в своей речи простых, сложносочи</w:t>
            </w:r>
            <w:r w:rsidRPr="009A2EA5">
              <w:rPr>
                <w:rStyle w:val="105pt"/>
                <w:sz w:val="24"/>
                <w:szCs w:val="24"/>
              </w:rPr>
              <w:softHyphen/>
              <w:t>ненных и сложноподчи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ненных предложений. </w:t>
            </w:r>
            <w:r w:rsidRPr="009A2EA5">
              <w:rPr>
                <w:rStyle w:val="105pt2pt"/>
                <w:sz w:val="24"/>
                <w:szCs w:val="24"/>
              </w:rPr>
              <w:t>Воспитывать</w:t>
            </w:r>
            <w:r w:rsidRPr="009A2EA5">
              <w:rPr>
                <w:rStyle w:val="105pt"/>
                <w:sz w:val="24"/>
                <w:szCs w:val="24"/>
              </w:rPr>
              <w:t xml:space="preserve"> любовь к животным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5B66BF">
            <w:pPr>
              <w:spacing w:line="180" w:lineRule="exact"/>
              <w:jc w:val="center"/>
              <w:rPr>
                <w:sz w:val="24"/>
                <w:szCs w:val="24"/>
              </w:rPr>
            </w:pPr>
          </w:p>
          <w:p w:rsidR="00170FEA" w:rsidRPr="009A2EA5" w:rsidRDefault="00170FEA" w:rsidP="005B66BF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Короткова Э.П. обучение детей дошкольного возраста рассказыванию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5B66BF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домашних</w:t>
            </w:r>
            <w:r w:rsidR="00170FEA" w:rsidRPr="009A2EA5">
              <w:rPr>
                <w:sz w:val="24"/>
                <w:szCs w:val="24"/>
              </w:rPr>
              <w:t xml:space="preserve"> питомцах. Рассматривание картинок с изображением домашних животных.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 xml:space="preserve">Пересказ художественного произведения-. </w:t>
            </w:r>
            <w:r w:rsidRPr="009A2EA5">
              <w:rPr>
                <w:rStyle w:val="9pt"/>
                <w:b w:val="0"/>
                <w:sz w:val="24"/>
                <w:szCs w:val="24"/>
                <w:lang w:val="en-US"/>
              </w:rPr>
              <w:t>JI</w:t>
            </w:r>
            <w:r w:rsidRPr="00893264">
              <w:rPr>
                <w:rStyle w:val="9pt"/>
                <w:b w:val="0"/>
                <w:sz w:val="24"/>
                <w:szCs w:val="24"/>
              </w:rPr>
              <w:t>.</w:t>
            </w:r>
            <w:r w:rsidRPr="009A2EA5">
              <w:rPr>
                <w:rStyle w:val="9pt"/>
                <w:b w:val="0"/>
                <w:sz w:val="24"/>
                <w:szCs w:val="24"/>
              </w:rPr>
              <w:t>Толстой «Лев и собачка»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учить детей пересказывать текст, совершенствовать интонационную выразительность речи: добиваться последовательности в изложении содержания, обогащать словарный запас определениями, наречиями, глаголами, синонимами</w:t>
            </w:r>
          </w:p>
        </w:tc>
        <w:tc>
          <w:tcPr>
            <w:tcW w:w="2693" w:type="dxa"/>
            <w:shd w:val="clear" w:color="auto" w:fill="FFFFFF"/>
          </w:tcPr>
          <w:p w:rsidR="005B66BF" w:rsidRDefault="005B66BF" w:rsidP="00170FEA">
            <w:pPr>
              <w:pStyle w:val="2"/>
              <w:shd w:val="clear" w:color="auto" w:fill="auto"/>
              <w:spacing w:line="18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</w:p>
          <w:p w:rsidR="00170FEA" w:rsidRPr="009A2EA5" w:rsidRDefault="00170FEA" w:rsidP="00170FEA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48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Рассматривание иллюстраций, чтение рассказов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Составление рассказа по набору игрушек военной тематики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 xml:space="preserve">Продолжать учить </w:t>
            </w:r>
            <w:r w:rsidRPr="009A2EA5">
              <w:rPr>
                <w:rStyle w:val="105pt"/>
                <w:sz w:val="24"/>
                <w:szCs w:val="24"/>
              </w:rPr>
              <w:t>составлять рассказ по на</w:t>
            </w:r>
            <w:r w:rsidRPr="009A2EA5">
              <w:rPr>
                <w:rStyle w:val="105pt"/>
                <w:sz w:val="24"/>
                <w:szCs w:val="24"/>
              </w:rPr>
              <w:softHyphen/>
              <w:t>бору игрушек, самостоя</w:t>
            </w:r>
            <w:r w:rsidRPr="009A2EA5">
              <w:rPr>
                <w:rStyle w:val="105pt"/>
                <w:sz w:val="24"/>
                <w:szCs w:val="24"/>
              </w:rPr>
              <w:softHyphen/>
              <w:t>тельно осуществляя вы</w:t>
            </w:r>
            <w:r w:rsidRPr="009A2EA5">
              <w:rPr>
                <w:rStyle w:val="105pt"/>
                <w:sz w:val="24"/>
                <w:szCs w:val="24"/>
              </w:rPr>
              <w:softHyphen/>
              <w:t>бор.</w:t>
            </w:r>
          </w:p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подбирать опре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деления к разным словам. </w:t>
            </w:r>
            <w:r w:rsidRPr="009A2EA5">
              <w:rPr>
                <w:rStyle w:val="105pt2pt"/>
                <w:sz w:val="24"/>
                <w:szCs w:val="24"/>
              </w:rPr>
              <w:t>Закреплять</w:t>
            </w:r>
            <w:r w:rsidRPr="009A2EA5">
              <w:rPr>
                <w:rStyle w:val="105pt"/>
                <w:sz w:val="24"/>
                <w:szCs w:val="24"/>
              </w:rPr>
              <w:t xml:space="preserve"> умение пользоваться интонацией вопроса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170FEA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Демонстрация слайдов содержащих военную тематику.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5B66BF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</w:t>
            </w:r>
            <w:r w:rsidR="00170FEA" w:rsidRPr="009A2EA5">
              <w:rPr>
                <w:sz w:val="24"/>
                <w:szCs w:val="24"/>
              </w:rPr>
              <w:t>ивание открыток обсуждение рассказо</w:t>
            </w:r>
            <w:r>
              <w:rPr>
                <w:sz w:val="24"/>
                <w:szCs w:val="24"/>
              </w:rPr>
              <w:t>в</w:t>
            </w:r>
            <w:r w:rsidR="00170FEA" w:rsidRPr="009A2EA5">
              <w:rPr>
                <w:sz w:val="24"/>
                <w:szCs w:val="24"/>
              </w:rPr>
              <w:t xml:space="preserve"> взрослых.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Беседа о Дне защитника Отечества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Продолжать</w:t>
            </w:r>
            <w:r w:rsidRPr="009A2EA5">
              <w:rPr>
                <w:rStyle w:val="105pt"/>
                <w:sz w:val="24"/>
                <w:szCs w:val="24"/>
              </w:rPr>
              <w:t xml:space="preserve"> совер</w:t>
            </w:r>
            <w:r w:rsidRPr="009A2EA5">
              <w:rPr>
                <w:rStyle w:val="105pt"/>
                <w:sz w:val="24"/>
                <w:szCs w:val="24"/>
              </w:rPr>
              <w:softHyphen/>
              <w:t>шенствовать диалогиче</w:t>
            </w:r>
            <w:r w:rsidRPr="009A2EA5">
              <w:rPr>
                <w:rStyle w:val="105pt"/>
                <w:sz w:val="24"/>
                <w:szCs w:val="24"/>
              </w:rPr>
              <w:softHyphen/>
              <w:t>скую речь.</w:t>
            </w:r>
          </w:p>
          <w:p w:rsidR="00170FEA" w:rsidRPr="009A2EA5" w:rsidRDefault="00170FEA" w:rsidP="00170FEA">
            <w:pPr>
              <w:pStyle w:val="2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Воспитывать</w:t>
            </w:r>
            <w:r w:rsidRPr="009A2EA5">
              <w:rPr>
                <w:rStyle w:val="105pt"/>
                <w:sz w:val="24"/>
                <w:szCs w:val="24"/>
              </w:rPr>
              <w:t xml:space="preserve"> уваже</w:t>
            </w:r>
            <w:r w:rsidRPr="009A2EA5">
              <w:rPr>
                <w:rStyle w:val="105pt"/>
                <w:sz w:val="24"/>
                <w:szCs w:val="24"/>
              </w:rPr>
              <w:softHyphen/>
              <w:t>ние к защитникам Отече</w:t>
            </w:r>
            <w:r w:rsidRPr="009A2EA5">
              <w:rPr>
                <w:rStyle w:val="105pt"/>
                <w:sz w:val="24"/>
                <w:szCs w:val="24"/>
              </w:rPr>
              <w:softHyphen/>
              <w:t>ства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170FEA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Фотографии</w:t>
            </w:r>
            <w:r w:rsidR="005B66BF">
              <w:rPr>
                <w:sz w:val="24"/>
                <w:szCs w:val="24"/>
              </w:rPr>
              <w:t xml:space="preserve"> </w:t>
            </w:r>
            <w:r w:rsidRPr="009A2EA5">
              <w:rPr>
                <w:sz w:val="24"/>
                <w:szCs w:val="24"/>
              </w:rPr>
              <w:t>героев Великой отечественной Войны.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Беседа на тему «кем был мой дедушка?»</w:t>
            </w:r>
            <w:r w:rsidR="009A2EA5" w:rsidRPr="009A2EA5">
              <w:rPr>
                <w:sz w:val="24"/>
                <w:szCs w:val="24"/>
              </w:rPr>
              <w:t>. Экскурсия к вечному огню. Возложение цветов к доске скорби.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Беседа о Международ</w:t>
            </w:r>
            <w:r w:rsidRPr="009A2EA5">
              <w:rPr>
                <w:rStyle w:val="105pt"/>
                <w:sz w:val="24"/>
                <w:szCs w:val="24"/>
              </w:rPr>
              <w:softHyphen/>
              <w:t>ном женском дне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5B66BF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2pt"/>
                <w:rFonts w:eastAsia="Calibri"/>
                <w:sz w:val="24"/>
                <w:szCs w:val="24"/>
              </w:rPr>
              <w:t>Продолжить со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softHyphen/>
              <w:t xml:space="preserve">вершенствование 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диалогической речи. 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t>Учить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9A2EA5">
              <w:rPr>
                <w:rStyle w:val="105pt"/>
                <w:rFonts w:eastAsia="Calibri"/>
                <w:sz w:val="24"/>
                <w:szCs w:val="24"/>
              </w:rPr>
              <w:t>активно</w:t>
            </w:r>
            <w:proofErr w:type="gramEnd"/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участ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вовать в беседе, понятно для слушателей отве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чать на вопросы и зада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вать их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5B66BF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Альбом с фотографиями мам. Красивые открытки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Рисование поздравительного плаката ко дню 8 марта.</w:t>
            </w:r>
          </w:p>
        </w:tc>
      </w:tr>
      <w:tr w:rsidR="00170FEA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Творческое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рассказывание.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«Придумывание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небылицы»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74" w:lineRule="exact"/>
              <w:ind w:firstLine="420"/>
              <w:jc w:val="both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развивать у детей творческое воображение;</w:t>
            </w:r>
          </w:p>
          <w:p w:rsidR="00170FEA" w:rsidRPr="009A2EA5" w:rsidRDefault="00170FEA" w:rsidP="005B66BF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познакомиться с жанром небылицы;</w:t>
            </w:r>
          </w:p>
          <w:p w:rsidR="00170FEA" w:rsidRPr="009A2EA5" w:rsidRDefault="00170FEA" w:rsidP="005B66BF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line="274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учить детей отличать реальную ложь от юмористических фантазий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ind w:right="300"/>
              <w:jc w:val="right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115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115pt"/>
                <w:b w:val="0"/>
                <w:sz w:val="24"/>
                <w:szCs w:val="24"/>
              </w:rPr>
              <w:t xml:space="preserve"> 58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Чтение рассказов, рассматривание иллюстраций, рисование</w:t>
            </w:r>
          </w:p>
        </w:tc>
      </w:tr>
      <w:tr w:rsidR="00170FEA" w:rsidRPr="009A2EA5" w:rsidTr="00170FEA">
        <w:trPr>
          <w:trHeight w:val="88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170FEA" w:rsidRPr="009A2EA5" w:rsidRDefault="00170FEA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88" w:type="dxa"/>
            <w:shd w:val="clear" w:color="auto" w:fill="FFFFFF"/>
          </w:tcPr>
          <w:p w:rsidR="00170FEA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18.03.14</w:t>
            </w:r>
          </w:p>
        </w:tc>
        <w:tc>
          <w:tcPr>
            <w:tcW w:w="2977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ind w:firstLine="32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 xml:space="preserve">Рассказывание по картине. Составление описательного рассказа по репродукции картины </w:t>
            </w: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А.Саврасова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5245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ind w:firstLine="30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развивать эмоциональный отклик на весенние проявления природы, эстетические чувства и переживания, умение соотносить увиденное с опытом собственного восприятия весенней природы;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ind w:firstLine="42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учить художественному видению пейзажной картины, стимулировать желание внимательно ее рассматривать;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ind w:firstLine="66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учить составлять описательные рассказы по пейзажной картине;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обогащать словарный запас определениями,</w:t>
            </w:r>
          </w:p>
          <w:p w:rsidR="00170FEA" w:rsidRPr="009A2EA5" w:rsidRDefault="00170FEA" w:rsidP="005B66BF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активизировать глаголы, синонимы, формировать образную речь, умение понимать и подбирать образные выражения, сравнения, метафоры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81</w:t>
            </w:r>
          </w:p>
        </w:tc>
        <w:tc>
          <w:tcPr>
            <w:tcW w:w="2693" w:type="dxa"/>
            <w:shd w:val="clear" w:color="auto" w:fill="FFFFFF"/>
          </w:tcPr>
          <w:p w:rsidR="00170FEA" w:rsidRPr="009A2EA5" w:rsidRDefault="00170FEA" w:rsidP="005B66BF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Экскурсия в парк, наблюдения за птицами, лепка, рисование</w:t>
            </w:r>
          </w:p>
        </w:tc>
      </w:tr>
      <w:tr w:rsidR="00530D72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530D72" w:rsidRPr="009A2EA5" w:rsidRDefault="00530D72" w:rsidP="00170FEA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</w:tcPr>
          <w:p w:rsidR="00530D72" w:rsidRPr="009A2EA5" w:rsidRDefault="009A2EA5" w:rsidP="00170FEA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25.03.14</w:t>
            </w:r>
          </w:p>
        </w:tc>
        <w:tc>
          <w:tcPr>
            <w:tcW w:w="2977" w:type="dxa"/>
            <w:shd w:val="clear" w:color="auto" w:fill="FFFFFF"/>
          </w:tcPr>
          <w:p w:rsidR="00530D72" w:rsidRPr="009A2EA5" w:rsidRDefault="00530D72" w:rsidP="005B66BF">
            <w:pPr>
              <w:pStyle w:val="2"/>
              <w:shd w:val="clear" w:color="auto" w:fill="auto"/>
              <w:spacing w:line="302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Составление творческого рассказа о весне</w:t>
            </w:r>
          </w:p>
        </w:tc>
        <w:tc>
          <w:tcPr>
            <w:tcW w:w="5245" w:type="dxa"/>
            <w:shd w:val="clear" w:color="auto" w:fill="FFFFFF"/>
          </w:tcPr>
          <w:p w:rsidR="00530D72" w:rsidRPr="009A2EA5" w:rsidRDefault="00530D72" w:rsidP="005B66BF">
            <w:pPr>
              <w:pStyle w:val="2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Побуждать</w:t>
            </w:r>
            <w:r w:rsidRPr="009A2EA5">
              <w:rPr>
                <w:rStyle w:val="105pt"/>
                <w:sz w:val="24"/>
                <w:szCs w:val="24"/>
              </w:rPr>
              <w:t xml:space="preserve"> рассказы</w:t>
            </w:r>
            <w:r w:rsidRPr="009A2EA5">
              <w:rPr>
                <w:rStyle w:val="105pt"/>
                <w:sz w:val="24"/>
                <w:szCs w:val="24"/>
              </w:rPr>
              <w:softHyphen/>
              <w:t>вать о своих впечатле</w:t>
            </w:r>
            <w:r w:rsidRPr="009A2EA5">
              <w:rPr>
                <w:rStyle w:val="105pt"/>
                <w:sz w:val="24"/>
                <w:szCs w:val="24"/>
              </w:rPr>
              <w:softHyphen/>
              <w:t>ниях.</w:t>
            </w:r>
          </w:p>
          <w:p w:rsidR="00530D72" w:rsidRPr="009A2EA5" w:rsidRDefault="00530D72" w:rsidP="005B66BF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2pt"/>
                <w:rFonts w:eastAsia="Calibri"/>
                <w:sz w:val="24"/>
                <w:szCs w:val="24"/>
              </w:rPr>
              <w:t>Закреплять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пра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 xml:space="preserve">вильное и отчетливое произнесение звуков. 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t>Отрабатывать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ин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 xml:space="preserve">тонационную речь. 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t>Развивать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фонема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 xml:space="preserve">тический слух. 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t>Воспитывать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эстети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ческое восприятие ве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сенней природы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170FEA">
            <w:pPr>
              <w:pStyle w:val="2"/>
              <w:shd w:val="clear" w:color="auto" w:fill="auto"/>
              <w:spacing w:line="230" w:lineRule="exact"/>
              <w:ind w:right="280"/>
              <w:jc w:val="right"/>
              <w:rPr>
                <w:sz w:val="24"/>
                <w:szCs w:val="24"/>
              </w:rPr>
            </w:pPr>
            <w:proofErr w:type="gramStart"/>
            <w:r w:rsidRPr="009A2EA5">
              <w:rPr>
                <w:sz w:val="24"/>
                <w:szCs w:val="24"/>
              </w:rPr>
              <w:t>Алешина</w:t>
            </w:r>
            <w:proofErr w:type="gramEnd"/>
            <w:r w:rsidRPr="009A2EA5">
              <w:rPr>
                <w:sz w:val="24"/>
                <w:szCs w:val="24"/>
              </w:rPr>
              <w:t xml:space="preserve"> Н.В. ознакомление дошкольников с окружающим миром и социальной действительностью.2004г.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170FEA">
            <w:pPr>
              <w:pStyle w:val="2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Наблюдение за погодой. Рассматривание картинок с изображением весны. Целевые прогулки.</w:t>
            </w:r>
          </w:p>
        </w:tc>
      </w:tr>
      <w:tr w:rsidR="00530D72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530D72" w:rsidRPr="009A2EA5" w:rsidRDefault="00530D72" w:rsidP="00530D72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01.04.14</w:t>
            </w:r>
          </w:p>
        </w:tc>
        <w:tc>
          <w:tcPr>
            <w:tcW w:w="2977" w:type="dxa"/>
            <w:shd w:val="clear" w:color="auto" w:fill="FFFFFF"/>
          </w:tcPr>
          <w:p w:rsidR="00530D72" w:rsidRPr="009A2EA5" w:rsidRDefault="00530D72" w:rsidP="005B66BF">
            <w:pPr>
              <w:pStyle w:val="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Творческое рассказывание. «Веселые загадки»</w:t>
            </w:r>
          </w:p>
        </w:tc>
        <w:tc>
          <w:tcPr>
            <w:tcW w:w="5245" w:type="dxa"/>
            <w:shd w:val="clear" w:color="auto" w:fill="FFFFFF"/>
          </w:tcPr>
          <w:p w:rsidR="00530D72" w:rsidRPr="009A2EA5" w:rsidRDefault="00530D72" w:rsidP="005B66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- дать представление о жанровых особенностях загадок;</w:t>
            </w:r>
          </w:p>
          <w:p w:rsidR="00530D72" w:rsidRPr="009A2EA5" w:rsidRDefault="00530D72" w:rsidP="005B66B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-учить отличать их от других произведений малых фольклорных форм;</w:t>
            </w:r>
          </w:p>
          <w:p w:rsidR="00530D72" w:rsidRPr="009A2EA5" w:rsidRDefault="00530D72" w:rsidP="005B66BF">
            <w:pPr>
              <w:pStyle w:val="2"/>
              <w:shd w:val="clear" w:color="auto" w:fill="auto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учить осмысливать загадки, составлять загадки самостоятельно.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B66BF">
            <w:pPr>
              <w:pStyle w:val="2"/>
              <w:shd w:val="clear" w:color="auto" w:fill="auto"/>
              <w:spacing w:line="230" w:lineRule="exact"/>
              <w:ind w:right="280"/>
              <w:jc w:val="right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115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115pt"/>
                <w:b w:val="0"/>
                <w:sz w:val="24"/>
                <w:szCs w:val="24"/>
              </w:rPr>
              <w:t xml:space="preserve"> 84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B66BF">
            <w:pPr>
              <w:pStyle w:val="2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15pt"/>
                <w:b w:val="0"/>
                <w:sz w:val="24"/>
                <w:szCs w:val="24"/>
              </w:rPr>
              <w:t>Отгадывание загадок, чтение стихов, игры</w:t>
            </w:r>
          </w:p>
        </w:tc>
      </w:tr>
      <w:tr w:rsidR="00530D72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530D72" w:rsidRPr="009A2EA5" w:rsidRDefault="00530D72" w:rsidP="00530D72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8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08.04.14</w:t>
            </w:r>
          </w:p>
        </w:tc>
        <w:tc>
          <w:tcPr>
            <w:tcW w:w="2977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8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Рассказывание по кар</w:t>
            </w:r>
            <w:r w:rsidRPr="009A2EA5">
              <w:rPr>
                <w:rStyle w:val="105pt"/>
                <w:sz w:val="24"/>
                <w:szCs w:val="24"/>
              </w:rPr>
              <w:softHyphen/>
              <w:t>тинке «Лошадь с жере</w:t>
            </w:r>
            <w:r w:rsidRPr="009A2EA5">
              <w:rPr>
                <w:rStyle w:val="105pt"/>
                <w:sz w:val="24"/>
                <w:szCs w:val="24"/>
              </w:rPr>
              <w:softHyphen/>
              <w:t>бенком»</w:t>
            </w:r>
          </w:p>
        </w:tc>
        <w:tc>
          <w:tcPr>
            <w:tcW w:w="5245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составлять опи</w:t>
            </w:r>
            <w:r w:rsidRPr="009A2EA5">
              <w:rPr>
                <w:rStyle w:val="105pt"/>
                <w:sz w:val="24"/>
                <w:szCs w:val="24"/>
              </w:rPr>
              <w:softHyphen/>
              <w:t>сательный рассказ по картине, используя точ</w:t>
            </w:r>
            <w:r w:rsidRPr="009A2EA5">
              <w:rPr>
                <w:rStyle w:val="105pt"/>
                <w:sz w:val="24"/>
                <w:szCs w:val="24"/>
              </w:rPr>
              <w:softHyphen/>
              <w:t>ные слова для обозначе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ния величины, цвета. </w:t>
            </w:r>
            <w:r w:rsidRPr="009A2EA5">
              <w:rPr>
                <w:rStyle w:val="105pt2pt"/>
                <w:sz w:val="24"/>
                <w:szCs w:val="24"/>
              </w:rPr>
              <w:t>Упражнять</w:t>
            </w:r>
            <w:r w:rsidRPr="009A2EA5">
              <w:rPr>
                <w:rStyle w:val="105pt"/>
                <w:sz w:val="24"/>
                <w:szCs w:val="24"/>
              </w:rPr>
              <w:t xml:space="preserve"> в образо</w:t>
            </w:r>
            <w:r w:rsidRPr="009A2EA5">
              <w:rPr>
                <w:rStyle w:val="105pt"/>
                <w:sz w:val="24"/>
                <w:szCs w:val="24"/>
              </w:rPr>
              <w:softHyphen/>
              <w:t>вании существительных от глаголов и прилага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тельных (воевать - воин, охранять - охрана и т. п.). </w:t>
            </w:r>
            <w:r w:rsidRPr="009A2EA5">
              <w:rPr>
                <w:rStyle w:val="105pt2pt"/>
                <w:sz w:val="24"/>
                <w:szCs w:val="24"/>
              </w:rPr>
              <w:t>Дать</w:t>
            </w:r>
            <w:r w:rsidRPr="009A2EA5">
              <w:rPr>
                <w:rStyle w:val="105pt"/>
                <w:sz w:val="24"/>
                <w:szCs w:val="24"/>
              </w:rPr>
              <w:t xml:space="preserve"> представление о многозначных словах. </w:t>
            </w: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подбирать при</w:t>
            </w:r>
            <w:r w:rsidRPr="009A2EA5">
              <w:rPr>
                <w:rStyle w:val="105pt"/>
                <w:sz w:val="24"/>
                <w:szCs w:val="24"/>
              </w:rPr>
              <w:softHyphen/>
              <w:t>знаки и действия к задан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ным </w:t>
            </w:r>
            <w:r w:rsidRPr="009A2EA5">
              <w:rPr>
                <w:rStyle w:val="105pt"/>
                <w:sz w:val="24"/>
                <w:szCs w:val="24"/>
              </w:rPr>
              <w:lastRenderedPageBreak/>
              <w:t>словам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30" w:lineRule="exact"/>
              <w:ind w:right="280"/>
              <w:jc w:val="right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lastRenderedPageBreak/>
              <w:t>Картина с изображение лошади и жеребенка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Настольно печатная игра «Зоологическое лото», д.и. «Чей детеныш?»</w:t>
            </w:r>
          </w:p>
        </w:tc>
      </w:tr>
      <w:tr w:rsidR="00530D72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530D72" w:rsidRPr="009A2EA5" w:rsidRDefault="00530D72" w:rsidP="00530D72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88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15.04.14</w:t>
            </w:r>
          </w:p>
        </w:tc>
        <w:tc>
          <w:tcPr>
            <w:tcW w:w="2977" w:type="dxa"/>
            <w:shd w:val="clear" w:color="auto" w:fill="FFFFFF"/>
          </w:tcPr>
          <w:p w:rsidR="003D498A" w:rsidRDefault="00530D72" w:rsidP="00530D72">
            <w:pPr>
              <w:pStyle w:val="2"/>
              <w:shd w:val="clear" w:color="auto" w:fill="auto"/>
              <w:spacing w:line="278" w:lineRule="exact"/>
              <w:ind w:left="100"/>
              <w:rPr>
                <w:rStyle w:val="105pt"/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Беседа о Дне космо</w:t>
            </w:r>
            <w:r w:rsidR="003D498A" w:rsidRPr="009A2EA5">
              <w:rPr>
                <w:rStyle w:val="105pt"/>
                <w:sz w:val="24"/>
                <w:szCs w:val="24"/>
              </w:rPr>
              <w:t>нав</w:t>
            </w:r>
            <w:r w:rsidR="003D498A" w:rsidRPr="009A2EA5">
              <w:rPr>
                <w:rStyle w:val="105pt"/>
                <w:sz w:val="24"/>
                <w:szCs w:val="24"/>
              </w:rPr>
              <w:softHyphen/>
              <w:t>тики</w:t>
            </w:r>
          </w:p>
          <w:p w:rsidR="00530D72" w:rsidRPr="009A2EA5" w:rsidRDefault="003D498A" w:rsidP="003D498A">
            <w:pPr>
              <w:pStyle w:val="2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rStyle w:val="105pt"/>
              </w:rPr>
              <w:t xml:space="preserve">            </w:t>
            </w:r>
            <w:r w:rsidRPr="009A2EA5">
              <w:rPr>
                <w:rStyle w:val="9pt"/>
                <w:b w:val="0"/>
                <w:sz w:val="24"/>
                <w:szCs w:val="24"/>
              </w:rPr>
              <w:t>(мониторинг)</w:t>
            </w:r>
          </w:p>
        </w:tc>
        <w:tc>
          <w:tcPr>
            <w:tcW w:w="5245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8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Продолжать</w:t>
            </w:r>
            <w:r w:rsidRPr="009A2EA5">
              <w:rPr>
                <w:rStyle w:val="105pt"/>
                <w:sz w:val="24"/>
                <w:szCs w:val="24"/>
              </w:rPr>
              <w:t xml:space="preserve"> знако</w:t>
            </w:r>
            <w:r w:rsidRPr="009A2EA5">
              <w:rPr>
                <w:rStyle w:val="105pt"/>
                <w:sz w:val="24"/>
                <w:szCs w:val="24"/>
              </w:rPr>
              <w:softHyphen/>
              <w:t>мить с российскими праздниками, с полетом в космос первого челове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ка </w:t>
            </w:r>
            <w:proofErr w:type="gramStart"/>
            <w:r w:rsidRPr="009A2EA5">
              <w:rPr>
                <w:rStyle w:val="105pt"/>
                <w:sz w:val="24"/>
                <w:szCs w:val="24"/>
              </w:rPr>
              <w:t>-Ю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 xml:space="preserve">. Гагарина. </w:t>
            </w:r>
            <w:r w:rsidRPr="009A2EA5">
              <w:rPr>
                <w:rStyle w:val="105pt2pt"/>
                <w:sz w:val="24"/>
                <w:szCs w:val="24"/>
              </w:rPr>
              <w:t>Развивать</w:t>
            </w:r>
            <w:r w:rsidRPr="009A2EA5">
              <w:rPr>
                <w:rStyle w:val="105pt"/>
                <w:sz w:val="24"/>
                <w:szCs w:val="24"/>
              </w:rPr>
              <w:t xml:space="preserve"> умение вни</w:t>
            </w:r>
            <w:r w:rsidRPr="009A2EA5">
              <w:rPr>
                <w:rStyle w:val="105pt"/>
                <w:sz w:val="24"/>
                <w:szCs w:val="24"/>
              </w:rPr>
              <w:softHyphen/>
              <w:t>мательно слушать и отве</w:t>
            </w:r>
            <w:r w:rsidRPr="009A2EA5">
              <w:rPr>
                <w:rStyle w:val="105pt"/>
                <w:sz w:val="24"/>
                <w:szCs w:val="24"/>
              </w:rPr>
              <w:softHyphen/>
              <w:t>чать на вопросы полными предложениями.</w:t>
            </w:r>
          </w:p>
          <w:p w:rsidR="00530D72" w:rsidRPr="009A2EA5" w:rsidRDefault="00530D72" w:rsidP="00530D72">
            <w:pPr>
              <w:pStyle w:val="2"/>
              <w:shd w:val="clear" w:color="auto" w:fill="auto"/>
              <w:tabs>
                <w:tab w:val="left" w:pos="202"/>
              </w:tabs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находить задан</w:t>
            </w:r>
            <w:r w:rsidRPr="009A2EA5">
              <w:rPr>
                <w:rStyle w:val="105pt"/>
                <w:sz w:val="24"/>
                <w:szCs w:val="24"/>
              </w:rPr>
              <w:softHyphen/>
              <w:t>ный звук в начале, середи</w:t>
            </w:r>
            <w:r w:rsidRPr="009A2EA5">
              <w:rPr>
                <w:rStyle w:val="105pt"/>
                <w:sz w:val="24"/>
                <w:szCs w:val="24"/>
              </w:rPr>
              <w:softHyphen/>
              <w:t>не и конце слова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Просмотр подборки слайдов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 xml:space="preserve"> Рассматривание открыток посвященных дню космонавтики. Беседа.</w:t>
            </w:r>
          </w:p>
        </w:tc>
      </w:tr>
      <w:tr w:rsidR="00530D72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530D72" w:rsidRPr="009A2EA5" w:rsidRDefault="00530D72" w:rsidP="00530D72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88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22.04.14</w:t>
            </w:r>
          </w:p>
        </w:tc>
        <w:tc>
          <w:tcPr>
            <w:tcW w:w="2977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30" w:lineRule="exact"/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Творческое рассказывание. «Сочиняем стихи»</w:t>
            </w:r>
          </w:p>
          <w:p w:rsidR="009A2EA5" w:rsidRPr="009A2EA5" w:rsidRDefault="009A2EA5" w:rsidP="00530D7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30" w:lineRule="exact"/>
              <w:ind w:firstLine="42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развивать интерес к поэтическому литературному жанру;</w:t>
            </w:r>
          </w:p>
          <w:p w:rsidR="00530D72" w:rsidRPr="009A2EA5" w:rsidRDefault="00530D72" w:rsidP="00530D72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- развивать слуховое внимание, обогащать словарный запас, упражнять в придумывании небольших стихов;</w:t>
            </w:r>
          </w:p>
          <w:p w:rsidR="00530D72" w:rsidRPr="009A2EA5" w:rsidRDefault="00530D72" w:rsidP="00530D72">
            <w:pPr>
              <w:pStyle w:val="2"/>
              <w:shd w:val="clear" w:color="auto" w:fill="auto"/>
              <w:spacing w:line="230" w:lineRule="exact"/>
              <w:ind w:firstLine="420"/>
              <w:jc w:val="both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воспитывать бережное отношение к книгам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9A2EA5">
              <w:rPr>
                <w:rStyle w:val="9pt"/>
                <w:b w:val="0"/>
                <w:sz w:val="24"/>
                <w:szCs w:val="24"/>
              </w:rPr>
              <w:t>Волчкова</w:t>
            </w:r>
            <w:proofErr w:type="spellEnd"/>
            <w:r w:rsidRPr="009A2EA5">
              <w:rPr>
                <w:rStyle w:val="9pt"/>
                <w:b w:val="0"/>
                <w:sz w:val="24"/>
                <w:szCs w:val="24"/>
              </w:rPr>
              <w:t xml:space="preserve"> 69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9pt"/>
                <w:b w:val="0"/>
                <w:sz w:val="24"/>
                <w:szCs w:val="24"/>
              </w:rPr>
              <w:t>Чтение стихов, отгадывание загадок, подвижные игры</w:t>
            </w:r>
          </w:p>
        </w:tc>
      </w:tr>
      <w:tr w:rsidR="00530D72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530D72" w:rsidRPr="009A2EA5" w:rsidRDefault="00530D72" w:rsidP="00530D72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88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29.04.14</w:t>
            </w:r>
          </w:p>
        </w:tc>
        <w:tc>
          <w:tcPr>
            <w:tcW w:w="2977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Составление рассказа на темы сказок</w:t>
            </w:r>
          </w:p>
        </w:tc>
        <w:tc>
          <w:tcPr>
            <w:tcW w:w="5245" w:type="dxa"/>
            <w:shd w:val="clear" w:color="auto" w:fill="FFFFFF"/>
          </w:tcPr>
          <w:p w:rsidR="00530D72" w:rsidRPr="009A2EA5" w:rsidRDefault="00530D72" w:rsidP="00530D72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составлять рас</w:t>
            </w:r>
            <w:r w:rsidRPr="009A2EA5">
              <w:rPr>
                <w:rStyle w:val="105pt"/>
                <w:sz w:val="24"/>
                <w:szCs w:val="24"/>
              </w:rPr>
              <w:softHyphen/>
              <w:t>сказ на тему сказки «Но</w:t>
            </w:r>
            <w:r w:rsidRPr="009A2EA5">
              <w:rPr>
                <w:rStyle w:val="105pt"/>
                <w:sz w:val="24"/>
                <w:szCs w:val="24"/>
              </w:rPr>
              <w:softHyphen/>
              <w:t>вые приключения Колоб</w:t>
            </w:r>
            <w:r w:rsidRPr="009A2EA5">
              <w:rPr>
                <w:rStyle w:val="105pt"/>
                <w:sz w:val="24"/>
                <w:szCs w:val="24"/>
              </w:rPr>
              <w:softHyphen/>
              <w:t>ка».</w:t>
            </w:r>
          </w:p>
          <w:p w:rsidR="00530D72" w:rsidRPr="009A2EA5" w:rsidRDefault="00530D72" w:rsidP="00530D72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2pt"/>
                <w:rFonts w:eastAsia="Calibri"/>
                <w:sz w:val="24"/>
                <w:szCs w:val="24"/>
              </w:rPr>
              <w:t>Уточнить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и закрепить правильное произношение звуков [л], [л’], [</w:t>
            </w:r>
            <w:proofErr w:type="spellStart"/>
            <w:proofErr w:type="gramStart"/>
            <w:r w:rsidRPr="009A2EA5">
              <w:rPr>
                <w:rStyle w:val="105pt"/>
                <w:rFonts w:eastAsia="Calibri"/>
                <w:sz w:val="24"/>
                <w:szCs w:val="24"/>
              </w:rPr>
              <w:t>р</w:t>
            </w:r>
            <w:proofErr w:type="spellEnd"/>
            <w:proofErr w:type="gramEnd"/>
            <w:r w:rsidRPr="009A2EA5">
              <w:rPr>
                <w:rStyle w:val="105pt"/>
                <w:rFonts w:eastAsia="Calibri"/>
                <w:sz w:val="24"/>
                <w:szCs w:val="24"/>
              </w:rPr>
              <w:t>], [</w:t>
            </w:r>
            <w:proofErr w:type="spellStart"/>
            <w:r w:rsidRPr="009A2EA5">
              <w:rPr>
                <w:rStyle w:val="105pt"/>
                <w:rFonts w:eastAsia="Calibri"/>
                <w:sz w:val="24"/>
                <w:szCs w:val="24"/>
              </w:rPr>
              <w:t>р</w:t>
            </w:r>
            <w:proofErr w:type="spellEnd"/>
            <w:r w:rsidRPr="009A2EA5">
              <w:rPr>
                <w:rStyle w:val="105pt"/>
                <w:rFonts w:eastAsia="Calibri"/>
                <w:sz w:val="24"/>
                <w:szCs w:val="24"/>
              </w:rPr>
              <w:t>’], изолированных в словах и фразах, различать и вы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делять их в речи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530D72" w:rsidP="00530D72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Короткова Э.П. обучение детей дошкольного возраста рассказыванию</w:t>
            </w:r>
          </w:p>
        </w:tc>
        <w:tc>
          <w:tcPr>
            <w:tcW w:w="2693" w:type="dxa"/>
            <w:shd w:val="clear" w:color="auto" w:fill="FFFFFF"/>
          </w:tcPr>
          <w:p w:rsidR="00530D72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 xml:space="preserve">Чтение сказок. Рисование </w:t>
            </w:r>
            <w:proofErr w:type="gramStart"/>
            <w:r w:rsidRPr="009A2EA5">
              <w:rPr>
                <w:sz w:val="24"/>
                <w:szCs w:val="24"/>
              </w:rPr>
              <w:t>на</w:t>
            </w:r>
            <w:proofErr w:type="gramEnd"/>
            <w:r w:rsidRPr="009A2EA5">
              <w:rPr>
                <w:sz w:val="24"/>
                <w:szCs w:val="24"/>
              </w:rPr>
              <w:t xml:space="preserve"> тем: Моя любимая сказка»</w:t>
            </w:r>
          </w:p>
          <w:p w:rsidR="009A2EA5" w:rsidRPr="009A2EA5" w:rsidRDefault="009A2EA5" w:rsidP="00530D72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 xml:space="preserve">Индивидуальные беседы с детьми </w:t>
            </w:r>
            <w:proofErr w:type="gramStart"/>
            <w:r w:rsidRPr="009A2EA5">
              <w:rPr>
                <w:sz w:val="24"/>
                <w:szCs w:val="24"/>
              </w:rPr>
              <w:t>о</w:t>
            </w:r>
            <w:proofErr w:type="gramEnd"/>
            <w:r w:rsidRPr="009A2EA5">
              <w:rPr>
                <w:sz w:val="24"/>
                <w:szCs w:val="24"/>
              </w:rPr>
              <w:t xml:space="preserve"> их предпочтениях.</w:t>
            </w:r>
          </w:p>
        </w:tc>
      </w:tr>
      <w:tr w:rsidR="009A2EA5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A2EA5" w:rsidRP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88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13.05.14</w:t>
            </w:r>
          </w:p>
        </w:tc>
        <w:tc>
          <w:tcPr>
            <w:tcW w:w="2977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Рассказывание по картине «Строим дом»</w:t>
            </w:r>
          </w:p>
        </w:tc>
        <w:tc>
          <w:tcPr>
            <w:tcW w:w="5245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Формировать</w:t>
            </w:r>
            <w:r w:rsidRPr="009A2EA5">
              <w:rPr>
                <w:rStyle w:val="105pt"/>
                <w:sz w:val="24"/>
                <w:szCs w:val="24"/>
              </w:rPr>
              <w:t xml:space="preserve"> умение составлять небольшой сюжетный рассказ, при</w:t>
            </w:r>
            <w:r w:rsidRPr="009A2EA5">
              <w:rPr>
                <w:rStyle w:val="105pt"/>
                <w:sz w:val="24"/>
                <w:szCs w:val="24"/>
              </w:rPr>
              <w:softHyphen/>
              <w:t xml:space="preserve">думывать продолжение сюжета, название картины. </w:t>
            </w:r>
            <w:r w:rsidRPr="009A2EA5">
              <w:rPr>
                <w:rStyle w:val="105pt2pt"/>
                <w:sz w:val="24"/>
                <w:szCs w:val="24"/>
              </w:rPr>
              <w:t>Расширять</w:t>
            </w:r>
            <w:r w:rsidRPr="009A2EA5">
              <w:rPr>
                <w:rStyle w:val="105pt"/>
                <w:sz w:val="24"/>
                <w:szCs w:val="24"/>
              </w:rPr>
              <w:t xml:space="preserve"> представ</w:t>
            </w:r>
            <w:r w:rsidRPr="009A2EA5">
              <w:rPr>
                <w:rStyle w:val="105pt"/>
                <w:sz w:val="24"/>
                <w:szCs w:val="24"/>
              </w:rPr>
              <w:softHyphen/>
              <w:t>ления о родном городе, его улицах.</w:t>
            </w:r>
          </w:p>
          <w:p w:rsidR="009A2EA5" w:rsidRPr="009A2EA5" w:rsidRDefault="009A2EA5" w:rsidP="009A2EA5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2pt"/>
                <w:rFonts w:eastAsia="Calibri"/>
                <w:sz w:val="24"/>
                <w:szCs w:val="24"/>
              </w:rPr>
              <w:t>Развивать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умение рас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сказывать о месте, где жи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вешь</w:t>
            </w:r>
          </w:p>
        </w:tc>
        <w:tc>
          <w:tcPr>
            <w:tcW w:w="2693" w:type="dxa"/>
            <w:shd w:val="clear" w:color="auto" w:fill="FFFFFF"/>
          </w:tcPr>
          <w:p w:rsidR="009A2EA5" w:rsidRPr="009A2EA5" w:rsidRDefault="009A2EA5" w:rsidP="009A2EA5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Рассм</w:t>
            </w:r>
            <w:r w:rsidR="005B66BF">
              <w:rPr>
                <w:sz w:val="24"/>
                <w:szCs w:val="24"/>
              </w:rPr>
              <w:t>а</w:t>
            </w:r>
            <w:r w:rsidRPr="009A2EA5">
              <w:rPr>
                <w:sz w:val="24"/>
                <w:szCs w:val="24"/>
              </w:rPr>
              <w:t xml:space="preserve">тривание достопримечательностей города слайд </w:t>
            </w:r>
            <w:proofErr w:type="gramStart"/>
            <w:r w:rsidRPr="009A2EA5">
              <w:rPr>
                <w:sz w:val="24"/>
                <w:szCs w:val="24"/>
              </w:rPr>
              <w:t>-ш</w:t>
            </w:r>
            <w:proofErr w:type="gramEnd"/>
            <w:r w:rsidRPr="009A2EA5">
              <w:rPr>
                <w:sz w:val="24"/>
                <w:szCs w:val="24"/>
              </w:rPr>
              <w:t>оу. Макет города «Моршанска»</w:t>
            </w:r>
          </w:p>
        </w:tc>
        <w:tc>
          <w:tcPr>
            <w:tcW w:w="2693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Экскурсия в городской музей, прослушивание музыкальных композиций посвященных городу, чтение стихотворения «Моршанск – гой любимый город»</w:t>
            </w:r>
          </w:p>
        </w:tc>
      </w:tr>
      <w:tr w:rsidR="009A2EA5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A2EA5" w:rsidRP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88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20.05.14</w:t>
            </w:r>
          </w:p>
        </w:tc>
        <w:tc>
          <w:tcPr>
            <w:tcW w:w="2977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8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Рассказывание из лич</w:t>
            </w:r>
            <w:r w:rsidRPr="009A2EA5">
              <w:rPr>
                <w:rStyle w:val="105pt"/>
                <w:sz w:val="24"/>
                <w:szCs w:val="24"/>
              </w:rPr>
              <w:softHyphen/>
              <w:t>ного опыта «Как мы по</w:t>
            </w:r>
            <w:r w:rsidRPr="009A2EA5">
              <w:rPr>
                <w:rStyle w:val="105pt"/>
                <w:sz w:val="24"/>
                <w:szCs w:val="24"/>
              </w:rPr>
              <w:softHyphen/>
              <w:t>бывали на почте»</w:t>
            </w:r>
          </w:p>
        </w:tc>
        <w:tc>
          <w:tcPr>
            <w:tcW w:w="5245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88" w:lineRule="exact"/>
              <w:ind w:left="10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Учить</w:t>
            </w:r>
            <w:r w:rsidRPr="009A2EA5">
              <w:rPr>
                <w:rStyle w:val="105pt"/>
                <w:sz w:val="24"/>
                <w:szCs w:val="24"/>
              </w:rPr>
              <w:t xml:space="preserve"> составлять связный рассказ об </w:t>
            </w:r>
            <w:proofErr w:type="gramStart"/>
            <w:r w:rsidRPr="009A2EA5">
              <w:rPr>
                <w:rStyle w:val="105pt"/>
                <w:sz w:val="24"/>
                <w:szCs w:val="24"/>
              </w:rPr>
              <w:t>уви</w:t>
            </w:r>
            <w:r w:rsidRPr="009A2EA5">
              <w:rPr>
                <w:rStyle w:val="105pt"/>
                <w:sz w:val="24"/>
                <w:szCs w:val="24"/>
              </w:rPr>
              <w:softHyphen/>
              <w:t>денном</w:t>
            </w:r>
            <w:proofErr w:type="gramEnd"/>
            <w:r w:rsidRPr="009A2EA5">
              <w:rPr>
                <w:rStyle w:val="105pt"/>
                <w:sz w:val="24"/>
                <w:szCs w:val="24"/>
              </w:rPr>
              <w:t>.</w:t>
            </w:r>
          </w:p>
          <w:p w:rsidR="009A2EA5" w:rsidRPr="009A2EA5" w:rsidRDefault="009A2EA5" w:rsidP="009A2EA5">
            <w:pPr>
              <w:pStyle w:val="2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Подвести к образованию названий лиц по профес</w:t>
            </w:r>
            <w:r w:rsidRPr="009A2EA5">
              <w:rPr>
                <w:rStyle w:val="105pt"/>
                <w:sz w:val="24"/>
                <w:szCs w:val="24"/>
              </w:rPr>
              <w:softHyphen/>
              <w:t>сии.</w:t>
            </w:r>
          </w:p>
          <w:p w:rsidR="009A2EA5" w:rsidRPr="009A2EA5" w:rsidRDefault="009A2EA5" w:rsidP="009A2EA5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2pt"/>
                <w:rFonts w:eastAsia="Calibri"/>
                <w:sz w:val="24"/>
                <w:szCs w:val="24"/>
              </w:rPr>
              <w:t xml:space="preserve">Активизировать 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>в речи названия профес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 xml:space="preserve">сий и действий. 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t>Закрепить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названия предметов, необходимых людям некоторых про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фессий</w:t>
            </w:r>
          </w:p>
        </w:tc>
        <w:tc>
          <w:tcPr>
            <w:tcW w:w="2693" w:type="dxa"/>
            <w:shd w:val="clear" w:color="auto" w:fill="FFFFFF"/>
          </w:tcPr>
          <w:p w:rsidR="009A2EA5" w:rsidRPr="009A2EA5" w:rsidRDefault="009A2EA5" w:rsidP="009A2EA5">
            <w:pPr>
              <w:spacing w:line="235" w:lineRule="exact"/>
              <w:jc w:val="center"/>
              <w:rPr>
                <w:sz w:val="24"/>
                <w:szCs w:val="24"/>
              </w:rPr>
            </w:pPr>
            <w:proofErr w:type="gramStart"/>
            <w:r w:rsidRPr="009A2EA5">
              <w:rPr>
                <w:sz w:val="24"/>
                <w:szCs w:val="24"/>
              </w:rPr>
              <w:t>Алешина</w:t>
            </w:r>
            <w:proofErr w:type="gramEnd"/>
            <w:r w:rsidRPr="009A2EA5">
              <w:rPr>
                <w:sz w:val="24"/>
                <w:szCs w:val="24"/>
              </w:rPr>
              <w:t xml:space="preserve"> Н.В. ознакомление дошкольников с окружающим миром и социальной действительностью  </w:t>
            </w:r>
          </w:p>
          <w:p w:rsidR="009A2EA5" w:rsidRPr="009A2EA5" w:rsidRDefault="009A2EA5" w:rsidP="009A2EA5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2004г.</w:t>
            </w:r>
          </w:p>
        </w:tc>
        <w:tc>
          <w:tcPr>
            <w:tcW w:w="2693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Экскурсия на почту. Рассмат</w:t>
            </w:r>
            <w:r w:rsidR="005B66BF">
              <w:rPr>
                <w:sz w:val="24"/>
                <w:szCs w:val="24"/>
              </w:rPr>
              <w:t>ривание конвертов</w:t>
            </w:r>
            <w:r w:rsidRPr="009A2EA5">
              <w:rPr>
                <w:sz w:val="24"/>
                <w:szCs w:val="24"/>
              </w:rPr>
              <w:t>, открыток. Беседы</w:t>
            </w:r>
            <w:proofErr w:type="gramStart"/>
            <w:r w:rsidRPr="009A2EA5">
              <w:rPr>
                <w:sz w:val="24"/>
                <w:szCs w:val="24"/>
              </w:rPr>
              <w:t xml:space="preserve"> .</w:t>
            </w:r>
            <w:proofErr w:type="gramEnd"/>
            <w:r w:rsidRPr="009A2EA5">
              <w:rPr>
                <w:sz w:val="24"/>
                <w:szCs w:val="24"/>
              </w:rPr>
              <w:t xml:space="preserve"> сюжетно ролевая игра «Почтальон»</w:t>
            </w:r>
          </w:p>
        </w:tc>
      </w:tr>
      <w:tr w:rsidR="009A2EA5" w:rsidRPr="009A2EA5" w:rsidTr="005B66BF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9A2EA5" w:rsidRPr="009A2EA5" w:rsidRDefault="009A2EA5" w:rsidP="009A2EA5">
            <w:pPr>
              <w:pStyle w:val="a5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88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27.05.14</w:t>
            </w:r>
          </w:p>
        </w:tc>
        <w:tc>
          <w:tcPr>
            <w:tcW w:w="2977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9A2EA5">
              <w:rPr>
                <w:rStyle w:val="105pt"/>
                <w:sz w:val="24"/>
                <w:szCs w:val="24"/>
              </w:rPr>
              <w:t>Составление рассказа из личного опыта «Как тру</w:t>
            </w:r>
            <w:r w:rsidRPr="009A2EA5">
              <w:rPr>
                <w:rStyle w:val="105pt"/>
                <w:sz w:val="24"/>
                <w:szCs w:val="24"/>
              </w:rPr>
              <w:softHyphen/>
              <w:t>дятся мои родители»</w:t>
            </w:r>
          </w:p>
        </w:tc>
        <w:tc>
          <w:tcPr>
            <w:tcW w:w="5245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98" w:lineRule="exact"/>
              <w:ind w:left="120"/>
              <w:rPr>
                <w:sz w:val="24"/>
                <w:szCs w:val="24"/>
              </w:rPr>
            </w:pPr>
            <w:r w:rsidRPr="009A2EA5">
              <w:rPr>
                <w:rStyle w:val="105pt2pt"/>
                <w:sz w:val="24"/>
                <w:szCs w:val="24"/>
              </w:rPr>
              <w:t>Продолжать</w:t>
            </w:r>
            <w:r w:rsidRPr="009A2EA5">
              <w:rPr>
                <w:rStyle w:val="105pt"/>
                <w:sz w:val="24"/>
                <w:szCs w:val="24"/>
              </w:rPr>
              <w:t xml:space="preserve"> учить составлять рассказ из личного опыта.</w:t>
            </w:r>
          </w:p>
          <w:p w:rsidR="009A2EA5" w:rsidRPr="009A2EA5" w:rsidRDefault="009A2EA5" w:rsidP="009A2EA5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9A2EA5">
              <w:rPr>
                <w:rStyle w:val="105pt2pt"/>
                <w:rFonts w:eastAsia="Calibri"/>
                <w:sz w:val="24"/>
                <w:szCs w:val="24"/>
              </w:rPr>
              <w:t>Учить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строить сложные предложения. </w:t>
            </w:r>
            <w:r w:rsidRPr="009A2EA5">
              <w:rPr>
                <w:rStyle w:val="105pt2pt"/>
                <w:rFonts w:eastAsia="Calibri"/>
                <w:sz w:val="24"/>
                <w:szCs w:val="24"/>
              </w:rPr>
              <w:t>Упражнять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t xml:space="preserve"> в образо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вании слов-названий про</w:t>
            </w:r>
            <w:r w:rsidRPr="009A2EA5">
              <w:rPr>
                <w:rStyle w:val="105pt"/>
                <w:rFonts w:eastAsia="Calibri"/>
                <w:sz w:val="24"/>
                <w:szCs w:val="24"/>
              </w:rPr>
              <w:softHyphen/>
              <w:t>фессий (учить - учитель, варить - повар и т. д.)</w:t>
            </w:r>
          </w:p>
        </w:tc>
        <w:tc>
          <w:tcPr>
            <w:tcW w:w="2693" w:type="dxa"/>
            <w:shd w:val="clear" w:color="auto" w:fill="FFFFFF"/>
          </w:tcPr>
          <w:p w:rsidR="009A2EA5" w:rsidRPr="009A2EA5" w:rsidRDefault="009A2EA5" w:rsidP="009A2EA5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Короткова Э.П. обучение детей дошкольного возраста рассказыванию.</w:t>
            </w:r>
          </w:p>
        </w:tc>
        <w:tc>
          <w:tcPr>
            <w:tcW w:w="2693" w:type="dxa"/>
            <w:shd w:val="clear" w:color="auto" w:fill="FFFFFF"/>
          </w:tcPr>
          <w:p w:rsidR="009A2EA5" w:rsidRPr="009A2EA5" w:rsidRDefault="009A2EA5" w:rsidP="009A2EA5">
            <w:pPr>
              <w:pStyle w:val="2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9A2EA5">
              <w:rPr>
                <w:sz w:val="24"/>
                <w:szCs w:val="24"/>
              </w:rPr>
              <w:t>Беседы с детьми «Где и кем работают твои родители».</w:t>
            </w:r>
          </w:p>
        </w:tc>
      </w:tr>
    </w:tbl>
    <w:p w:rsidR="003D498A" w:rsidRDefault="003D498A" w:rsidP="003D498A">
      <w:pPr>
        <w:tabs>
          <w:tab w:val="left" w:pos="2127"/>
        </w:tabs>
        <w:rPr>
          <w:rFonts w:eastAsia="Times New Roman"/>
          <w:bCs/>
          <w:color w:val="000000"/>
          <w:sz w:val="24"/>
          <w:szCs w:val="24"/>
        </w:rPr>
      </w:pPr>
    </w:p>
    <w:p w:rsidR="00B57371" w:rsidRDefault="00EA2920" w:rsidP="003D498A">
      <w:pPr>
        <w:tabs>
          <w:tab w:val="left" w:pos="2127"/>
        </w:tabs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02378">
        <w:rPr>
          <w:rFonts w:eastAsia="Times New Roman"/>
          <w:b/>
          <w:bCs/>
          <w:color w:val="000000"/>
          <w:sz w:val="24"/>
          <w:szCs w:val="24"/>
        </w:rPr>
        <w:lastRenderedPageBreak/>
        <w:t>Диагностический инструментарий для определения уровня усвоения программного материала</w:t>
      </w:r>
    </w:p>
    <w:p w:rsidR="00702378" w:rsidRPr="00702378" w:rsidRDefault="00702378" w:rsidP="00702378">
      <w:pPr>
        <w:tabs>
          <w:tab w:val="left" w:pos="2127"/>
        </w:tabs>
        <w:jc w:val="center"/>
        <w:rPr>
          <w:rFonts w:eastAsia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2778"/>
        <w:gridCol w:w="7415"/>
        <w:gridCol w:w="3589"/>
      </w:tblGrid>
      <w:tr w:rsidR="00B57371" w:rsidRPr="00702378" w:rsidTr="00B57371">
        <w:tc>
          <w:tcPr>
            <w:tcW w:w="5000" w:type="pct"/>
            <w:gridSpan w:val="4"/>
          </w:tcPr>
          <w:p w:rsidR="00B57371" w:rsidRPr="00702378" w:rsidRDefault="00B57371" w:rsidP="008277CE">
            <w:pPr>
              <w:jc w:val="center"/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B57371" w:rsidRPr="00702378" w:rsidTr="00B57371">
        <w:tc>
          <w:tcPr>
            <w:tcW w:w="699" w:type="pct"/>
          </w:tcPr>
          <w:p w:rsidR="00B57371" w:rsidRPr="00702378" w:rsidRDefault="00B57371" w:rsidP="008277CE">
            <w:pPr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№ задания</w:t>
            </w:r>
          </w:p>
        </w:tc>
        <w:tc>
          <w:tcPr>
            <w:tcW w:w="867" w:type="pct"/>
          </w:tcPr>
          <w:p w:rsidR="00B57371" w:rsidRPr="00702378" w:rsidRDefault="00FA5270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314" w:type="pct"/>
          </w:tcPr>
          <w:p w:rsidR="00B57371" w:rsidRPr="00702378" w:rsidRDefault="00B57371" w:rsidP="008277CE">
            <w:pPr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Методика проведения</w:t>
            </w:r>
          </w:p>
        </w:tc>
        <w:tc>
          <w:tcPr>
            <w:tcW w:w="1120" w:type="pct"/>
          </w:tcPr>
          <w:p w:rsidR="00B57371" w:rsidRPr="00702378" w:rsidRDefault="00B57371" w:rsidP="008277CE">
            <w:pPr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Оборудование</w:t>
            </w:r>
          </w:p>
        </w:tc>
      </w:tr>
      <w:tr w:rsidR="00B57371" w:rsidRPr="00702378" w:rsidTr="00B57371">
        <w:tc>
          <w:tcPr>
            <w:tcW w:w="699" w:type="pct"/>
          </w:tcPr>
          <w:p w:rsidR="00B57371" w:rsidRPr="00702378" w:rsidRDefault="00B57371" w:rsidP="008277CE">
            <w:pPr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Задание 1</w:t>
            </w:r>
          </w:p>
        </w:tc>
        <w:tc>
          <w:tcPr>
            <w:tcW w:w="867" w:type="pct"/>
          </w:tcPr>
          <w:p w:rsidR="00B57371" w:rsidRPr="00FA5270" w:rsidRDefault="003D498A" w:rsidP="00FA5270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достаточно богатый словарный запас</w:t>
            </w:r>
          </w:p>
        </w:tc>
        <w:tc>
          <w:tcPr>
            <w:tcW w:w="2314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русскими народными сказками. «В гостях у сказки» индивидуальная беседа с каждым ребен</w:t>
            </w:r>
            <w:r w:rsidR="005B66B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ом. Д.и. «Что лишнее?» (клас</w:t>
            </w:r>
            <w:r w:rsidR="005B66B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ификация предметов). Игровая ситуация «К нам пришли гости»</w:t>
            </w:r>
          </w:p>
        </w:tc>
        <w:tc>
          <w:tcPr>
            <w:tcW w:w="1120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</w:t>
            </w:r>
            <w:r w:rsidR="005B66BF">
              <w:rPr>
                <w:sz w:val="24"/>
                <w:szCs w:val="24"/>
              </w:rPr>
              <w:t>трации к сказкам, сюжетные карти</w:t>
            </w:r>
            <w:r>
              <w:rPr>
                <w:sz w:val="24"/>
                <w:szCs w:val="24"/>
              </w:rPr>
              <w:t>нки, карточки с изображением предметов, игровое оборудование.</w:t>
            </w:r>
          </w:p>
        </w:tc>
      </w:tr>
      <w:tr w:rsidR="00B57371" w:rsidRPr="00702378" w:rsidTr="00B57371">
        <w:tc>
          <w:tcPr>
            <w:tcW w:w="699" w:type="pct"/>
          </w:tcPr>
          <w:p w:rsidR="00B57371" w:rsidRPr="00702378" w:rsidRDefault="00B57371" w:rsidP="008277CE">
            <w:pPr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Задание 2</w:t>
            </w:r>
          </w:p>
        </w:tc>
        <w:tc>
          <w:tcPr>
            <w:tcW w:w="867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участвовать в беседе, высказывает свое мнение.</w:t>
            </w:r>
          </w:p>
        </w:tc>
        <w:tc>
          <w:tcPr>
            <w:tcW w:w="2314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«мы пришли в детский сад, что я видел по дороге». Наблюдение за поведением ребенка в игровой деятельности и дать оценку.</w:t>
            </w:r>
          </w:p>
        </w:tc>
        <w:tc>
          <w:tcPr>
            <w:tcW w:w="1120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игровое оборудование, альбомы для беседы.</w:t>
            </w:r>
          </w:p>
        </w:tc>
      </w:tr>
      <w:tr w:rsidR="00B57371" w:rsidRPr="00702378" w:rsidTr="00B57371">
        <w:tc>
          <w:tcPr>
            <w:tcW w:w="699" w:type="pct"/>
          </w:tcPr>
          <w:p w:rsidR="00B57371" w:rsidRPr="00702378" w:rsidRDefault="00B57371" w:rsidP="008277CE">
            <w:pPr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Задание 3</w:t>
            </w:r>
          </w:p>
        </w:tc>
        <w:tc>
          <w:tcPr>
            <w:tcW w:w="867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аргументировано и доброжелательно </w:t>
            </w:r>
            <w:proofErr w:type="gramStart"/>
            <w:r>
              <w:rPr>
                <w:sz w:val="24"/>
                <w:szCs w:val="24"/>
              </w:rPr>
              <w:t>оценивать</w:t>
            </w:r>
            <w:proofErr w:type="gramEnd"/>
            <w:r>
              <w:rPr>
                <w:sz w:val="24"/>
                <w:szCs w:val="24"/>
              </w:rPr>
              <w:t xml:space="preserve"> ответ, высказывание сверстника.</w:t>
            </w:r>
          </w:p>
        </w:tc>
        <w:tc>
          <w:tcPr>
            <w:tcW w:w="2314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дает оценку в процессе наблюдения за поведением ребенка в игровой </w:t>
            </w:r>
            <w:r w:rsidR="005B66BF">
              <w:rPr>
                <w:sz w:val="24"/>
                <w:szCs w:val="24"/>
              </w:rPr>
              <w:t>и ученой деятельности. Учить дет</w:t>
            </w:r>
            <w:r>
              <w:rPr>
                <w:sz w:val="24"/>
                <w:szCs w:val="24"/>
              </w:rPr>
              <w:t>ей оценивать свои ответы и ответы сверстников.</w:t>
            </w:r>
          </w:p>
        </w:tc>
        <w:tc>
          <w:tcPr>
            <w:tcW w:w="1120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оборудование.</w:t>
            </w:r>
          </w:p>
        </w:tc>
      </w:tr>
      <w:tr w:rsidR="00B57371" w:rsidRPr="00702378" w:rsidTr="00B57371">
        <w:tc>
          <w:tcPr>
            <w:tcW w:w="699" w:type="pct"/>
          </w:tcPr>
          <w:p w:rsidR="00B57371" w:rsidRPr="00702378" w:rsidRDefault="00B57371" w:rsidP="008277CE">
            <w:pPr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Задание 4</w:t>
            </w:r>
          </w:p>
        </w:tc>
        <w:tc>
          <w:tcPr>
            <w:tcW w:w="867" w:type="pct"/>
          </w:tcPr>
          <w:p w:rsidR="00B57371" w:rsidRPr="003D498A" w:rsidRDefault="005B66BF" w:rsidP="008277CE">
            <w:pPr>
              <w:rPr>
                <w:sz w:val="22"/>
              </w:rPr>
            </w:pPr>
            <w:r>
              <w:rPr>
                <w:sz w:val="22"/>
              </w:rPr>
              <w:t>Соста</w:t>
            </w:r>
            <w:r w:rsidR="003D498A" w:rsidRPr="003D498A">
              <w:rPr>
                <w:sz w:val="22"/>
              </w:rPr>
              <w:t>вляет по образцу рассказы по сюжетной картинке, по набору картинок последовательно, без существенных пропусков пересказывает небольшие литературные произведения.</w:t>
            </w:r>
          </w:p>
        </w:tc>
        <w:tc>
          <w:tcPr>
            <w:tcW w:w="2314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литературных текстов. Составление рассказа по сюжетным картинкам. Д.и. «Каждую птицу на свое место». За</w:t>
            </w:r>
            <w:r w:rsidR="005B66BF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ния на классификацию.</w:t>
            </w:r>
          </w:p>
        </w:tc>
        <w:tc>
          <w:tcPr>
            <w:tcW w:w="1120" w:type="pct"/>
          </w:tcPr>
          <w:p w:rsidR="00B57371" w:rsidRPr="00702378" w:rsidRDefault="003D498A" w:rsidP="00827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произведения, сюжетные картинки, карточки с изображением птиц, предметные карточки.</w:t>
            </w:r>
          </w:p>
        </w:tc>
      </w:tr>
      <w:tr w:rsidR="003D498A" w:rsidRPr="00702378" w:rsidTr="00B57371">
        <w:tc>
          <w:tcPr>
            <w:tcW w:w="699" w:type="pct"/>
          </w:tcPr>
          <w:p w:rsidR="003D498A" w:rsidRPr="00702378" w:rsidRDefault="003D498A" w:rsidP="005B66BF">
            <w:pPr>
              <w:rPr>
                <w:b/>
                <w:sz w:val="24"/>
                <w:szCs w:val="24"/>
              </w:rPr>
            </w:pPr>
            <w:r w:rsidRPr="00702378">
              <w:rPr>
                <w:b/>
                <w:sz w:val="24"/>
                <w:szCs w:val="24"/>
              </w:rPr>
              <w:t>Задание 5</w:t>
            </w:r>
          </w:p>
        </w:tc>
        <w:tc>
          <w:tcPr>
            <w:tcW w:w="867" w:type="pct"/>
          </w:tcPr>
          <w:p w:rsidR="003D498A" w:rsidRPr="00702378" w:rsidRDefault="003D498A" w:rsidP="005B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место звука в слове.</w:t>
            </w:r>
          </w:p>
        </w:tc>
        <w:tc>
          <w:tcPr>
            <w:tcW w:w="2314" w:type="pct"/>
          </w:tcPr>
          <w:p w:rsidR="003D498A" w:rsidRPr="00702378" w:rsidRDefault="005B66BF" w:rsidP="005B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на составление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–</w:t>
            </w:r>
            <w:r w:rsidR="003D498A">
              <w:rPr>
                <w:sz w:val="24"/>
                <w:szCs w:val="24"/>
              </w:rPr>
              <w:t>буквенной</w:t>
            </w:r>
            <w:proofErr w:type="gramEnd"/>
            <w:r w:rsidR="003D498A">
              <w:rPr>
                <w:sz w:val="24"/>
                <w:szCs w:val="24"/>
              </w:rPr>
              <w:t xml:space="preserve"> схемы слова. Д.и. «Пост</w:t>
            </w:r>
            <w:r>
              <w:rPr>
                <w:sz w:val="24"/>
                <w:szCs w:val="24"/>
              </w:rPr>
              <w:t>р</w:t>
            </w:r>
            <w:r w:rsidR="003D498A">
              <w:rPr>
                <w:sz w:val="24"/>
                <w:szCs w:val="24"/>
              </w:rPr>
              <w:t>оить пирамидку», Д.и. «Найди пару», Д.и. «Найди место звука в слове».</w:t>
            </w:r>
          </w:p>
        </w:tc>
        <w:tc>
          <w:tcPr>
            <w:tcW w:w="1120" w:type="pct"/>
          </w:tcPr>
          <w:p w:rsidR="003D498A" w:rsidRPr="00702378" w:rsidRDefault="005B66BF" w:rsidP="005B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картинки, </w:t>
            </w:r>
            <w:r w:rsidR="003D498A">
              <w:rPr>
                <w:sz w:val="24"/>
                <w:szCs w:val="24"/>
              </w:rPr>
              <w:t>содержащие в названии от двух до пяти звуков, карточки с предметными картинками.</w:t>
            </w:r>
          </w:p>
        </w:tc>
      </w:tr>
      <w:tr w:rsidR="003D498A" w:rsidRPr="00702378" w:rsidTr="003D498A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8A" w:rsidRPr="00702378" w:rsidRDefault="003D498A" w:rsidP="005B66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8A" w:rsidRPr="00702378" w:rsidRDefault="003D498A" w:rsidP="005B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8A" w:rsidRPr="00702378" w:rsidRDefault="003D498A" w:rsidP="005B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ролевая игра «Больница», «Школа». Пересказ литературных произведений. Индивидуальная беседа о временах года. Рассматривание репродукций картин известных художников. Д.и. «Какой, какая, какие?».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8A" w:rsidRPr="00702378" w:rsidRDefault="005B66BF" w:rsidP="005B6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D498A">
              <w:rPr>
                <w:sz w:val="24"/>
                <w:szCs w:val="24"/>
              </w:rPr>
              <w:t xml:space="preserve">трибуты к сюжетно ролевым играм, альбомы </w:t>
            </w:r>
            <w:proofErr w:type="gramStart"/>
            <w:r w:rsidR="003D498A">
              <w:rPr>
                <w:sz w:val="24"/>
                <w:szCs w:val="24"/>
              </w:rPr>
              <w:t>с</w:t>
            </w:r>
            <w:proofErr w:type="gramEnd"/>
            <w:r w:rsidR="003D498A">
              <w:rPr>
                <w:sz w:val="24"/>
                <w:szCs w:val="24"/>
              </w:rPr>
              <w:t xml:space="preserve"> временами года, перелетными птицами,  животны</w:t>
            </w:r>
            <w:r>
              <w:rPr>
                <w:sz w:val="24"/>
                <w:szCs w:val="24"/>
              </w:rPr>
              <w:t>ми, насекомыми, предметные карти</w:t>
            </w:r>
            <w:r w:rsidR="003D498A">
              <w:rPr>
                <w:sz w:val="24"/>
                <w:szCs w:val="24"/>
              </w:rPr>
              <w:t>нки.</w:t>
            </w:r>
          </w:p>
        </w:tc>
      </w:tr>
    </w:tbl>
    <w:p w:rsidR="000C1E94" w:rsidRDefault="000C1E94" w:rsidP="000B5350">
      <w:pPr>
        <w:jc w:val="center"/>
        <w:rPr>
          <w:b/>
          <w:sz w:val="24"/>
          <w:szCs w:val="24"/>
        </w:rPr>
      </w:pPr>
    </w:p>
    <w:p w:rsidR="003D498A" w:rsidRDefault="003D498A" w:rsidP="000B5350">
      <w:pPr>
        <w:jc w:val="center"/>
        <w:rPr>
          <w:b/>
          <w:sz w:val="24"/>
          <w:szCs w:val="24"/>
        </w:rPr>
      </w:pPr>
    </w:p>
    <w:p w:rsidR="00B57371" w:rsidRPr="00702378" w:rsidRDefault="00B57371" w:rsidP="000B5350">
      <w:pPr>
        <w:jc w:val="center"/>
        <w:rPr>
          <w:b/>
          <w:sz w:val="24"/>
          <w:szCs w:val="24"/>
        </w:rPr>
      </w:pPr>
      <w:r w:rsidRPr="00702378">
        <w:rPr>
          <w:b/>
          <w:sz w:val="24"/>
          <w:szCs w:val="24"/>
        </w:rPr>
        <w:lastRenderedPageBreak/>
        <w:t>Оценка результатов:</w:t>
      </w:r>
    </w:p>
    <w:p w:rsidR="00BC5D9A" w:rsidRDefault="00B57371" w:rsidP="00B57371">
      <w:pPr>
        <w:rPr>
          <w:sz w:val="24"/>
          <w:szCs w:val="24"/>
        </w:rPr>
      </w:pPr>
      <w:proofErr w:type="gramStart"/>
      <w:r w:rsidRPr="00702378">
        <w:rPr>
          <w:b/>
          <w:sz w:val="24"/>
          <w:szCs w:val="24"/>
        </w:rPr>
        <w:t>5 баллов</w:t>
      </w:r>
      <w:r w:rsidRPr="00702378">
        <w:rPr>
          <w:sz w:val="24"/>
          <w:szCs w:val="24"/>
        </w:rPr>
        <w:t xml:space="preserve"> </w:t>
      </w:r>
      <w:r w:rsidR="00BC5D9A">
        <w:rPr>
          <w:sz w:val="24"/>
          <w:szCs w:val="24"/>
        </w:rPr>
        <w:t>–</w:t>
      </w:r>
      <w:r w:rsidRPr="00702378">
        <w:rPr>
          <w:sz w:val="24"/>
          <w:szCs w:val="24"/>
        </w:rPr>
        <w:t xml:space="preserve"> </w:t>
      </w:r>
      <w:r w:rsidR="00BC5D9A">
        <w:rPr>
          <w:sz w:val="24"/>
          <w:szCs w:val="24"/>
        </w:rPr>
        <w:t xml:space="preserve">высокий уровень развития, ребенок владеет богатым словарным запасом; </w:t>
      </w:r>
      <w:r w:rsidR="005B66BF">
        <w:rPr>
          <w:sz w:val="24"/>
          <w:szCs w:val="24"/>
        </w:rPr>
        <w:t>участв</w:t>
      </w:r>
      <w:r w:rsidR="00BC5D9A">
        <w:rPr>
          <w:sz w:val="24"/>
          <w:szCs w:val="24"/>
        </w:rPr>
        <w:t>у</w:t>
      </w:r>
      <w:r w:rsidR="005B66BF">
        <w:rPr>
          <w:sz w:val="24"/>
          <w:szCs w:val="24"/>
        </w:rPr>
        <w:t>е</w:t>
      </w:r>
      <w:r w:rsidR="00BC5D9A">
        <w:rPr>
          <w:sz w:val="24"/>
          <w:szCs w:val="24"/>
        </w:rPr>
        <w:t>т в различных беседах, играх; самостоятельно составл</w:t>
      </w:r>
      <w:r w:rsidR="005B66BF">
        <w:rPr>
          <w:sz w:val="24"/>
          <w:szCs w:val="24"/>
        </w:rPr>
        <w:t>я</w:t>
      </w:r>
      <w:r w:rsidR="00BC5D9A">
        <w:rPr>
          <w:sz w:val="24"/>
          <w:szCs w:val="24"/>
        </w:rPr>
        <w:t>ет опис</w:t>
      </w:r>
      <w:r w:rsidR="005B66BF">
        <w:rPr>
          <w:sz w:val="24"/>
          <w:szCs w:val="24"/>
        </w:rPr>
        <w:t xml:space="preserve">ательные рассказы, рассказы из </w:t>
      </w:r>
      <w:r w:rsidR="00BC5D9A">
        <w:rPr>
          <w:sz w:val="24"/>
          <w:szCs w:val="24"/>
        </w:rPr>
        <w:t>л</w:t>
      </w:r>
      <w:r w:rsidR="005B66BF">
        <w:rPr>
          <w:sz w:val="24"/>
          <w:szCs w:val="24"/>
        </w:rPr>
        <w:t>и</w:t>
      </w:r>
      <w:r w:rsidR="00BC5D9A">
        <w:rPr>
          <w:sz w:val="24"/>
          <w:szCs w:val="24"/>
        </w:rPr>
        <w:t>чного опыта; умеет выразительно, связно и последовательно пересказывать небольшие сказки и рассказы; умеет определять место звука в слове; умеет подбирать прилагательное к существительному, а так же слов со сходным значением и с противоположным;</w:t>
      </w:r>
      <w:proofErr w:type="gramEnd"/>
      <w:r w:rsidR="00BC5D9A">
        <w:rPr>
          <w:sz w:val="24"/>
          <w:szCs w:val="24"/>
        </w:rPr>
        <w:t xml:space="preserve"> употребляет слова в точном соответствии с их смыслом. </w:t>
      </w:r>
    </w:p>
    <w:p w:rsidR="00B57371" w:rsidRPr="00702378" w:rsidRDefault="00B57371" w:rsidP="00B57371">
      <w:pPr>
        <w:rPr>
          <w:sz w:val="24"/>
          <w:szCs w:val="24"/>
        </w:rPr>
      </w:pPr>
      <w:r w:rsidRPr="00702378">
        <w:rPr>
          <w:b/>
          <w:sz w:val="24"/>
          <w:szCs w:val="24"/>
        </w:rPr>
        <w:t>4 балла</w:t>
      </w:r>
      <w:r w:rsidRPr="00702378">
        <w:rPr>
          <w:sz w:val="24"/>
          <w:szCs w:val="24"/>
        </w:rPr>
        <w:t xml:space="preserve"> – </w:t>
      </w:r>
      <w:r w:rsidR="00BC5D9A">
        <w:rPr>
          <w:sz w:val="24"/>
          <w:szCs w:val="24"/>
        </w:rPr>
        <w:t>уровень развития выше среднего, ребенок владеет хорошим словарным запасом; участвует в беседах; с небольшой помощью воспитателя умеет составлять описательные рассказы; умеет связно пересказывать небольшие сказки; умеет определять место звука в слове.</w:t>
      </w:r>
    </w:p>
    <w:p w:rsidR="00B57371" w:rsidRPr="00702378" w:rsidRDefault="00B57371" w:rsidP="00B57371">
      <w:pPr>
        <w:rPr>
          <w:sz w:val="24"/>
          <w:szCs w:val="24"/>
        </w:rPr>
      </w:pPr>
      <w:r w:rsidRPr="00702378">
        <w:rPr>
          <w:b/>
          <w:sz w:val="24"/>
          <w:szCs w:val="24"/>
        </w:rPr>
        <w:t>3 балла</w:t>
      </w:r>
      <w:r w:rsidRPr="00702378">
        <w:rPr>
          <w:sz w:val="24"/>
          <w:szCs w:val="24"/>
        </w:rPr>
        <w:t xml:space="preserve"> </w:t>
      </w:r>
      <w:proofErr w:type="gramStart"/>
      <w:r w:rsidRPr="00702378">
        <w:rPr>
          <w:sz w:val="24"/>
          <w:szCs w:val="24"/>
        </w:rPr>
        <w:t>–</w:t>
      </w:r>
      <w:r w:rsidR="00BC5D9A">
        <w:rPr>
          <w:sz w:val="24"/>
          <w:szCs w:val="24"/>
        </w:rPr>
        <w:t>с</w:t>
      </w:r>
      <w:proofErr w:type="gramEnd"/>
      <w:r w:rsidR="00BC5D9A">
        <w:rPr>
          <w:sz w:val="24"/>
          <w:szCs w:val="24"/>
        </w:rPr>
        <w:t>редний уровень развития, ребенок имеет достаточный словарный запас, иногда поддерживает беседу, принимает участие в играх; умеет определять звук в начале слова; при</w:t>
      </w:r>
      <w:r w:rsidR="005B66BF">
        <w:rPr>
          <w:sz w:val="24"/>
          <w:szCs w:val="24"/>
        </w:rPr>
        <w:t xml:space="preserve"> помощи воспитателя может перес</w:t>
      </w:r>
      <w:r w:rsidR="00BC5D9A">
        <w:rPr>
          <w:sz w:val="24"/>
          <w:szCs w:val="24"/>
        </w:rPr>
        <w:t>казать небольшие рассказы; умеет  составлять рассказы</w:t>
      </w:r>
      <w:r w:rsidRPr="00702378">
        <w:rPr>
          <w:sz w:val="24"/>
          <w:szCs w:val="24"/>
        </w:rPr>
        <w:t>.</w:t>
      </w:r>
    </w:p>
    <w:p w:rsidR="00B57371" w:rsidRPr="00702378" w:rsidRDefault="00B57371" w:rsidP="00B57371">
      <w:pPr>
        <w:rPr>
          <w:sz w:val="24"/>
          <w:szCs w:val="24"/>
        </w:rPr>
      </w:pPr>
      <w:r w:rsidRPr="00702378">
        <w:rPr>
          <w:b/>
          <w:sz w:val="24"/>
          <w:szCs w:val="24"/>
        </w:rPr>
        <w:t>2 балла</w:t>
      </w:r>
      <w:r w:rsidRPr="00702378">
        <w:rPr>
          <w:sz w:val="24"/>
          <w:szCs w:val="24"/>
        </w:rPr>
        <w:t xml:space="preserve"> – </w:t>
      </w:r>
      <w:r w:rsidR="00BC5D9A">
        <w:rPr>
          <w:sz w:val="24"/>
          <w:szCs w:val="24"/>
        </w:rPr>
        <w:t>требуется корректирующая работа педагога, ребенок имеет недостаточный словарный запас, при помощи воспитателя и наводящих вопросов пересказывает небо</w:t>
      </w:r>
      <w:r w:rsidR="005B66BF">
        <w:rPr>
          <w:sz w:val="24"/>
          <w:szCs w:val="24"/>
        </w:rPr>
        <w:t>льшие рассказы; путается при опр</w:t>
      </w:r>
      <w:r w:rsidR="00BC5D9A">
        <w:rPr>
          <w:sz w:val="24"/>
          <w:szCs w:val="24"/>
        </w:rPr>
        <w:t>еделении места звука в слове; не умеет составлять рассказы.</w:t>
      </w:r>
    </w:p>
    <w:p w:rsidR="009D30C1" w:rsidRPr="00702378" w:rsidRDefault="00B57371" w:rsidP="00C21A85">
      <w:pPr>
        <w:tabs>
          <w:tab w:val="left" w:pos="2127"/>
        </w:tabs>
        <w:rPr>
          <w:b/>
          <w:sz w:val="24"/>
          <w:szCs w:val="24"/>
        </w:rPr>
      </w:pPr>
      <w:r w:rsidRPr="00702378">
        <w:rPr>
          <w:b/>
          <w:sz w:val="24"/>
          <w:szCs w:val="24"/>
        </w:rPr>
        <w:t>1 балл</w:t>
      </w:r>
      <w:r w:rsidRPr="00702378">
        <w:rPr>
          <w:sz w:val="24"/>
          <w:szCs w:val="24"/>
        </w:rPr>
        <w:t xml:space="preserve"> </w:t>
      </w:r>
      <w:proofErr w:type="gramStart"/>
      <w:r w:rsidRPr="00702378">
        <w:rPr>
          <w:sz w:val="24"/>
          <w:szCs w:val="24"/>
        </w:rPr>
        <w:t>–</w:t>
      </w:r>
      <w:r w:rsidR="00BC5D9A">
        <w:rPr>
          <w:sz w:val="24"/>
          <w:szCs w:val="24"/>
        </w:rPr>
        <w:t>т</w:t>
      </w:r>
      <w:proofErr w:type="gramEnd"/>
      <w:r w:rsidR="00BC5D9A">
        <w:rPr>
          <w:sz w:val="24"/>
          <w:szCs w:val="24"/>
        </w:rPr>
        <w:t xml:space="preserve">ребуется внимание специалиста, ребенок имеет скудный словарный запас; не умеет составлять описательные рассказы; не участвует в беседах, </w:t>
      </w:r>
      <w:proofErr w:type="spellStart"/>
      <w:r w:rsidR="00BC5D9A">
        <w:rPr>
          <w:sz w:val="24"/>
          <w:szCs w:val="24"/>
        </w:rPr>
        <w:t>ди</w:t>
      </w:r>
      <w:r w:rsidR="005B66BF">
        <w:rPr>
          <w:sz w:val="24"/>
          <w:szCs w:val="24"/>
        </w:rPr>
        <w:t>с</w:t>
      </w:r>
      <w:r w:rsidR="00BC5D9A">
        <w:rPr>
          <w:sz w:val="24"/>
          <w:szCs w:val="24"/>
        </w:rPr>
        <w:t>скусиях</w:t>
      </w:r>
      <w:proofErr w:type="spellEnd"/>
      <w:r w:rsidR="00BC5D9A">
        <w:rPr>
          <w:sz w:val="24"/>
          <w:szCs w:val="24"/>
        </w:rPr>
        <w:t>, обсуждениях; не умеет определять место звука с слове.</w:t>
      </w:r>
    </w:p>
    <w:p w:rsidR="00B57371" w:rsidRPr="00702378" w:rsidRDefault="00B57371" w:rsidP="000B5350">
      <w:pPr>
        <w:tabs>
          <w:tab w:val="left" w:pos="2127"/>
        </w:tabs>
        <w:jc w:val="center"/>
        <w:rPr>
          <w:b/>
          <w:sz w:val="24"/>
          <w:szCs w:val="24"/>
        </w:rPr>
      </w:pPr>
      <w:r w:rsidRPr="00702378">
        <w:rPr>
          <w:b/>
          <w:sz w:val="24"/>
          <w:szCs w:val="24"/>
        </w:rPr>
        <w:t>Диагностическая карта</w:t>
      </w:r>
    </w:p>
    <w:p w:rsidR="00B1346F" w:rsidRPr="00702378" w:rsidRDefault="00B1346F" w:rsidP="00B57371">
      <w:pPr>
        <w:tabs>
          <w:tab w:val="left" w:pos="2127"/>
        </w:tabs>
        <w:jc w:val="center"/>
        <w:rPr>
          <w:b/>
          <w:sz w:val="24"/>
          <w:szCs w:val="24"/>
        </w:rPr>
      </w:pPr>
    </w:p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3486"/>
        <w:gridCol w:w="582"/>
        <w:gridCol w:w="516"/>
        <w:gridCol w:w="436"/>
        <w:gridCol w:w="440"/>
        <w:gridCol w:w="436"/>
        <w:gridCol w:w="657"/>
        <w:gridCol w:w="438"/>
        <w:gridCol w:w="438"/>
        <w:gridCol w:w="658"/>
        <w:gridCol w:w="657"/>
        <w:gridCol w:w="657"/>
        <w:gridCol w:w="438"/>
        <w:gridCol w:w="657"/>
        <w:gridCol w:w="651"/>
        <w:gridCol w:w="657"/>
        <w:gridCol w:w="664"/>
        <w:gridCol w:w="650"/>
        <w:gridCol w:w="662"/>
        <w:gridCol w:w="528"/>
        <w:gridCol w:w="765"/>
        <w:gridCol w:w="23"/>
      </w:tblGrid>
      <w:tr w:rsidR="00B57371" w:rsidRPr="00702378" w:rsidTr="00BC5D9A">
        <w:trPr>
          <w:trHeight w:val="664"/>
        </w:trPr>
        <w:tc>
          <w:tcPr>
            <w:tcW w:w="591" w:type="dxa"/>
            <w:vMerge w:val="restart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№</w:t>
            </w: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23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2378">
              <w:rPr>
                <w:sz w:val="24"/>
                <w:szCs w:val="24"/>
              </w:rPr>
              <w:t>/</w:t>
            </w:r>
            <w:proofErr w:type="spellStart"/>
            <w:r w:rsidRPr="007023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6" w:type="dxa"/>
            <w:vMerge w:val="restart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7661" w:type="dxa"/>
            <w:gridSpan w:val="14"/>
          </w:tcPr>
          <w:p w:rsidR="00B57371" w:rsidRPr="00BC5D9A" w:rsidRDefault="00B57371" w:rsidP="00B57371">
            <w:pPr>
              <w:ind w:right="0"/>
              <w:jc w:val="center"/>
              <w:rPr>
                <w:sz w:val="14"/>
                <w:szCs w:val="14"/>
              </w:rPr>
            </w:pPr>
            <w:r w:rsidRPr="00BC5D9A">
              <w:rPr>
                <w:sz w:val="14"/>
                <w:szCs w:val="14"/>
              </w:rPr>
              <w:t>Рисование</w:t>
            </w:r>
          </w:p>
          <w:p w:rsidR="00B57371" w:rsidRPr="00BC5D9A" w:rsidRDefault="00B57371" w:rsidP="00B57371">
            <w:pPr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vMerge w:val="restart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Баллы</w:t>
            </w:r>
          </w:p>
        </w:tc>
        <w:tc>
          <w:tcPr>
            <w:tcW w:w="1312" w:type="dxa"/>
            <w:gridSpan w:val="2"/>
            <w:vMerge w:val="restart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316" w:type="dxa"/>
            <w:gridSpan w:val="3"/>
            <w:vMerge w:val="restart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Уровень развития</w:t>
            </w:r>
          </w:p>
        </w:tc>
      </w:tr>
      <w:tr w:rsidR="00B57371" w:rsidRPr="00702378" w:rsidTr="00BC5D9A">
        <w:trPr>
          <w:cantSplit/>
          <w:trHeight w:val="1292"/>
        </w:trPr>
        <w:tc>
          <w:tcPr>
            <w:tcW w:w="591" w:type="dxa"/>
            <w:vMerge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B57371" w:rsidRPr="00BC5D9A" w:rsidRDefault="00BC5D9A" w:rsidP="00B1346F">
            <w:pPr>
              <w:ind w:right="0"/>
              <w:jc w:val="center"/>
              <w:rPr>
                <w:sz w:val="16"/>
                <w:szCs w:val="16"/>
              </w:rPr>
            </w:pPr>
            <w:r w:rsidRPr="00BC5D9A">
              <w:rPr>
                <w:sz w:val="16"/>
                <w:szCs w:val="16"/>
              </w:rPr>
              <w:t>Имеет достаточно богатый словарный запас</w:t>
            </w:r>
          </w:p>
        </w:tc>
        <w:tc>
          <w:tcPr>
            <w:tcW w:w="876" w:type="dxa"/>
            <w:gridSpan w:val="2"/>
            <w:textDirection w:val="btLr"/>
            <w:vAlign w:val="center"/>
          </w:tcPr>
          <w:p w:rsidR="00B57371" w:rsidRPr="00BC5D9A" w:rsidRDefault="00BC5D9A" w:rsidP="00B1346F">
            <w:pPr>
              <w:ind w:right="0"/>
              <w:jc w:val="center"/>
              <w:rPr>
                <w:sz w:val="16"/>
                <w:szCs w:val="16"/>
              </w:rPr>
            </w:pPr>
            <w:r w:rsidRPr="00BC5D9A">
              <w:rPr>
                <w:sz w:val="16"/>
                <w:szCs w:val="16"/>
              </w:rPr>
              <w:t>Может участвовать в беседе, высказывает свое мнение.</w:t>
            </w:r>
          </w:p>
        </w:tc>
        <w:tc>
          <w:tcPr>
            <w:tcW w:w="1093" w:type="dxa"/>
            <w:gridSpan w:val="2"/>
            <w:textDirection w:val="btLr"/>
            <w:vAlign w:val="center"/>
          </w:tcPr>
          <w:p w:rsidR="00B57371" w:rsidRPr="00BC5D9A" w:rsidRDefault="00BC5D9A" w:rsidP="00B1346F">
            <w:pPr>
              <w:ind w:right="0"/>
              <w:jc w:val="center"/>
              <w:rPr>
                <w:sz w:val="16"/>
                <w:szCs w:val="16"/>
              </w:rPr>
            </w:pPr>
            <w:r w:rsidRPr="00BC5D9A">
              <w:rPr>
                <w:sz w:val="16"/>
                <w:szCs w:val="16"/>
              </w:rPr>
              <w:t xml:space="preserve">Умеет аргументировано и доброжелательно </w:t>
            </w:r>
            <w:proofErr w:type="gramStart"/>
            <w:r w:rsidRPr="00BC5D9A">
              <w:rPr>
                <w:sz w:val="16"/>
                <w:szCs w:val="16"/>
              </w:rPr>
              <w:t>оценивать</w:t>
            </w:r>
            <w:proofErr w:type="gramEnd"/>
            <w:r w:rsidRPr="00BC5D9A">
              <w:rPr>
                <w:sz w:val="16"/>
                <w:szCs w:val="16"/>
              </w:rPr>
              <w:t xml:space="preserve"> ответ, высказывание сверстника.</w:t>
            </w:r>
          </w:p>
        </w:tc>
        <w:tc>
          <w:tcPr>
            <w:tcW w:w="876" w:type="dxa"/>
            <w:gridSpan w:val="2"/>
            <w:textDirection w:val="btLr"/>
            <w:vAlign w:val="center"/>
          </w:tcPr>
          <w:p w:rsidR="00B57371" w:rsidRPr="00BC5D9A" w:rsidRDefault="00BC5D9A" w:rsidP="00B1346F">
            <w:pPr>
              <w:ind w:right="0"/>
              <w:jc w:val="center"/>
              <w:rPr>
                <w:sz w:val="16"/>
                <w:szCs w:val="16"/>
              </w:rPr>
            </w:pPr>
            <w:proofErr w:type="spellStart"/>
            <w:r w:rsidRPr="00BC5D9A">
              <w:rPr>
                <w:sz w:val="16"/>
                <w:szCs w:val="16"/>
              </w:rPr>
              <w:t>Состовляет</w:t>
            </w:r>
            <w:proofErr w:type="spellEnd"/>
            <w:r w:rsidRPr="00BC5D9A">
              <w:rPr>
                <w:sz w:val="16"/>
                <w:szCs w:val="16"/>
              </w:rPr>
              <w:t xml:space="preserve"> по образцу рассказы по сюжетной картинке, по набору картинок последовательно,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:rsidR="00B57371" w:rsidRPr="00BC5D9A" w:rsidRDefault="00BC5D9A" w:rsidP="00BC5D9A">
            <w:pPr>
              <w:ind w:right="0"/>
              <w:jc w:val="center"/>
              <w:rPr>
                <w:sz w:val="14"/>
                <w:szCs w:val="14"/>
              </w:rPr>
            </w:pPr>
            <w:r w:rsidRPr="00BC5D9A">
              <w:rPr>
                <w:sz w:val="14"/>
                <w:szCs w:val="14"/>
              </w:rPr>
              <w:t xml:space="preserve">Определяет место звука в слове. </w:t>
            </w:r>
          </w:p>
        </w:tc>
        <w:tc>
          <w:tcPr>
            <w:tcW w:w="1095" w:type="dxa"/>
            <w:gridSpan w:val="2"/>
            <w:textDirection w:val="btLr"/>
            <w:vAlign w:val="center"/>
          </w:tcPr>
          <w:p w:rsidR="00B57371" w:rsidRPr="00BC5D9A" w:rsidRDefault="00BC5D9A" w:rsidP="00B1346F">
            <w:pPr>
              <w:ind w:right="0"/>
              <w:jc w:val="center"/>
              <w:rPr>
                <w:sz w:val="16"/>
                <w:szCs w:val="16"/>
              </w:rPr>
            </w:pPr>
            <w:r w:rsidRPr="00BC5D9A">
              <w:rPr>
                <w:sz w:val="16"/>
                <w:szCs w:val="16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B57371" w:rsidRPr="00BC5D9A" w:rsidRDefault="00BC5D9A" w:rsidP="00B1346F">
            <w:pPr>
              <w:ind w:right="0"/>
              <w:jc w:val="center"/>
              <w:rPr>
                <w:sz w:val="14"/>
                <w:szCs w:val="14"/>
              </w:rPr>
            </w:pPr>
            <w:r w:rsidRPr="00BC5D9A">
              <w:rPr>
                <w:sz w:val="14"/>
                <w:szCs w:val="14"/>
              </w:rPr>
              <w:t xml:space="preserve">без существенных пропусков пересказывает </w:t>
            </w:r>
            <w:proofErr w:type="gramStart"/>
            <w:r w:rsidRPr="00BC5D9A">
              <w:rPr>
                <w:sz w:val="14"/>
                <w:szCs w:val="14"/>
              </w:rPr>
              <w:t>небольшие</w:t>
            </w:r>
            <w:proofErr w:type="gramEnd"/>
            <w:r w:rsidRPr="00BC5D9A">
              <w:rPr>
                <w:sz w:val="14"/>
                <w:szCs w:val="14"/>
              </w:rPr>
              <w:t xml:space="preserve"> </w:t>
            </w:r>
            <w:proofErr w:type="spellStart"/>
            <w:r w:rsidRPr="00BC5D9A">
              <w:rPr>
                <w:sz w:val="14"/>
                <w:szCs w:val="14"/>
              </w:rPr>
              <w:t>литературнызведения</w:t>
            </w:r>
            <w:proofErr w:type="spellEnd"/>
            <w:r w:rsidRPr="00BC5D9A">
              <w:rPr>
                <w:sz w:val="14"/>
                <w:szCs w:val="14"/>
              </w:rPr>
              <w:t>.</w:t>
            </w:r>
          </w:p>
        </w:tc>
        <w:tc>
          <w:tcPr>
            <w:tcW w:w="1321" w:type="dxa"/>
            <w:gridSpan w:val="2"/>
            <w:vMerge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Merge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140"/>
        </w:trPr>
        <w:tc>
          <w:tcPr>
            <w:tcW w:w="591" w:type="dxa"/>
            <w:vMerge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7023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center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</w:t>
            </w: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2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3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4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5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6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7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8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9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10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11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12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13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14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15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16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18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19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20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21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22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591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  <w:r w:rsidRPr="00702378">
              <w:rPr>
                <w:sz w:val="20"/>
                <w:szCs w:val="20"/>
              </w:rPr>
              <w:t>23</w:t>
            </w:r>
          </w:p>
        </w:tc>
        <w:tc>
          <w:tcPr>
            <w:tcW w:w="348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4077" w:type="dxa"/>
            <w:gridSpan w:val="2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10"/>
        </w:trPr>
        <w:tc>
          <w:tcPr>
            <w:tcW w:w="4077" w:type="dxa"/>
            <w:gridSpan w:val="2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B57371" w:rsidRPr="00702378" w:rsidTr="00BC5D9A">
        <w:trPr>
          <w:gridAfter w:val="1"/>
          <w:wAfter w:w="23" w:type="dxa"/>
          <w:trHeight w:val="230"/>
        </w:trPr>
        <w:tc>
          <w:tcPr>
            <w:tcW w:w="4077" w:type="dxa"/>
            <w:gridSpan w:val="2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  <w:r w:rsidRPr="00702378">
              <w:rPr>
                <w:sz w:val="24"/>
                <w:szCs w:val="24"/>
              </w:rPr>
              <w:t>% уровня программы</w:t>
            </w:r>
          </w:p>
        </w:tc>
        <w:tc>
          <w:tcPr>
            <w:tcW w:w="582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C4BC96" w:themeFill="background2" w:themeFillShade="BF"/>
          </w:tcPr>
          <w:p w:rsidR="00B57371" w:rsidRPr="00702378" w:rsidRDefault="00B57371" w:rsidP="00B57371">
            <w:pPr>
              <w:ind w:right="0"/>
              <w:jc w:val="left"/>
              <w:rPr>
                <w:sz w:val="24"/>
                <w:szCs w:val="24"/>
              </w:rPr>
            </w:pPr>
          </w:p>
        </w:tc>
      </w:tr>
    </w:tbl>
    <w:p w:rsidR="000C1E94" w:rsidRDefault="000C1E94" w:rsidP="000B5350">
      <w:pPr>
        <w:tabs>
          <w:tab w:val="left" w:pos="2127"/>
        </w:tabs>
        <w:jc w:val="center"/>
        <w:rPr>
          <w:b/>
          <w:iCs/>
          <w:sz w:val="24"/>
          <w:szCs w:val="24"/>
        </w:rPr>
      </w:pPr>
    </w:p>
    <w:p w:rsidR="004051EA" w:rsidRDefault="004051EA" w:rsidP="000B5350">
      <w:pPr>
        <w:tabs>
          <w:tab w:val="left" w:pos="2127"/>
        </w:tabs>
        <w:jc w:val="center"/>
        <w:rPr>
          <w:b/>
          <w:iCs/>
          <w:sz w:val="24"/>
          <w:szCs w:val="24"/>
        </w:rPr>
      </w:pPr>
      <w:bookmarkStart w:id="0" w:name="_GoBack"/>
      <w:bookmarkEnd w:id="0"/>
    </w:p>
    <w:p w:rsidR="004051EA" w:rsidRDefault="004051EA" w:rsidP="000B5350">
      <w:pPr>
        <w:tabs>
          <w:tab w:val="left" w:pos="2127"/>
        </w:tabs>
        <w:jc w:val="center"/>
        <w:rPr>
          <w:b/>
          <w:iCs/>
          <w:sz w:val="24"/>
          <w:szCs w:val="24"/>
        </w:rPr>
      </w:pPr>
    </w:p>
    <w:p w:rsidR="00805CC8" w:rsidRPr="000B5350" w:rsidRDefault="0099504E" w:rsidP="000B5350">
      <w:pPr>
        <w:tabs>
          <w:tab w:val="left" w:pos="2127"/>
        </w:tabs>
        <w:jc w:val="center"/>
        <w:rPr>
          <w:rFonts w:eastAsia="Times New Roman"/>
          <w:color w:val="000000" w:themeColor="text1"/>
          <w:sz w:val="24"/>
          <w:szCs w:val="24"/>
        </w:rPr>
      </w:pPr>
      <w:r w:rsidRPr="000B5350">
        <w:rPr>
          <w:b/>
          <w:iCs/>
          <w:sz w:val="24"/>
          <w:szCs w:val="24"/>
        </w:rPr>
        <w:t>Список литературы:</w:t>
      </w:r>
    </w:p>
    <w:p w:rsidR="00BD10CE" w:rsidRDefault="00BD10CE" w:rsidP="00BD10CE">
      <w:pPr>
        <w:pStyle w:val="a5"/>
        <w:numPr>
          <w:ilvl w:val="0"/>
          <w:numId w:val="14"/>
        </w:numPr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Буре Р.С. Готовим детей к школе: Кн</w:t>
      </w:r>
      <w:r w:rsidR="000175FA">
        <w:rPr>
          <w:rFonts w:ascii="Times New Roman" w:hAnsi="Times New Roman" w:cs="Times New Roman"/>
          <w:color w:val="000000" w:themeColor="text1"/>
          <w:sz w:val="24"/>
          <w:szCs w:val="24"/>
        </w:rPr>
        <w:t>ига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воспитателей детского сада – М.: просвещение,1997</w:t>
      </w:r>
    </w:p>
    <w:p w:rsidR="00BD10CE" w:rsidRDefault="00BD10CE" w:rsidP="00BD10CE">
      <w:pPr>
        <w:pStyle w:val="a5"/>
        <w:numPr>
          <w:ilvl w:val="0"/>
          <w:numId w:val="14"/>
        </w:numPr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Короткова Э.П. Обучение детей дошкольно</w:t>
      </w:r>
      <w:r w:rsidR="000175FA">
        <w:rPr>
          <w:rFonts w:ascii="Times New Roman" w:hAnsi="Times New Roman" w:cs="Times New Roman"/>
          <w:color w:val="000000" w:themeColor="text1"/>
          <w:sz w:val="24"/>
          <w:szCs w:val="24"/>
        </w:rPr>
        <w:t>го возраста рассказы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175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нию: Пособие для воспитателей детского сада. – 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 доп. – М.6 Просвещение, 1992</w:t>
      </w:r>
    </w:p>
    <w:p w:rsidR="00BD10CE" w:rsidRDefault="00BD10CE" w:rsidP="00BD10CE">
      <w:pPr>
        <w:pStyle w:val="a5"/>
        <w:numPr>
          <w:ilvl w:val="0"/>
          <w:numId w:val="14"/>
        </w:numPr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Швайко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Г.С. игры и игровые упражнения для развития речи (из опыта работы) под редакцией В.В. Гербовой – М.: Просвещение,1993</w:t>
      </w:r>
    </w:p>
    <w:p w:rsidR="00BD10CE" w:rsidRDefault="00BD10CE" w:rsidP="00BD10CE">
      <w:pPr>
        <w:pStyle w:val="a5"/>
        <w:numPr>
          <w:ilvl w:val="0"/>
          <w:numId w:val="14"/>
        </w:numPr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Алешина Н.В. Ознакомление дошкольников с окружающим миром и социальной действительностью, старшая и подготовительная группы – М.6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Элизе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Трэйдинг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ЦРЛ,2004</w:t>
      </w:r>
    </w:p>
    <w:p w:rsidR="00BD10CE" w:rsidRDefault="00BD10CE" w:rsidP="00BD10CE">
      <w:pPr>
        <w:pStyle w:val="a5"/>
        <w:numPr>
          <w:ilvl w:val="0"/>
          <w:numId w:val="14"/>
        </w:numPr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Волчкова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В.Н., Степанова Н.В. Конспекты занятий в старшей группе детского сада. Развитие речи. Практическое пособие для воспитателей и методистов ДОУ – Воронеж: ТЦ «Учитель», 2004.</w:t>
      </w:r>
    </w:p>
    <w:p w:rsidR="00BD10CE" w:rsidRPr="00BD10CE" w:rsidRDefault="00BD10CE" w:rsidP="00BD10CE">
      <w:pPr>
        <w:pStyle w:val="a5"/>
        <w:numPr>
          <w:ilvl w:val="0"/>
          <w:numId w:val="14"/>
        </w:numPr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Микляева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Социально – нравственное воспитание детей от 5 до 7 лет. Конспекты занятий – М.: Айрис-пресс, 2009 (дошкольное воспитание и развитие)</w:t>
      </w:r>
    </w:p>
    <w:sectPr w:rsidR="00BD10CE" w:rsidRPr="00BD10CE" w:rsidSect="009B68A0">
      <w:footerReference w:type="default" r:id="rId8"/>
      <w:pgSz w:w="16838" w:h="11906" w:orient="landscape"/>
      <w:pgMar w:top="568" w:right="536" w:bottom="851" w:left="567" w:header="56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BF" w:rsidRDefault="005B66BF" w:rsidP="009B68A0">
      <w:r>
        <w:separator/>
      </w:r>
    </w:p>
  </w:endnote>
  <w:endnote w:type="continuationSeparator" w:id="0">
    <w:p w:rsidR="005B66BF" w:rsidRDefault="005B66BF" w:rsidP="009B6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27"/>
      <w:docPartObj>
        <w:docPartGallery w:val="Page Numbers (Bottom of Page)"/>
        <w:docPartUnique/>
      </w:docPartObj>
    </w:sdtPr>
    <w:sdtContent>
      <w:p w:rsidR="005B66BF" w:rsidRDefault="005B66BF">
        <w:pPr>
          <w:pStyle w:val="a9"/>
          <w:jc w:val="right"/>
        </w:pPr>
        <w:fldSimple w:instr=" PAGE   \* MERGEFORMAT ">
          <w:r w:rsidR="000175FA">
            <w:rPr>
              <w:noProof/>
            </w:rPr>
            <w:t>16</w:t>
          </w:r>
        </w:fldSimple>
      </w:p>
    </w:sdtContent>
  </w:sdt>
  <w:p w:rsidR="005B66BF" w:rsidRDefault="005B66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BF" w:rsidRDefault="005B66BF" w:rsidP="009B68A0">
      <w:r>
        <w:separator/>
      </w:r>
    </w:p>
  </w:footnote>
  <w:footnote w:type="continuationSeparator" w:id="0">
    <w:p w:rsidR="005B66BF" w:rsidRDefault="005B66BF" w:rsidP="009B6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83C08E8"/>
    <w:multiLevelType w:val="multilevel"/>
    <w:tmpl w:val="CD84C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E2429"/>
    <w:multiLevelType w:val="multilevel"/>
    <w:tmpl w:val="CD5E4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918BE"/>
    <w:multiLevelType w:val="multilevel"/>
    <w:tmpl w:val="ECF05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3378C"/>
    <w:multiLevelType w:val="multilevel"/>
    <w:tmpl w:val="6AB28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C5D99"/>
    <w:multiLevelType w:val="multilevel"/>
    <w:tmpl w:val="422C0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40ED2"/>
    <w:multiLevelType w:val="multilevel"/>
    <w:tmpl w:val="96582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0522C"/>
    <w:multiLevelType w:val="multilevel"/>
    <w:tmpl w:val="56A67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719F6"/>
    <w:multiLevelType w:val="multilevel"/>
    <w:tmpl w:val="479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6D3B96"/>
    <w:multiLevelType w:val="hybridMultilevel"/>
    <w:tmpl w:val="4BAEBB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286825"/>
    <w:multiLevelType w:val="multilevel"/>
    <w:tmpl w:val="67CC7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B07C2"/>
    <w:multiLevelType w:val="hybridMultilevel"/>
    <w:tmpl w:val="7B6E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1598C"/>
    <w:multiLevelType w:val="hybridMultilevel"/>
    <w:tmpl w:val="30267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481"/>
    <w:rsid w:val="000023A9"/>
    <w:rsid w:val="00005F87"/>
    <w:rsid w:val="00012A62"/>
    <w:rsid w:val="00014EA2"/>
    <w:rsid w:val="000175FA"/>
    <w:rsid w:val="00021F53"/>
    <w:rsid w:val="000232FC"/>
    <w:rsid w:val="00025F8C"/>
    <w:rsid w:val="0003311D"/>
    <w:rsid w:val="0004434B"/>
    <w:rsid w:val="000540D2"/>
    <w:rsid w:val="000B5350"/>
    <w:rsid w:val="000B65B2"/>
    <w:rsid w:val="000C1E94"/>
    <w:rsid w:val="00101019"/>
    <w:rsid w:val="0010793E"/>
    <w:rsid w:val="00114197"/>
    <w:rsid w:val="00116712"/>
    <w:rsid w:val="00122199"/>
    <w:rsid w:val="00130E7D"/>
    <w:rsid w:val="00140C9F"/>
    <w:rsid w:val="00146FDC"/>
    <w:rsid w:val="0015438C"/>
    <w:rsid w:val="00155B97"/>
    <w:rsid w:val="00162127"/>
    <w:rsid w:val="00166272"/>
    <w:rsid w:val="0016774A"/>
    <w:rsid w:val="00170FEA"/>
    <w:rsid w:val="001760C2"/>
    <w:rsid w:val="00197E8F"/>
    <w:rsid w:val="001B77FF"/>
    <w:rsid w:val="001C0748"/>
    <w:rsid w:val="001D5EA1"/>
    <w:rsid w:val="001F268E"/>
    <w:rsid w:val="001F48AD"/>
    <w:rsid w:val="0022045C"/>
    <w:rsid w:val="00235ADF"/>
    <w:rsid w:val="002369CF"/>
    <w:rsid w:val="0025145E"/>
    <w:rsid w:val="00257896"/>
    <w:rsid w:val="002608B3"/>
    <w:rsid w:val="00270664"/>
    <w:rsid w:val="00273D5B"/>
    <w:rsid w:val="0029306E"/>
    <w:rsid w:val="00294A47"/>
    <w:rsid w:val="00294EFF"/>
    <w:rsid w:val="002A6316"/>
    <w:rsid w:val="002C7E6C"/>
    <w:rsid w:val="002D56C0"/>
    <w:rsid w:val="002E7FF1"/>
    <w:rsid w:val="0031441A"/>
    <w:rsid w:val="00317F45"/>
    <w:rsid w:val="00322E10"/>
    <w:rsid w:val="00340BE3"/>
    <w:rsid w:val="00341096"/>
    <w:rsid w:val="00356C92"/>
    <w:rsid w:val="00361000"/>
    <w:rsid w:val="0036206D"/>
    <w:rsid w:val="00365023"/>
    <w:rsid w:val="00375047"/>
    <w:rsid w:val="00380547"/>
    <w:rsid w:val="00381B6D"/>
    <w:rsid w:val="003875E7"/>
    <w:rsid w:val="00390EBF"/>
    <w:rsid w:val="00391D04"/>
    <w:rsid w:val="0039644F"/>
    <w:rsid w:val="003C09F1"/>
    <w:rsid w:val="003C2450"/>
    <w:rsid w:val="003D498A"/>
    <w:rsid w:val="003D50B4"/>
    <w:rsid w:val="003E1922"/>
    <w:rsid w:val="003E7F34"/>
    <w:rsid w:val="0040232B"/>
    <w:rsid w:val="00402DE2"/>
    <w:rsid w:val="00403AF4"/>
    <w:rsid w:val="004051EA"/>
    <w:rsid w:val="004068D8"/>
    <w:rsid w:val="0041083E"/>
    <w:rsid w:val="00411815"/>
    <w:rsid w:val="00413890"/>
    <w:rsid w:val="004251EF"/>
    <w:rsid w:val="0042735F"/>
    <w:rsid w:val="00436F56"/>
    <w:rsid w:val="0045403A"/>
    <w:rsid w:val="00456481"/>
    <w:rsid w:val="00461014"/>
    <w:rsid w:val="00487C5E"/>
    <w:rsid w:val="00497962"/>
    <w:rsid w:val="004C082E"/>
    <w:rsid w:val="004C3EE2"/>
    <w:rsid w:val="004E6D40"/>
    <w:rsid w:val="00500C38"/>
    <w:rsid w:val="005067DD"/>
    <w:rsid w:val="0052440F"/>
    <w:rsid w:val="00530D72"/>
    <w:rsid w:val="00534877"/>
    <w:rsid w:val="00540998"/>
    <w:rsid w:val="00543D63"/>
    <w:rsid w:val="00552926"/>
    <w:rsid w:val="00584117"/>
    <w:rsid w:val="0059619A"/>
    <w:rsid w:val="00596904"/>
    <w:rsid w:val="005B035A"/>
    <w:rsid w:val="005B66BF"/>
    <w:rsid w:val="005C4F4D"/>
    <w:rsid w:val="005C76F4"/>
    <w:rsid w:val="005D3C3E"/>
    <w:rsid w:val="005E20FC"/>
    <w:rsid w:val="005F3983"/>
    <w:rsid w:val="005F6CA1"/>
    <w:rsid w:val="0060208E"/>
    <w:rsid w:val="0060745B"/>
    <w:rsid w:val="00612AEE"/>
    <w:rsid w:val="00623262"/>
    <w:rsid w:val="00627646"/>
    <w:rsid w:val="006335A8"/>
    <w:rsid w:val="00637DC7"/>
    <w:rsid w:val="006418B9"/>
    <w:rsid w:val="00650FEF"/>
    <w:rsid w:val="00651C9F"/>
    <w:rsid w:val="00660A64"/>
    <w:rsid w:val="006C3428"/>
    <w:rsid w:val="006D299B"/>
    <w:rsid w:val="006E3AD2"/>
    <w:rsid w:val="006E68EB"/>
    <w:rsid w:val="006E7302"/>
    <w:rsid w:val="006F1570"/>
    <w:rsid w:val="00702378"/>
    <w:rsid w:val="0070430C"/>
    <w:rsid w:val="007158B7"/>
    <w:rsid w:val="00717163"/>
    <w:rsid w:val="0073109F"/>
    <w:rsid w:val="00746998"/>
    <w:rsid w:val="00750060"/>
    <w:rsid w:val="0075566D"/>
    <w:rsid w:val="00760C6A"/>
    <w:rsid w:val="0078797D"/>
    <w:rsid w:val="007A0C72"/>
    <w:rsid w:val="007B1967"/>
    <w:rsid w:val="007C4269"/>
    <w:rsid w:val="007D3C31"/>
    <w:rsid w:val="007F3E84"/>
    <w:rsid w:val="00805CC8"/>
    <w:rsid w:val="00807E04"/>
    <w:rsid w:val="00824545"/>
    <w:rsid w:val="00825668"/>
    <w:rsid w:val="008277CE"/>
    <w:rsid w:val="00842E60"/>
    <w:rsid w:val="00846E34"/>
    <w:rsid w:val="00874D3B"/>
    <w:rsid w:val="00875951"/>
    <w:rsid w:val="00875C8C"/>
    <w:rsid w:val="00882634"/>
    <w:rsid w:val="0089014B"/>
    <w:rsid w:val="00893264"/>
    <w:rsid w:val="00894921"/>
    <w:rsid w:val="00897972"/>
    <w:rsid w:val="008A4629"/>
    <w:rsid w:val="008A5547"/>
    <w:rsid w:val="008B2DFD"/>
    <w:rsid w:val="008D3C24"/>
    <w:rsid w:val="008D5309"/>
    <w:rsid w:val="009046F5"/>
    <w:rsid w:val="00907DE9"/>
    <w:rsid w:val="00942479"/>
    <w:rsid w:val="00944F1D"/>
    <w:rsid w:val="00964A97"/>
    <w:rsid w:val="00973C27"/>
    <w:rsid w:val="0097782A"/>
    <w:rsid w:val="00977A78"/>
    <w:rsid w:val="009816CB"/>
    <w:rsid w:val="0098330D"/>
    <w:rsid w:val="00987A74"/>
    <w:rsid w:val="0099016C"/>
    <w:rsid w:val="00992147"/>
    <w:rsid w:val="0099504E"/>
    <w:rsid w:val="009A2EA5"/>
    <w:rsid w:val="009A7EF2"/>
    <w:rsid w:val="009B68A0"/>
    <w:rsid w:val="009D30C1"/>
    <w:rsid w:val="009D39B4"/>
    <w:rsid w:val="009D5244"/>
    <w:rsid w:val="009E7075"/>
    <w:rsid w:val="009E774F"/>
    <w:rsid w:val="009F58D4"/>
    <w:rsid w:val="00A00BAD"/>
    <w:rsid w:val="00A078D4"/>
    <w:rsid w:val="00A176B0"/>
    <w:rsid w:val="00A2477C"/>
    <w:rsid w:val="00A3274C"/>
    <w:rsid w:val="00A46471"/>
    <w:rsid w:val="00A62F70"/>
    <w:rsid w:val="00A7444D"/>
    <w:rsid w:val="00A934FC"/>
    <w:rsid w:val="00AB04A4"/>
    <w:rsid w:val="00AC0874"/>
    <w:rsid w:val="00AE0407"/>
    <w:rsid w:val="00AE355F"/>
    <w:rsid w:val="00AF2B03"/>
    <w:rsid w:val="00B01E2F"/>
    <w:rsid w:val="00B05457"/>
    <w:rsid w:val="00B1346F"/>
    <w:rsid w:val="00B374E6"/>
    <w:rsid w:val="00B42ABD"/>
    <w:rsid w:val="00B44BC1"/>
    <w:rsid w:val="00B469FC"/>
    <w:rsid w:val="00B473C2"/>
    <w:rsid w:val="00B5174E"/>
    <w:rsid w:val="00B57371"/>
    <w:rsid w:val="00B774A8"/>
    <w:rsid w:val="00B97DF1"/>
    <w:rsid w:val="00BA46E0"/>
    <w:rsid w:val="00BA4CFB"/>
    <w:rsid w:val="00BB50F9"/>
    <w:rsid w:val="00BC5D9A"/>
    <w:rsid w:val="00BC6C9D"/>
    <w:rsid w:val="00BD10CE"/>
    <w:rsid w:val="00C03F46"/>
    <w:rsid w:val="00C21A11"/>
    <w:rsid w:val="00C21A85"/>
    <w:rsid w:val="00C245C6"/>
    <w:rsid w:val="00C26A0B"/>
    <w:rsid w:val="00C55411"/>
    <w:rsid w:val="00C863C4"/>
    <w:rsid w:val="00C9598F"/>
    <w:rsid w:val="00CB4385"/>
    <w:rsid w:val="00CB66AA"/>
    <w:rsid w:val="00CB7E96"/>
    <w:rsid w:val="00CC43B8"/>
    <w:rsid w:val="00CE437D"/>
    <w:rsid w:val="00CF08BB"/>
    <w:rsid w:val="00CF6E59"/>
    <w:rsid w:val="00CF7AA4"/>
    <w:rsid w:val="00D108F2"/>
    <w:rsid w:val="00D220E0"/>
    <w:rsid w:val="00D24818"/>
    <w:rsid w:val="00D346E4"/>
    <w:rsid w:val="00D358A0"/>
    <w:rsid w:val="00D37A01"/>
    <w:rsid w:val="00D45C93"/>
    <w:rsid w:val="00D5122F"/>
    <w:rsid w:val="00D56230"/>
    <w:rsid w:val="00D90BD7"/>
    <w:rsid w:val="00DE145D"/>
    <w:rsid w:val="00DE2DC7"/>
    <w:rsid w:val="00DF193B"/>
    <w:rsid w:val="00DF6058"/>
    <w:rsid w:val="00E034F2"/>
    <w:rsid w:val="00E1573A"/>
    <w:rsid w:val="00E15B4E"/>
    <w:rsid w:val="00E31E55"/>
    <w:rsid w:val="00E3641F"/>
    <w:rsid w:val="00E454D7"/>
    <w:rsid w:val="00E658E4"/>
    <w:rsid w:val="00E65E0F"/>
    <w:rsid w:val="00E71B70"/>
    <w:rsid w:val="00E80932"/>
    <w:rsid w:val="00E9059C"/>
    <w:rsid w:val="00E978EC"/>
    <w:rsid w:val="00EA2920"/>
    <w:rsid w:val="00EB28E1"/>
    <w:rsid w:val="00EC33F6"/>
    <w:rsid w:val="00EC57A9"/>
    <w:rsid w:val="00EE1140"/>
    <w:rsid w:val="00EE3C78"/>
    <w:rsid w:val="00F1486E"/>
    <w:rsid w:val="00F22615"/>
    <w:rsid w:val="00F25086"/>
    <w:rsid w:val="00F273B4"/>
    <w:rsid w:val="00F317E9"/>
    <w:rsid w:val="00F418F2"/>
    <w:rsid w:val="00F46319"/>
    <w:rsid w:val="00F519EA"/>
    <w:rsid w:val="00F51FB8"/>
    <w:rsid w:val="00F768B7"/>
    <w:rsid w:val="00F90BCC"/>
    <w:rsid w:val="00FA2706"/>
    <w:rsid w:val="00FA2D59"/>
    <w:rsid w:val="00FA5270"/>
    <w:rsid w:val="00FC1BDA"/>
    <w:rsid w:val="00FC20AF"/>
    <w:rsid w:val="00FC4815"/>
    <w:rsid w:val="00FC4ADB"/>
    <w:rsid w:val="00FD75F7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81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4564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56481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56481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4564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4">
    <w:name w:val="Style84"/>
    <w:basedOn w:val="a"/>
    <w:uiPriority w:val="99"/>
    <w:rsid w:val="00456481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456481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basedOn w:val="a0"/>
    <w:uiPriority w:val="99"/>
    <w:rsid w:val="00456481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4564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456481"/>
    <w:pPr>
      <w:widowControl w:val="0"/>
      <w:autoSpaceDE w:val="0"/>
      <w:autoSpaceDN w:val="0"/>
      <w:adjustRightInd w:val="0"/>
      <w:spacing w:line="221" w:lineRule="exact"/>
      <w:ind w:right="0" w:firstLine="403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56481"/>
    <w:pPr>
      <w:widowControl w:val="0"/>
      <w:autoSpaceDE w:val="0"/>
      <w:autoSpaceDN w:val="0"/>
      <w:adjustRightInd w:val="0"/>
      <w:spacing w:line="230" w:lineRule="exact"/>
      <w:ind w:right="0" w:hanging="154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456481"/>
    <w:pPr>
      <w:widowControl w:val="0"/>
      <w:autoSpaceDE w:val="0"/>
      <w:autoSpaceDN w:val="0"/>
      <w:adjustRightInd w:val="0"/>
      <w:spacing w:line="298" w:lineRule="exact"/>
      <w:ind w:right="0" w:hanging="346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456481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456481"/>
    <w:rPr>
      <w:rFonts w:ascii="Microsoft Sans Serif" w:hAnsi="Microsoft Sans Serif" w:cs="Microsoft Sans Serif"/>
      <w:sz w:val="18"/>
      <w:szCs w:val="18"/>
    </w:rPr>
  </w:style>
  <w:style w:type="character" w:customStyle="1" w:styleId="FontStyle267">
    <w:name w:val="Font Style267"/>
    <w:basedOn w:val="a0"/>
    <w:uiPriority w:val="99"/>
    <w:rsid w:val="00456481"/>
    <w:rPr>
      <w:rFonts w:ascii="Franklin Gothic Medium" w:hAnsi="Franklin Gothic Medium" w:cs="Franklin Gothic Medium"/>
      <w:sz w:val="20"/>
      <w:szCs w:val="20"/>
    </w:rPr>
  </w:style>
  <w:style w:type="character" w:customStyle="1" w:styleId="FontStyle282">
    <w:name w:val="Font Style282"/>
    <w:basedOn w:val="a0"/>
    <w:uiPriority w:val="99"/>
    <w:rsid w:val="0045648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92">
    <w:name w:val="Font Style292"/>
    <w:basedOn w:val="a0"/>
    <w:uiPriority w:val="99"/>
    <w:rsid w:val="0045648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C21A11"/>
    <w:pPr>
      <w:widowControl w:val="0"/>
      <w:autoSpaceDE w:val="0"/>
      <w:autoSpaceDN w:val="0"/>
      <w:adjustRightInd w:val="0"/>
      <w:spacing w:line="262" w:lineRule="exact"/>
      <w:ind w:right="0" w:firstLine="17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C21A11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C21A11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21A11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21A11"/>
    <w:pPr>
      <w:widowControl w:val="0"/>
      <w:autoSpaceDE w:val="0"/>
      <w:autoSpaceDN w:val="0"/>
      <w:adjustRightInd w:val="0"/>
      <w:spacing w:line="269" w:lineRule="exact"/>
      <w:ind w:right="0" w:firstLine="18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C21A11"/>
    <w:pPr>
      <w:widowControl w:val="0"/>
      <w:autoSpaceDE w:val="0"/>
      <w:autoSpaceDN w:val="0"/>
      <w:adjustRightInd w:val="0"/>
      <w:spacing w:line="264" w:lineRule="exact"/>
      <w:ind w:right="0" w:firstLine="57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C21A1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34">
    <w:name w:val="Font Style234"/>
    <w:basedOn w:val="a0"/>
    <w:uiPriority w:val="99"/>
    <w:rsid w:val="00C21A11"/>
    <w:rPr>
      <w:rFonts w:ascii="Bookman Old Style" w:hAnsi="Bookman Old Style" w:cs="Bookman Old Style"/>
      <w:sz w:val="16"/>
      <w:szCs w:val="16"/>
    </w:rPr>
  </w:style>
  <w:style w:type="character" w:customStyle="1" w:styleId="FontStyle280">
    <w:name w:val="Font Style280"/>
    <w:basedOn w:val="a0"/>
    <w:uiPriority w:val="99"/>
    <w:rsid w:val="00C21A1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49">
    <w:name w:val="Font Style249"/>
    <w:basedOn w:val="a0"/>
    <w:uiPriority w:val="99"/>
    <w:rsid w:val="002C7E6C"/>
    <w:rPr>
      <w:rFonts w:ascii="MS Reference Sans Serif" w:hAnsi="MS Reference Sans Serif" w:cs="MS Reference Sans Serif"/>
      <w:i/>
      <w:iCs/>
      <w:sz w:val="18"/>
      <w:szCs w:val="18"/>
    </w:rPr>
  </w:style>
  <w:style w:type="character" w:styleId="a3">
    <w:name w:val="Strong"/>
    <w:basedOn w:val="a0"/>
    <w:uiPriority w:val="22"/>
    <w:qFormat/>
    <w:rsid w:val="00650FEF"/>
    <w:rPr>
      <w:b/>
      <w:bCs/>
    </w:rPr>
  </w:style>
  <w:style w:type="character" w:customStyle="1" w:styleId="apple-converted-space">
    <w:name w:val="apple-converted-space"/>
    <w:basedOn w:val="a0"/>
    <w:rsid w:val="00650FEF"/>
  </w:style>
  <w:style w:type="character" w:styleId="a4">
    <w:name w:val="Hyperlink"/>
    <w:basedOn w:val="a0"/>
    <w:uiPriority w:val="99"/>
    <w:semiHidden/>
    <w:unhideWhenUsed/>
    <w:rsid w:val="007310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03A"/>
    <w:pPr>
      <w:spacing w:after="200" w:line="276" w:lineRule="auto"/>
      <w:ind w:left="720" w:right="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c6">
    <w:name w:val="c6"/>
    <w:basedOn w:val="a0"/>
    <w:rsid w:val="004C082E"/>
  </w:style>
  <w:style w:type="character" w:customStyle="1" w:styleId="c16">
    <w:name w:val="c16"/>
    <w:basedOn w:val="a0"/>
    <w:rsid w:val="004C082E"/>
  </w:style>
  <w:style w:type="character" w:customStyle="1" w:styleId="c11">
    <w:name w:val="c11"/>
    <w:basedOn w:val="a0"/>
    <w:rsid w:val="004C082E"/>
  </w:style>
  <w:style w:type="paragraph" w:styleId="a6">
    <w:name w:val="Normal (Web)"/>
    <w:basedOn w:val="a"/>
    <w:unhideWhenUsed/>
    <w:rsid w:val="005D3C3E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0023A9"/>
  </w:style>
  <w:style w:type="paragraph" w:styleId="a7">
    <w:name w:val="header"/>
    <w:basedOn w:val="a"/>
    <w:link w:val="a8"/>
    <w:uiPriority w:val="99"/>
    <w:semiHidden/>
    <w:unhideWhenUsed/>
    <w:rsid w:val="009B68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8A0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B68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8A0"/>
    <w:rPr>
      <w:rFonts w:ascii="Times New Roman" w:eastAsia="Calibri" w:hAnsi="Times New Roman" w:cs="Times New Roman"/>
      <w:sz w:val="28"/>
    </w:rPr>
  </w:style>
  <w:style w:type="paragraph" w:styleId="ab">
    <w:name w:val="No Spacing"/>
    <w:uiPriority w:val="1"/>
    <w:qFormat/>
    <w:rsid w:val="00FA5270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styleId="ac">
    <w:name w:val="Subtle Reference"/>
    <w:basedOn w:val="a0"/>
    <w:uiPriority w:val="31"/>
    <w:qFormat/>
    <w:rsid w:val="00846E34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846E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46E34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customStyle="1" w:styleId="3">
    <w:name w:val="Основной текст (3)_"/>
    <w:basedOn w:val="a0"/>
    <w:link w:val="30"/>
    <w:rsid w:val="005E20FC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af">
    <w:name w:val="Основной текст_"/>
    <w:basedOn w:val="a0"/>
    <w:link w:val="1"/>
    <w:rsid w:val="005E20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20FC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E20FC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basedOn w:val="af"/>
    <w:rsid w:val="005E20FC"/>
    <w:rPr>
      <w:color w:val="000000"/>
      <w:spacing w:val="10"/>
      <w:w w:val="100"/>
      <w:position w:val="0"/>
      <w:sz w:val="15"/>
      <w:szCs w:val="15"/>
      <w:lang w:val="en-US"/>
    </w:rPr>
  </w:style>
  <w:style w:type="character" w:customStyle="1" w:styleId="75pt">
    <w:name w:val="Основной текст + 7;5 pt"/>
    <w:basedOn w:val="af"/>
    <w:rsid w:val="005E20FC"/>
    <w:rPr>
      <w:color w:val="000000"/>
      <w:spacing w:val="0"/>
      <w:w w:val="100"/>
      <w:position w:val="0"/>
      <w:sz w:val="15"/>
      <w:szCs w:val="15"/>
    </w:rPr>
  </w:style>
  <w:style w:type="character" w:customStyle="1" w:styleId="0pt">
    <w:name w:val="Основной текст + Курсив;Интервал 0 pt"/>
    <w:basedOn w:val="af"/>
    <w:rsid w:val="005E20FC"/>
    <w:rPr>
      <w:i/>
      <w:iCs/>
      <w:color w:val="000000"/>
      <w:spacing w:val="1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5E20FC"/>
    <w:pPr>
      <w:widowControl w:val="0"/>
      <w:shd w:val="clear" w:color="auto" w:fill="FFFFFF"/>
      <w:spacing w:before="120" w:after="120" w:line="0" w:lineRule="atLeast"/>
      <w:ind w:right="0"/>
      <w:jc w:val="lef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1">
    <w:name w:val="Основной текст1"/>
    <w:basedOn w:val="a"/>
    <w:link w:val="af"/>
    <w:rsid w:val="005E20FC"/>
    <w:pPr>
      <w:widowControl w:val="0"/>
      <w:shd w:val="clear" w:color="auto" w:fill="FFFFFF"/>
      <w:spacing w:before="120" w:line="259" w:lineRule="exact"/>
      <w:ind w:right="0"/>
    </w:pPr>
    <w:rPr>
      <w:rFonts w:eastAsia="Times New Roman"/>
      <w:sz w:val="22"/>
    </w:rPr>
  </w:style>
  <w:style w:type="paragraph" w:customStyle="1" w:styleId="40">
    <w:name w:val="Основной текст (4)"/>
    <w:basedOn w:val="a"/>
    <w:link w:val="4"/>
    <w:rsid w:val="005E20FC"/>
    <w:pPr>
      <w:widowControl w:val="0"/>
      <w:shd w:val="clear" w:color="auto" w:fill="FFFFFF"/>
      <w:spacing w:before="120" w:after="120" w:line="0" w:lineRule="atLeast"/>
      <w:ind w:right="0"/>
      <w:jc w:val="lef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50">
    <w:name w:val="Основной текст (5)"/>
    <w:basedOn w:val="a"/>
    <w:link w:val="5"/>
    <w:rsid w:val="005E20FC"/>
    <w:pPr>
      <w:widowControl w:val="0"/>
      <w:shd w:val="clear" w:color="auto" w:fill="FFFFFF"/>
      <w:spacing w:before="120" w:after="120" w:line="0" w:lineRule="atLeast"/>
      <w:ind w:right="0" w:firstLine="320"/>
    </w:pPr>
    <w:rPr>
      <w:rFonts w:ascii="Verdana" w:eastAsia="Verdana" w:hAnsi="Verdana" w:cs="Verdana"/>
      <w:sz w:val="18"/>
      <w:szCs w:val="18"/>
    </w:rPr>
  </w:style>
  <w:style w:type="character" w:customStyle="1" w:styleId="105pt">
    <w:name w:val="Основной текст + 10;5 pt"/>
    <w:basedOn w:val="af"/>
    <w:rsid w:val="00E15B4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2pt">
    <w:name w:val="Основной текст + 10;5 pt;Интервал 2 pt"/>
    <w:basedOn w:val="af"/>
    <w:rsid w:val="00E15B4E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rsid w:val="00E15B4E"/>
    <w:pPr>
      <w:widowControl w:val="0"/>
      <w:shd w:val="clear" w:color="auto" w:fill="FFFFFF"/>
      <w:ind w:right="0"/>
      <w:jc w:val="left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9pt">
    <w:name w:val="Основной текст + 9 pt;Не полужирный"/>
    <w:basedOn w:val="af"/>
    <w:rsid w:val="00E15B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Не полужирный;Курсив"/>
    <w:basedOn w:val="af"/>
    <w:rsid w:val="00E15B4E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"/>
    <w:basedOn w:val="af"/>
    <w:rsid w:val="00E15B4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5pt">
    <w:name w:val="Основной текст + 11;5 pt;Не полужирный"/>
    <w:basedOn w:val="af"/>
    <w:rsid w:val="00170FE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25453-5C20-4812-A2F1-3085FACC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16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usr</cp:lastModifiedBy>
  <cp:revision>15</cp:revision>
  <cp:lastPrinted>2012-11-11T08:02:00Z</cp:lastPrinted>
  <dcterms:created xsi:type="dcterms:W3CDTF">2012-08-21T18:40:00Z</dcterms:created>
  <dcterms:modified xsi:type="dcterms:W3CDTF">2014-03-27T13:04:00Z</dcterms:modified>
</cp:coreProperties>
</file>