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8A" w:rsidRDefault="000153E6" w:rsidP="000153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53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Развитие ребёнка в 3 года</w:t>
      </w:r>
    </w:p>
    <w:p w:rsidR="000153E6" w:rsidRDefault="000153E6" w:rsidP="000153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0153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851A8A" w:rsidRPr="00851A8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Анализ </w:t>
      </w:r>
      <w:r w:rsidR="00851A8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данных показывает, что на сегодняшний день 80% детей рождается физиологически </w:t>
      </w:r>
      <w:proofErr w:type="gramStart"/>
      <w:r w:rsidR="00851A8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незрелыми</w:t>
      </w:r>
      <w:proofErr w:type="gramEnd"/>
      <w:r w:rsidR="00851A8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, около 70% детей имеют перинатальное поражение центральной нервной системы. Из общего числа детей 30% нуждаются в реабилитации, 45% детей в коррекционной помощи того или иного направления.</w:t>
      </w:r>
    </w:p>
    <w:p w:rsidR="00851A8A" w:rsidRDefault="00851A8A" w:rsidP="000153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ab/>
        <w:t xml:space="preserve">Поэтому встал вопрос </w:t>
      </w:r>
      <w:proofErr w:type="gramStart"/>
      <w:r w:rsidR="00F24B9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контроля за</w:t>
      </w:r>
      <w:proofErr w:type="gramEnd"/>
      <w:r w:rsidR="00F24B9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психическим развитием детей уже раннего возраста. Для раннего выявления отклонений, планирования индивидуальных мер коррекции и профилактики.</w:t>
      </w:r>
    </w:p>
    <w:p w:rsidR="00F24B9D" w:rsidRDefault="00F24B9D" w:rsidP="000153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ab/>
        <w:t xml:space="preserve">В нашем детском саду так, же проводится диагностика психического развития детей раннего возраста по программе К.Л. Печоры, Г.В.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Пантюхиной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 Данная диагностика проводится по определенным возрастным срокам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эпикризным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срока). 1,3- 1,6 -1,9 - 2 года 2,6 - 3 года. По каждому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эпикризному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возрасту существуют свои показатели и свои методики определения психического развития. Так, как мы сегодня говорим о детях 3 </w:t>
      </w:r>
      <w:r w:rsidR="002862A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лет и о переходе детей на другой возрастной этап, я и буду говорить об итоговой диагностике, </w:t>
      </w:r>
      <w:proofErr w:type="spellStart"/>
      <w:r w:rsidR="002862A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расчитанной</w:t>
      </w:r>
      <w:proofErr w:type="spellEnd"/>
      <w:r w:rsidR="002862A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на трехлетних детей.</w:t>
      </w:r>
    </w:p>
    <w:p w:rsidR="002862A2" w:rsidRDefault="002862A2" w:rsidP="000153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ab/>
        <w:t>Развитие детей проверяется по разным направлениям:</w:t>
      </w:r>
    </w:p>
    <w:p w:rsidR="002862A2" w:rsidRDefault="002862A2" w:rsidP="002862A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Актавная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речь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– Психолог беседует с ребенком и проверяет наличие у ребенка в речи придаточных предложений, вопросов «Почему? Когда?» ( </w:t>
      </w:r>
      <w:r w:rsidR="006068B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ы пошли домой, </w:t>
      </w:r>
      <w:r w:rsidRPr="006068BE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потому-что стало холодно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)</w:t>
      </w:r>
      <w:proofErr w:type="gramStart"/>
      <w:r w:rsidR="006068B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</w:t>
      </w:r>
      <w:proofErr w:type="gramEnd"/>
      <w:r w:rsidR="008E77D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Понимание речи взрослого.</w:t>
      </w:r>
    </w:p>
    <w:p w:rsidR="006068BE" w:rsidRDefault="006068BE" w:rsidP="002862A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Сенсорное развитие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– используется геометрическая мозаика, к ней карточки с изображением несложных предметов (дом, пароход, дом с забором). Правильно называет 4 основных цвета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оказ психолога).</w:t>
      </w:r>
    </w:p>
    <w:p w:rsidR="006068BE" w:rsidRDefault="006068BE" w:rsidP="002862A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– Наблюдение за игрой ребенка. Ребенок отображает какой-либо сюжет, берет на себя роль, и обозначает эту роль словом. Ребенок кормит куклу, выполняет для этого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соответсвующ</w:t>
      </w:r>
      <w:r w:rsidR="008E77D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действия. На вопрос взрослого: Ты кто? Отвечает не свое имя, а называет роль, которую играет: папа, мама.</w:t>
      </w:r>
    </w:p>
    <w:p w:rsidR="006068BE" w:rsidRDefault="006068BE" w:rsidP="002862A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Конструктивная деятельность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– Делает из строительных кубиков постройки</w:t>
      </w:r>
      <w:r w:rsidR="008E77D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, например гараж, дорогу к нему и играет с ними.</w:t>
      </w:r>
    </w:p>
    <w:p w:rsidR="008E77DE" w:rsidRDefault="008E77DE" w:rsidP="002862A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Изобразительная деятельность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– Лепит из пластилина или рисует карандашом или красками узнаваемый предмет и называет его.</w:t>
      </w:r>
    </w:p>
    <w:p w:rsidR="008E77DE" w:rsidRDefault="008E77DE" w:rsidP="002862A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Движения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– Перешагивает через палку или веревку, приподнятую над полом на 30-35 см не задевая ее.</w:t>
      </w:r>
    </w:p>
    <w:p w:rsidR="008E77DE" w:rsidRDefault="008E77DE" w:rsidP="002862A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Навыки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– самостоятельно одевается, пытается застегнуть пуговицы и завязать шнурки. Кушает аккуратно. При загрязнении пользуется салфеткой без напоминания. </w:t>
      </w:r>
    </w:p>
    <w:p w:rsidR="008E77DE" w:rsidRDefault="008E77DE" w:rsidP="008E77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Все показатели вносятся в карту развития, которая заводится на каждого ребенка и определяются уровни развития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Исходя из них, воспитателям даются рекомендации для дальнейшего развития детей. </w:t>
      </w:r>
    </w:p>
    <w:p w:rsidR="005D7771" w:rsidRPr="008E77DE" w:rsidRDefault="005D7771" w:rsidP="008E77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ab/>
        <w:t>Далее хочется рассказать вам, что еще должен уметь ребенок трех  лет, и какие особенности его подстерегают в этом возрасте.</w:t>
      </w:r>
    </w:p>
    <w:p w:rsidR="000153E6" w:rsidRPr="000153E6" w:rsidRDefault="000153E6" w:rsidP="005D777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3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3 годам ребёнок становится более общительный. Он хорошо говорит и любит задавать много вопросов. Именно в этом возрасте детей </w:t>
      </w:r>
      <w:r w:rsidRPr="00851A8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называют</w:t>
      </w:r>
      <w:r w:rsidRPr="000153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«почемучками». Он знает название многих предметов, всё больше усложняет свою речь. К 3 годам ребёнок начинает осознавать себя как отдельную личность. </w:t>
      </w:r>
    </w:p>
    <w:p w:rsidR="000153E6" w:rsidRPr="00D637DF" w:rsidRDefault="000153E6" w:rsidP="000153E6">
      <w:pPr>
        <w:pStyle w:val="a3"/>
        <w:rPr>
          <w:sz w:val="32"/>
          <w:szCs w:val="32"/>
        </w:rPr>
      </w:pPr>
      <w:r w:rsidRPr="00D637DF">
        <w:rPr>
          <w:b/>
          <w:bCs/>
          <w:sz w:val="32"/>
          <w:szCs w:val="32"/>
        </w:rPr>
        <w:t xml:space="preserve">Физическое развитие </w:t>
      </w:r>
    </w:p>
    <w:p w:rsidR="000153E6" w:rsidRPr="00D637DF" w:rsidRDefault="000153E6" w:rsidP="004055E8">
      <w:pPr>
        <w:pStyle w:val="a3"/>
        <w:ind w:firstLine="708"/>
        <w:rPr>
          <w:sz w:val="32"/>
          <w:szCs w:val="32"/>
        </w:rPr>
      </w:pPr>
      <w:r w:rsidRPr="00D637DF">
        <w:rPr>
          <w:sz w:val="32"/>
          <w:szCs w:val="32"/>
        </w:rPr>
        <w:t>Трёхлетний ребёнок может выполнять одновременно два действия. Многие дети с удовольствием осваивают трёхколёсный велосипед. Ребёнок легко перешагивает через препятствия на полу высотой до 30 см. чередующимся шагом и перепрыгивает через линию на полу. Дети в 3 года очень подвижны, они бегают, прыгают, спрыгивают с небольшой высоты, ловят мяч, залезают на лесенки, скатываются с горки и т. д. У ребёнка усложняются движения рук, у него хорошо развита координация движений.</w:t>
      </w:r>
    </w:p>
    <w:p w:rsidR="000153E6" w:rsidRPr="00D637DF" w:rsidRDefault="000153E6" w:rsidP="000153E6">
      <w:pPr>
        <w:pStyle w:val="a3"/>
        <w:rPr>
          <w:sz w:val="32"/>
          <w:szCs w:val="32"/>
        </w:rPr>
      </w:pPr>
      <w:proofErr w:type="spellStart"/>
      <w:r w:rsidRPr="00D637DF">
        <w:rPr>
          <w:b/>
          <w:bCs/>
          <w:sz w:val="32"/>
          <w:szCs w:val="32"/>
        </w:rPr>
        <w:t>Неврно</w:t>
      </w:r>
      <w:proofErr w:type="spellEnd"/>
      <w:r w:rsidRPr="00D637DF">
        <w:rPr>
          <w:b/>
          <w:bCs/>
          <w:sz w:val="32"/>
          <w:szCs w:val="32"/>
        </w:rPr>
        <w:t>-психическое развитие</w:t>
      </w:r>
    </w:p>
    <w:p w:rsidR="00612463" w:rsidRDefault="000153E6" w:rsidP="000153E6">
      <w:pPr>
        <w:pStyle w:val="a3"/>
        <w:rPr>
          <w:sz w:val="32"/>
          <w:szCs w:val="32"/>
        </w:rPr>
      </w:pPr>
      <w:r w:rsidRPr="00D637DF">
        <w:rPr>
          <w:sz w:val="32"/>
          <w:szCs w:val="32"/>
        </w:rPr>
        <w:t xml:space="preserve">Ребёнок 3-х лет хорошо разговаривает и понимает, использует в речи сложные предложения. Он может произносить фразы, </w:t>
      </w:r>
      <w:r w:rsidRPr="00D637DF">
        <w:rPr>
          <w:sz w:val="32"/>
          <w:szCs w:val="32"/>
        </w:rPr>
        <w:lastRenderedPageBreak/>
        <w:t xml:space="preserve">содержащие 5 – 6 слов, употребляя прилагательные и наречия. В этом возрасте детей очень привлекают картинки, ребёнок с удовольствием будет их рассматривать и произносить название знакомых предметов и имена героев по просьбе взрослых. В игре малыш начинает использовать ролевые элементы, например во время игры «в дочки-матери». </w:t>
      </w:r>
      <w:r w:rsidR="00D637DF" w:rsidRPr="00D637DF">
        <w:rPr>
          <w:sz w:val="32"/>
          <w:szCs w:val="32"/>
        </w:rPr>
        <w:t>Д</w:t>
      </w:r>
      <w:r w:rsidRPr="00D637DF">
        <w:rPr>
          <w:sz w:val="32"/>
          <w:szCs w:val="32"/>
        </w:rPr>
        <w:t xml:space="preserve">етям очень нравится рисовать и лепить из пластилина. У него получаются элементарные рисунки карандашом и простые пластилиновые фигурки. Малыш практически самостоятельно или с небольшой помощью взрослого одевается сам. Ему уже хорошо удаётся расстегивать и застёгивать пуговицы. При необходимости он сам и по назначению пользуется расчёской, салфеткой и носовым платком. Играя в кубики, ребёнок может воспроизвести показанные родителями сооружения или что-то построить сам. Очень интересным навыком становится планирование своей деятельности, малыш может предупредить взрослого о том, что он будет рисовать, лепить, играть в машинку и т. п. В этом возрасте дети уже начинают понимать, что можно делать, а что делать нельзя. Если ребёнку стараться объяснять различные поступки, то он скоро начнёт сам отличать хорее поведение от </w:t>
      </w:r>
      <w:proofErr w:type="gramStart"/>
      <w:r w:rsidRPr="00D637DF">
        <w:rPr>
          <w:sz w:val="32"/>
          <w:szCs w:val="32"/>
        </w:rPr>
        <w:t>плохого</w:t>
      </w:r>
      <w:proofErr w:type="gramEnd"/>
      <w:r w:rsidRPr="00D637DF">
        <w:rPr>
          <w:sz w:val="32"/>
          <w:szCs w:val="32"/>
        </w:rPr>
        <w:t xml:space="preserve">. Также трёхлетние дети с удовольствием проявляют самостоятельность. Они уже хорошо чувствуют себя в коллективе, и могут играть вместе. </w:t>
      </w:r>
    </w:p>
    <w:p w:rsidR="00612463" w:rsidRPr="00D637DF" w:rsidRDefault="00612463" w:rsidP="000153E6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В этом возрасте у детей бывает кризис 3-ех лет.</w:t>
      </w:r>
    </w:p>
    <w:p w:rsidR="00D637DF" w:rsidRPr="008D6CC2" w:rsidRDefault="00D637DF" w:rsidP="00612463">
      <w:pPr>
        <w:pStyle w:val="a3"/>
        <w:rPr>
          <w:sz w:val="32"/>
          <w:szCs w:val="32"/>
        </w:rPr>
      </w:pPr>
      <w:r w:rsidRPr="00D637DF">
        <w:rPr>
          <w:b/>
          <w:bCs/>
          <w:sz w:val="32"/>
          <w:szCs w:val="32"/>
        </w:rPr>
        <w:t xml:space="preserve">Для </w:t>
      </w:r>
      <w:r w:rsidRPr="00D637DF">
        <w:rPr>
          <w:b/>
          <w:bCs/>
          <w:sz w:val="32"/>
          <w:szCs w:val="32"/>
          <w:u w:val="single"/>
        </w:rPr>
        <w:t>кризиса 3 лет</w:t>
      </w:r>
      <w:r w:rsidRPr="00D637DF">
        <w:rPr>
          <w:b/>
          <w:bCs/>
          <w:sz w:val="32"/>
          <w:szCs w:val="32"/>
        </w:rPr>
        <w:t xml:space="preserve"> характерны следующие особенности в поведении:</w:t>
      </w:r>
      <w:r w:rsidRPr="00D637DF">
        <w:rPr>
          <w:sz w:val="32"/>
          <w:szCs w:val="32"/>
        </w:rPr>
        <w:br/>
        <w:t xml:space="preserve">1.    </w:t>
      </w:r>
      <w:r w:rsidRPr="00D637DF">
        <w:rPr>
          <w:sz w:val="32"/>
          <w:szCs w:val="32"/>
          <w:u w:val="single"/>
        </w:rPr>
        <w:t xml:space="preserve">Негативизм </w:t>
      </w:r>
      <w:r w:rsidRPr="00D637DF">
        <w:rPr>
          <w:sz w:val="32"/>
          <w:szCs w:val="32"/>
        </w:rPr>
        <w:t>– ребенок негативно</w:t>
      </w:r>
      <w:r w:rsidR="005D7771">
        <w:rPr>
          <w:sz w:val="32"/>
          <w:szCs w:val="32"/>
        </w:rPr>
        <w:t xml:space="preserve"> реагирует не на само действие, </w:t>
      </w:r>
      <w:r w:rsidRPr="00D637DF">
        <w:rPr>
          <w:sz w:val="32"/>
          <w:szCs w:val="32"/>
        </w:rPr>
        <w:t>которое он отказывается выполнять, а на требование или просьбу взрослого. Он не делает что – то только потому, что это предложил ему определенный взрослый человек. Негативизм избирателен: ребенок игнорирует требования одного члена семьи, а с другими достаточно послушен. Главный мотив действия – сделать наоборот, то есть прямо противоположное тому, что ему сказали.</w:t>
      </w:r>
      <w:r w:rsidRPr="00D637DF">
        <w:rPr>
          <w:sz w:val="32"/>
          <w:szCs w:val="32"/>
        </w:rPr>
        <w:br/>
        <w:t xml:space="preserve">2.    </w:t>
      </w:r>
      <w:proofErr w:type="gramStart"/>
      <w:r w:rsidRPr="00D637DF">
        <w:rPr>
          <w:sz w:val="32"/>
          <w:szCs w:val="32"/>
          <w:u w:val="single"/>
        </w:rPr>
        <w:t xml:space="preserve">Упрямство </w:t>
      </w:r>
      <w:r w:rsidRPr="00D637DF">
        <w:rPr>
          <w:sz w:val="32"/>
          <w:szCs w:val="32"/>
        </w:rPr>
        <w:t>– это реакция ребенка,</w:t>
      </w:r>
      <w:r w:rsidR="00612463">
        <w:rPr>
          <w:sz w:val="32"/>
          <w:szCs w:val="32"/>
        </w:rPr>
        <w:t xml:space="preserve"> который настаивает на чем – то </w:t>
      </w:r>
      <w:r w:rsidRPr="00D637DF">
        <w:rPr>
          <w:sz w:val="32"/>
          <w:szCs w:val="32"/>
        </w:rPr>
        <w:t>не потому, что ему этого очень хочется, а потому, что он сам об этом сказал взрослым и требует, чтобы с его мнением считались.</w:t>
      </w:r>
      <w:proofErr w:type="gramEnd"/>
      <w:r w:rsidRPr="00D637DF">
        <w:rPr>
          <w:sz w:val="32"/>
          <w:szCs w:val="32"/>
        </w:rPr>
        <w:t xml:space="preserve"> Его первоначальное решение определяет все его поведение, и отказаться от этого решения даже при изменившихся обстоятельствах ребенок не может. Упрямство – не настойчивость, </w:t>
      </w:r>
      <w:r w:rsidRPr="00D637DF">
        <w:rPr>
          <w:sz w:val="32"/>
          <w:szCs w:val="32"/>
        </w:rPr>
        <w:lastRenderedPageBreak/>
        <w:t>с которой ребенок добивается желаемого. Упрямый ребенок настаивает на том, что ему не так уж сильно хочется, или совсем не хочется, или давно расхотелось.</w:t>
      </w:r>
      <w:r w:rsidRPr="00D637DF">
        <w:rPr>
          <w:sz w:val="32"/>
          <w:szCs w:val="32"/>
        </w:rPr>
        <w:br/>
        <w:t xml:space="preserve">    Допустим, ребенка зовут домой и он отказывается уходить с улицы. </w:t>
      </w:r>
      <w:r w:rsidRPr="00D637DF">
        <w:rPr>
          <w:sz w:val="32"/>
          <w:szCs w:val="32"/>
        </w:rPr>
        <w:br/>
        <w:t>Заявив, что он будет кататься на велосипеде, он действительно будет кружить по двору, чем бы его ни соблазняли (игрушкой, десертом, гостями), хотя и с совершенно унылым видом.</w:t>
      </w:r>
      <w:r w:rsidRPr="00D637DF">
        <w:rPr>
          <w:sz w:val="32"/>
          <w:szCs w:val="32"/>
        </w:rPr>
        <w:br/>
        <w:t xml:space="preserve">3.    В переходный период может появиться </w:t>
      </w:r>
      <w:r w:rsidRPr="00D637DF">
        <w:rPr>
          <w:sz w:val="32"/>
          <w:szCs w:val="32"/>
          <w:u w:val="single"/>
        </w:rPr>
        <w:t xml:space="preserve">строптивость. </w:t>
      </w:r>
      <w:r w:rsidRPr="00D637DF">
        <w:rPr>
          <w:sz w:val="32"/>
          <w:szCs w:val="32"/>
        </w:rPr>
        <w:t>Она</w:t>
      </w:r>
      <w:r w:rsidRPr="00D637DF">
        <w:rPr>
          <w:sz w:val="32"/>
          <w:szCs w:val="32"/>
        </w:rPr>
        <w:br/>
        <w:t>направлена не против конкретного взрослого, а против всей сложившейся в раннем детстве системы отношений, против принятых в семье норм воспитания. Ребенок стремится настоять на своих желаниях и недоволен всем, что ему предлагают и делают другие</w:t>
      </w:r>
      <w:proofErr w:type="gramStart"/>
      <w:r w:rsidRPr="00D637DF">
        <w:rPr>
          <w:sz w:val="32"/>
          <w:szCs w:val="32"/>
        </w:rPr>
        <w:t>.«</w:t>
      </w:r>
      <w:proofErr w:type="gramEnd"/>
      <w:r w:rsidRPr="00D637DF">
        <w:rPr>
          <w:sz w:val="32"/>
          <w:szCs w:val="32"/>
        </w:rPr>
        <w:t>Да ну!» - самая распространенная реакция в таких случаях.</w:t>
      </w:r>
      <w:r w:rsidRPr="00D637DF">
        <w:rPr>
          <w:sz w:val="32"/>
          <w:szCs w:val="32"/>
        </w:rPr>
        <w:br/>
        <w:t>4.    Разумеется, ярко проявляется тенденция к самостоятельности:</w:t>
      </w:r>
      <w:r w:rsidRPr="00D637DF">
        <w:rPr>
          <w:sz w:val="32"/>
          <w:szCs w:val="32"/>
        </w:rPr>
        <w:br/>
        <w:t xml:space="preserve">ребенок хочет все делать и решать сам. В принципе это положительное явление, но во время кризиса приводит к </w:t>
      </w:r>
      <w:r w:rsidRPr="00D637DF">
        <w:rPr>
          <w:sz w:val="32"/>
          <w:szCs w:val="32"/>
          <w:u w:val="single"/>
        </w:rPr>
        <w:t xml:space="preserve">своеволию, </w:t>
      </w:r>
      <w:r w:rsidRPr="00D637DF">
        <w:rPr>
          <w:sz w:val="32"/>
          <w:szCs w:val="32"/>
        </w:rPr>
        <w:t xml:space="preserve">что вызывает дополнительные конфликты </w:t>
      </w:r>
      <w:proofErr w:type="gramStart"/>
      <w:r w:rsidRPr="00D637DF">
        <w:rPr>
          <w:sz w:val="32"/>
          <w:szCs w:val="32"/>
        </w:rPr>
        <w:t>со</w:t>
      </w:r>
      <w:proofErr w:type="gramEnd"/>
      <w:r w:rsidRPr="00D637DF">
        <w:rPr>
          <w:sz w:val="32"/>
          <w:szCs w:val="32"/>
        </w:rPr>
        <w:t xml:space="preserve"> взрослыми.</w:t>
      </w:r>
      <w:r w:rsidRPr="00D637DF">
        <w:rPr>
          <w:sz w:val="32"/>
          <w:szCs w:val="32"/>
        </w:rPr>
        <w:br/>
        <w:t>5.    У некоторых детей конфликты с родителями становятся</w:t>
      </w:r>
      <w:r w:rsidRPr="00D637DF">
        <w:rPr>
          <w:sz w:val="32"/>
          <w:szCs w:val="32"/>
        </w:rPr>
        <w:br/>
        <w:t xml:space="preserve">регулярными, они как бы постоянно находятся в состоянии войны </w:t>
      </w:r>
      <w:proofErr w:type="gramStart"/>
      <w:r w:rsidRPr="00D637DF">
        <w:rPr>
          <w:sz w:val="32"/>
          <w:szCs w:val="32"/>
        </w:rPr>
        <w:t>со</w:t>
      </w:r>
      <w:proofErr w:type="gramEnd"/>
      <w:r w:rsidRPr="00D637DF">
        <w:rPr>
          <w:sz w:val="32"/>
          <w:szCs w:val="32"/>
        </w:rPr>
        <w:t xml:space="preserve"> взрослыми. В этих случаях говорят о протесте – </w:t>
      </w:r>
      <w:r w:rsidRPr="00D637DF">
        <w:rPr>
          <w:sz w:val="32"/>
          <w:szCs w:val="32"/>
          <w:u w:val="single"/>
        </w:rPr>
        <w:t>бунте</w:t>
      </w:r>
      <w:r w:rsidRPr="00D637DF">
        <w:rPr>
          <w:sz w:val="32"/>
          <w:szCs w:val="32"/>
        </w:rPr>
        <w:t xml:space="preserve">. В семье с единственным ребенком может появиться </w:t>
      </w:r>
      <w:r w:rsidRPr="00D637DF">
        <w:rPr>
          <w:sz w:val="32"/>
          <w:szCs w:val="32"/>
          <w:u w:val="single"/>
        </w:rPr>
        <w:t>деспотизм</w:t>
      </w:r>
      <w:r w:rsidRPr="00D637DF">
        <w:rPr>
          <w:sz w:val="32"/>
          <w:szCs w:val="32"/>
        </w:rPr>
        <w:t xml:space="preserve">. Ребенок жестко проявляет свою власть над окружающими его взрослыми, диктуя, что он </w:t>
      </w:r>
      <w:proofErr w:type="gramStart"/>
      <w:r w:rsidRPr="00D637DF">
        <w:rPr>
          <w:sz w:val="32"/>
          <w:szCs w:val="32"/>
        </w:rPr>
        <w:t>будет</w:t>
      </w:r>
      <w:proofErr w:type="gramEnd"/>
      <w:r w:rsidRPr="00D637DF">
        <w:rPr>
          <w:sz w:val="32"/>
          <w:szCs w:val="32"/>
        </w:rPr>
        <w:t xml:space="preserve"> есть, а что не будет, может мама уйти из дома или нет и т. д.. Если в семье несколько детей, вместо деспотизма обычно возникает </w:t>
      </w:r>
      <w:r w:rsidRPr="00D637DF">
        <w:rPr>
          <w:sz w:val="32"/>
          <w:szCs w:val="32"/>
          <w:u w:val="single"/>
        </w:rPr>
        <w:t>ревность</w:t>
      </w:r>
      <w:r w:rsidRPr="00D637DF">
        <w:rPr>
          <w:sz w:val="32"/>
          <w:szCs w:val="32"/>
        </w:rPr>
        <w:t>: та же тенденция к власти здесь выступает как источник ревнивого, нетерпимого отношения к другим детям, которые не имеют почти никаких прав в семье, с точки зрения «юного деспота».</w:t>
      </w:r>
      <w:r w:rsidRPr="00D637DF">
        <w:rPr>
          <w:sz w:val="32"/>
          <w:szCs w:val="32"/>
        </w:rPr>
        <w:br/>
        <w:t xml:space="preserve">6.    Интересная характеристика кризиса 3 лет – </w:t>
      </w:r>
      <w:r w:rsidRPr="00D637DF">
        <w:rPr>
          <w:sz w:val="32"/>
          <w:szCs w:val="32"/>
          <w:u w:val="single"/>
        </w:rPr>
        <w:t>обесценивание</w:t>
      </w:r>
      <w:r w:rsidRPr="00D637DF">
        <w:rPr>
          <w:sz w:val="32"/>
          <w:szCs w:val="32"/>
        </w:rPr>
        <w:t>. Что</w:t>
      </w:r>
      <w:r w:rsidRPr="00D637DF">
        <w:rPr>
          <w:sz w:val="32"/>
          <w:szCs w:val="32"/>
        </w:rPr>
        <w:br/>
        <w:t xml:space="preserve">обесценивается в глазах ребенка? </w:t>
      </w:r>
      <w:proofErr w:type="gramStart"/>
      <w:r w:rsidRPr="00D637DF">
        <w:rPr>
          <w:sz w:val="32"/>
          <w:szCs w:val="32"/>
        </w:rPr>
        <w:t>То, что раньше было привычно, интересно и дорого. 3 – летний ребенок может начать ругаться</w:t>
      </w:r>
      <w:r w:rsidRPr="00D637DF">
        <w:rPr>
          <w:sz w:val="32"/>
          <w:szCs w:val="32"/>
        </w:rPr>
        <w:br/>
        <w:t>(обесцениваются старые правила поведения), отбросить или даже сломать любимую игрушку, предложенную не вовремя (обесцениваются старые привязанности к вещам) и т. п.</w:t>
      </w:r>
      <w:r w:rsidRPr="00D637DF">
        <w:rPr>
          <w:sz w:val="32"/>
          <w:szCs w:val="32"/>
        </w:rPr>
        <w:br/>
        <w:t>Все эти явления свидетельствуют о том, что у ребенка изменяется отношение к другим людям и самому себе.</w:t>
      </w:r>
      <w:proofErr w:type="gramEnd"/>
      <w:r w:rsidRPr="00D637DF">
        <w:rPr>
          <w:sz w:val="32"/>
          <w:szCs w:val="32"/>
        </w:rPr>
        <w:t xml:space="preserve"> Это важный этап в </w:t>
      </w:r>
      <w:r w:rsidR="00612463">
        <w:rPr>
          <w:sz w:val="32"/>
          <w:szCs w:val="32"/>
        </w:rPr>
        <w:t xml:space="preserve">жизни </w:t>
      </w:r>
      <w:r w:rsidRPr="00D637DF">
        <w:rPr>
          <w:sz w:val="32"/>
          <w:szCs w:val="32"/>
        </w:rPr>
        <w:t xml:space="preserve"> ребенка.</w:t>
      </w:r>
      <w:r w:rsidRPr="008D6CC2">
        <w:rPr>
          <w:b/>
          <w:bCs/>
          <w:sz w:val="32"/>
          <w:szCs w:val="32"/>
        </w:rPr>
        <w:t> </w:t>
      </w:r>
    </w:p>
    <w:p w:rsidR="00D637DF" w:rsidRPr="008D6CC2" w:rsidRDefault="00612463" w:rsidP="006124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Как надо вести себя родителям </w:t>
      </w:r>
      <w:r w:rsidR="00D637DF" w:rsidRPr="008D6C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период кризиса трех лет</w:t>
      </w:r>
    </w:p>
    <w:p w:rsidR="00D637DF" w:rsidRPr="008D6CC2" w:rsidRDefault="00D637DF" w:rsidP="00D637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6C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83398D" w:rsidRDefault="00D637DF" w:rsidP="00D637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6C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По тому, на кого направлен кризис ребенка трех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 </w:t>
      </w:r>
    </w:p>
    <w:p w:rsidR="00D637DF" w:rsidRPr="008D6CC2" w:rsidRDefault="00D637DF" w:rsidP="008339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6CC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Запомните, что малыш страдает от кризиса сам. Но кризис трех лет – это важнейший этап в психологическом развитии ребенка, знаменующий переход на новую ступеньку детства. Поэтому, если Вы увидели, что очень резко изменился Ваш малыш,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несколько раз в день перепроверяет Вас: действительно ли то, что Вы запрещаете ему, запрещено, а может быть – можно. И если есть хоть маленькая возможность «можно», то ребенок добивается своего не у Вас, так у папы, у бабушек, дедушек. Не сердитесь за это на него. А лучше сбалансируйте правильно поощрение и наказание, ласку и строгость, не забывая при этом, что «эгоизм» ребенка наивный. Ведь это мы, а никто иной, приучили его к тому, что любое его желание как приказ. И вдруг – что-то почему-то нельзя, что-то запрещено, в чем-то отказывают ему. Мы изменили систему требований, а почему – ребенку трудно понять.</w:t>
      </w:r>
      <w:r w:rsidRPr="008D6C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он в отместку твердит Вам «нет». Не обижайтесь за это на него. Ведь это Ваше обычное слово, когда Вы воспитываете его. А он, считая себя самостоятельным, подражает Вам. Поэтому когда желания малыша намного превосходят реальные возможности, найдите выход в ролевой игре, которая с трех лет становится ведущей деятельностью ребенка.</w:t>
      </w:r>
      <w:r w:rsidRPr="008D6C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 примеру, Ваш ребенок не хочет кушать, хотя голоден.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садится рядом с </w:t>
      </w:r>
      <w:r w:rsidRPr="008D6CC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игрушкой и незаметно для себя, играя, вместе с мишкой съедает полностью обед.</w:t>
      </w:r>
      <w:r w:rsidRPr="008D6C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bookmarkStart w:id="0" w:name="_GoBack"/>
      <w:bookmarkEnd w:id="0"/>
      <w:r w:rsidRPr="008D6CC2">
        <w:rPr>
          <w:rFonts w:ascii="Times New Roman" w:eastAsia="Times New Roman" w:hAnsi="Times New Roman" w:cs="Times New Roman"/>
          <w:sz w:val="32"/>
          <w:szCs w:val="32"/>
          <w:lang w:eastAsia="ru-RU"/>
        </w:rPr>
        <w:t>В 3 года самоуважению ребенка льстит, если Вы звоните лично ему по телефону, шлете письма из другого города, просите его совета или делаете ему какие-нибудь «взрослые» подарки типа шариковых ручек для письма.</w:t>
      </w:r>
      <w:r w:rsidRPr="008D6C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Для нормального развития малыша желательно во время кризиса трех лет, чтобы ребенок ощущал, что все взрослые в доме знают, что рядом с вами не малыш, а равный им товарищ и их друг.</w:t>
      </w:r>
    </w:p>
    <w:p w:rsidR="00D637DF" w:rsidRPr="008D6CC2" w:rsidRDefault="00D637DF" w:rsidP="00D637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6CC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637DF" w:rsidRPr="00D637DF" w:rsidRDefault="00D637DF" w:rsidP="00D637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37D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E4143" w:rsidRPr="00D637DF" w:rsidRDefault="002E4143">
      <w:pPr>
        <w:rPr>
          <w:sz w:val="32"/>
          <w:szCs w:val="32"/>
        </w:rPr>
      </w:pPr>
    </w:p>
    <w:sectPr w:rsidR="002E4143" w:rsidRPr="00D637DF" w:rsidSect="004A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F402"/>
      </v:shape>
    </w:pict>
  </w:numPicBullet>
  <w:abstractNum w:abstractNumId="0">
    <w:nsid w:val="4DA86FFC"/>
    <w:multiLevelType w:val="multilevel"/>
    <w:tmpl w:val="E1C8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86ABD"/>
    <w:multiLevelType w:val="hybridMultilevel"/>
    <w:tmpl w:val="8BF246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C3AD3"/>
    <w:multiLevelType w:val="multilevel"/>
    <w:tmpl w:val="FC96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E49B9"/>
    <w:multiLevelType w:val="hybridMultilevel"/>
    <w:tmpl w:val="FAD2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C7BA0"/>
    <w:multiLevelType w:val="multilevel"/>
    <w:tmpl w:val="D246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3E6"/>
    <w:rsid w:val="000153E6"/>
    <w:rsid w:val="0013445C"/>
    <w:rsid w:val="001740C9"/>
    <w:rsid w:val="001C3906"/>
    <w:rsid w:val="002862A2"/>
    <w:rsid w:val="002E4143"/>
    <w:rsid w:val="004055E8"/>
    <w:rsid w:val="004650E6"/>
    <w:rsid w:val="004A615D"/>
    <w:rsid w:val="005D7771"/>
    <w:rsid w:val="006068BE"/>
    <w:rsid w:val="00612463"/>
    <w:rsid w:val="0083398D"/>
    <w:rsid w:val="00851A8A"/>
    <w:rsid w:val="008D6CC2"/>
    <w:rsid w:val="008E77DE"/>
    <w:rsid w:val="00946649"/>
    <w:rsid w:val="00A078A5"/>
    <w:rsid w:val="00B15A44"/>
    <w:rsid w:val="00C70812"/>
    <w:rsid w:val="00C945AF"/>
    <w:rsid w:val="00D637DF"/>
    <w:rsid w:val="00E6186A"/>
    <w:rsid w:val="00F2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5D"/>
  </w:style>
  <w:style w:type="paragraph" w:styleId="1">
    <w:name w:val="heading 1"/>
    <w:basedOn w:val="a"/>
    <w:link w:val="10"/>
    <w:uiPriority w:val="9"/>
    <w:qFormat/>
    <w:rsid w:val="00015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1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A44"/>
    <w:rPr>
      <w:b/>
      <w:bCs/>
    </w:rPr>
  </w:style>
  <w:style w:type="paragraph" w:customStyle="1" w:styleId="titlemain2">
    <w:name w:val="titlemain2"/>
    <w:basedOn w:val="a"/>
    <w:rsid w:val="00B1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1">
    <w:name w:val="titlemain21"/>
    <w:basedOn w:val="a0"/>
    <w:rsid w:val="00B15A44"/>
  </w:style>
  <w:style w:type="character" w:styleId="a5">
    <w:name w:val="Hyperlink"/>
    <w:basedOn w:val="a0"/>
    <w:uiPriority w:val="99"/>
    <w:semiHidden/>
    <w:unhideWhenUsed/>
    <w:rsid w:val="00B15A44"/>
    <w:rPr>
      <w:color w:val="0000FF"/>
      <w:u w:val="single"/>
    </w:rPr>
  </w:style>
  <w:style w:type="character" w:customStyle="1" w:styleId="titlemain">
    <w:name w:val="titlemain"/>
    <w:basedOn w:val="a0"/>
    <w:rsid w:val="00B15A44"/>
  </w:style>
  <w:style w:type="character" w:customStyle="1" w:styleId="bold">
    <w:name w:val="bold"/>
    <w:basedOn w:val="a0"/>
    <w:rsid w:val="001C3906"/>
  </w:style>
  <w:style w:type="character" w:customStyle="1" w:styleId="italicbold">
    <w:name w:val="italicbold"/>
    <w:basedOn w:val="a0"/>
    <w:rsid w:val="001C3906"/>
  </w:style>
  <w:style w:type="paragraph" w:styleId="a6">
    <w:name w:val="Balloon Text"/>
    <w:basedOn w:val="a"/>
    <w:link w:val="a7"/>
    <w:uiPriority w:val="99"/>
    <w:semiHidden/>
    <w:unhideWhenUsed/>
    <w:rsid w:val="001C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90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3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sergres</cp:lastModifiedBy>
  <cp:revision>2</cp:revision>
  <dcterms:created xsi:type="dcterms:W3CDTF">2011-03-30T11:23:00Z</dcterms:created>
  <dcterms:modified xsi:type="dcterms:W3CDTF">2011-04-01T16:12:00Z</dcterms:modified>
</cp:coreProperties>
</file>