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F6" w:rsidRPr="00FA1F57" w:rsidRDefault="002101F6" w:rsidP="002101F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A1F57">
        <w:rPr>
          <w:rFonts w:ascii="Times New Roman" w:hAnsi="Times New Roman"/>
          <w:bCs/>
          <w:sz w:val="24"/>
          <w:szCs w:val="24"/>
          <w:lang w:eastAsia="ru-RU"/>
        </w:rPr>
        <w:t>Российская Федерация</w:t>
      </w:r>
    </w:p>
    <w:p w:rsidR="002101F6" w:rsidRPr="00FA1F57" w:rsidRDefault="002101F6" w:rsidP="002101F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A1F57">
        <w:rPr>
          <w:rFonts w:ascii="Times New Roman" w:hAnsi="Times New Roman"/>
          <w:bCs/>
          <w:sz w:val="24"/>
          <w:szCs w:val="24"/>
          <w:lang w:eastAsia="ru-RU"/>
        </w:rPr>
        <w:t>Республика Карелия</w:t>
      </w:r>
    </w:p>
    <w:p w:rsidR="002101F6" w:rsidRPr="00FA1F57" w:rsidRDefault="002101F6" w:rsidP="002101F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A1F57">
        <w:rPr>
          <w:rFonts w:ascii="Times New Roman" w:hAnsi="Times New Roman"/>
          <w:bCs/>
          <w:sz w:val="24"/>
          <w:szCs w:val="24"/>
          <w:lang w:eastAsia="ru-RU"/>
        </w:rPr>
        <w:t xml:space="preserve"> Администрация муниципального образования </w:t>
      </w:r>
    </w:p>
    <w:p w:rsidR="002101F6" w:rsidRPr="00FA1F57" w:rsidRDefault="002101F6" w:rsidP="002101F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A1F57">
        <w:rPr>
          <w:rFonts w:ascii="Times New Roman" w:hAnsi="Times New Roman"/>
          <w:bCs/>
          <w:sz w:val="24"/>
          <w:szCs w:val="24"/>
          <w:lang w:eastAsia="ru-RU"/>
        </w:rPr>
        <w:t>«</w:t>
      </w:r>
      <w:proofErr w:type="spellStart"/>
      <w:r w:rsidRPr="00FA1F57">
        <w:rPr>
          <w:rFonts w:ascii="Times New Roman" w:hAnsi="Times New Roman"/>
          <w:bCs/>
          <w:sz w:val="24"/>
          <w:szCs w:val="24"/>
          <w:lang w:eastAsia="ru-RU"/>
        </w:rPr>
        <w:t>Костомукшский</w:t>
      </w:r>
      <w:proofErr w:type="spellEnd"/>
      <w:r w:rsidRPr="00FA1F57">
        <w:rPr>
          <w:rFonts w:ascii="Times New Roman" w:hAnsi="Times New Roman"/>
          <w:bCs/>
          <w:sz w:val="24"/>
          <w:szCs w:val="24"/>
          <w:lang w:eastAsia="ru-RU"/>
        </w:rPr>
        <w:t xml:space="preserve"> городской округ»</w:t>
      </w:r>
    </w:p>
    <w:p w:rsidR="002101F6" w:rsidRPr="00FA1F57" w:rsidRDefault="002101F6" w:rsidP="002101F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A1F57">
        <w:rPr>
          <w:rFonts w:ascii="Times New Roman" w:hAnsi="Times New Roman"/>
          <w:bCs/>
          <w:sz w:val="24"/>
          <w:szCs w:val="24"/>
          <w:lang w:eastAsia="ru-RU"/>
        </w:rPr>
        <w:t xml:space="preserve">МУНИЦИПАЛЬНОЕ </w:t>
      </w:r>
      <w:r w:rsidR="008401C6">
        <w:rPr>
          <w:rFonts w:ascii="Times New Roman" w:hAnsi="Times New Roman"/>
          <w:bCs/>
          <w:sz w:val="24"/>
          <w:szCs w:val="24"/>
          <w:lang w:eastAsia="ru-RU"/>
        </w:rPr>
        <w:t xml:space="preserve">БЮДЖЕТНОЕ </w:t>
      </w:r>
      <w:r w:rsidRPr="00FA1F57">
        <w:rPr>
          <w:rFonts w:ascii="Times New Roman" w:hAnsi="Times New Roman"/>
          <w:bCs/>
          <w:sz w:val="24"/>
          <w:szCs w:val="24"/>
          <w:lang w:eastAsia="ru-RU"/>
        </w:rPr>
        <w:t>ДОШКОЛЬНОЕ ОБРАЗОВАТЕЛЬНОЕ УЧРЕЖДЕНИЕ</w:t>
      </w:r>
    </w:p>
    <w:p w:rsidR="002101F6" w:rsidRPr="00483B64" w:rsidRDefault="002101F6" w:rsidP="002101F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483B64">
        <w:rPr>
          <w:rFonts w:ascii="Times New Roman" w:hAnsi="Times New Roman"/>
          <w:bCs/>
          <w:sz w:val="24"/>
          <w:szCs w:val="24"/>
          <w:lang w:eastAsia="ru-RU"/>
        </w:rPr>
        <w:t>ЦЕНТР РАЗ</w:t>
      </w:r>
      <w:r w:rsidR="008401C6">
        <w:rPr>
          <w:rFonts w:ascii="Times New Roman" w:hAnsi="Times New Roman"/>
          <w:bCs/>
          <w:sz w:val="24"/>
          <w:szCs w:val="24"/>
          <w:lang w:eastAsia="ru-RU"/>
        </w:rPr>
        <w:t xml:space="preserve">ВИТИЯ РЕБЕНКА - ДЕТСКИЙ САД </w:t>
      </w:r>
      <w:r w:rsidRPr="00483B64">
        <w:rPr>
          <w:rFonts w:ascii="Times New Roman" w:hAnsi="Times New Roman"/>
          <w:bCs/>
          <w:sz w:val="24"/>
          <w:szCs w:val="24"/>
          <w:lang w:eastAsia="ru-RU"/>
        </w:rPr>
        <w:t>«ЗОЛОТОЙ КЛЮЧИК»</w:t>
      </w:r>
    </w:p>
    <w:p w:rsidR="002101F6" w:rsidRPr="00FA1F57" w:rsidRDefault="002101F6" w:rsidP="002101F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A1F57">
        <w:rPr>
          <w:rFonts w:ascii="Times New Roman" w:hAnsi="Times New Roman"/>
          <w:sz w:val="20"/>
          <w:szCs w:val="20"/>
          <w:lang w:eastAsia="ru-RU"/>
        </w:rPr>
        <w:t>186930 г</w:t>
      </w:r>
      <w:proofErr w:type="gramStart"/>
      <w:r w:rsidRPr="00FA1F57">
        <w:rPr>
          <w:rFonts w:ascii="Times New Roman" w:hAnsi="Times New Roman"/>
          <w:sz w:val="20"/>
          <w:szCs w:val="20"/>
          <w:lang w:eastAsia="ru-RU"/>
        </w:rPr>
        <w:t>.К</w:t>
      </w:r>
      <w:proofErr w:type="gramEnd"/>
      <w:r w:rsidRPr="00FA1F57">
        <w:rPr>
          <w:rFonts w:ascii="Times New Roman" w:hAnsi="Times New Roman"/>
          <w:sz w:val="20"/>
          <w:szCs w:val="20"/>
          <w:lang w:eastAsia="ru-RU"/>
        </w:rPr>
        <w:t xml:space="preserve">остомукша, ул.Первомайская, дом 1 Телефон (81459)70444 </w:t>
      </w:r>
      <w:hyperlink r:id="rId7" w:history="1">
        <w:r w:rsidRPr="00FA1F57">
          <w:rPr>
            <w:rFonts w:ascii="Times New Roman" w:hAnsi="Times New Roman"/>
            <w:color w:val="0000FF"/>
            <w:sz w:val="20"/>
            <w:u w:val="single"/>
            <w:lang w:val="en-US" w:eastAsia="ru-RU"/>
          </w:rPr>
          <w:t>zolotoi</w:t>
        </w:r>
        <w:r w:rsidRPr="00FA1F57">
          <w:rPr>
            <w:rFonts w:ascii="Times New Roman" w:hAnsi="Times New Roman"/>
            <w:color w:val="0000FF"/>
            <w:sz w:val="20"/>
            <w:u w:val="single"/>
            <w:lang w:eastAsia="ru-RU"/>
          </w:rPr>
          <w:t>.</w:t>
        </w:r>
        <w:r w:rsidRPr="00FA1F57">
          <w:rPr>
            <w:rFonts w:ascii="Times New Roman" w:hAnsi="Times New Roman"/>
            <w:color w:val="0000FF"/>
            <w:sz w:val="20"/>
            <w:u w:val="single"/>
            <w:lang w:val="en-US" w:eastAsia="ru-RU"/>
          </w:rPr>
          <w:t>kliuchick</w:t>
        </w:r>
        <w:r w:rsidRPr="00FA1F57">
          <w:rPr>
            <w:rFonts w:ascii="Times New Roman" w:hAnsi="Times New Roman"/>
            <w:color w:val="0000FF"/>
            <w:sz w:val="20"/>
            <w:u w:val="single"/>
            <w:lang w:eastAsia="ru-RU"/>
          </w:rPr>
          <w:t>@</w:t>
        </w:r>
        <w:r w:rsidRPr="00FA1F57">
          <w:rPr>
            <w:rFonts w:ascii="Times New Roman" w:hAnsi="Times New Roman"/>
            <w:color w:val="0000FF"/>
            <w:sz w:val="20"/>
            <w:u w:val="single"/>
            <w:lang w:val="en-US" w:eastAsia="ru-RU"/>
          </w:rPr>
          <w:t>yandex</w:t>
        </w:r>
        <w:r w:rsidRPr="00FA1F57">
          <w:rPr>
            <w:rFonts w:ascii="Times New Roman" w:hAnsi="Times New Roman"/>
            <w:color w:val="0000FF"/>
            <w:sz w:val="20"/>
            <w:u w:val="single"/>
            <w:lang w:eastAsia="ru-RU"/>
          </w:rPr>
          <w:t>.</w:t>
        </w:r>
        <w:proofErr w:type="spellStart"/>
        <w:r w:rsidRPr="00FA1F57">
          <w:rPr>
            <w:rFonts w:ascii="Times New Roman" w:hAnsi="Times New Roman"/>
            <w:color w:val="0000FF"/>
            <w:sz w:val="20"/>
            <w:u w:val="single"/>
            <w:lang w:val="en-US" w:eastAsia="ru-RU"/>
          </w:rPr>
          <w:t>ru</w:t>
        </w:r>
        <w:proofErr w:type="spellEnd"/>
      </w:hyperlink>
    </w:p>
    <w:p w:rsidR="002101F6" w:rsidRDefault="002101F6" w:rsidP="002101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01F6">
        <w:rPr>
          <w:rFonts w:ascii="Times New Roman" w:hAnsi="Times New Roman"/>
          <w:sz w:val="16"/>
          <w:szCs w:val="16"/>
          <w:lang w:eastAsia="ru-RU"/>
        </w:rPr>
        <w:t>_________________________________________________________________________________________________</w:t>
      </w:r>
    </w:p>
    <w:p w:rsidR="002101F6" w:rsidRDefault="002101F6" w:rsidP="002101F6">
      <w:pPr>
        <w:spacing w:after="0"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</w:t>
      </w:r>
    </w:p>
    <w:p w:rsidR="002101F6" w:rsidRDefault="002101F6" w:rsidP="002101F6">
      <w:pPr>
        <w:spacing w:after="0"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</w:t>
      </w:r>
    </w:p>
    <w:p w:rsidR="002101F6" w:rsidRPr="006C24DE" w:rsidRDefault="002101F6" w:rsidP="002101F6">
      <w:pPr>
        <w:spacing w:after="0" w:line="360" w:lineRule="auto"/>
      </w:pPr>
    </w:p>
    <w:p w:rsidR="002101F6" w:rsidRPr="006C24DE" w:rsidRDefault="002101F6" w:rsidP="002101F6">
      <w:pPr>
        <w:spacing w:after="0" w:line="360" w:lineRule="auto"/>
      </w:pPr>
    </w:p>
    <w:p w:rsidR="002101F6" w:rsidRPr="006C24DE" w:rsidRDefault="002101F6" w:rsidP="002101F6">
      <w:pPr>
        <w:spacing w:after="0" w:line="360" w:lineRule="auto"/>
      </w:pPr>
    </w:p>
    <w:p w:rsidR="002101F6" w:rsidRPr="006C24DE" w:rsidRDefault="002101F6" w:rsidP="002101F6">
      <w:pPr>
        <w:spacing w:after="0" w:line="360" w:lineRule="auto"/>
      </w:pPr>
    </w:p>
    <w:p w:rsidR="002101F6" w:rsidRPr="006C24DE" w:rsidRDefault="002101F6" w:rsidP="002101F6">
      <w:pPr>
        <w:spacing w:after="0" w:line="360" w:lineRule="auto"/>
      </w:pPr>
    </w:p>
    <w:p w:rsidR="002101F6" w:rsidRPr="00483B64" w:rsidRDefault="002101F6" w:rsidP="002101F6">
      <w:pPr>
        <w:spacing w:after="0" w:line="360" w:lineRule="auto"/>
        <w:jc w:val="center"/>
        <w:rPr>
          <w:rFonts w:ascii="Times New Roman" w:hAnsi="Times New Roman"/>
          <w:sz w:val="40"/>
          <w:szCs w:val="28"/>
        </w:rPr>
      </w:pPr>
      <w:r w:rsidRPr="00483B64">
        <w:rPr>
          <w:rFonts w:ascii="Times New Roman" w:hAnsi="Times New Roman"/>
          <w:sz w:val="40"/>
          <w:szCs w:val="28"/>
        </w:rPr>
        <w:t xml:space="preserve">Конспект занятия  </w:t>
      </w:r>
    </w:p>
    <w:p w:rsidR="002101F6" w:rsidRPr="00483B64" w:rsidRDefault="002101F6" w:rsidP="002101F6">
      <w:pPr>
        <w:spacing w:after="0" w:line="360" w:lineRule="auto"/>
        <w:jc w:val="center"/>
        <w:rPr>
          <w:rFonts w:ascii="Times New Roman" w:hAnsi="Times New Roman"/>
          <w:sz w:val="40"/>
          <w:szCs w:val="28"/>
        </w:rPr>
      </w:pPr>
      <w:r w:rsidRPr="00483B64">
        <w:rPr>
          <w:rFonts w:ascii="Times New Roman" w:hAnsi="Times New Roman"/>
          <w:sz w:val="40"/>
          <w:szCs w:val="28"/>
        </w:rPr>
        <w:t>«Профессия – корреспондент газеты «Золотой ключик»»</w:t>
      </w:r>
    </w:p>
    <w:p w:rsidR="002101F6" w:rsidRPr="00483B64" w:rsidRDefault="002101F6" w:rsidP="002101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83B64">
        <w:rPr>
          <w:rFonts w:ascii="Times New Roman" w:hAnsi="Times New Roman"/>
          <w:sz w:val="28"/>
          <w:szCs w:val="28"/>
        </w:rPr>
        <w:t>(Подготовительная группа)</w:t>
      </w: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ВОСПИТАТЕЛЬ:  </w:t>
      </w:r>
    </w:p>
    <w:p w:rsidR="002101F6" w:rsidRDefault="002101F6" w:rsidP="002101F6">
      <w:pPr>
        <w:spacing w:after="0" w:line="360" w:lineRule="auto"/>
        <w:ind w:left="4248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Ордина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Ирина Николаевна</w:t>
      </w: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83B64" w:rsidRDefault="002101F6" w:rsidP="00483B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83B64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483B64" w:rsidRDefault="00483B64" w:rsidP="00483B6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83B64" w:rsidRDefault="00483B64" w:rsidP="00483B6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101F6" w:rsidRDefault="00483B64" w:rsidP="00483B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2101F6">
        <w:rPr>
          <w:rFonts w:ascii="Times New Roman" w:hAnsi="Times New Roman"/>
          <w:sz w:val="28"/>
          <w:szCs w:val="28"/>
        </w:rPr>
        <w:t>2012 год</w:t>
      </w:r>
    </w:p>
    <w:p w:rsidR="002101F6" w:rsidRDefault="002101F6" w:rsidP="002101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7587">
        <w:rPr>
          <w:rFonts w:ascii="Times New Roman" w:hAnsi="Times New Roman"/>
          <w:b/>
          <w:sz w:val="28"/>
          <w:szCs w:val="28"/>
        </w:rPr>
        <w:lastRenderedPageBreak/>
        <w:t>Цель:</w:t>
      </w:r>
    </w:p>
    <w:p w:rsidR="002101F6" w:rsidRDefault="002101F6" w:rsidP="002101F6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детей играть в газетное издательство</w:t>
      </w:r>
    </w:p>
    <w:p w:rsidR="00483B64" w:rsidRDefault="00483B64" w:rsidP="002101F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83B64" w:rsidRDefault="00483B64" w:rsidP="002101F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C0505">
        <w:rPr>
          <w:rFonts w:ascii="Times New Roman" w:hAnsi="Times New Roman"/>
          <w:b/>
          <w:sz w:val="28"/>
          <w:szCs w:val="28"/>
        </w:rPr>
        <w:t>Задачи: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101F6" w:rsidRDefault="002101F6" w:rsidP="00210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 для игры – издательство газеты, обогащая её содержание путём жизненного опыта детей, их кругозора, интереса к социальному миру, разнообразных знаний о нём</w:t>
      </w:r>
    </w:p>
    <w:p w:rsidR="002101F6" w:rsidRDefault="002101F6" w:rsidP="00210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поддерживать детскую инициативу в игре</w:t>
      </w:r>
    </w:p>
    <w:p w:rsidR="002101F6" w:rsidRDefault="002101F6" w:rsidP="00210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поддерживать стремление следовать логике игры, подчиняясь правилам, вытекающим из её особенностей</w:t>
      </w:r>
    </w:p>
    <w:p w:rsidR="002101F6" w:rsidRDefault="002101F6" w:rsidP="00210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возникновению в игре дружеских партнёрских взаимоотношений</w:t>
      </w:r>
    </w:p>
    <w:p w:rsidR="002101F6" w:rsidRDefault="002101F6" w:rsidP="002101F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83B64" w:rsidRDefault="00483B64" w:rsidP="002101F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83B64" w:rsidRDefault="00483B64" w:rsidP="002101F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101F6" w:rsidRDefault="002101F6" w:rsidP="002101F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C24DE">
        <w:rPr>
          <w:rFonts w:ascii="Times New Roman" w:hAnsi="Times New Roman"/>
          <w:b/>
          <w:sz w:val="28"/>
          <w:szCs w:val="28"/>
        </w:rPr>
        <w:t>Оборудование:</w:t>
      </w:r>
    </w:p>
    <w:p w:rsidR="002101F6" w:rsidRDefault="002101F6" w:rsidP="002101F6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действий по интервью, </w:t>
      </w:r>
    </w:p>
    <w:p w:rsidR="002101F6" w:rsidRDefault="002101F6" w:rsidP="002101F6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фломастеры, карандаши, </w:t>
      </w:r>
    </w:p>
    <w:p w:rsidR="002101F6" w:rsidRDefault="002101F6" w:rsidP="002101F6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заготовки узких листов для названия, квадратных для «фотографий»,</w:t>
      </w:r>
    </w:p>
    <w:p w:rsidR="002101F6" w:rsidRDefault="002101F6" w:rsidP="002101F6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ватман,</w:t>
      </w:r>
    </w:p>
    <w:p w:rsidR="002101F6" w:rsidRDefault="002101F6" w:rsidP="002101F6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распечатка «статей»,</w:t>
      </w:r>
    </w:p>
    <w:p w:rsidR="002101F6" w:rsidRDefault="002101F6" w:rsidP="002101F6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бэйджики</w:t>
      </w:r>
      <w:proofErr w:type="spellEnd"/>
      <w:r>
        <w:rPr>
          <w:rFonts w:ascii="Times New Roman" w:hAnsi="Times New Roman"/>
          <w:sz w:val="28"/>
          <w:szCs w:val="28"/>
        </w:rPr>
        <w:t xml:space="preserve"> с именами детей;</w:t>
      </w:r>
    </w:p>
    <w:p w:rsidR="002101F6" w:rsidRDefault="002101F6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2101F6" w:rsidRDefault="002101F6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83B64" w:rsidRDefault="00483B64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83B64" w:rsidRDefault="00483B64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83B64" w:rsidRDefault="00483B64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83B64" w:rsidRDefault="00483B64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83B64" w:rsidRDefault="00483B64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83B64" w:rsidRDefault="00483B64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83B64" w:rsidRDefault="00483B64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83B64" w:rsidRDefault="007656A3" w:rsidP="00B42183">
      <w:pPr>
        <w:pStyle w:val="a7"/>
        <w:numPr>
          <w:ilvl w:val="0"/>
          <w:numId w:val="3"/>
        </w:numPr>
        <w:spacing w:after="0" w:line="360" w:lineRule="auto"/>
        <w:ind w:left="10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483B64">
        <w:rPr>
          <w:rFonts w:ascii="Times New Roman" w:hAnsi="Times New Roman"/>
          <w:sz w:val="28"/>
          <w:szCs w:val="28"/>
        </w:rPr>
        <w:t xml:space="preserve">Сегодня мы поиграем с вами в новую игру. Мы будем выпускать свою газету. </w:t>
      </w:r>
    </w:p>
    <w:p w:rsidR="00483B64" w:rsidRDefault="00B42183" w:rsidP="00B42183">
      <w:pPr>
        <w:spacing w:after="0" w:line="360" w:lineRule="auto"/>
        <w:ind w:left="10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83B64">
        <w:rPr>
          <w:rFonts w:ascii="Times New Roman" w:hAnsi="Times New Roman"/>
          <w:sz w:val="28"/>
          <w:szCs w:val="28"/>
        </w:rPr>
        <w:t>( дети садятся на ковёр)</w:t>
      </w:r>
    </w:p>
    <w:p w:rsidR="00483B64" w:rsidRDefault="00B42183" w:rsidP="00B42183">
      <w:pPr>
        <w:spacing w:after="0" w:line="360" w:lineRule="auto"/>
        <w:ind w:left="10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656A3">
        <w:rPr>
          <w:rFonts w:ascii="Times New Roman" w:hAnsi="Times New Roman"/>
          <w:sz w:val="28"/>
          <w:szCs w:val="28"/>
        </w:rPr>
        <w:t xml:space="preserve">- </w:t>
      </w:r>
      <w:r w:rsidR="00483B64">
        <w:rPr>
          <w:rFonts w:ascii="Times New Roman" w:hAnsi="Times New Roman"/>
          <w:sz w:val="28"/>
          <w:szCs w:val="28"/>
        </w:rPr>
        <w:t>В газете работают корреспонденты, а начальник у них главный редактор. Я буду главным редактором, а вы корреспондентами. Наша задача сегодня – выпустить первый номер нашей газеты. Я принесла настоящую газету</w:t>
      </w:r>
      <w:proofErr w:type="gramStart"/>
      <w:r w:rsidR="00483B64">
        <w:rPr>
          <w:rFonts w:ascii="Times New Roman" w:hAnsi="Times New Roman"/>
          <w:sz w:val="28"/>
          <w:szCs w:val="28"/>
        </w:rPr>
        <w:t>.</w:t>
      </w:r>
      <w:proofErr w:type="gramEnd"/>
      <w:r w:rsidR="00483B64">
        <w:rPr>
          <w:rFonts w:ascii="Times New Roman" w:hAnsi="Times New Roman"/>
          <w:sz w:val="28"/>
          <w:szCs w:val="28"/>
        </w:rPr>
        <w:t xml:space="preserve"> Посмотрите, что вы в ней видите? (ответы детей)</w:t>
      </w:r>
    </w:p>
    <w:p w:rsidR="007656A3" w:rsidRDefault="007656A3" w:rsidP="00B42183">
      <w:pPr>
        <w:spacing w:after="0" w:line="360" w:lineRule="auto"/>
        <w:ind w:left="10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Мы выяснили, что в газете есть название, статьи, фотографии. Мы начнём с названия, которое вам надо сейчас придумать. Я, как главный редактор, хочу посвятить газету нашему детскому саду. </w:t>
      </w:r>
      <w:proofErr w:type="gramStart"/>
      <w:r>
        <w:rPr>
          <w:rFonts w:ascii="Times New Roman" w:hAnsi="Times New Roman"/>
          <w:sz w:val="28"/>
          <w:szCs w:val="28"/>
        </w:rPr>
        <w:t>Как, по вашему, логично было бы её назвать (в беседе подвести детей к выводу, что газету надо назвать по названию сада).</w:t>
      </w:r>
      <w:proofErr w:type="gramEnd"/>
    </w:p>
    <w:p w:rsidR="00483B64" w:rsidRDefault="007656A3" w:rsidP="00B42183">
      <w:pPr>
        <w:spacing w:after="0" w:line="360" w:lineRule="auto"/>
        <w:ind w:left="10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берут узкие листы бумаги и карандаши, пишут название (подсказка на доске), выкладывают</w:t>
      </w:r>
      <w:r w:rsidRPr="00765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верхней части  ватмана.</w:t>
      </w:r>
    </w:p>
    <w:p w:rsidR="007656A3" w:rsidRDefault="007656A3" w:rsidP="007656A3">
      <w:pPr>
        <w:pStyle w:val="a7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Название готово, займёмся написанием </w:t>
      </w:r>
      <w:proofErr w:type="spellStart"/>
      <w:r>
        <w:rPr>
          <w:rFonts w:ascii="Times New Roman" w:hAnsi="Times New Roman"/>
          <w:sz w:val="28"/>
          <w:szCs w:val="28"/>
        </w:rPr>
        <w:t>статей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ак</w:t>
      </w:r>
      <w:proofErr w:type="spellEnd"/>
      <w:r>
        <w:rPr>
          <w:rFonts w:ascii="Times New Roman" w:hAnsi="Times New Roman"/>
          <w:sz w:val="28"/>
          <w:szCs w:val="28"/>
        </w:rPr>
        <w:t xml:space="preserve"> как номер газеты </w:t>
      </w:r>
      <w:r w:rsidR="00F1353D">
        <w:rPr>
          <w:rFonts w:ascii="Times New Roman" w:hAnsi="Times New Roman"/>
          <w:sz w:val="28"/>
          <w:szCs w:val="28"/>
        </w:rPr>
        <w:t>посвящён детскому саду, то статьи мы напишем о работниках сада. Кто же работает в саду? (Ответы)</w:t>
      </w:r>
    </w:p>
    <w:p w:rsidR="00F1353D" w:rsidRDefault="00F1353D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Вам как корреспондентам надо взять у них интервью. А что это такое? (Ответы по возможности) Это разговор корреспондента с работником сада, когда вы задаёте вопрос и получаете на него ответ. Как вы думаете, о чём вы будете спрашивать поваров,  прачек, медсестру, воспитателя? (Ответы)</w:t>
      </w:r>
    </w:p>
    <w:p w:rsidR="0034038C" w:rsidRDefault="0034038C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просто подойти и задать вопрос мы не можем. Есть определённые правила ведения интервью. Я написала для вас алгоритм ведения интервью, что бы вам было легче запомнить.</w:t>
      </w:r>
    </w:p>
    <w:p w:rsidR="0034038C" w:rsidRDefault="005772B0" w:rsidP="00F1353D">
      <w:pPr>
        <w:pStyle w:val="a7"/>
        <w:spacing w:after="0" w:line="360" w:lineRule="auto"/>
        <w:ind w:left="1080"/>
        <w:rPr>
          <w:rFonts w:ascii="Times New Roman" w:hAnsi="Times New Roman"/>
          <w:b/>
          <w:sz w:val="28"/>
          <w:szCs w:val="28"/>
        </w:rPr>
      </w:pPr>
      <w:r w:rsidRPr="005772B0">
        <w:rPr>
          <w:rFonts w:ascii="Times New Roman" w:hAnsi="Times New Roman"/>
          <w:b/>
          <w:noProof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416.4pt;margin-top:12.25pt;width:16.5pt;height:0;z-index:251667456" o:connectortype="straight">
            <v:stroke endarrow="block"/>
          </v:shape>
        </w:pict>
      </w:r>
      <w:r w:rsidRPr="005772B0">
        <w:rPr>
          <w:rFonts w:ascii="Times New Roman" w:hAnsi="Times New Roman"/>
          <w:b/>
          <w:noProof/>
          <w:szCs w:val="24"/>
          <w:lang w:eastAsia="ru-RU"/>
        </w:rPr>
        <w:pict>
          <v:shape id="_x0000_s1034" type="#_x0000_t32" style="position:absolute;left:0;text-align:left;margin-left:338.4pt;margin-top:11.6pt;width:18pt;height:.05pt;flip:y;z-index:25166643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2" type="#_x0000_t96" style="position:absolute;left:0;text-align:left;margin-left:300.9pt;margin-top:2.05pt;width:31.5pt;height:22.5pt;z-index:251664384"/>
        </w:pict>
      </w:r>
      <w:r w:rsidRPr="005772B0">
        <w:rPr>
          <w:rFonts w:ascii="Times New Roman" w:hAnsi="Times New Roman"/>
          <w:b/>
          <w:noProof/>
          <w:szCs w:val="24"/>
          <w:lang w:eastAsia="ru-RU"/>
        </w:rPr>
        <w:pict>
          <v:shape id="_x0000_s1033" type="#_x0000_t32" style="position:absolute;left:0;text-align:left;margin-left:275.4pt;margin-top:10.2pt;width:21pt;height:0;z-index:251665408" o:connectortype="straight">
            <v:stroke endarrow="block"/>
          </v:shape>
        </w:pict>
      </w:r>
      <w:r w:rsidRPr="005772B0">
        <w:rPr>
          <w:rFonts w:ascii="Times New Roman" w:hAnsi="Times New Roman"/>
          <w:b/>
          <w:noProof/>
          <w:szCs w:val="24"/>
          <w:lang w:eastAsia="ru-RU"/>
        </w:rPr>
        <w:pict>
          <v:shape id="_x0000_s1027" type="#_x0000_t32" style="position:absolute;left:0;text-align:left;margin-left:240.15pt;margin-top:9.45pt;width:25.5pt;height:.1pt;z-index:251659264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Cs w:val="24"/>
          <w:lang w:eastAsia="ru-RU"/>
        </w:rPr>
        <w:pict>
          <v:shape id="_x0000_s1038" type="#_x0000_t32" style="position:absolute;left:0;text-align:left;margin-left:222.9pt;margin-top:9.45pt;width:.05pt;height:4.6pt;z-index:251669504" o:connectortype="straight"/>
        </w:pict>
      </w:r>
      <w:r>
        <w:rPr>
          <w:rFonts w:ascii="Times New Roman" w:hAnsi="Times New Roman"/>
          <w:b/>
          <w:noProof/>
          <w:szCs w:val="24"/>
          <w:lang w:eastAsia="ru-RU"/>
        </w:rPr>
        <w:pict>
          <v:shape id="_x0000_s1037" type="#_x0000_t32" style="position:absolute;left:0;text-align:left;margin-left:231.9pt;margin-top:10.2pt;width:0;height:10.6pt;z-index:251668480" o:connectortype="straight"/>
        </w:pict>
      </w:r>
      <w:r w:rsidRPr="005772B0">
        <w:rPr>
          <w:rFonts w:ascii="Times New Roman" w:hAnsi="Times New Roman"/>
          <w:b/>
          <w:noProof/>
          <w:szCs w:val="24"/>
          <w:lang w:eastAsia="ru-RU"/>
        </w:rPr>
        <w:pict>
          <v:shape id="_x0000_s1029" type="#_x0000_t32" style="position:absolute;left:0;text-align:left;margin-left:208.65pt;margin-top:8.75pt;width:23.25pt;height:.05pt;flip:x;z-index:251661312" o:connectortype="straight"/>
        </w:pict>
      </w:r>
      <w:r w:rsidRPr="005772B0">
        <w:rPr>
          <w:rFonts w:ascii="Times New Roman" w:hAnsi="Times New Roman"/>
          <w:b/>
          <w:noProof/>
          <w:szCs w:val="24"/>
          <w:lang w:eastAsia="ru-RU"/>
        </w:rPr>
        <w:pict>
          <v:oval id="_x0000_s1028" style="position:absolute;left:0;text-align:left;margin-left:181.65pt;margin-top:2.05pt;width:27pt;height:12pt;z-index:251660288"/>
        </w:pict>
      </w:r>
      <w:r w:rsidRPr="005772B0">
        <w:rPr>
          <w:rFonts w:ascii="Times New Roman" w:hAnsi="Times New Roman"/>
          <w:b/>
          <w:noProof/>
          <w:szCs w:val="24"/>
          <w:lang w:eastAsia="ru-RU"/>
        </w:rPr>
        <w:pict>
          <v:shape id="_x0000_s1026" type="#_x0000_t32" style="position:absolute;left:0;text-align:left;margin-left:147.9pt;margin-top:10.2pt;width:24pt;height:0;z-index:251658240" o:connectortype="straight">
            <v:stroke endarrow="block"/>
          </v:shape>
        </w:pict>
      </w:r>
      <w:r w:rsidR="0034038C" w:rsidRPr="005772B0">
        <w:rPr>
          <w:rFonts w:ascii="Times New Roman" w:hAnsi="Times New Roman"/>
          <w:b/>
          <w:szCs w:val="24"/>
        </w:rPr>
        <w:t>ЗДРАВСТВУЙТЕ</w:t>
      </w:r>
      <w:proofErr w:type="gramStart"/>
      <w:r w:rsidR="0034038C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34038C" w:rsidRPr="0034038C">
        <w:rPr>
          <w:rFonts w:ascii="Times New Roman" w:hAnsi="Times New Roman"/>
          <w:b/>
          <w:sz w:val="32"/>
          <w:szCs w:val="28"/>
        </w:rPr>
        <w:t>?</w:t>
      </w:r>
      <w:proofErr w:type="gramEnd"/>
      <w:r w:rsidR="0034038C">
        <w:rPr>
          <w:rFonts w:ascii="Times New Roman" w:hAnsi="Times New Roman"/>
          <w:b/>
          <w:sz w:val="32"/>
          <w:szCs w:val="28"/>
        </w:rPr>
        <w:t xml:space="preserve">                  </w:t>
      </w:r>
      <w:r>
        <w:rPr>
          <w:rFonts w:ascii="Times New Roman" w:hAnsi="Times New Roman"/>
          <w:b/>
          <w:sz w:val="32"/>
          <w:szCs w:val="28"/>
        </w:rPr>
        <w:t xml:space="preserve">    </w:t>
      </w:r>
      <w:r w:rsidRPr="005772B0">
        <w:rPr>
          <w:rFonts w:ascii="Times New Roman" w:hAnsi="Times New Roman"/>
          <w:b/>
          <w:sz w:val="28"/>
          <w:szCs w:val="28"/>
        </w:rPr>
        <w:t>с</w:t>
      </w:r>
      <w:r w:rsidR="0034038C" w:rsidRPr="00EC25A0">
        <w:rPr>
          <w:rFonts w:ascii="Times New Roman" w:hAnsi="Times New Roman"/>
          <w:b/>
          <w:sz w:val="28"/>
        </w:rPr>
        <w:t>пасибо</w:t>
      </w:r>
      <w:r w:rsidRPr="00EC25A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до </w:t>
      </w:r>
      <w:r w:rsidRPr="005772B0">
        <w:rPr>
          <w:rFonts w:ascii="Times New Roman" w:hAnsi="Times New Roman"/>
          <w:b/>
          <w:sz w:val="28"/>
          <w:szCs w:val="28"/>
        </w:rPr>
        <w:t>свидания</w:t>
      </w:r>
    </w:p>
    <w:p w:rsidR="00EC25A0" w:rsidRDefault="00B42183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(здороваемся, представляемся, задаём вопрос, выслушиваем ответ, благодарим, прощаемся)</w:t>
      </w:r>
    </w:p>
    <w:p w:rsidR="00B42183" w:rsidRDefault="00B42183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Прежде чем отправиться брать интервью, мы приколем </w:t>
      </w:r>
      <w:proofErr w:type="spellStart"/>
      <w:r>
        <w:rPr>
          <w:rFonts w:ascii="Times New Roman" w:hAnsi="Times New Roman"/>
          <w:sz w:val="28"/>
          <w:szCs w:val="28"/>
        </w:rPr>
        <w:t>бейджики</w:t>
      </w:r>
      <w:proofErr w:type="spellEnd"/>
      <w:r>
        <w:rPr>
          <w:rFonts w:ascii="Times New Roman" w:hAnsi="Times New Roman"/>
          <w:sz w:val="28"/>
          <w:szCs w:val="28"/>
        </w:rPr>
        <w:t xml:space="preserve"> с именем как это принято у настоящих корреспондентов.</w:t>
      </w:r>
    </w:p>
    <w:p w:rsidR="00B42183" w:rsidRDefault="00B42183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(дети находят </w:t>
      </w:r>
      <w:proofErr w:type="gramStart"/>
      <w:r>
        <w:rPr>
          <w:rFonts w:ascii="Times New Roman" w:hAnsi="Times New Roman"/>
          <w:sz w:val="28"/>
          <w:szCs w:val="28"/>
        </w:rPr>
        <w:t>свой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бейджик</w:t>
      </w:r>
      <w:proofErr w:type="spellEnd"/>
      <w:r>
        <w:rPr>
          <w:rFonts w:ascii="Times New Roman" w:hAnsi="Times New Roman"/>
          <w:sz w:val="28"/>
          <w:szCs w:val="28"/>
        </w:rPr>
        <w:t>, прочитав надпись на нём)</w:t>
      </w:r>
    </w:p>
    <w:p w:rsidR="00B42183" w:rsidRDefault="00B42183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Отправляемся к работникам сада (идём в другую группу, на кухню, в п</w:t>
      </w:r>
      <w:r w:rsidR="00FC5F50">
        <w:rPr>
          <w:rFonts w:ascii="Times New Roman" w:hAnsi="Times New Roman"/>
          <w:sz w:val="28"/>
          <w:szCs w:val="28"/>
        </w:rPr>
        <w:t>рачечную, в медицинский кабинет, забираем там заранее написанные статьи).</w:t>
      </w: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3811905</wp:posOffset>
            </wp:positionH>
            <wp:positionV relativeFrom="paragraph">
              <wp:posOffset>47625</wp:posOffset>
            </wp:positionV>
            <wp:extent cx="2667000" cy="2000250"/>
            <wp:effectExtent l="19050" t="0" r="0" b="0"/>
            <wp:wrapThrough wrapText="bothSides">
              <wp:wrapPolygon edited="0">
                <wp:start x="-154" y="0"/>
                <wp:lineTo x="-154" y="21394"/>
                <wp:lineTo x="21600" y="21394"/>
                <wp:lineTo x="21600" y="0"/>
                <wp:lineTo x="-154" y="0"/>
              </wp:wrapPolygon>
            </wp:wrapThrough>
            <wp:docPr id="3" name="Рисунок 1" descr="P1290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9018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47625</wp:posOffset>
            </wp:positionV>
            <wp:extent cx="2658745" cy="2000250"/>
            <wp:effectExtent l="19050" t="0" r="8255" b="0"/>
            <wp:wrapThrough wrapText="bothSides">
              <wp:wrapPolygon edited="0">
                <wp:start x="-155" y="0"/>
                <wp:lineTo x="-155" y="21394"/>
                <wp:lineTo x="21667" y="21394"/>
                <wp:lineTo x="21667" y="0"/>
                <wp:lineTo x="-155" y="0"/>
              </wp:wrapPolygon>
            </wp:wrapThrough>
            <wp:docPr id="1" name="Рисунок 0" descr="P1290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9018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874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1830705</wp:posOffset>
            </wp:positionH>
            <wp:positionV relativeFrom="paragraph">
              <wp:posOffset>196215</wp:posOffset>
            </wp:positionV>
            <wp:extent cx="2895600" cy="2171700"/>
            <wp:effectExtent l="19050" t="0" r="0" b="0"/>
            <wp:wrapThrough wrapText="bothSides">
              <wp:wrapPolygon edited="0">
                <wp:start x="-142" y="0"/>
                <wp:lineTo x="-142" y="21411"/>
                <wp:lineTo x="21600" y="21411"/>
                <wp:lineTo x="21600" y="0"/>
                <wp:lineTo x="-142" y="0"/>
              </wp:wrapPolygon>
            </wp:wrapThrough>
            <wp:docPr id="4" name="Рисунок 3" descr="P1290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9019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FC5F50" w:rsidRDefault="00FC5F50" w:rsidP="00FC5F50">
      <w:pPr>
        <w:pStyle w:val="a7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Статьи готовы  (дети выложили их на газетный лист). Что осталось сделать? (фотографии)</w:t>
      </w:r>
    </w:p>
    <w:p w:rsidR="00FC5F50" w:rsidRDefault="00FC5F50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Я, как главный редактор, даю вам задание напечатать фотографии тех, у кого вы брали интервью. </w:t>
      </w:r>
    </w:p>
    <w:p w:rsidR="00FC5F50" w:rsidRDefault="00FC5F50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(дети рисуют портрет работников сада и выкладывают на газетный лист)</w:t>
      </w:r>
    </w:p>
    <w:p w:rsidR="008401C6" w:rsidRDefault="008401C6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2202180</wp:posOffset>
            </wp:positionH>
            <wp:positionV relativeFrom="paragraph">
              <wp:posOffset>229235</wp:posOffset>
            </wp:positionV>
            <wp:extent cx="3228975" cy="2419350"/>
            <wp:effectExtent l="19050" t="0" r="9525" b="0"/>
            <wp:wrapThrough wrapText="bothSides">
              <wp:wrapPolygon edited="0">
                <wp:start x="-127" y="0"/>
                <wp:lineTo x="-127" y="21430"/>
                <wp:lineTo x="21664" y="21430"/>
                <wp:lineTo x="21664" y="0"/>
                <wp:lineTo x="-127" y="0"/>
              </wp:wrapPolygon>
            </wp:wrapThrough>
            <wp:docPr id="7" name="Рисунок 5" descr="P1290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9019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01C6" w:rsidRDefault="008401C6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8401C6" w:rsidRDefault="008401C6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:rsidR="00FC5F50" w:rsidRDefault="00FC5F50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Ну, вот наша газета готова. Осталось посчитать затраты. Газетный лист стоит 2 рубля, печать названия 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каждая статья стоит 1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 xml:space="preserve">, а сколько мы написали статей (4 статьи) итого 4 рубля, печать фотографий 3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>, сколько же стоит газета? ( дети считают и дают ответ)</w:t>
      </w:r>
      <w:r w:rsidR="00F1377A">
        <w:rPr>
          <w:rFonts w:ascii="Times New Roman" w:hAnsi="Times New Roman"/>
          <w:sz w:val="28"/>
          <w:szCs w:val="28"/>
        </w:rPr>
        <w:t xml:space="preserve"> 2+1+4+3=10</w:t>
      </w:r>
    </w:p>
    <w:p w:rsidR="00F1377A" w:rsidRPr="00B42183" w:rsidRDefault="00F1377A" w:rsidP="00FC5F50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 поздравляю вас с выходом первого номера нашей газеты «Золотой ключик», предлагаю получить гонорар (дети получают конфеты)</w:t>
      </w:r>
    </w:p>
    <w:p w:rsidR="00F1353D" w:rsidRPr="007656A3" w:rsidRDefault="008401C6" w:rsidP="00F1353D">
      <w:pPr>
        <w:pStyle w:val="a7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1802130</wp:posOffset>
            </wp:positionH>
            <wp:positionV relativeFrom="paragraph">
              <wp:posOffset>304800</wp:posOffset>
            </wp:positionV>
            <wp:extent cx="3524250" cy="2647950"/>
            <wp:effectExtent l="19050" t="0" r="0" b="0"/>
            <wp:wrapThrough wrapText="bothSides">
              <wp:wrapPolygon edited="0">
                <wp:start x="-117" y="0"/>
                <wp:lineTo x="-117" y="21445"/>
                <wp:lineTo x="21600" y="21445"/>
                <wp:lineTo x="21600" y="0"/>
                <wp:lineTo x="-117" y="0"/>
              </wp:wrapPolygon>
            </wp:wrapThrough>
            <wp:docPr id="9" name="Рисунок 8" descr="P1290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9019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3B64" w:rsidRDefault="00483B64" w:rsidP="002101F6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CD2555" w:rsidRDefault="00CD2555"/>
    <w:sectPr w:rsidR="00CD2555" w:rsidSect="00483B64">
      <w:footerReference w:type="defaul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A60" w:rsidRDefault="00507A60" w:rsidP="00483B64">
      <w:pPr>
        <w:spacing w:after="0" w:line="240" w:lineRule="auto"/>
      </w:pPr>
      <w:r>
        <w:separator/>
      </w:r>
    </w:p>
  </w:endnote>
  <w:endnote w:type="continuationSeparator" w:id="0">
    <w:p w:rsidR="00507A60" w:rsidRDefault="00507A60" w:rsidP="0048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B64" w:rsidRDefault="00483B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A60" w:rsidRDefault="00507A60" w:rsidP="00483B64">
      <w:pPr>
        <w:spacing w:after="0" w:line="240" w:lineRule="auto"/>
      </w:pPr>
      <w:r>
        <w:separator/>
      </w:r>
    </w:p>
  </w:footnote>
  <w:footnote w:type="continuationSeparator" w:id="0">
    <w:p w:rsidR="00507A60" w:rsidRDefault="00507A60" w:rsidP="00483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4F0F"/>
    <w:multiLevelType w:val="hybridMultilevel"/>
    <w:tmpl w:val="73EC7E90"/>
    <w:lvl w:ilvl="0" w:tplc="387C65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163B38"/>
    <w:multiLevelType w:val="hybridMultilevel"/>
    <w:tmpl w:val="185CC2FE"/>
    <w:lvl w:ilvl="0" w:tplc="387C65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9D51A1"/>
    <w:multiLevelType w:val="hybridMultilevel"/>
    <w:tmpl w:val="7F8CBA2E"/>
    <w:lvl w:ilvl="0" w:tplc="F67A52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1F6"/>
    <w:rsid w:val="002101F6"/>
    <w:rsid w:val="0034038C"/>
    <w:rsid w:val="00483B64"/>
    <w:rsid w:val="00486A55"/>
    <w:rsid w:val="00507A60"/>
    <w:rsid w:val="005772B0"/>
    <w:rsid w:val="007656A3"/>
    <w:rsid w:val="008401C6"/>
    <w:rsid w:val="00B42183"/>
    <w:rsid w:val="00CD2555"/>
    <w:rsid w:val="00EC25A0"/>
    <w:rsid w:val="00F1353D"/>
    <w:rsid w:val="00F1377A"/>
    <w:rsid w:val="00FC5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9"/>
        <o:r id="V:Rule12" type="connector" idref="#_x0000_s1033"/>
        <o:r id="V:Rule14" type="connector" idref="#_x0000_s1034"/>
        <o:r id="V:Rule16" type="connector" idref="#_x0000_s1035"/>
        <o:r id="V:Rule20" type="connector" idref="#_x0000_s1037"/>
        <o:r id="V:Rule2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F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3B64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48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B64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483B6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1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7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olotoi.kliuchick@yandex.ru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VIC</cp:lastModifiedBy>
  <cp:revision>1</cp:revision>
  <cp:lastPrinted>2012-02-04T14:18:00Z</cp:lastPrinted>
  <dcterms:created xsi:type="dcterms:W3CDTF">2012-02-04T12:28:00Z</dcterms:created>
  <dcterms:modified xsi:type="dcterms:W3CDTF">2012-02-04T14:25:00Z</dcterms:modified>
</cp:coreProperties>
</file>