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2" w:rsidRPr="00A53A00" w:rsidRDefault="00D93FBC" w:rsidP="006B7902">
      <w:pPr>
        <w:rPr>
          <w:b/>
          <w:sz w:val="28"/>
          <w:szCs w:val="28"/>
        </w:rPr>
      </w:pPr>
      <w:r w:rsidRPr="00F3485C">
        <w:rPr>
          <w:rFonts w:cs="Arial"/>
          <w:color w:val="000000"/>
          <w:sz w:val="32"/>
          <w:szCs w:val="32"/>
          <w:shd w:val="clear" w:color="auto" w:fill="FFFFFF"/>
        </w:rPr>
        <w:t>Конспект непосредственно образовательной деятельности в старшей</w:t>
      </w:r>
      <w:r w:rsidRPr="00F3485C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Pr="00F3485C">
        <w:rPr>
          <w:rFonts w:cs="Arial"/>
          <w:color w:val="000000"/>
          <w:sz w:val="32"/>
          <w:szCs w:val="32"/>
          <w:shd w:val="clear" w:color="auto" w:fill="FFFFFF"/>
        </w:rPr>
        <w:t xml:space="preserve">группе по теме </w:t>
      </w:r>
      <w:r w:rsidR="00F3485C">
        <w:rPr>
          <w:rFonts w:cs="Arial"/>
          <w:color w:val="000000"/>
          <w:sz w:val="32"/>
          <w:szCs w:val="32"/>
          <w:shd w:val="clear" w:color="auto" w:fill="FFFFFF"/>
        </w:rPr>
        <w:br/>
      </w:r>
      <w:r w:rsidRPr="00F3485C">
        <w:rPr>
          <w:rFonts w:cs="Arial"/>
          <w:color w:val="000000"/>
          <w:sz w:val="32"/>
          <w:szCs w:val="32"/>
          <w:shd w:val="clear" w:color="auto" w:fill="FFFFFF"/>
        </w:rPr>
        <w:t>«</w:t>
      </w:r>
      <w:r w:rsidRPr="00F3485C">
        <w:rPr>
          <w:rFonts w:cs="Arial"/>
          <w:bCs/>
          <w:color w:val="000000"/>
          <w:sz w:val="32"/>
          <w:szCs w:val="32"/>
          <w:shd w:val="clear" w:color="auto" w:fill="FFFFFF"/>
        </w:rPr>
        <w:t>Правила</w:t>
      </w:r>
      <w:r w:rsidRPr="00F3485C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Pr="00F3485C">
        <w:rPr>
          <w:rFonts w:cs="Arial"/>
          <w:bCs/>
          <w:color w:val="000000"/>
          <w:sz w:val="32"/>
          <w:szCs w:val="32"/>
          <w:shd w:val="clear" w:color="auto" w:fill="FFFFFF"/>
        </w:rPr>
        <w:t>дорожные</w:t>
      </w:r>
      <w:r w:rsidRPr="00F3485C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Pr="00F3485C">
        <w:rPr>
          <w:rFonts w:cs="Arial"/>
          <w:bCs/>
          <w:color w:val="000000"/>
          <w:sz w:val="32"/>
          <w:szCs w:val="32"/>
          <w:shd w:val="clear" w:color="auto" w:fill="FFFFFF"/>
        </w:rPr>
        <w:t>детям</w:t>
      </w:r>
      <w:r w:rsidRPr="00F3485C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Pr="00F3485C">
        <w:rPr>
          <w:rFonts w:cs="Arial"/>
          <w:color w:val="000000"/>
          <w:sz w:val="32"/>
          <w:szCs w:val="32"/>
          <w:shd w:val="clear" w:color="auto" w:fill="FFFFFF"/>
        </w:rPr>
        <w:t>знать положено».</w:t>
      </w:r>
      <w:r>
        <w:rPr>
          <w:rFonts w:eastAsia="Times New Roman" w:cs="Times New Roman"/>
          <w:bCs/>
          <w:color w:val="0D0D0D" w:themeColor="text1" w:themeTint="F2"/>
          <w:kern w:val="36"/>
          <w:sz w:val="36"/>
          <w:szCs w:val="36"/>
          <w:lang w:eastAsia="ru-RU"/>
        </w:rPr>
        <w:br/>
      </w:r>
      <w:r w:rsidR="006B7902" w:rsidRPr="00291F4D">
        <w:rPr>
          <w:b/>
          <w:sz w:val="24"/>
          <w:szCs w:val="24"/>
        </w:rPr>
        <w:t>Цели:</w:t>
      </w:r>
      <w:r w:rsidR="006B7902" w:rsidRPr="00291F4D">
        <w:rPr>
          <w:sz w:val="24"/>
          <w:szCs w:val="24"/>
        </w:rPr>
        <w:t xml:space="preserve"> 1.Расширить знания детей о правилах дорожного движения.</w:t>
      </w:r>
      <w:r w:rsidR="006B7902" w:rsidRPr="00291F4D">
        <w:rPr>
          <w:sz w:val="24"/>
          <w:szCs w:val="24"/>
        </w:rPr>
        <w:br/>
        <w:t xml:space="preserve">2.Развивать у детей </w:t>
      </w:r>
      <w:r w:rsidRPr="00291F4D">
        <w:rPr>
          <w:sz w:val="24"/>
          <w:szCs w:val="24"/>
        </w:rPr>
        <w:t>такие навыки, как наблюдательность</w:t>
      </w:r>
      <w:r w:rsidR="006B7902" w:rsidRPr="00291F4D">
        <w:rPr>
          <w:sz w:val="24"/>
          <w:szCs w:val="24"/>
        </w:rPr>
        <w:t>, осторожность, внимательность.</w:t>
      </w:r>
      <w:r w:rsidR="006B7902" w:rsidRPr="00291F4D">
        <w:rPr>
          <w:sz w:val="24"/>
          <w:szCs w:val="24"/>
        </w:rPr>
        <w:br/>
        <w:t>3.Научить детей различать и понимать, что обозначают некоторые дорожные знаки.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Оборудование</w:t>
      </w:r>
      <w:r w:rsidR="006B7902" w:rsidRPr="00291F4D">
        <w:rPr>
          <w:sz w:val="24"/>
          <w:szCs w:val="24"/>
        </w:rPr>
        <w:t>: Светофор, кружки, плакаты, дорожные знаки</w:t>
      </w:r>
      <w:r w:rsidR="006B7902" w:rsidRPr="00291F4D">
        <w:rPr>
          <w:sz w:val="24"/>
          <w:szCs w:val="24"/>
        </w:rPr>
        <w:br/>
        <w:t xml:space="preserve">                                                                            </w:t>
      </w:r>
      <w:r w:rsidR="006B7902" w:rsidRPr="00291F4D">
        <w:rPr>
          <w:b/>
          <w:sz w:val="24"/>
          <w:szCs w:val="24"/>
        </w:rPr>
        <w:t>Ход занятия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Ребята, я вам прочитаю стихотворение, а вы внимательно слушайте и скажите</w:t>
      </w:r>
      <w:r w:rsidR="00B52AA3">
        <w:rPr>
          <w:sz w:val="24"/>
          <w:szCs w:val="24"/>
        </w:rPr>
        <w:t>,</w:t>
      </w:r>
      <w:r w:rsidR="006B7902" w:rsidRPr="00291F4D">
        <w:rPr>
          <w:sz w:val="24"/>
          <w:szCs w:val="24"/>
        </w:rPr>
        <w:t xml:space="preserve">  о чем говорится в этом стихотворении.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Стих.</w:t>
      </w:r>
      <w:r w:rsidR="006B7902" w:rsidRPr="00291F4D">
        <w:rPr>
          <w:sz w:val="24"/>
          <w:szCs w:val="24"/>
        </w:rPr>
        <w:br/>
        <w:t>«На светофоре- красный цвет</w:t>
      </w:r>
      <w:r w:rsidR="006B7902" w:rsidRPr="00291F4D">
        <w:rPr>
          <w:sz w:val="24"/>
          <w:szCs w:val="24"/>
        </w:rPr>
        <w:br/>
        <w:t>Опасен путь -прохода нет!</w:t>
      </w:r>
      <w:r w:rsidR="006B7902" w:rsidRPr="00291F4D">
        <w:rPr>
          <w:sz w:val="24"/>
          <w:szCs w:val="24"/>
        </w:rPr>
        <w:br/>
        <w:t>А если желтый свет горит-</w:t>
      </w:r>
      <w:r w:rsidR="006B7902" w:rsidRPr="00291F4D">
        <w:rPr>
          <w:sz w:val="24"/>
          <w:szCs w:val="24"/>
        </w:rPr>
        <w:br/>
        <w:t>Он «приготовься»говорит.</w:t>
      </w:r>
      <w:r w:rsidR="006B7902" w:rsidRPr="00291F4D">
        <w:rPr>
          <w:sz w:val="24"/>
          <w:szCs w:val="24"/>
        </w:rPr>
        <w:br/>
        <w:t>Зеленый вспыхнул впереди</w:t>
      </w:r>
      <w:r w:rsidR="006B7902" w:rsidRPr="00291F4D">
        <w:rPr>
          <w:sz w:val="24"/>
          <w:szCs w:val="24"/>
        </w:rPr>
        <w:br/>
        <w:t>Свободен путь- переходи.»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В этом стихотворении говорится о светофоре.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Правильно, сегодня мы с вами поговорим о светофоре, о трех веселых огоньках , о правилах дорожного движения, о дорожных знаках.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Светофор</w:t>
      </w:r>
      <w:r w:rsidR="006B7902" w:rsidRPr="00291F4D">
        <w:rPr>
          <w:sz w:val="24"/>
          <w:szCs w:val="24"/>
        </w:rPr>
        <w:t>- это твой и мой друг. Трехглазый молчаливый работник, который оберегает нас от уличных неприятностей. Ведь светофор для того и придуман, чтобы охранять жизнь пешеходов и чтобы меньше происходило несчастных случаев и аварий.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Ребята, чтобы не было дорожных аварий ,что мы должны делать?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Соблюдать правила дорожного движения.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Правильно. Дети, где должны ходить пешеходы?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По тротуару.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</w:t>
      </w:r>
      <w:r w:rsidR="006B7902" w:rsidRPr="00291F4D">
        <w:rPr>
          <w:sz w:val="24"/>
          <w:szCs w:val="24"/>
        </w:rPr>
        <w:t>. Где ездят машины?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По проезжей части.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Где можно перейти дорогу?</w:t>
      </w:r>
      <w:r w:rsidR="006B7902" w:rsidRPr="00291F4D">
        <w:rPr>
          <w:sz w:val="24"/>
          <w:szCs w:val="24"/>
        </w:rPr>
        <w:br/>
        <w:t>Дети. По пешеходному переходу .</w:t>
      </w:r>
      <w:r w:rsidR="006B7902" w:rsidRPr="00291F4D">
        <w:rPr>
          <w:sz w:val="24"/>
          <w:szCs w:val="24"/>
        </w:rPr>
        <w:br/>
        <w:t xml:space="preserve">Прежде всего, выясним,  какие бывают переходы через улицу. Во- первых, подземный переход. </w:t>
      </w:r>
      <w:r w:rsidR="006B7902" w:rsidRPr="00291F4D">
        <w:rPr>
          <w:sz w:val="24"/>
          <w:szCs w:val="24"/>
        </w:rPr>
        <w:br/>
        <w:t xml:space="preserve">Он обозначается  таким значком. (показываю  знак подземного перехода)  В подземный  переход нужно спуститься  по лестнице, пройти  по длинному тоннелю,  расположенному под  землёй, и по другой лестнице подняться наверх. Вы окажетесь на противоположной стороне улицы.   </w:t>
      </w:r>
      <w:r w:rsidR="006B7902" w:rsidRPr="00291F4D">
        <w:rPr>
          <w:sz w:val="24"/>
          <w:szCs w:val="24"/>
        </w:rPr>
        <w:br/>
        <w:t xml:space="preserve"> Во- вторых , надземный переход.( показываю  рисунок)  Это застеклённые тоннели, поднятые на опорах высоко над улицей.  Чтобы перейти улицу по надземному переходу,  нужно подняться по лестнице,  пройти в тоннеле над землёй  и спуститься по другой лестнице.</w:t>
      </w:r>
      <w:r w:rsidR="006B7902" w:rsidRPr="00291F4D">
        <w:rPr>
          <w:sz w:val="24"/>
          <w:szCs w:val="24"/>
        </w:rPr>
        <w:br/>
        <w:t xml:space="preserve">Наконец ,третий - наземный переход    . Переход  обозначают белыми широкими  </w:t>
      </w:r>
      <w:r w:rsidR="006B7902" w:rsidRPr="00291F4D">
        <w:rPr>
          <w:sz w:val="24"/>
          <w:szCs w:val="24"/>
        </w:rPr>
        <w:lastRenderedPageBreak/>
        <w:t>полосками(показываю рисунок) .Стоит знак «Пешеходный переход». (показываю знак пешеходного перехода) А переходить улицу только по пешеходному переходу и поможет в этом нам светофор.</w:t>
      </w:r>
      <w:r w:rsidR="006B7902" w:rsidRPr="00291F4D">
        <w:rPr>
          <w:sz w:val="24"/>
          <w:szCs w:val="24"/>
        </w:rPr>
        <w:br/>
        <w:t>На какой свет светофора можно переходить улицу?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 xml:space="preserve"> Дети</w:t>
      </w:r>
      <w:r w:rsidR="006B7902" w:rsidRPr="00291F4D">
        <w:rPr>
          <w:sz w:val="24"/>
          <w:szCs w:val="24"/>
        </w:rPr>
        <w:t>. На зеленый.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</w:t>
      </w:r>
      <w:r w:rsidR="006B7902" w:rsidRPr="00291F4D">
        <w:rPr>
          <w:sz w:val="24"/>
          <w:szCs w:val="24"/>
        </w:rPr>
        <w:t>. А если красный загорается?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Переходить нельзя.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</w:t>
      </w:r>
      <w:r w:rsidR="006B7902" w:rsidRPr="00291F4D">
        <w:rPr>
          <w:sz w:val="24"/>
          <w:szCs w:val="24"/>
        </w:rPr>
        <w:t>. А что вам желтый говорит?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</w:t>
      </w:r>
      <w:r w:rsidR="006B7902" w:rsidRPr="00291F4D">
        <w:rPr>
          <w:sz w:val="24"/>
          <w:szCs w:val="24"/>
        </w:rPr>
        <w:t>. «Внимание» «Приготовиться»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Молодцы, ребята. Всегда будьте внимательны, чтобы не попасть под машину.</w:t>
      </w:r>
      <w:r w:rsidR="006B7902" w:rsidRPr="00291F4D">
        <w:rPr>
          <w:sz w:val="24"/>
          <w:szCs w:val="24"/>
        </w:rPr>
        <w:br/>
        <w:t xml:space="preserve">                                                  </w:t>
      </w:r>
      <w:r w:rsidR="006B7902" w:rsidRPr="00291F4D">
        <w:rPr>
          <w:b/>
          <w:sz w:val="24"/>
          <w:szCs w:val="24"/>
        </w:rPr>
        <w:t>Игра «Светофор»</w:t>
      </w:r>
      <w:r w:rsidR="006B7902" w:rsidRPr="00291F4D">
        <w:rPr>
          <w:sz w:val="24"/>
          <w:szCs w:val="24"/>
        </w:rPr>
        <w:br/>
        <w:t>А теперь будем играть с вами в игру, если я покажу зеленый кружок, вы должны начать ходьбу на месте, если я покажу желтый кружок, вы должны хлопать в ладоши, а если я покажу красный кружок, вы должны стоять на месте. Посмотрим что из вас самый внимательный. И так начали.</w:t>
      </w:r>
      <w:r w:rsidR="006B7902" w:rsidRPr="00291F4D">
        <w:rPr>
          <w:sz w:val="24"/>
          <w:szCs w:val="24"/>
        </w:rPr>
        <w:br/>
        <w:t>Молодцы!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Дорогие ребята, переходить через улицу надо спокойно, не выскакивать на проезжую часть, как только загорелся зеленый свет, а сначала внимательно посмотреть по сторонам , проверить все ли машины остановились. При переходе через улицу посмотреть сначала  налево, потом , дойдя до середины – направо.</w:t>
      </w:r>
      <w:r w:rsidR="006B7902" w:rsidRPr="00291F4D">
        <w:rPr>
          <w:sz w:val="24"/>
          <w:szCs w:val="24"/>
        </w:rPr>
        <w:br/>
        <w:t>Водители и пешеходы должны знать, что ждет их на дороге. Об этом  им сообщают дорожные знаки. Они сделаны в виде простых рисунков, по которым легко можно понять смысл знака. Есть знаки предупреждающие – треугольники с красным ободком, есть знаки запрещающие- круглые с красным ободком, а есть разрешающие- знаки любой формы голубого цвета. Все пешеходные знаки имеют голубой фон. Переходить улицы пешеходы должны только там, где есть эти знаки.(показ)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 А теперь послушайте стихотворение  про утенка.</w:t>
      </w:r>
      <w:r w:rsidR="006B7902" w:rsidRPr="00291F4D">
        <w:rPr>
          <w:sz w:val="24"/>
          <w:szCs w:val="24"/>
        </w:rPr>
        <w:br/>
        <w:t>Вы внимательно слушайте. А потом скажите, правильно ли поступил утенок?</w:t>
      </w:r>
      <w:r w:rsidR="006B7902" w:rsidRPr="00291F4D">
        <w:rPr>
          <w:sz w:val="24"/>
          <w:szCs w:val="24"/>
        </w:rPr>
        <w:br/>
        <w:t>Глупый утенок, играет в футбол</w:t>
      </w:r>
      <w:r w:rsidR="006B7902" w:rsidRPr="00291F4D">
        <w:rPr>
          <w:sz w:val="24"/>
          <w:szCs w:val="24"/>
        </w:rPr>
        <w:br/>
        <w:t>Хочется очень забить ему гол</w:t>
      </w:r>
      <w:r w:rsidR="006B7902" w:rsidRPr="00291F4D">
        <w:rPr>
          <w:sz w:val="24"/>
          <w:szCs w:val="24"/>
        </w:rPr>
        <w:br/>
        <w:t>Гонит по улицам мяч со двора</w:t>
      </w:r>
      <w:r w:rsidR="006B7902" w:rsidRPr="00291F4D">
        <w:rPr>
          <w:sz w:val="24"/>
          <w:szCs w:val="24"/>
        </w:rPr>
        <w:br/>
        <w:t>Разве для улицы эта игра?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Правильно ли поступил утенок?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Нет.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</w:t>
      </w:r>
      <w:r w:rsidR="006B7902" w:rsidRPr="00291F4D">
        <w:rPr>
          <w:sz w:val="24"/>
          <w:szCs w:val="24"/>
        </w:rPr>
        <w:t>. Почему?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Дети.</w:t>
      </w:r>
      <w:r w:rsidR="006B7902" w:rsidRPr="00291F4D">
        <w:rPr>
          <w:sz w:val="24"/>
          <w:szCs w:val="24"/>
        </w:rPr>
        <w:t xml:space="preserve"> Он может попасть под машину.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Правильно, нельзя играть на  проезжей части улицы. Для этой игры есть определенные площадки, стадионы. 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Ведущий.</w:t>
      </w:r>
      <w:r w:rsidR="006B7902" w:rsidRPr="00291F4D">
        <w:rPr>
          <w:sz w:val="24"/>
          <w:szCs w:val="24"/>
        </w:rPr>
        <w:t xml:space="preserve"> Вы любите кататься на велосипеде? 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>Дети</w:t>
      </w:r>
      <w:r w:rsidR="006B7902" w:rsidRPr="00291F4D">
        <w:rPr>
          <w:sz w:val="24"/>
          <w:szCs w:val="24"/>
        </w:rPr>
        <w:t>. Да.</w:t>
      </w:r>
      <w:r w:rsidR="006B7902" w:rsidRPr="00291F4D">
        <w:rPr>
          <w:sz w:val="24"/>
          <w:szCs w:val="24"/>
        </w:rPr>
        <w:br/>
      </w:r>
      <w:r w:rsidR="006B7902" w:rsidRPr="00291F4D">
        <w:rPr>
          <w:b/>
          <w:sz w:val="24"/>
          <w:szCs w:val="24"/>
        </w:rPr>
        <w:t xml:space="preserve">Ведущий. </w:t>
      </w:r>
      <w:r w:rsidR="006B7902" w:rsidRPr="00291F4D">
        <w:rPr>
          <w:rFonts w:cs="Arial"/>
          <w:color w:val="000000"/>
          <w:sz w:val="24"/>
          <w:szCs w:val="24"/>
          <w:shd w:val="clear" w:color="auto" w:fill="FFFFFF"/>
        </w:rPr>
        <w:t>Прежде всего, необходимо запомнить:</w:t>
      </w:r>
      <w:r w:rsidR="006B7902" w:rsidRPr="00291F4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6B7902" w:rsidRPr="00291F4D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детям до 14 лет ездить на велосипеде по дорогам и улицам запрещено</w:t>
      </w:r>
      <w:r w:rsidR="006B7902" w:rsidRPr="00291F4D">
        <w:rPr>
          <w:rFonts w:cs="Arial"/>
          <w:color w:val="000000"/>
          <w:sz w:val="24"/>
          <w:szCs w:val="24"/>
          <w:shd w:val="clear" w:color="auto" w:fill="FFFFFF"/>
        </w:rPr>
        <w:t xml:space="preserve">! Почти все это знают, но, к сожалению, не все это правило выполняют. А ещё дети и подростки нередко забывают, что на велосипеде </w:t>
      </w:r>
      <w:r w:rsidR="006B7902" w:rsidRPr="00291F4D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нельзя кататься внутри дворов — там, где разрешено движение автомобилей. Тем, кому не исполнилось 14 лет, можно ездить на велосипеде по специальным велосипедным дорожкам и закрытым для транспортных средств  площадкам.</w:t>
      </w:r>
      <w:r w:rsidR="006B7902" w:rsidRPr="00291F4D">
        <w:rPr>
          <w:b/>
          <w:sz w:val="24"/>
          <w:szCs w:val="24"/>
        </w:rPr>
        <w:br/>
        <w:t xml:space="preserve">                                               Физкультминутка.</w:t>
      </w:r>
      <w:r w:rsidR="006B7902" w:rsidRPr="00291F4D">
        <w:rPr>
          <w:b/>
          <w:sz w:val="24"/>
          <w:szCs w:val="24"/>
        </w:rPr>
        <w:br/>
      </w:r>
      <w:r w:rsidR="006B7902" w:rsidRPr="00291F4D">
        <w:rPr>
          <w:sz w:val="24"/>
          <w:szCs w:val="24"/>
        </w:rPr>
        <w:t xml:space="preserve">Сейчас я вам раздам листы, а вы нарисуете дорогу, наземный переход , светофор, машину. Как выглядит у нас светофор? </w:t>
      </w:r>
      <w:r w:rsidR="006B7902" w:rsidRPr="00291F4D">
        <w:rPr>
          <w:sz w:val="24"/>
          <w:szCs w:val="24"/>
        </w:rPr>
        <w:br/>
        <w:t>Молодцы, все вы хорошо  рисуете.</w:t>
      </w:r>
      <w:r w:rsidR="006B7902" w:rsidRPr="00291F4D">
        <w:rPr>
          <w:b/>
          <w:sz w:val="24"/>
          <w:szCs w:val="24"/>
        </w:rPr>
        <w:br/>
      </w:r>
      <w:r w:rsidR="006B7902" w:rsidRPr="00291F4D">
        <w:rPr>
          <w:sz w:val="24"/>
          <w:szCs w:val="24"/>
        </w:rPr>
        <w:t xml:space="preserve">Часто  ребятам  хочется поскорее перебежать перекресток, не дожидаясь зеленого сигнала светофора, а заодно показать и свою отвагу. Они не задумываются о том , что рискуют, не только собственной жизнью, но и жизнью водителей. Ведь машины сразу не могут останавливаться, хотя всем ребятам известны самые основные правила движения. Но идут и перебегают, получают травмы. Так нельзя ребята. Всегда будьте внимательны, чтобы не попасть под машину. </w:t>
      </w:r>
      <w:r w:rsidR="006B7902" w:rsidRPr="00291F4D">
        <w:rPr>
          <w:b/>
          <w:sz w:val="24"/>
          <w:szCs w:val="24"/>
        </w:rPr>
        <w:br/>
        <w:t xml:space="preserve">                                                  Итог занятия .</w:t>
      </w:r>
      <w:r w:rsidR="006B7902" w:rsidRPr="00291F4D">
        <w:rPr>
          <w:sz w:val="24"/>
          <w:szCs w:val="24"/>
        </w:rPr>
        <w:t xml:space="preserve"> </w:t>
      </w:r>
      <w:r w:rsidR="006B7902" w:rsidRPr="00291F4D">
        <w:rPr>
          <w:sz w:val="24"/>
          <w:szCs w:val="24"/>
        </w:rPr>
        <w:br/>
        <w:t xml:space="preserve"> Какие виды переходов вы знаете? </w:t>
      </w:r>
      <w:r w:rsidR="006B7902" w:rsidRPr="00291F4D">
        <w:rPr>
          <w:sz w:val="24"/>
          <w:szCs w:val="24"/>
        </w:rPr>
        <w:br/>
        <w:t xml:space="preserve">Сколько сигналов у светофора? </w:t>
      </w:r>
      <w:r w:rsidR="006B7902" w:rsidRPr="00291F4D">
        <w:rPr>
          <w:sz w:val="24"/>
          <w:szCs w:val="24"/>
        </w:rPr>
        <w:br/>
        <w:t>Можно ли переходить через улицу, если горит красный свет?</w:t>
      </w:r>
      <w:r w:rsidR="006B7902" w:rsidRPr="00291F4D">
        <w:rPr>
          <w:sz w:val="24"/>
          <w:szCs w:val="24"/>
        </w:rPr>
        <w:br/>
        <w:t xml:space="preserve"> Можно ли переходить через улицу, если горит зеленый свет? </w:t>
      </w:r>
      <w:r w:rsidR="006B7902" w:rsidRPr="00291F4D">
        <w:rPr>
          <w:sz w:val="24"/>
          <w:szCs w:val="24"/>
        </w:rPr>
        <w:br/>
        <w:t>Где надо кататься на велосипедах?</w:t>
      </w:r>
      <w:r w:rsidR="006B7902">
        <w:br/>
      </w:r>
    </w:p>
    <w:p w:rsidR="004806E8" w:rsidRPr="006B7902" w:rsidRDefault="004806E8"/>
    <w:sectPr w:rsidR="004806E8" w:rsidRPr="006B7902" w:rsidSect="0048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7902"/>
    <w:rsid w:val="00291F4D"/>
    <w:rsid w:val="00371534"/>
    <w:rsid w:val="004806E8"/>
    <w:rsid w:val="006B7902"/>
    <w:rsid w:val="00B52AA3"/>
    <w:rsid w:val="00D93FBC"/>
    <w:rsid w:val="00DA4927"/>
    <w:rsid w:val="00F3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02"/>
  </w:style>
  <w:style w:type="paragraph" w:styleId="1">
    <w:name w:val="heading 1"/>
    <w:basedOn w:val="a"/>
    <w:link w:val="10"/>
    <w:uiPriority w:val="9"/>
    <w:qFormat/>
    <w:rsid w:val="006B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902"/>
  </w:style>
  <w:style w:type="character" w:styleId="a3">
    <w:name w:val="Strong"/>
    <w:basedOn w:val="a0"/>
    <w:uiPriority w:val="22"/>
    <w:qFormat/>
    <w:rsid w:val="006B79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2014-03-30T16:43:00Z</cp:lastPrinted>
  <dcterms:created xsi:type="dcterms:W3CDTF">2014-03-30T16:08:00Z</dcterms:created>
  <dcterms:modified xsi:type="dcterms:W3CDTF">2014-04-01T19:01:00Z</dcterms:modified>
</cp:coreProperties>
</file>