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7C" w:rsidRPr="00837239" w:rsidRDefault="00190D7C" w:rsidP="00190D7C">
      <w:pPr>
        <w:pStyle w:val="Style5"/>
        <w:widowControl/>
        <w:ind w:right="409"/>
        <w:jc w:val="center"/>
        <w:rPr>
          <w:bCs/>
          <w:iCs/>
          <w:sz w:val="28"/>
          <w:szCs w:val="28"/>
        </w:rPr>
      </w:pPr>
      <w:r w:rsidRPr="00837239">
        <w:rPr>
          <w:bCs/>
          <w:iCs/>
          <w:sz w:val="28"/>
          <w:szCs w:val="28"/>
        </w:rPr>
        <w:t>Муниципальное бюджетное дошкольное образовательное учреждение – центр развития ребенка – детский сад №11</w:t>
      </w:r>
    </w:p>
    <w:p w:rsidR="00190D7C" w:rsidRDefault="00190D7C" w:rsidP="00190D7C">
      <w:pPr>
        <w:widowControl/>
        <w:autoSpaceDE/>
        <w:autoSpaceDN/>
        <w:adjustRightInd/>
        <w:spacing w:after="200" w:line="276" w:lineRule="auto"/>
        <w:rPr>
          <w:rStyle w:val="FontStyle11"/>
          <w:sz w:val="36"/>
          <w:szCs w:val="36"/>
        </w:rPr>
      </w:pPr>
    </w:p>
    <w:p w:rsidR="00190D7C" w:rsidRDefault="00190D7C" w:rsidP="00190D7C">
      <w:pPr>
        <w:widowControl/>
        <w:autoSpaceDE/>
        <w:autoSpaceDN/>
        <w:adjustRightInd/>
        <w:spacing w:after="200" w:line="276" w:lineRule="auto"/>
        <w:rPr>
          <w:rStyle w:val="FontStyle11"/>
          <w:sz w:val="36"/>
          <w:szCs w:val="36"/>
        </w:rPr>
      </w:pPr>
    </w:p>
    <w:p w:rsidR="00190D7C" w:rsidRDefault="00190D7C" w:rsidP="00190D7C">
      <w:pPr>
        <w:widowControl/>
        <w:autoSpaceDE/>
        <w:autoSpaceDN/>
        <w:adjustRightInd/>
        <w:spacing w:after="200" w:line="276" w:lineRule="auto"/>
        <w:rPr>
          <w:rStyle w:val="FontStyle11"/>
          <w:sz w:val="36"/>
          <w:szCs w:val="36"/>
        </w:rPr>
      </w:pPr>
    </w:p>
    <w:p w:rsidR="00190D7C" w:rsidRDefault="00190D7C" w:rsidP="00190D7C">
      <w:pPr>
        <w:widowControl/>
        <w:autoSpaceDE/>
        <w:autoSpaceDN/>
        <w:adjustRightInd/>
        <w:spacing w:after="200" w:line="276" w:lineRule="auto"/>
        <w:rPr>
          <w:rStyle w:val="FontStyle11"/>
          <w:sz w:val="36"/>
          <w:szCs w:val="36"/>
        </w:rPr>
      </w:pPr>
    </w:p>
    <w:p w:rsidR="00190D7C" w:rsidRPr="00190D7C" w:rsidRDefault="00190D7C" w:rsidP="00190D7C">
      <w:pPr>
        <w:widowControl/>
        <w:autoSpaceDE/>
        <w:autoSpaceDN/>
        <w:adjustRightInd/>
        <w:spacing w:line="360" w:lineRule="auto"/>
        <w:jc w:val="center"/>
        <w:rPr>
          <w:rStyle w:val="FontStyle11"/>
          <w:b w:val="0"/>
          <w:sz w:val="60"/>
          <w:szCs w:val="60"/>
        </w:rPr>
      </w:pPr>
      <w:r w:rsidRPr="00190D7C">
        <w:rPr>
          <w:rStyle w:val="FontStyle11"/>
          <w:b w:val="0"/>
          <w:sz w:val="60"/>
          <w:szCs w:val="60"/>
        </w:rPr>
        <w:t>Выступление</w:t>
      </w:r>
    </w:p>
    <w:p w:rsidR="00190D7C" w:rsidRPr="00190D7C" w:rsidRDefault="00190D7C" w:rsidP="00190D7C">
      <w:pPr>
        <w:widowControl/>
        <w:autoSpaceDE/>
        <w:autoSpaceDN/>
        <w:adjustRightInd/>
        <w:spacing w:line="360" w:lineRule="auto"/>
        <w:jc w:val="center"/>
        <w:rPr>
          <w:rStyle w:val="FontStyle11"/>
          <w:b w:val="0"/>
          <w:sz w:val="48"/>
          <w:szCs w:val="48"/>
        </w:rPr>
      </w:pPr>
      <w:r w:rsidRPr="00190D7C">
        <w:rPr>
          <w:rStyle w:val="FontStyle11"/>
          <w:b w:val="0"/>
          <w:sz w:val="48"/>
          <w:szCs w:val="48"/>
        </w:rPr>
        <w:t>на педагогическом совете</w:t>
      </w:r>
    </w:p>
    <w:p w:rsidR="00190D7C" w:rsidRPr="006A603C" w:rsidRDefault="00190D7C" w:rsidP="00190D7C">
      <w:pPr>
        <w:widowControl/>
        <w:autoSpaceDE/>
        <w:autoSpaceDN/>
        <w:adjustRightInd/>
        <w:spacing w:line="360" w:lineRule="auto"/>
        <w:jc w:val="center"/>
        <w:rPr>
          <w:rStyle w:val="FontStyle11"/>
          <w:b w:val="0"/>
          <w:sz w:val="48"/>
          <w:szCs w:val="48"/>
        </w:rPr>
      </w:pPr>
      <w:r w:rsidRPr="00190D7C">
        <w:rPr>
          <w:rStyle w:val="FontStyle11"/>
          <w:b w:val="0"/>
          <w:sz w:val="48"/>
          <w:szCs w:val="48"/>
        </w:rPr>
        <w:t>«Формирование познавательных</w:t>
      </w:r>
      <w:r>
        <w:rPr>
          <w:rStyle w:val="FontStyle11"/>
          <w:b w:val="0"/>
          <w:sz w:val="48"/>
          <w:szCs w:val="48"/>
        </w:rPr>
        <w:t xml:space="preserve"> интересов </w:t>
      </w:r>
      <w:r w:rsidRPr="006A603C">
        <w:rPr>
          <w:rStyle w:val="FontStyle11"/>
          <w:sz w:val="48"/>
          <w:szCs w:val="48"/>
        </w:rPr>
        <w:t xml:space="preserve"> </w:t>
      </w:r>
      <w:r>
        <w:rPr>
          <w:rStyle w:val="FontStyle11"/>
          <w:b w:val="0"/>
          <w:sz w:val="48"/>
          <w:szCs w:val="48"/>
        </w:rPr>
        <w:t>у дошкольников через сюжетно-ролевую игру</w:t>
      </w:r>
      <w:r w:rsidRPr="006A603C">
        <w:rPr>
          <w:rStyle w:val="FontStyle11"/>
          <w:sz w:val="48"/>
          <w:szCs w:val="48"/>
        </w:rPr>
        <w:t>»</w:t>
      </w:r>
    </w:p>
    <w:p w:rsidR="00190D7C" w:rsidRDefault="00190D7C" w:rsidP="00190D7C">
      <w:pPr>
        <w:pStyle w:val="Style1"/>
        <w:widowControl/>
        <w:spacing w:line="360" w:lineRule="auto"/>
        <w:jc w:val="center"/>
        <w:rPr>
          <w:rStyle w:val="FontStyle11"/>
          <w:sz w:val="36"/>
          <w:szCs w:val="36"/>
        </w:rPr>
      </w:pPr>
      <w:r>
        <w:rPr>
          <w:rStyle w:val="FontStyle11"/>
          <w:sz w:val="36"/>
          <w:szCs w:val="36"/>
        </w:rPr>
        <w:t xml:space="preserve"> </w:t>
      </w:r>
    </w:p>
    <w:p w:rsidR="00190D7C" w:rsidRDefault="00190D7C" w:rsidP="00190D7C">
      <w:pPr>
        <w:widowControl/>
        <w:autoSpaceDE/>
        <w:autoSpaceDN/>
        <w:adjustRightInd/>
        <w:spacing w:after="200" w:line="276" w:lineRule="auto"/>
        <w:rPr>
          <w:rStyle w:val="FontStyle11"/>
          <w:b w:val="0"/>
          <w:sz w:val="32"/>
          <w:szCs w:val="32"/>
        </w:rPr>
      </w:pPr>
    </w:p>
    <w:p w:rsidR="00190D7C" w:rsidRDefault="00190D7C" w:rsidP="00190D7C">
      <w:pPr>
        <w:widowControl/>
        <w:autoSpaceDE/>
        <w:autoSpaceDN/>
        <w:adjustRightInd/>
        <w:spacing w:after="200" w:line="276" w:lineRule="auto"/>
        <w:rPr>
          <w:rStyle w:val="FontStyle11"/>
          <w:b w:val="0"/>
          <w:sz w:val="32"/>
          <w:szCs w:val="32"/>
        </w:rPr>
      </w:pPr>
    </w:p>
    <w:p w:rsidR="00190D7C" w:rsidRDefault="00190D7C" w:rsidP="00190D7C">
      <w:pPr>
        <w:widowControl/>
        <w:autoSpaceDE/>
        <w:autoSpaceDN/>
        <w:adjustRightInd/>
        <w:spacing w:after="200" w:line="276" w:lineRule="auto"/>
        <w:rPr>
          <w:rStyle w:val="FontStyle11"/>
          <w:b w:val="0"/>
          <w:sz w:val="32"/>
          <w:szCs w:val="32"/>
        </w:rPr>
      </w:pPr>
    </w:p>
    <w:p w:rsidR="00190D7C" w:rsidRDefault="00190D7C" w:rsidP="00190D7C">
      <w:pPr>
        <w:widowControl/>
        <w:autoSpaceDE/>
        <w:autoSpaceDN/>
        <w:adjustRightInd/>
        <w:spacing w:after="200" w:line="276" w:lineRule="auto"/>
        <w:rPr>
          <w:rStyle w:val="FontStyle11"/>
          <w:b w:val="0"/>
          <w:sz w:val="32"/>
          <w:szCs w:val="32"/>
        </w:rPr>
      </w:pPr>
    </w:p>
    <w:p w:rsidR="00190D7C" w:rsidRDefault="00190D7C" w:rsidP="00190D7C">
      <w:pPr>
        <w:widowControl/>
        <w:autoSpaceDE/>
        <w:autoSpaceDN/>
        <w:adjustRightInd/>
        <w:spacing w:after="200" w:line="276" w:lineRule="auto"/>
        <w:rPr>
          <w:rStyle w:val="FontStyle11"/>
          <w:b w:val="0"/>
          <w:sz w:val="32"/>
          <w:szCs w:val="32"/>
        </w:rPr>
      </w:pPr>
    </w:p>
    <w:p w:rsidR="00190D7C" w:rsidRDefault="00190D7C" w:rsidP="00190D7C">
      <w:pPr>
        <w:widowControl/>
        <w:autoSpaceDE/>
        <w:autoSpaceDN/>
        <w:adjustRightInd/>
        <w:spacing w:after="200" w:line="276" w:lineRule="auto"/>
        <w:rPr>
          <w:rStyle w:val="FontStyle11"/>
          <w:b w:val="0"/>
          <w:sz w:val="32"/>
          <w:szCs w:val="32"/>
        </w:rPr>
      </w:pPr>
    </w:p>
    <w:p w:rsidR="00190D7C" w:rsidRDefault="00190D7C" w:rsidP="00190D7C">
      <w:pPr>
        <w:widowControl/>
        <w:autoSpaceDE/>
        <w:autoSpaceDN/>
        <w:adjustRightInd/>
        <w:spacing w:after="200" w:line="276" w:lineRule="auto"/>
        <w:rPr>
          <w:rStyle w:val="FontStyle11"/>
          <w:b w:val="0"/>
          <w:sz w:val="32"/>
          <w:szCs w:val="32"/>
        </w:rPr>
      </w:pPr>
      <w:r>
        <w:rPr>
          <w:rStyle w:val="FontStyle11"/>
          <w:sz w:val="32"/>
          <w:szCs w:val="32"/>
        </w:rPr>
        <w:t xml:space="preserve">                                 </w:t>
      </w:r>
      <w:r w:rsidRPr="006A603C">
        <w:rPr>
          <w:rStyle w:val="FontStyle11"/>
          <w:sz w:val="32"/>
          <w:szCs w:val="32"/>
        </w:rPr>
        <w:t xml:space="preserve">Воспитатель: </w:t>
      </w:r>
      <w:r>
        <w:rPr>
          <w:rStyle w:val="FontStyle11"/>
          <w:b w:val="0"/>
          <w:sz w:val="32"/>
          <w:szCs w:val="32"/>
        </w:rPr>
        <w:t>Островская Елена Анатольевна</w:t>
      </w:r>
    </w:p>
    <w:p w:rsidR="00190D7C" w:rsidRDefault="00190D7C" w:rsidP="00190D7C">
      <w:pPr>
        <w:widowControl/>
        <w:autoSpaceDE/>
        <w:autoSpaceDN/>
        <w:adjustRightInd/>
        <w:spacing w:after="200" w:line="276" w:lineRule="auto"/>
        <w:rPr>
          <w:rStyle w:val="FontStyle11"/>
          <w:b w:val="0"/>
          <w:sz w:val="32"/>
          <w:szCs w:val="32"/>
        </w:rPr>
      </w:pPr>
    </w:p>
    <w:p w:rsidR="00190D7C" w:rsidRDefault="00190D7C" w:rsidP="00190D7C">
      <w:pPr>
        <w:widowControl/>
        <w:autoSpaceDE/>
        <w:autoSpaceDN/>
        <w:adjustRightInd/>
        <w:spacing w:after="200" w:line="276" w:lineRule="auto"/>
        <w:rPr>
          <w:rStyle w:val="FontStyle11"/>
          <w:b w:val="0"/>
          <w:sz w:val="32"/>
          <w:szCs w:val="32"/>
        </w:rPr>
      </w:pPr>
    </w:p>
    <w:p w:rsidR="00190D7C" w:rsidRDefault="00190D7C" w:rsidP="00190D7C">
      <w:pPr>
        <w:widowControl/>
        <w:autoSpaceDE/>
        <w:autoSpaceDN/>
        <w:adjustRightInd/>
        <w:spacing w:after="200" w:line="276" w:lineRule="auto"/>
        <w:jc w:val="center"/>
        <w:rPr>
          <w:rStyle w:val="FontStyle11"/>
          <w:b w:val="0"/>
          <w:sz w:val="32"/>
          <w:szCs w:val="32"/>
        </w:rPr>
      </w:pPr>
      <w:r>
        <w:rPr>
          <w:rStyle w:val="FontStyle11"/>
          <w:b w:val="0"/>
          <w:sz w:val="32"/>
          <w:szCs w:val="32"/>
        </w:rPr>
        <w:t>г. Одинцово 2012</w:t>
      </w:r>
    </w:p>
    <w:p w:rsidR="001952AE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lastRenderedPageBreak/>
        <w:t xml:space="preserve">Из года в год повышается роль </w:t>
      </w:r>
      <w:r w:rsidR="001952AE">
        <w:rPr>
          <w:color w:val="000000"/>
          <w:sz w:val="28"/>
          <w:szCs w:val="28"/>
        </w:rPr>
        <w:t xml:space="preserve">дошкольного воспитания, которое </w:t>
      </w:r>
      <w:r w:rsidRPr="00190D7C">
        <w:rPr>
          <w:color w:val="000000"/>
          <w:sz w:val="28"/>
          <w:szCs w:val="28"/>
        </w:rPr>
        <w:t xml:space="preserve">выполняет ряд социальных функций. </w:t>
      </w:r>
    </w:p>
    <w:p w:rsidR="00190D7C" w:rsidRPr="001952AE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b/>
          <w:i/>
          <w:color w:val="000000"/>
          <w:sz w:val="28"/>
          <w:szCs w:val="28"/>
          <w:u w:val="single"/>
        </w:rPr>
      </w:pPr>
      <w:r w:rsidRPr="00190D7C">
        <w:rPr>
          <w:color w:val="000000"/>
          <w:sz w:val="28"/>
          <w:szCs w:val="28"/>
        </w:rPr>
        <w:t xml:space="preserve">Личностные качества ребенка формируются в активной деятельности, и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</w:t>
      </w:r>
      <w:r w:rsidRPr="001952AE">
        <w:rPr>
          <w:b/>
          <w:i/>
          <w:color w:val="000000"/>
          <w:sz w:val="28"/>
          <w:szCs w:val="28"/>
          <w:u w:val="single"/>
        </w:rPr>
        <w:t>В дошкольном возрасте ведущей деятельностью детей является игра.</w:t>
      </w:r>
    </w:p>
    <w:p w:rsidR="00190D7C" w:rsidRPr="00190D7C" w:rsidRDefault="00190D7C" w:rsidP="001952AE">
      <w:pPr>
        <w:pStyle w:val="a3"/>
        <w:spacing w:before="94" w:beforeAutospacing="0" w:after="94" w:afterAutospacing="0" w:line="337" w:lineRule="atLeast"/>
        <w:ind w:firstLine="708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 xml:space="preserve">Уже на ранних и младших возрастных ступенях именно в игре дети имеют наибольшую возможность быть самостоятельными, общаться со сверстниками, реализовывать и углублять свои знания и умения. </w:t>
      </w:r>
    </w:p>
    <w:p w:rsidR="00190D7C" w:rsidRPr="00190D7C" w:rsidRDefault="00190D7C" w:rsidP="001952AE">
      <w:pPr>
        <w:pStyle w:val="a3"/>
        <w:spacing w:before="94" w:beforeAutospacing="0" w:after="94" w:afterAutospacing="0" w:line="337" w:lineRule="atLeast"/>
        <w:ind w:firstLine="708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Через игру ребенок входит в мир взрослых, овладевает духовными ценностями, усваивает предшествующий социальный опыт. Можно считать, что в игре ребенок получает впервые урок коллективного мышления.</w:t>
      </w:r>
    </w:p>
    <w:p w:rsidR="001952AE" w:rsidRDefault="001952AE" w:rsidP="001952AE">
      <w:pPr>
        <w:pStyle w:val="a3"/>
        <w:spacing w:before="94" w:beforeAutospacing="0" w:after="94" w:afterAutospacing="0" w:line="337" w:lineRule="atLeast"/>
        <w:ind w:firstLine="708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Игра</w:t>
      </w:r>
      <w:r w:rsidR="00190D7C" w:rsidRPr="00190D7C">
        <w:rPr>
          <w:color w:val="000000"/>
          <w:sz w:val="28"/>
          <w:szCs w:val="28"/>
        </w:rPr>
        <w:t xml:space="preserve"> как ведущей деятельности дошкольника, </w:t>
      </w:r>
      <w:proofErr w:type="gramStart"/>
      <w:r>
        <w:rPr>
          <w:color w:val="000000"/>
          <w:sz w:val="28"/>
          <w:szCs w:val="28"/>
        </w:rPr>
        <w:t>это</w:t>
      </w:r>
      <w:proofErr w:type="gramEnd"/>
      <w:r>
        <w:rPr>
          <w:color w:val="000000"/>
          <w:sz w:val="28"/>
          <w:szCs w:val="28"/>
        </w:rPr>
        <w:t xml:space="preserve"> прежде всего совместная </w:t>
      </w:r>
      <w:r w:rsidR="00190D7C" w:rsidRPr="00190D7C">
        <w:rPr>
          <w:color w:val="000000"/>
          <w:sz w:val="28"/>
          <w:szCs w:val="28"/>
        </w:rPr>
        <w:t xml:space="preserve"> сюжетно-ролевую игру</w:t>
      </w:r>
      <w:r w:rsidR="00190D7C" w:rsidRPr="001952AE">
        <w:rPr>
          <w:b/>
          <w:color w:val="000000"/>
          <w:sz w:val="28"/>
          <w:szCs w:val="28"/>
          <w:u w:val="single"/>
        </w:rPr>
        <w:t xml:space="preserve">. </w:t>
      </w:r>
    </w:p>
    <w:p w:rsidR="00190D7C" w:rsidRPr="00190D7C" w:rsidRDefault="00190D7C" w:rsidP="001952AE">
      <w:pPr>
        <w:pStyle w:val="a3"/>
        <w:spacing w:before="94" w:beforeAutospacing="0" w:after="94" w:afterAutospacing="0" w:line="337" w:lineRule="atLeast"/>
        <w:ind w:firstLine="708"/>
        <w:jc w:val="both"/>
        <w:rPr>
          <w:color w:val="000000"/>
          <w:sz w:val="28"/>
          <w:szCs w:val="28"/>
        </w:rPr>
      </w:pPr>
      <w:r w:rsidRPr="001952AE">
        <w:rPr>
          <w:b/>
          <w:color w:val="000000"/>
          <w:sz w:val="28"/>
          <w:szCs w:val="28"/>
          <w:u w:val="single"/>
        </w:rPr>
        <w:t xml:space="preserve">Сюжетно-ролевая </w:t>
      </w:r>
      <w:r w:rsidR="001952AE" w:rsidRPr="001952AE">
        <w:rPr>
          <w:b/>
          <w:color w:val="000000"/>
          <w:sz w:val="28"/>
          <w:szCs w:val="28"/>
          <w:u w:val="single"/>
        </w:rPr>
        <w:t xml:space="preserve">игра </w:t>
      </w:r>
      <w:r w:rsidRPr="001952AE">
        <w:rPr>
          <w:b/>
          <w:color w:val="000000"/>
          <w:sz w:val="28"/>
          <w:szCs w:val="28"/>
          <w:u w:val="single"/>
        </w:rPr>
        <w:t>- это свободный вид совместной деятельности детей</w:t>
      </w:r>
      <w:r w:rsidRPr="00190D7C">
        <w:rPr>
          <w:color w:val="000000"/>
          <w:sz w:val="28"/>
          <w:szCs w:val="28"/>
        </w:rPr>
        <w:t>. Дети объединяются между собой по собственной инициативе, сами определяют сюжет игры, берут на себя соответствующие роли, распределяют игровой материал, намечают и развивают содержание игры, выполняя те или иные игровые действия. Важно, что сюжет и содержание игры они берут из окружающей жизни, отражают те ее моменты, которые привлекли внимание, вызвали интерес, произвели особое впечатление.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Что дает такая игра участвующему в ней ребенку? Какие психические свойства и способности она развивает?</w:t>
      </w:r>
    </w:p>
    <w:p w:rsidR="00190D7C" w:rsidRPr="00190D7C" w:rsidRDefault="00190D7C" w:rsidP="0001198D">
      <w:pPr>
        <w:pStyle w:val="a3"/>
        <w:spacing w:before="94" w:beforeAutospacing="0" w:after="94" w:afterAutospacing="0" w:line="337" w:lineRule="atLeast"/>
        <w:ind w:firstLine="708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Развивающее значение игры многообразно. В игре ребенок познает окружающий мир, развиваются его мышление, чувства, воля, формируются взаимоотношения со сверстниками, происходит становление самооценки и самосознания. В игре дети знакомятся с такими сторонами действительности, как действия и взаимоотношения взрослых. Свидетельство тому - сюжеты и содержание игр.</w:t>
      </w:r>
    </w:p>
    <w:p w:rsidR="00190D7C" w:rsidRPr="00190D7C" w:rsidRDefault="00190D7C" w:rsidP="0001198D">
      <w:pPr>
        <w:pStyle w:val="a3"/>
        <w:spacing w:before="94" w:beforeAutospacing="0" w:after="94" w:afterAutospacing="0" w:line="337" w:lineRule="atLeast"/>
        <w:ind w:firstLine="708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В процессе игры дети берут на себя различные роли, как бы замещают людей, находящихся между собой в определенных социальных взаимоотношениях, и их действия. Они постигают суть отношений между людьми.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Как же воспитатель должен осуществлять функции руководства игрой, какие педагогические средства использовать?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 xml:space="preserve">Сюжет в игре - </w:t>
      </w:r>
      <w:proofErr w:type="gramStart"/>
      <w:r w:rsidRPr="00190D7C">
        <w:rPr>
          <w:color w:val="000000"/>
          <w:sz w:val="28"/>
          <w:szCs w:val="28"/>
        </w:rPr>
        <w:t>это то</w:t>
      </w:r>
      <w:proofErr w:type="gramEnd"/>
      <w:r w:rsidRPr="00190D7C">
        <w:rPr>
          <w:color w:val="000000"/>
          <w:sz w:val="28"/>
          <w:szCs w:val="28"/>
        </w:rPr>
        <w:t xml:space="preserve"> основание, на котором, взрослый строит свои целенаправленные воздействия. Но поскольку формирование игры идет </w:t>
      </w:r>
      <w:r w:rsidRPr="00190D7C">
        <w:rPr>
          <w:color w:val="000000"/>
          <w:sz w:val="28"/>
          <w:szCs w:val="28"/>
        </w:rPr>
        <w:lastRenderedPageBreak/>
        <w:t>постепенно, сюжет используется по-разному, в зависимости от этапов игры и возрастных особенностей детей.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В формировании игры можно выделить три основных этапа:1)усвоение условных действий с игрушками и предметами</w:t>
      </w:r>
      <w:r w:rsidR="00986B33">
        <w:rPr>
          <w:color w:val="000000"/>
          <w:sz w:val="28"/>
          <w:szCs w:val="28"/>
        </w:rPr>
        <w:t xml:space="preserve"> </w:t>
      </w:r>
      <w:r w:rsidRPr="00190D7C">
        <w:rPr>
          <w:color w:val="000000"/>
          <w:sz w:val="28"/>
          <w:szCs w:val="28"/>
        </w:rPr>
        <w:t>заместителями; 2) усвоение ролевого поведени</w:t>
      </w:r>
      <w:proofErr w:type="gramStart"/>
      <w:r w:rsidRPr="00190D7C">
        <w:rPr>
          <w:color w:val="000000"/>
          <w:sz w:val="28"/>
          <w:szCs w:val="28"/>
        </w:rPr>
        <w:t>я</w:t>
      </w:r>
      <w:r w:rsidRPr="00190D7C">
        <w:rPr>
          <w:i/>
          <w:iCs/>
          <w:color w:val="000000"/>
          <w:sz w:val="28"/>
          <w:szCs w:val="28"/>
        </w:rPr>
        <w:t>(</w:t>
      </w:r>
      <w:proofErr w:type="gramEnd"/>
      <w:r w:rsidRPr="00190D7C">
        <w:rPr>
          <w:i/>
          <w:iCs/>
          <w:color w:val="000000"/>
          <w:sz w:val="28"/>
          <w:szCs w:val="28"/>
        </w:rPr>
        <w:t>ролевых отношений и взаимодействий)</w:t>
      </w:r>
      <w:r w:rsidRPr="00190D7C">
        <w:rPr>
          <w:color w:val="000000"/>
          <w:sz w:val="28"/>
          <w:szCs w:val="28"/>
        </w:rPr>
        <w:t>; 3)усвоение способов построения сюжета. Условно можно отнести эти этапы к определенным возрастам: первый1-2г.</w:t>
      </w:r>
      <w:proofErr w:type="gramStart"/>
      <w:r w:rsidRPr="00190D7C">
        <w:rPr>
          <w:color w:val="000000"/>
          <w:sz w:val="28"/>
          <w:szCs w:val="28"/>
        </w:rPr>
        <w:t xml:space="preserve"> ;</w:t>
      </w:r>
      <w:proofErr w:type="gramEnd"/>
      <w:r w:rsidRPr="00190D7C">
        <w:rPr>
          <w:color w:val="000000"/>
          <w:sz w:val="28"/>
          <w:szCs w:val="28"/>
        </w:rPr>
        <w:t xml:space="preserve"> второй2-4г. ; третий4-7лет.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На первом этапе взрослый, руководя игрой, делает особый акцент на игровом действии, выделяет его и через него включает ребенка в совместную деятельность.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 xml:space="preserve">На втором этапе главная задача состоит в передаче детям способов ролевого поведения. Используя ситуацию совместной игры с детьми или инсценируя определенный игровой сюжет, </w:t>
      </w:r>
      <w:proofErr w:type="gramStart"/>
      <w:r w:rsidRPr="00190D7C">
        <w:rPr>
          <w:color w:val="000000"/>
          <w:sz w:val="28"/>
          <w:szCs w:val="28"/>
        </w:rPr>
        <w:t>воспитатель</w:t>
      </w:r>
      <w:proofErr w:type="gramEnd"/>
      <w:r w:rsidRPr="00190D7C">
        <w:rPr>
          <w:color w:val="000000"/>
          <w:sz w:val="28"/>
          <w:szCs w:val="28"/>
        </w:rPr>
        <w:t xml:space="preserve"> постепенно формирует у них умение соотносить название роли с определенным набором действий и атрибутов, разные типы отношений между различными ролевыми позициями</w:t>
      </w:r>
      <w:r w:rsidRPr="00190D7C">
        <w:rPr>
          <w:rStyle w:val="apple-converted-space"/>
          <w:color w:val="000000"/>
          <w:sz w:val="28"/>
          <w:szCs w:val="28"/>
        </w:rPr>
        <w:t> </w:t>
      </w:r>
      <w:r w:rsidRPr="00190D7C">
        <w:rPr>
          <w:i/>
          <w:iCs/>
          <w:color w:val="000000"/>
          <w:sz w:val="28"/>
          <w:szCs w:val="28"/>
        </w:rPr>
        <w:t>(управления, подчинения, равноправия)</w:t>
      </w:r>
      <w:r w:rsidRPr="00190D7C">
        <w:rPr>
          <w:color w:val="000000"/>
          <w:sz w:val="28"/>
          <w:szCs w:val="28"/>
        </w:rPr>
        <w:t>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На третьем этапе в качестве основной стоит педагогическая задача формирования у детей умения строить сюжет игры. Для ее решения взрослый организует такой вид совместной с детьми игры, основным содержанием которой является процесс придумывания различных сюжетных ситуаций. На всех этапах становления игры перед воспитателем стоит задача использовать самостоятельную игру с целью всестороннего развития детей.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Одним из педагогических средств, стимулирующих самостоятельную игру детей, являются игрушки. Особенно большое значение игрушки имеют на этапах раннего и младшего дошкольного детства, где предметно-игровая обстановка выступает в качестве пускового момента самостоятельной игры детей.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Значение игрушки для развертывания самостоятельной игры детьми старшего дошкольного возраста также специфично. Если в игре малышей предметная обстановка определяет сюжет, то старшие дошкольники сами конструируют предметно-игровую ситуацию в зависимости от выбранной темы и намеченного хода игры, подчиняя ее игровому замыслу.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 xml:space="preserve">Игра младших дошкольников требует в значительной степени опоры на игрушки и предметы, их заменяющие. Основное требование к </w:t>
      </w:r>
      <w:proofErr w:type="spellStart"/>
      <w:r w:rsidRPr="00190D7C">
        <w:rPr>
          <w:color w:val="000000"/>
          <w:sz w:val="28"/>
          <w:szCs w:val="28"/>
        </w:rPr>
        <w:t>игрушке-заместителю-удобство</w:t>
      </w:r>
      <w:proofErr w:type="spellEnd"/>
      <w:r w:rsidRPr="00190D7C">
        <w:rPr>
          <w:color w:val="000000"/>
          <w:sz w:val="28"/>
          <w:szCs w:val="28"/>
        </w:rPr>
        <w:t xml:space="preserve"> в выполнении игровых действий, соразмерность по величине с другим игровым материалом. Очень важно, чтобы такая игрушка напоминала изображаемый предмет общими контурами. </w:t>
      </w:r>
      <w:proofErr w:type="gramStart"/>
      <w:r w:rsidRPr="00190D7C">
        <w:rPr>
          <w:color w:val="000000"/>
          <w:sz w:val="28"/>
          <w:szCs w:val="28"/>
        </w:rPr>
        <w:t xml:space="preserve">Так, кукла может быть сделана из полотенца, если его скатать и надеть фартучек или бантик, вместо тарелки можно предложить кружок картона и т. п. При правильном руководстве игрой дети трехлетнего возраста не только с увлечением используют предложенные взрослым предметы-заместители, но и сами </w:t>
      </w:r>
      <w:r w:rsidRPr="00190D7C">
        <w:rPr>
          <w:color w:val="000000"/>
          <w:sz w:val="28"/>
          <w:szCs w:val="28"/>
        </w:rPr>
        <w:lastRenderedPageBreak/>
        <w:t>заранее выбирают и договариваются, что они будут обозначать</w:t>
      </w:r>
      <w:r w:rsidRPr="00190D7C">
        <w:rPr>
          <w:rStyle w:val="apple-converted-space"/>
          <w:color w:val="000000"/>
          <w:sz w:val="28"/>
          <w:szCs w:val="28"/>
        </w:rPr>
        <w:t> </w:t>
      </w:r>
      <w:r w:rsidRPr="00190D7C">
        <w:rPr>
          <w:i/>
          <w:iCs/>
          <w:color w:val="000000"/>
          <w:sz w:val="28"/>
          <w:szCs w:val="28"/>
        </w:rPr>
        <w:t>(«Вот это кукла», «Это тарелка»)</w:t>
      </w:r>
      <w:r w:rsidRPr="00190D7C">
        <w:rPr>
          <w:color w:val="000000"/>
          <w:sz w:val="28"/>
          <w:szCs w:val="28"/>
        </w:rPr>
        <w:t>.</w:t>
      </w:r>
      <w:proofErr w:type="gramEnd"/>
      <w:r w:rsidRPr="00190D7C">
        <w:rPr>
          <w:color w:val="000000"/>
          <w:sz w:val="28"/>
          <w:szCs w:val="28"/>
        </w:rPr>
        <w:t xml:space="preserve"> Иногда наделяют </w:t>
      </w:r>
      <w:proofErr w:type="spellStart"/>
      <w:proofErr w:type="gramStart"/>
      <w:r w:rsidRPr="00190D7C">
        <w:rPr>
          <w:color w:val="000000"/>
          <w:sz w:val="28"/>
          <w:szCs w:val="28"/>
        </w:rPr>
        <w:t>игрушку-заместитель</w:t>
      </w:r>
      <w:proofErr w:type="spellEnd"/>
      <w:proofErr w:type="gramEnd"/>
      <w:r w:rsidRPr="00190D7C">
        <w:rPr>
          <w:color w:val="000000"/>
          <w:sz w:val="28"/>
          <w:szCs w:val="28"/>
        </w:rPr>
        <w:t xml:space="preserve"> ролью</w:t>
      </w:r>
      <w:r w:rsidRPr="00190D7C">
        <w:rPr>
          <w:rStyle w:val="apple-converted-space"/>
          <w:color w:val="000000"/>
          <w:sz w:val="28"/>
          <w:szCs w:val="28"/>
        </w:rPr>
        <w:t> </w:t>
      </w:r>
      <w:r w:rsidRPr="00190D7C">
        <w:rPr>
          <w:i/>
          <w:iCs/>
          <w:color w:val="000000"/>
          <w:sz w:val="28"/>
          <w:szCs w:val="28"/>
        </w:rPr>
        <w:t>(«Давай это будет папа, а это дочка»)</w:t>
      </w:r>
      <w:r w:rsidRPr="00190D7C">
        <w:rPr>
          <w:color w:val="000000"/>
          <w:sz w:val="28"/>
          <w:szCs w:val="28"/>
        </w:rPr>
        <w:t>. Дети 4-5 лет осуществляют игровые действия тоже чаще всего с помощью игрушек, но они уже начинают пользоваться и жестом, и словом, и определенным положением предмета или самого ребенка. В этом возрасте особое значение приобретают предметы-атрибуты: всевозможные шапочки, фартуки, халаты, сумочки. В этот период необходимы игрушки, отражающие специфику орудийных действий в той или иной профессии. Врачу необходим халат, стол для приема, палочка, обозначающая градусник или шприц, и непременно нужны пациенты, терпеливо сносящие заботу врача и медсестры. Этими пациентами могут быть большие куклы с легко снимающейся одеждой или голыши, завернутые в одеяло. У больных детей должны быть свои папы и мамы.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Для ребенка 6-7лет главное уже не в выполнении ролевых действий с помощью игрушек и предметов, а в общении с теми, кто взял на себя другие роли, связанные с его ролью, со смыслом сюжета игры. Это существенно меняет требования к игрушке и заставляет искать ответ на вопрос, какой она должна быть не столько в самой игре, сколько в самой реальной сегодняшней жизни. Это уже не только игры в семью, школу, больницу, но и покорение космоса, сбор урожая, строительство газопровода и т. д.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 xml:space="preserve">Жизнь раскрывается перед ребенком через разнообразный труд взрослых, начинает трудиться и он сам. Его трудовые операции, так же как и деятельность взрослых людей, совершаются с помощью специальных предметов труда. </w:t>
      </w:r>
      <w:proofErr w:type="gramStart"/>
      <w:r w:rsidRPr="00190D7C">
        <w:rPr>
          <w:color w:val="000000"/>
          <w:sz w:val="28"/>
          <w:szCs w:val="28"/>
        </w:rPr>
        <w:t>Для него это, например, полотенце, тряпочка, веревка, ножницы, лопатка, веник и т. д. Опираясь на собственный трудовой опыт в быту</w:t>
      </w:r>
      <w:r w:rsidRPr="00190D7C">
        <w:rPr>
          <w:rStyle w:val="apple-converted-space"/>
          <w:color w:val="000000"/>
          <w:sz w:val="28"/>
          <w:szCs w:val="28"/>
        </w:rPr>
        <w:t> </w:t>
      </w:r>
      <w:r w:rsidRPr="00190D7C">
        <w:rPr>
          <w:i/>
          <w:iCs/>
          <w:color w:val="000000"/>
          <w:sz w:val="28"/>
          <w:szCs w:val="28"/>
        </w:rPr>
        <w:t>(дома, в детском саду)</w:t>
      </w:r>
      <w:r w:rsidRPr="00190D7C">
        <w:rPr>
          <w:color w:val="000000"/>
          <w:sz w:val="28"/>
          <w:szCs w:val="28"/>
        </w:rPr>
        <w:t>, на опыт, почерпнутый из наблюдений, книг и телевизионных передач, ребенок начинает практически понимать глубокий смысл труда.</w:t>
      </w:r>
      <w:proofErr w:type="gramEnd"/>
      <w:r w:rsidRPr="00190D7C">
        <w:rPr>
          <w:color w:val="000000"/>
          <w:sz w:val="28"/>
          <w:szCs w:val="28"/>
        </w:rPr>
        <w:t xml:space="preserve"> Правильное руководство формированием игры делает ее содержательной, подлинно ведущей деятельностью в дошкольном возрасте, существенно, влияющей на нравственно-трудовое воспитание ребенка.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 xml:space="preserve">Таким образом, игра и игрушка </w:t>
      </w:r>
      <w:proofErr w:type="gramStart"/>
      <w:r w:rsidRPr="00190D7C">
        <w:rPr>
          <w:color w:val="000000"/>
          <w:sz w:val="28"/>
          <w:szCs w:val="28"/>
        </w:rPr>
        <w:t>неотделимы</w:t>
      </w:r>
      <w:proofErr w:type="gramEnd"/>
      <w:r w:rsidRPr="00190D7C">
        <w:rPr>
          <w:color w:val="000000"/>
          <w:sz w:val="28"/>
          <w:szCs w:val="28"/>
        </w:rPr>
        <w:t xml:space="preserve"> друг от друга. Игрушка может вызвать к жизни игру, а игра, развиваясь, требует все новых и новых игрушек. Игрушка в познавательном отношении выступает для ребенка в качестве своеобразного обобщенного эталона окружающей материальной действительности. Но ценность игры и игрушки заключается не только в том, что они знакомят ребенка с жизнью, главное, что они являются важным фактором поэтапного движения психического развития ребенка, что обеспечивает для него возможность осуществления всех видов деятельности на все более высоком уровне. Игра развивает и радует ребенка, делает его</w:t>
      </w:r>
      <w:proofErr w:type="gramStart"/>
      <w:r w:rsidRPr="00190D7C">
        <w:rPr>
          <w:color w:val="000000"/>
          <w:sz w:val="28"/>
          <w:szCs w:val="28"/>
        </w:rPr>
        <w:t xml:space="preserve"> И</w:t>
      </w:r>
      <w:proofErr w:type="gramEnd"/>
      <w:r w:rsidRPr="00190D7C">
        <w:rPr>
          <w:color w:val="000000"/>
          <w:sz w:val="28"/>
          <w:szCs w:val="28"/>
        </w:rPr>
        <w:t xml:space="preserve">з года в год повышается роль общественного дошкольного воспитания. Сегодня оно выполняет ряд социальных функций, имеющих государственное значение. Наши воспитанники к моменту поступления в школу достигают </w:t>
      </w:r>
      <w:r w:rsidRPr="00190D7C">
        <w:rPr>
          <w:color w:val="000000"/>
          <w:sz w:val="28"/>
          <w:szCs w:val="28"/>
        </w:rPr>
        <w:lastRenderedPageBreak/>
        <w:t>высокого уровня физического, умственного, нравственного, трудового, эстетического развития.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Личностные качества ребенка формируются в активной деятельности, и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возрасте ведущей деят</w:t>
      </w:r>
      <w:r w:rsidR="00986B33">
        <w:rPr>
          <w:color w:val="000000"/>
          <w:sz w:val="28"/>
          <w:szCs w:val="28"/>
        </w:rPr>
        <w:t xml:space="preserve">ельностью детей является игра. 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Уже на ранних и младших возрастных ступенях именно 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умения. Чем старше становятся дети, тем выше уровень их общего развития и воспитанности, тем более значимой является педагогическая направленность игры на формирование поведения, взаимоотношений детей, на воспитание активной позиции.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Через игру ребенок входит в мир взрослых, овладевает духовными ценностями, усваивает предшествующий социальный опыт. Можно считать, что в игре ребенок получает впервые урок коллективного мышления.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Говоря об игре как ведущей деятельности дошкольника, мы имеем в виду преимущественно совместную сюжетно-ролевую игру. Сюжетно-ролевая игра в ее типичной форме - это свободный вид совместной деятельности детей. Дети объединяются между собой по собственной инициативе, сами определяют сюжет игры, берут на себя соответствующие роли, распределяют игровой материал, намечают и развивают содержание игры, выполняя те или иные игровые действия. Важно, что сюжет и содержание игры они берут из окружающей жизни, отражают те ее моменты, которые привлекли внимание, вызвали интерес, произвели особое впечатление.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Что дает такая игра участвующему в ней ребенку? Какие психические свойства и способности она развивает?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Развивающее значение игры многообразно. В игре ребенок познает окружающий мир, развиваются его мышление, чувства, воля, формируются взаимоотношения со сверстниками, происходит становление самооценки и самосознания. В игре дети знакомятся с такими сторонами действительности, как действия и взаимоотношения взрослых. Свидетельство тому - сюжеты и содержание игр.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 xml:space="preserve">Для того чтобы отобразить в игре, </w:t>
      </w:r>
      <w:proofErr w:type="spellStart"/>
      <w:r w:rsidRPr="00190D7C">
        <w:rPr>
          <w:color w:val="000000"/>
          <w:sz w:val="28"/>
          <w:szCs w:val="28"/>
        </w:rPr>
        <w:t>какиелибо</w:t>
      </w:r>
      <w:proofErr w:type="spellEnd"/>
      <w:r w:rsidRPr="00190D7C">
        <w:rPr>
          <w:color w:val="000000"/>
          <w:sz w:val="28"/>
          <w:szCs w:val="28"/>
        </w:rPr>
        <w:t xml:space="preserve"> стороны жизни взрослых, дети должны предварительно с ними познакомиться, разумеется, с помощью старших. Что же добавляет к этому знакомству игра? Конечно, при организации игры и в ходе ее от взрослых и сверстников могут быть получены дополнительные сведения. Однако главное здесь не количество сведений, получаемых ребенком, а качество их усвоения. То, что пропущено через игру, дети воспринимают не так, как то, о чем они только слышали от </w:t>
      </w:r>
      <w:r w:rsidRPr="00190D7C">
        <w:rPr>
          <w:color w:val="000000"/>
          <w:sz w:val="28"/>
          <w:szCs w:val="28"/>
        </w:rPr>
        <w:lastRenderedPageBreak/>
        <w:t>взрослых или даже наблюдали сами. И происходит это потому, что игра не просто отображает, а моделирует социальные ситуации.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В процессе игры дети берут на себя различные роли, как бы замещают людей, находящихся между собой в определенных социальных взаимоотношениях, и их действия. Они постигают суть отношений между людьми.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Как же воспитатель должен осуществлять функции руководства игрой, какие педагогические средства использовать?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 xml:space="preserve">Сюжет в игре - </w:t>
      </w:r>
      <w:proofErr w:type="gramStart"/>
      <w:r w:rsidRPr="00190D7C">
        <w:rPr>
          <w:color w:val="000000"/>
          <w:sz w:val="28"/>
          <w:szCs w:val="28"/>
        </w:rPr>
        <w:t>это то</w:t>
      </w:r>
      <w:proofErr w:type="gramEnd"/>
      <w:r w:rsidRPr="00190D7C">
        <w:rPr>
          <w:color w:val="000000"/>
          <w:sz w:val="28"/>
          <w:szCs w:val="28"/>
        </w:rPr>
        <w:t xml:space="preserve"> основание, на котором, взрослый строит свои целенаправленные воздействия. Но поскольку формирование игры идет постепенно, сюжет используется по-разному, в зависимости от этапов игры и возрастных особенностей детей.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 xml:space="preserve">В формировании игры можно выделить три основных этапа:1)усвоение условных действий с игрушками и </w:t>
      </w:r>
      <w:proofErr w:type="spellStart"/>
      <w:r w:rsidRPr="00190D7C">
        <w:rPr>
          <w:color w:val="000000"/>
          <w:sz w:val="28"/>
          <w:szCs w:val="28"/>
        </w:rPr>
        <w:t>предметамизаместителями</w:t>
      </w:r>
      <w:proofErr w:type="spellEnd"/>
      <w:r w:rsidRPr="00190D7C">
        <w:rPr>
          <w:color w:val="000000"/>
          <w:sz w:val="28"/>
          <w:szCs w:val="28"/>
        </w:rPr>
        <w:t>; 2) усвоение ролевого поведени</w:t>
      </w:r>
      <w:proofErr w:type="gramStart"/>
      <w:r w:rsidRPr="00190D7C">
        <w:rPr>
          <w:color w:val="000000"/>
          <w:sz w:val="28"/>
          <w:szCs w:val="28"/>
        </w:rPr>
        <w:t>я</w:t>
      </w:r>
      <w:r w:rsidRPr="00190D7C">
        <w:rPr>
          <w:i/>
          <w:iCs/>
          <w:color w:val="000000"/>
          <w:sz w:val="28"/>
          <w:szCs w:val="28"/>
        </w:rPr>
        <w:t>(</w:t>
      </w:r>
      <w:proofErr w:type="gramEnd"/>
      <w:r w:rsidRPr="00190D7C">
        <w:rPr>
          <w:i/>
          <w:iCs/>
          <w:color w:val="000000"/>
          <w:sz w:val="28"/>
          <w:szCs w:val="28"/>
        </w:rPr>
        <w:t>ролевых отношений и взаимодействий)</w:t>
      </w:r>
      <w:r w:rsidRPr="00190D7C">
        <w:rPr>
          <w:color w:val="000000"/>
          <w:sz w:val="28"/>
          <w:szCs w:val="28"/>
        </w:rPr>
        <w:t>; 3)усвоение способов построения сюжета. Условно можно отнести эти этапы к определенным возрастам: первый1-2г.</w:t>
      </w:r>
      <w:proofErr w:type="gramStart"/>
      <w:r w:rsidRPr="00190D7C">
        <w:rPr>
          <w:color w:val="000000"/>
          <w:sz w:val="28"/>
          <w:szCs w:val="28"/>
        </w:rPr>
        <w:t xml:space="preserve"> ;</w:t>
      </w:r>
      <w:proofErr w:type="gramEnd"/>
      <w:r w:rsidRPr="00190D7C">
        <w:rPr>
          <w:color w:val="000000"/>
          <w:sz w:val="28"/>
          <w:szCs w:val="28"/>
        </w:rPr>
        <w:t xml:space="preserve"> второй2-4г. ; третий4-7лет.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На первом этапе взрослый, руководя игрой, делает особый акцент на игровом действии, выделяет его и через него включает ребенка в совместную деятельность.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 xml:space="preserve">На втором этапе главная задача состоит в передаче детям способов ролевого поведения. Используя ситуацию совместной игры с детьми или инсценируя определенный игровой сюжет, </w:t>
      </w:r>
      <w:proofErr w:type="gramStart"/>
      <w:r w:rsidRPr="00190D7C">
        <w:rPr>
          <w:color w:val="000000"/>
          <w:sz w:val="28"/>
          <w:szCs w:val="28"/>
        </w:rPr>
        <w:t>воспитатель</w:t>
      </w:r>
      <w:proofErr w:type="gramEnd"/>
      <w:r w:rsidRPr="00190D7C">
        <w:rPr>
          <w:color w:val="000000"/>
          <w:sz w:val="28"/>
          <w:szCs w:val="28"/>
        </w:rPr>
        <w:t xml:space="preserve"> постепенно формирует у них умение соотносить название роли с определенным набором действий и атрибутов, разные типы отношений между различными ролевыми позициями</w:t>
      </w:r>
      <w:r w:rsidRPr="00190D7C">
        <w:rPr>
          <w:rStyle w:val="apple-converted-space"/>
          <w:color w:val="000000"/>
          <w:sz w:val="28"/>
          <w:szCs w:val="28"/>
        </w:rPr>
        <w:t> </w:t>
      </w:r>
      <w:r w:rsidRPr="00190D7C">
        <w:rPr>
          <w:i/>
          <w:iCs/>
          <w:color w:val="000000"/>
          <w:sz w:val="28"/>
          <w:szCs w:val="28"/>
        </w:rPr>
        <w:t>(управления, подчинения, равноправия)</w:t>
      </w:r>
      <w:r w:rsidRPr="00190D7C">
        <w:rPr>
          <w:color w:val="000000"/>
          <w:sz w:val="28"/>
          <w:szCs w:val="28"/>
        </w:rPr>
        <w:t>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На третьем этапе в качестве основной стоит педагогическая задача формирования у детей умения строить сюжет игры. Для ее решения взрослый организует такой вид совместной с детьми игры, основным содержанием которой является процесс придумывания различных сюжетных ситуаций. На всех этапах становления игры перед воспитателем стоит задача использовать самостоятельную игру с целью всестороннего развития детей.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Одним из педагогических средств, стимулирующих самостоятельную игру детей, являются игрушки. Особенно большое значение игрушки имеют на этапах раннего и младшего дошкольного детства, где предметно-игровая обстановка выступает в качестве пускового момента самостоятельной игры детей.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 xml:space="preserve">Значение игрушки для развертывания самостоятельной игры детьми старшего дошкольного возраста также специфично. Если в игре малышей предметная обстановка определяет сюжет, то старшие дошкольники сами </w:t>
      </w:r>
      <w:r w:rsidRPr="00190D7C">
        <w:rPr>
          <w:color w:val="000000"/>
          <w:sz w:val="28"/>
          <w:szCs w:val="28"/>
        </w:rPr>
        <w:lastRenderedPageBreak/>
        <w:t>конструируют предметно-игровую ситуацию в зависимости от выбранной темы и намеченного хода игры, подчиняя ее игровому замыслу.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 xml:space="preserve">Игра младших дошкольников требует в значительной степени опоры на игрушки и предметы, их заменяющие. Основное требование к </w:t>
      </w:r>
      <w:proofErr w:type="spellStart"/>
      <w:r w:rsidRPr="00190D7C">
        <w:rPr>
          <w:color w:val="000000"/>
          <w:sz w:val="28"/>
          <w:szCs w:val="28"/>
        </w:rPr>
        <w:t>игрушке-заместителю-удобство</w:t>
      </w:r>
      <w:proofErr w:type="spellEnd"/>
      <w:r w:rsidRPr="00190D7C">
        <w:rPr>
          <w:color w:val="000000"/>
          <w:sz w:val="28"/>
          <w:szCs w:val="28"/>
        </w:rPr>
        <w:t xml:space="preserve"> в выполнении игровых действий, соразмерность по величине с другим игровым материалом. Очень важно, чтобы такая игрушка напоминала изображаемый предмет общими контурами. </w:t>
      </w:r>
      <w:proofErr w:type="gramStart"/>
      <w:r w:rsidRPr="00190D7C">
        <w:rPr>
          <w:color w:val="000000"/>
          <w:sz w:val="28"/>
          <w:szCs w:val="28"/>
        </w:rPr>
        <w:t>Так, кукла может быть сделана из полотенца, если его скатать и надеть фартучек или бантик, вместо тарелки можно предложить кружок картона и т. п. При правильном руководстве игрой дети трехлетнего возраста не только с увлечением используют предложенные взрослым предметы-заместители, но и сами заранее выбирают и договариваются, что они будут обозначать</w:t>
      </w:r>
      <w:r w:rsidRPr="00190D7C">
        <w:rPr>
          <w:rStyle w:val="apple-converted-space"/>
          <w:color w:val="000000"/>
          <w:sz w:val="28"/>
          <w:szCs w:val="28"/>
        </w:rPr>
        <w:t> </w:t>
      </w:r>
      <w:r w:rsidRPr="00190D7C">
        <w:rPr>
          <w:i/>
          <w:iCs/>
          <w:color w:val="000000"/>
          <w:sz w:val="28"/>
          <w:szCs w:val="28"/>
        </w:rPr>
        <w:t>(«Вот это кукла», «Это тарелка»)</w:t>
      </w:r>
      <w:r w:rsidRPr="00190D7C">
        <w:rPr>
          <w:color w:val="000000"/>
          <w:sz w:val="28"/>
          <w:szCs w:val="28"/>
        </w:rPr>
        <w:t>.</w:t>
      </w:r>
      <w:proofErr w:type="gramEnd"/>
      <w:r w:rsidRPr="00190D7C">
        <w:rPr>
          <w:color w:val="000000"/>
          <w:sz w:val="28"/>
          <w:szCs w:val="28"/>
        </w:rPr>
        <w:t xml:space="preserve"> Иногда наделяют </w:t>
      </w:r>
      <w:proofErr w:type="spellStart"/>
      <w:proofErr w:type="gramStart"/>
      <w:r w:rsidRPr="00190D7C">
        <w:rPr>
          <w:color w:val="000000"/>
          <w:sz w:val="28"/>
          <w:szCs w:val="28"/>
        </w:rPr>
        <w:t>игрушку-заместитель</w:t>
      </w:r>
      <w:proofErr w:type="spellEnd"/>
      <w:proofErr w:type="gramEnd"/>
      <w:r w:rsidRPr="00190D7C">
        <w:rPr>
          <w:color w:val="000000"/>
          <w:sz w:val="28"/>
          <w:szCs w:val="28"/>
        </w:rPr>
        <w:t xml:space="preserve"> ролью</w:t>
      </w:r>
      <w:r w:rsidRPr="00190D7C">
        <w:rPr>
          <w:rStyle w:val="apple-converted-space"/>
          <w:color w:val="000000"/>
          <w:sz w:val="28"/>
          <w:szCs w:val="28"/>
        </w:rPr>
        <w:t> </w:t>
      </w:r>
      <w:r w:rsidRPr="00190D7C">
        <w:rPr>
          <w:i/>
          <w:iCs/>
          <w:color w:val="000000"/>
          <w:sz w:val="28"/>
          <w:szCs w:val="28"/>
        </w:rPr>
        <w:t>(«Давай это будет папа, а это дочка»)</w:t>
      </w:r>
      <w:r w:rsidRPr="00190D7C">
        <w:rPr>
          <w:color w:val="000000"/>
          <w:sz w:val="28"/>
          <w:szCs w:val="28"/>
        </w:rPr>
        <w:t>. Дети 4-5 лет осуществляют игровые действия тоже чаще всего с помощью игрушек, но они уже начинают пользоваться и жестом, и словом, и определенным положением предмета или самого ребенка. В этом возрасте особое значение приобретают предметы-атрибуты: всевозможные шапочки, фартуки, халаты, сумочки. В этот период необходимы игрушки, отражающие специфику орудийных действий в той или иной профессии. Врачу необходим халат, стол для приема, палочка, обозначающая градусник или шприц, и непременно нужны пациенты, терпеливо сносящие заботу врача и медсестры. Этими пациентами могут быть большие куклы с легко снимающейся одеждой или голыши, завернутые в одеяло. У больных детей должны быть свои папы и мамы.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>Для ребенка 6-7лет главное уже не в выполнении ролевых действий с помощью игрушек и предметов, а в общении с теми, кто взял на себя другие роли, связанные с его ролью, со смыслом сюжета игры. Это существенно меняет требования к игрушке и заставляет искать ответ на вопрос, какой она должна быть не столько в самой игре, сколько в самой реальной сегодняшней жизни. Это уже не только игры в семью, школу, больницу, но и покорение космоса, сбор урожая, строительство газопровода и т. д.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t xml:space="preserve">Жизнь раскрывается перед ребенком через разнообразный труд взрослых, начинает трудиться и он сам. Его трудовые операции, так же как и деятельность взрослых людей, совершаются с помощью специальных предметов труда. </w:t>
      </w:r>
      <w:proofErr w:type="gramStart"/>
      <w:r w:rsidRPr="00190D7C">
        <w:rPr>
          <w:color w:val="000000"/>
          <w:sz w:val="28"/>
          <w:szCs w:val="28"/>
        </w:rPr>
        <w:t>Для него это, например, полотенце, тряпочка, веревка, ножницы, лопатка, веник и т. д. Опираясь на собственный трудовой опыт в быту</w:t>
      </w:r>
      <w:r w:rsidRPr="00190D7C">
        <w:rPr>
          <w:rStyle w:val="apple-converted-space"/>
          <w:color w:val="000000"/>
          <w:sz w:val="28"/>
          <w:szCs w:val="28"/>
        </w:rPr>
        <w:t> </w:t>
      </w:r>
      <w:r w:rsidRPr="00190D7C">
        <w:rPr>
          <w:i/>
          <w:iCs/>
          <w:color w:val="000000"/>
          <w:sz w:val="28"/>
          <w:szCs w:val="28"/>
        </w:rPr>
        <w:t>(дома, в детском саду)</w:t>
      </w:r>
      <w:r w:rsidRPr="00190D7C">
        <w:rPr>
          <w:color w:val="000000"/>
          <w:sz w:val="28"/>
          <w:szCs w:val="28"/>
        </w:rPr>
        <w:t>, на опыт, почерпнутый из наблюдений, книг и телевизионных передач, ребенок начинает практически понимать глубокий смысл труда.</w:t>
      </w:r>
      <w:proofErr w:type="gramEnd"/>
      <w:r w:rsidRPr="00190D7C">
        <w:rPr>
          <w:color w:val="000000"/>
          <w:sz w:val="28"/>
          <w:szCs w:val="28"/>
        </w:rPr>
        <w:t xml:space="preserve"> Правильное руководство формированием игры делает ее содержательной, подлинно ведущей деятельностью в дошкольном возрасте, существенно, влияющей на нравственно-трудовое воспитание ребенка.</w:t>
      </w:r>
    </w:p>
    <w:p w:rsidR="00190D7C" w:rsidRPr="00190D7C" w:rsidRDefault="00190D7C" w:rsidP="00190D7C">
      <w:pPr>
        <w:pStyle w:val="a3"/>
        <w:spacing w:before="94" w:beforeAutospacing="0" w:after="94" w:afterAutospacing="0" w:line="337" w:lineRule="atLeast"/>
        <w:ind w:firstLine="187"/>
        <w:jc w:val="both"/>
        <w:rPr>
          <w:color w:val="000000"/>
          <w:sz w:val="28"/>
          <w:szCs w:val="28"/>
        </w:rPr>
      </w:pPr>
      <w:r w:rsidRPr="00190D7C">
        <w:rPr>
          <w:color w:val="000000"/>
          <w:sz w:val="28"/>
          <w:szCs w:val="28"/>
        </w:rPr>
        <w:lastRenderedPageBreak/>
        <w:t xml:space="preserve">Таким образом, игра и игрушка </w:t>
      </w:r>
      <w:proofErr w:type="gramStart"/>
      <w:r w:rsidRPr="00190D7C">
        <w:rPr>
          <w:color w:val="000000"/>
          <w:sz w:val="28"/>
          <w:szCs w:val="28"/>
        </w:rPr>
        <w:t>неотделимы</w:t>
      </w:r>
      <w:proofErr w:type="gramEnd"/>
      <w:r w:rsidRPr="00190D7C">
        <w:rPr>
          <w:color w:val="000000"/>
          <w:sz w:val="28"/>
          <w:szCs w:val="28"/>
        </w:rPr>
        <w:t xml:space="preserve"> друг от друга. Игрушка может вызвать к жизни игру, а игра, развиваясь, требует все новых и новых игрушек. Игрушка в познавательном отношении выступает для ребенка в качестве своеобразного обобщенного эталона окружающей материальной действительности. Но ценность игры и игрушки заключается не только в том, что они знакомят ребенка с жизнью, главное, что они являются важным фактором поэтапного движения психического развития ребенка, что обеспечивает для него возможность осуществления всех видов деятельности на все более высоком уровне. Игра развивает и радует ребенка, делает его счастливым. Малыш совершает первые открытия, переживает минуты вдохновения, в игре развивается его воображение, фантазия, </w:t>
      </w:r>
      <w:proofErr w:type="gramStart"/>
      <w:r w:rsidRPr="00190D7C">
        <w:rPr>
          <w:color w:val="000000"/>
          <w:sz w:val="28"/>
          <w:szCs w:val="28"/>
        </w:rPr>
        <w:t>а</w:t>
      </w:r>
      <w:proofErr w:type="gramEnd"/>
      <w:r w:rsidRPr="00190D7C">
        <w:rPr>
          <w:color w:val="000000"/>
          <w:sz w:val="28"/>
          <w:szCs w:val="28"/>
        </w:rPr>
        <w:t xml:space="preserve"> следовательно, создается почва для формирования инициативной, пытливой личности. Игра для ребенка - верное средство от безделья, приводящего к вялости, бесцельности поведения. Для хорошей, веселой игры нужна игрушка, которая должна быть не только красивой, безопасной, но и педагогически целесообразной и интересной детям.</w:t>
      </w:r>
    </w:p>
    <w:p w:rsidR="00D70E98" w:rsidRPr="00190D7C" w:rsidRDefault="00D70E98" w:rsidP="00190D7C">
      <w:pPr>
        <w:jc w:val="both"/>
        <w:rPr>
          <w:color w:val="000000"/>
          <w:sz w:val="28"/>
          <w:szCs w:val="28"/>
        </w:rPr>
      </w:pPr>
    </w:p>
    <w:sectPr w:rsidR="00D70E98" w:rsidRPr="00190D7C" w:rsidSect="00D7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0D7C"/>
    <w:rsid w:val="0001198D"/>
    <w:rsid w:val="00127230"/>
    <w:rsid w:val="00190D7C"/>
    <w:rsid w:val="001952AE"/>
    <w:rsid w:val="004405ED"/>
    <w:rsid w:val="004B64E5"/>
    <w:rsid w:val="005A515A"/>
    <w:rsid w:val="007139B9"/>
    <w:rsid w:val="00837322"/>
    <w:rsid w:val="00986B33"/>
    <w:rsid w:val="00C37F1B"/>
    <w:rsid w:val="00D70E98"/>
    <w:rsid w:val="00E5289E"/>
    <w:rsid w:val="00ED5C5F"/>
    <w:rsid w:val="00F06F87"/>
    <w:rsid w:val="00FC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7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90D7C"/>
  </w:style>
  <w:style w:type="paragraph" w:customStyle="1" w:styleId="Style5">
    <w:name w:val="Style5"/>
    <w:basedOn w:val="a"/>
    <w:uiPriority w:val="99"/>
    <w:rsid w:val="00190D7C"/>
  </w:style>
  <w:style w:type="character" w:customStyle="1" w:styleId="FontStyle11">
    <w:name w:val="Font Style11"/>
    <w:basedOn w:val="a0"/>
    <w:uiPriority w:val="99"/>
    <w:rsid w:val="00190D7C"/>
    <w:rPr>
      <w:rFonts w:ascii="Times New Roman" w:hAnsi="Times New Roman" w:cs="Times New Roman"/>
      <w:b/>
      <w:bCs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190D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190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2012-12-29T19:54:00Z</dcterms:created>
  <dcterms:modified xsi:type="dcterms:W3CDTF">2013-01-16T18:29:00Z</dcterms:modified>
</cp:coreProperties>
</file>