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1A" w:rsidRDefault="00F30A41" w:rsidP="00E0054A">
      <w:pPr>
        <w:pStyle w:val="a3"/>
        <w:jc w:val="center"/>
        <w:rPr>
          <w:b/>
          <w:sz w:val="28"/>
          <w:szCs w:val="28"/>
        </w:rPr>
      </w:pPr>
      <w:r w:rsidRPr="00906FD4">
        <w:rPr>
          <w:b/>
          <w:sz w:val="28"/>
          <w:szCs w:val="28"/>
        </w:rPr>
        <w:t>Дидактическая игра как эффективный способ</w:t>
      </w:r>
      <w:r w:rsidR="00EB2130">
        <w:rPr>
          <w:b/>
          <w:sz w:val="28"/>
          <w:szCs w:val="28"/>
        </w:rPr>
        <w:t xml:space="preserve"> </w:t>
      </w:r>
    </w:p>
    <w:p w:rsidR="00F30A41" w:rsidRDefault="00F30A41" w:rsidP="00906FD4">
      <w:pPr>
        <w:pStyle w:val="a3"/>
        <w:jc w:val="center"/>
        <w:rPr>
          <w:b/>
          <w:sz w:val="28"/>
          <w:szCs w:val="28"/>
        </w:rPr>
      </w:pPr>
      <w:r w:rsidRPr="00906FD4">
        <w:rPr>
          <w:b/>
          <w:sz w:val="28"/>
          <w:szCs w:val="28"/>
        </w:rPr>
        <w:t>развития ребенка-дошкольника</w:t>
      </w:r>
      <w:r w:rsidR="00EB2130">
        <w:rPr>
          <w:b/>
          <w:sz w:val="28"/>
          <w:szCs w:val="28"/>
        </w:rPr>
        <w:t xml:space="preserve"> с нарушением зрения.</w:t>
      </w:r>
    </w:p>
    <w:p w:rsidR="00E0054A" w:rsidRDefault="00E0054A" w:rsidP="00906FD4">
      <w:pPr>
        <w:pStyle w:val="a3"/>
        <w:jc w:val="center"/>
        <w:rPr>
          <w:b/>
          <w:sz w:val="28"/>
          <w:szCs w:val="28"/>
        </w:rPr>
      </w:pPr>
    </w:p>
    <w:p w:rsidR="00906FD4" w:rsidRPr="00E0054A" w:rsidRDefault="00E0054A" w:rsidP="00E0054A">
      <w:pPr>
        <w:pStyle w:val="a3"/>
        <w:jc w:val="right"/>
        <w:rPr>
          <w:i/>
          <w:sz w:val="28"/>
          <w:szCs w:val="28"/>
        </w:rPr>
      </w:pPr>
      <w:r w:rsidRPr="00E0054A">
        <w:rPr>
          <w:i/>
          <w:sz w:val="28"/>
          <w:szCs w:val="28"/>
        </w:rPr>
        <w:t>Игра – это огромное светлое окно,</w:t>
      </w:r>
    </w:p>
    <w:p w:rsidR="00E0054A" w:rsidRPr="00E0054A" w:rsidRDefault="00E0054A" w:rsidP="00E0054A">
      <w:pPr>
        <w:pStyle w:val="a3"/>
        <w:jc w:val="right"/>
        <w:rPr>
          <w:i/>
          <w:sz w:val="28"/>
          <w:szCs w:val="28"/>
        </w:rPr>
      </w:pPr>
      <w:r w:rsidRPr="00E0054A">
        <w:rPr>
          <w:i/>
          <w:sz w:val="28"/>
          <w:szCs w:val="28"/>
        </w:rPr>
        <w:t xml:space="preserve">через </w:t>
      </w:r>
      <w:proofErr w:type="gramStart"/>
      <w:r w:rsidRPr="00E0054A">
        <w:rPr>
          <w:i/>
          <w:sz w:val="28"/>
          <w:szCs w:val="28"/>
        </w:rPr>
        <w:t>которое</w:t>
      </w:r>
      <w:proofErr w:type="gramEnd"/>
      <w:r w:rsidRPr="00E0054A">
        <w:rPr>
          <w:i/>
          <w:sz w:val="28"/>
          <w:szCs w:val="28"/>
        </w:rPr>
        <w:t xml:space="preserve"> в духовный мир ребенка</w:t>
      </w:r>
    </w:p>
    <w:p w:rsidR="00E0054A" w:rsidRPr="00E0054A" w:rsidRDefault="00E0054A" w:rsidP="00E0054A">
      <w:pPr>
        <w:pStyle w:val="a3"/>
        <w:jc w:val="right"/>
        <w:rPr>
          <w:i/>
          <w:sz w:val="28"/>
          <w:szCs w:val="28"/>
        </w:rPr>
      </w:pPr>
      <w:r w:rsidRPr="00E0054A">
        <w:rPr>
          <w:i/>
          <w:sz w:val="28"/>
          <w:szCs w:val="28"/>
        </w:rPr>
        <w:t xml:space="preserve"> вливается живительный поток представлений,</w:t>
      </w:r>
    </w:p>
    <w:p w:rsidR="00E0054A" w:rsidRPr="00E0054A" w:rsidRDefault="00E0054A" w:rsidP="00E0054A">
      <w:pPr>
        <w:pStyle w:val="a3"/>
        <w:jc w:val="right"/>
        <w:rPr>
          <w:i/>
          <w:sz w:val="28"/>
          <w:szCs w:val="28"/>
        </w:rPr>
      </w:pPr>
      <w:r w:rsidRPr="00E0054A">
        <w:rPr>
          <w:i/>
          <w:sz w:val="28"/>
          <w:szCs w:val="28"/>
        </w:rPr>
        <w:t xml:space="preserve">  понятий об окружающем мире. Игра – это искра, </w:t>
      </w:r>
    </w:p>
    <w:p w:rsidR="00E0054A" w:rsidRPr="00E0054A" w:rsidRDefault="00E0054A" w:rsidP="00E0054A">
      <w:pPr>
        <w:pStyle w:val="a3"/>
        <w:jc w:val="right"/>
        <w:rPr>
          <w:i/>
          <w:sz w:val="28"/>
          <w:szCs w:val="28"/>
        </w:rPr>
      </w:pPr>
      <w:proofErr w:type="gramStart"/>
      <w:r w:rsidRPr="00E0054A">
        <w:rPr>
          <w:i/>
          <w:sz w:val="28"/>
          <w:szCs w:val="28"/>
        </w:rPr>
        <w:t>зажигающая</w:t>
      </w:r>
      <w:proofErr w:type="gramEnd"/>
      <w:r w:rsidRPr="00E0054A">
        <w:rPr>
          <w:i/>
          <w:sz w:val="28"/>
          <w:szCs w:val="28"/>
        </w:rPr>
        <w:t xml:space="preserve"> огонек пытливости и любознательности.   </w:t>
      </w:r>
    </w:p>
    <w:p w:rsidR="00E0054A" w:rsidRDefault="00E0054A" w:rsidP="00E0054A">
      <w:pPr>
        <w:pStyle w:val="a3"/>
        <w:jc w:val="right"/>
        <w:rPr>
          <w:i/>
          <w:sz w:val="28"/>
          <w:szCs w:val="28"/>
        </w:rPr>
      </w:pPr>
      <w:r w:rsidRPr="00E0054A">
        <w:rPr>
          <w:i/>
          <w:sz w:val="28"/>
          <w:szCs w:val="28"/>
        </w:rPr>
        <w:t>Сухомлинский В.А.</w:t>
      </w:r>
    </w:p>
    <w:p w:rsidR="00E0054A" w:rsidRDefault="00E0054A" w:rsidP="00E0054A">
      <w:pPr>
        <w:pStyle w:val="a3"/>
        <w:jc w:val="right"/>
        <w:rPr>
          <w:i/>
          <w:sz w:val="28"/>
          <w:szCs w:val="28"/>
        </w:rPr>
      </w:pPr>
    </w:p>
    <w:p w:rsidR="00F30A41" w:rsidRPr="00E0054A" w:rsidRDefault="00F30A41" w:rsidP="00EB2130">
      <w:pPr>
        <w:pStyle w:val="a3"/>
        <w:rPr>
          <w:i/>
          <w:sz w:val="28"/>
          <w:szCs w:val="28"/>
        </w:rPr>
      </w:pPr>
      <w:r w:rsidRPr="00906FD4">
        <w:rPr>
          <w:sz w:val="28"/>
          <w:szCs w:val="28"/>
        </w:rPr>
        <w:t xml:space="preserve">   Игра – основной вид деятельности в дошкольном детстве. Она является средством воспитания и обучения. В игре дети отражают окружающую жизнь и познают те или иные доступные их восприятию и пониманию факты, явления. Но дети даже ста</w:t>
      </w:r>
      <w:r w:rsidRPr="00906FD4">
        <w:rPr>
          <w:sz w:val="28"/>
          <w:szCs w:val="28"/>
        </w:rPr>
        <w:t>р</w:t>
      </w:r>
      <w:r w:rsidRPr="00906FD4">
        <w:rPr>
          <w:sz w:val="28"/>
          <w:szCs w:val="28"/>
        </w:rPr>
        <w:t>шего дошкольного возраста воспринимают лишь внешние стороны и в меньшей степе</w:t>
      </w:r>
      <w:r w:rsidR="003B4B46" w:rsidRPr="00906FD4">
        <w:rPr>
          <w:sz w:val="28"/>
          <w:szCs w:val="28"/>
        </w:rPr>
        <w:t>ни могут освоить причины, связи.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 Игра воспитывает интерес детей, развивает любознательность, потребность и со</w:t>
      </w:r>
      <w:r w:rsidRPr="00906FD4">
        <w:rPr>
          <w:sz w:val="28"/>
          <w:szCs w:val="28"/>
        </w:rPr>
        <w:t>з</w:t>
      </w:r>
      <w:r w:rsidRPr="00906FD4">
        <w:rPr>
          <w:sz w:val="28"/>
          <w:szCs w:val="28"/>
        </w:rPr>
        <w:t>нание необходимости усвоения знаний для обогащения содержания игры, а через игру формирует умение распоряжаться знаниями в различных условиях. Руководя игрой, педагог воспитывает активное стремление детей что-то узнавать, искать, проявлять усилие и находить, обогащает духовный мир детей. А это все содействуе</w:t>
      </w:r>
      <w:r w:rsidR="003B4B46" w:rsidRPr="00906FD4">
        <w:rPr>
          <w:sz w:val="28"/>
          <w:szCs w:val="28"/>
        </w:rPr>
        <w:t>т умственному и общему развитию.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 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</w:t>
      </w:r>
      <w:r w:rsidR="003B4B46" w:rsidRPr="00906FD4">
        <w:rPr>
          <w:sz w:val="28"/>
          <w:szCs w:val="28"/>
        </w:rPr>
        <w:t xml:space="preserve"> и средством воспит</w:t>
      </w:r>
      <w:r w:rsidR="003B4B46" w:rsidRPr="00906FD4">
        <w:rPr>
          <w:sz w:val="28"/>
          <w:szCs w:val="28"/>
        </w:rPr>
        <w:t>а</w:t>
      </w:r>
      <w:r w:rsidR="003B4B46" w:rsidRPr="00906FD4">
        <w:rPr>
          <w:sz w:val="28"/>
          <w:szCs w:val="28"/>
        </w:rPr>
        <w:t>ния ребенка.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 Дидактическая игра как игровой метод обучения рассматривается в двух видах: игры-занятия и дидактические игры. 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- игры–занятия, где ведущая роль принадлежит педагогу, который для повышения у детей интереса к занятию использует разнообразные игровые приемы.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С помощью игр-занятий педагог передает определенные знания, формирует пре</w:t>
      </w:r>
      <w:r w:rsidRPr="00906FD4">
        <w:rPr>
          <w:sz w:val="28"/>
          <w:szCs w:val="28"/>
        </w:rPr>
        <w:t>д</w:t>
      </w:r>
      <w:r w:rsidRPr="00906FD4">
        <w:rPr>
          <w:sz w:val="28"/>
          <w:szCs w:val="28"/>
        </w:rPr>
        <w:t xml:space="preserve">ставления и учит детей играть. Основой для игр детей служат сформированные представления о построении игрового сюжета, </w:t>
      </w:r>
      <w:proofErr w:type="gramStart"/>
      <w:r w:rsidRPr="00906FD4">
        <w:rPr>
          <w:sz w:val="28"/>
          <w:szCs w:val="28"/>
        </w:rPr>
        <w:t>о</w:t>
      </w:r>
      <w:proofErr w:type="gramEnd"/>
      <w:r w:rsidRPr="00906FD4">
        <w:rPr>
          <w:sz w:val="28"/>
          <w:szCs w:val="28"/>
        </w:rPr>
        <w:t xml:space="preserve"> разнообразных игровых действий с предметами. Затем эти знания дети переносят в с</w:t>
      </w:r>
      <w:r w:rsidR="003B4B46" w:rsidRPr="00906FD4">
        <w:rPr>
          <w:sz w:val="28"/>
          <w:szCs w:val="28"/>
        </w:rPr>
        <w:t>амостоятельные, творческие игры.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Дидактическая игра как форма обучения детей содержит два начала: учебное (п</w:t>
      </w:r>
      <w:r w:rsidRPr="00906FD4">
        <w:rPr>
          <w:sz w:val="28"/>
          <w:szCs w:val="28"/>
        </w:rPr>
        <w:t>о</w:t>
      </w:r>
      <w:r w:rsidRPr="00906FD4">
        <w:rPr>
          <w:sz w:val="28"/>
          <w:szCs w:val="28"/>
        </w:rPr>
        <w:t>знавательное) и игровое (занимательное). Педагог одновременно является и учит</w:t>
      </w:r>
      <w:r w:rsidRPr="00906FD4">
        <w:rPr>
          <w:sz w:val="28"/>
          <w:szCs w:val="28"/>
        </w:rPr>
        <w:t>е</w:t>
      </w:r>
      <w:r w:rsidRPr="00906FD4">
        <w:rPr>
          <w:sz w:val="28"/>
          <w:szCs w:val="28"/>
        </w:rPr>
        <w:t xml:space="preserve">лем, и участником игры. Он учит </w:t>
      </w:r>
      <w:r w:rsidR="003B4B46" w:rsidRPr="00906FD4">
        <w:rPr>
          <w:sz w:val="28"/>
          <w:szCs w:val="28"/>
        </w:rPr>
        <w:t>и играет, а дети, играя, учатся.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>- дидактическая игра как самостоятельная игровая деятельность основана на осо</w:t>
      </w:r>
      <w:r w:rsidRPr="00906FD4">
        <w:rPr>
          <w:sz w:val="28"/>
          <w:szCs w:val="28"/>
        </w:rPr>
        <w:t>з</w:t>
      </w:r>
      <w:r w:rsidRPr="00906FD4">
        <w:rPr>
          <w:sz w:val="28"/>
          <w:szCs w:val="28"/>
        </w:rPr>
        <w:t>нанности этого процесса. Самостоятельная игровая деятельность осуществляется только в том случае, если дети проявляют интерес к игре, ее правилам и действиям, если эти правила ими усвоены. Педагог предлагает усложнение и вариативность д</w:t>
      </w:r>
      <w:r w:rsidRPr="00906FD4">
        <w:rPr>
          <w:sz w:val="28"/>
          <w:szCs w:val="28"/>
        </w:rPr>
        <w:t>и</w:t>
      </w:r>
      <w:r w:rsidRPr="00906FD4">
        <w:rPr>
          <w:sz w:val="28"/>
          <w:szCs w:val="28"/>
        </w:rPr>
        <w:t>дактических игр.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Дидактические игры, особенно в младших возрастных группах, рассматриваются в дошкольной педагогике как метод обучения детей сюжетно-ролевым играм: умению взять на себя определенную роль, выполнить правила игры, развернуть ее сюжет (например: игры с куклой Катей)</w:t>
      </w:r>
      <w:r w:rsidR="003B4B46" w:rsidRPr="00906FD4">
        <w:rPr>
          <w:sz w:val="28"/>
          <w:szCs w:val="28"/>
        </w:rPr>
        <w:t>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Значение дидактической игры для развития детей дошкольного возраста заключ</w:t>
      </w:r>
      <w:r w:rsidRPr="00906FD4">
        <w:rPr>
          <w:sz w:val="28"/>
          <w:szCs w:val="28"/>
        </w:rPr>
        <w:t>а</w:t>
      </w:r>
      <w:r w:rsidRPr="00906FD4">
        <w:rPr>
          <w:sz w:val="28"/>
          <w:szCs w:val="28"/>
        </w:rPr>
        <w:t>ется в следующем: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lastRenderedPageBreak/>
        <w:t>1) Дидактическая игра способствует развитию познавательных и творческих сп</w:t>
      </w:r>
      <w:r w:rsidRPr="00906FD4">
        <w:rPr>
          <w:sz w:val="28"/>
          <w:szCs w:val="28"/>
        </w:rPr>
        <w:t>о</w:t>
      </w:r>
      <w:r w:rsidRPr="00906FD4">
        <w:rPr>
          <w:sz w:val="28"/>
          <w:szCs w:val="28"/>
        </w:rPr>
        <w:t>собностей, является незаменимым средством интеллектуального развития.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>2) Учат сравнивать, группировать, классифицировать предметы по определенным признакам, делать правильные выводы, обобщения. Активность детского мышления является главной предпосылкой сознательного отношения к приобретению твердых, глубоких знаний.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>3) Дидактические игры развивают сенсорные способности детей. Процессы ощущ</w:t>
      </w:r>
      <w:r w:rsidRPr="00906FD4">
        <w:rPr>
          <w:sz w:val="28"/>
          <w:szCs w:val="28"/>
        </w:rPr>
        <w:t>е</w:t>
      </w:r>
      <w:r w:rsidRPr="00906FD4">
        <w:rPr>
          <w:sz w:val="28"/>
          <w:szCs w:val="28"/>
        </w:rPr>
        <w:t>ния и восприятия лежат в основе познания ребенком окружающей среды.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>4) Дидактические игры развивают речь детей: пополняется и активизируется сл</w:t>
      </w:r>
      <w:r w:rsidRPr="00906FD4">
        <w:rPr>
          <w:sz w:val="28"/>
          <w:szCs w:val="28"/>
        </w:rPr>
        <w:t>о</w:t>
      </w:r>
      <w:r w:rsidRPr="00906FD4">
        <w:rPr>
          <w:sz w:val="28"/>
          <w:szCs w:val="28"/>
        </w:rPr>
        <w:t>варь, формируется правильное звукопроизношение, развивается связная речь, ум</w:t>
      </w:r>
      <w:r w:rsidRPr="00906FD4">
        <w:rPr>
          <w:sz w:val="28"/>
          <w:szCs w:val="28"/>
        </w:rPr>
        <w:t>е</w:t>
      </w:r>
      <w:r w:rsidRPr="00906FD4">
        <w:rPr>
          <w:sz w:val="28"/>
          <w:szCs w:val="28"/>
        </w:rPr>
        <w:t>ние правильно выражать свои мысли. В играх, также, развивается способность а</w:t>
      </w:r>
      <w:r w:rsidRPr="00906FD4">
        <w:rPr>
          <w:sz w:val="28"/>
          <w:szCs w:val="28"/>
        </w:rPr>
        <w:t>р</w:t>
      </w:r>
      <w:r w:rsidRPr="00906FD4">
        <w:rPr>
          <w:sz w:val="28"/>
          <w:szCs w:val="28"/>
        </w:rPr>
        <w:t>гументировать свои утверждения, доводы.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>5) У дошкольников формируются нравственные представления о бережном отнош</w:t>
      </w:r>
      <w:r w:rsidRPr="00906FD4">
        <w:rPr>
          <w:sz w:val="28"/>
          <w:szCs w:val="28"/>
        </w:rPr>
        <w:t>е</w:t>
      </w:r>
      <w:r w:rsidRPr="00906FD4">
        <w:rPr>
          <w:sz w:val="28"/>
          <w:szCs w:val="28"/>
        </w:rPr>
        <w:t>нии к окружающим их предметам, игрушкам как продуктам труда взрослых, о но</w:t>
      </w:r>
      <w:r w:rsidRPr="00906FD4">
        <w:rPr>
          <w:sz w:val="28"/>
          <w:szCs w:val="28"/>
        </w:rPr>
        <w:t>р</w:t>
      </w:r>
      <w:r w:rsidRPr="00906FD4">
        <w:rPr>
          <w:sz w:val="28"/>
          <w:szCs w:val="28"/>
        </w:rPr>
        <w:t>мах поведения, о взаимоотношениях со сверстниками и взрослыми, о положител</w:t>
      </w:r>
      <w:r w:rsidRPr="00906FD4">
        <w:rPr>
          <w:sz w:val="28"/>
          <w:szCs w:val="28"/>
        </w:rPr>
        <w:t>ь</w:t>
      </w:r>
      <w:r w:rsidRPr="00906FD4">
        <w:rPr>
          <w:sz w:val="28"/>
          <w:szCs w:val="28"/>
        </w:rPr>
        <w:t>ных и отрицательных качествах личности.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>6) Многие дидактические игры формируют у детей уважение к трудящемуся чел</w:t>
      </w:r>
      <w:r w:rsidRPr="00906FD4">
        <w:rPr>
          <w:sz w:val="28"/>
          <w:szCs w:val="28"/>
        </w:rPr>
        <w:t>о</w:t>
      </w:r>
      <w:r w:rsidRPr="00906FD4">
        <w:rPr>
          <w:sz w:val="28"/>
          <w:szCs w:val="28"/>
        </w:rPr>
        <w:t>веку, вызывают интерес к труду взрослых, желание самим трудиться. Некоторые н</w:t>
      </w:r>
      <w:r w:rsidRPr="00906FD4">
        <w:rPr>
          <w:sz w:val="28"/>
          <w:szCs w:val="28"/>
        </w:rPr>
        <w:t>а</w:t>
      </w:r>
      <w:r w:rsidRPr="00906FD4">
        <w:rPr>
          <w:sz w:val="28"/>
          <w:szCs w:val="28"/>
        </w:rPr>
        <w:t>выки труда дети приобретают при изготовлении материала для дидактических игр.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7) Игра создает положительный эмоциональный подъем, вызывает </w:t>
      </w:r>
      <w:proofErr w:type="gramStart"/>
      <w:r w:rsidRPr="00906FD4">
        <w:rPr>
          <w:sz w:val="28"/>
          <w:szCs w:val="28"/>
        </w:rPr>
        <w:t>хорошее</w:t>
      </w:r>
      <w:proofErr w:type="gramEnd"/>
      <w:r w:rsidRPr="00906FD4">
        <w:rPr>
          <w:sz w:val="28"/>
          <w:szCs w:val="28"/>
        </w:rPr>
        <w:t xml:space="preserve"> сам</w:t>
      </w:r>
      <w:r w:rsidRPr="00906FD4">
        <w:rPr>
          <w:sz w:val="28"/>
          <w:szCs w:val="28"/>
        </w:rPr>
        <w:t>о</w:t>
      </w:r>
      <w:r w:rsidRPr="00906FD4">
        <w:rPr>
          <w:sz w:val="28"/>
          <w:szCs w:val="28"/>
        </w:rPr>
        <w:t>чувствии и вместе с тем требует определен</w:t>
      </w:r>
      <w:r w:rsidR="003B4B46" w:rsidRPr="00906FD4">
        <w:rPr>
          <w:sz w:val="28"/>
          <w:szCs w:val="28"/>
        </w:rPr>
        <w:t>ного напряжения нервной системы.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Особенно важны игры с дидактическими игрушками, в процессе которых развив</w:t>
      </w:r>
      <w:r w:rsidRPr="00906FD4">
        <w:rPr>
          <w:sz w:val="28"/>
          <w:szCs w:val="28"/>
        </w:rPr>
        <w:t>а</w:t>
      </w:r>
      <w:r w:rsidRPr="00906FD4">
        <w:rPr>
          <w:sz w:val="28"/>
          <w:szCs w:val="28"/>
        </w:rPr>
        <w:t>ется и укрепляется мелкая мускулатура рук, что также благоприятно сказывается на умственном развитии детей, на подготовки руки ребенка к письму, т</w:t>
      </w:r>
      <w:r w:rsidR="003B4B46" w:rsidRPr="00906FD4">
        <w:rPr>
          <w:sz w:val="28"/>
          <w:szCs w:val="28"/>
        </w:rPr>
        <w:t>.е. к будущему обучению в школе.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Знание индивидуальных особенностей детей позволяет педагогу вариативно и</w:t>
      </w:r>
      <w:r w:rsidRPr="00906FD4">
        <w:rPr>
          <w:sz w:val="28"/>
          <w:szCs w:val="28"/>
        </w:rPr>
        <w:t>с</w:t>
      </w:r>
      <w:r w:rsidRPr="00906FD4">
        <w:rPr>
          <w:sz w:val="28"/>
          <w:szCs w:val="28"/>
        </w:rPr>
        <w:t>пользовать дидактические игры в образовательном процессе.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В дидактической игре ребенок имеет возможность конструировать свое поведение и действия. 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Дидактическую игру условно можно разделить на несколько стадий. Для каждой стадии характерны определенные проявления детской активности.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Первая стадия характеризуется появлением у ребенка желания играть, активно действовать. Возможны различные приемы с целью вызвать интерес к игре: беседа, загадки, считалочки. Воспитание желания играть со сверстниками – важный момент в формировании социальной активности. Так развивается общение, на основе кот</w:t>
      </w:r>
      <w:r w:rsidRPr="00906FD4">
        <w:rPr>
          <w:sz w:val="28"/>
          <w:szCs w:val="28"/>
        </w:rPr>
        <w:t>о</w:t>
      </w:r>
      <w:r w:rsidRPr="00906FD4">
        <w:rPr>
          <w:sz w:val="28"/>
          <w:szCs w:val="28"/>
        </w:rPr>
        <w:t>рого формируются многие качества: товарищ</w:t>
      </w:r>
      <w:r w:rsidR="003B4B46" w:rsidRPr="00906FD4">
        <w:rPr>
          <w:sz w:val="28"/>
          <w:szCs w:val="28"/>
        </w:rPr>
        <w:t>ество, дружелюбие, взаимопомощь.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На второй стадии ребенок учится выполнять игровую задачу, правила и действия игры. В этот период закладываются основы таких качеств, как честность, целеус</w:t>
      </w:r>
      <w:r w:rsidRPr="00906FD4">
        <w:rPr>
          <w:sz w:val="28"/>
          <w:szCs w:val="28"/>
        </w:rPr>
        <w:t>т</w:t>
      </w:r>
      <w:r w:rsidRPr="00906FD4">
        <w:rPr>
          <w:sz w:val="28"/>
          <w:szCs w:val="28"/>
        </w:rPr>
        <w:t>ремленность, умение радоваться не только своем</w:t>
      </w:r>
      <w:r w:rsidR="003B4B46" w:rsidRPr="00906FD4">
        <w:rPr>
          <w:sz w:val="28"/>
          <w:szCs w:val="28"/>
        </w:rPr>
        <w:t>у успеху, но и успеху товарищей.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На третьей стадии ребенок проявляет творчество, занят поиском самостоятельных действий. Чтобы успешно справиться с ними, необходимо проявить смекалку, н</w:t>
      </w:r>
      <w:r w:rsidRPr="00906FD4">
        <w:rPr>
          <w:sz w:val="28"/>
          <w:szCs w:val="28"/>
        </w:rPr>
        <w:t>а</w:t>
      </w:r>
      <w:r w:rsidRPr="00906FD4">
        <w:rPr>
          <w:sz w:val="28"/>
          <w:szCs w:val="28"/>
        </w:rPr>
        <w:t>ходчивость, способнос</w:t>
      </w:r>
      <w:r w:rsidR="003B4B46" w:rsidRPr="00906FD4">
        <w:rPr>
          <w:sz w:val="28"/>
          <w:szCs w:val="28"/>
        </w:rPr>
        <w:t>ть ориентироваться в обстановке.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Каждому этапу игры соответствуют определенные педагогические задачи. На пе</w:t>
      </w:r>
      <w:r w:rsidRPr="00906FD4">
        <w:rPr>
          <w:sz w:val="28"/>
          <w:szCs w:val="28"/>
        </w:rPr>
        <w:t>р</w:t>
      </w:r>
      <w:r w:rsidRPr="00906FD4">
        <w:rPr>
          <w:sz w:val="28"/>
          <w:szCs w:val="28"/>
        </w:rPr>
        <w:t>вой стадии педагог заинтересовывает детей игрой, вызывает желание играть. На второй стадии педагог выступает не только как наблюдатель, но и как равноправный партнер, умеющий вовремя прийти на помощь, справедливо оценить поведение д</w:t>
      </w:r>
      <w:r w:rsidRPr="00906FD4">
        <w:rPr>
          <w:sz w:val="28"/>
          <w:szCs w:val="28"/>
        </w:rPr>
        <w:t>е</w:t>
      </w:r>
      <w:r w:rsidRPr="00906FD4">
        <w:rPr>
          <w:sz w:val="28"/>
          <w:szCs w:val="28"/>
        </w:rPr>
        <w:lastRenderedPageBreak/>
        <w:t>тей в игре. На третьей стадии роль педагога заключается в оценке детского творч</w:t>
      </w:r>
      <w:r w:rsidRPr="00906FD4">
        <w:rPr>
          <w:sz w:val="28"/>
          <w:szCs w:val="28"/>
        </w:rPr>
        <w:t>е</w:t>
      </w:r>
      <w:r w:rsidRPr="00906FD4">
        <w:rPr>
          <w:sz w:val="28"/>
          <w:szCs w:val="28"/>
        </w:rPr>
        <w:t>ств</w:t>
      </w:r>
      <w:r w:rsidR="003B4B46" w:rsidRPr="00906FD4">
        <w:rPr>
          <w:sz w:val="28"/>
          <w:szCs w:val="28"/>
        </w:rPr>
        <w:t>а при решении игровых задач.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Объективная, но обязательно доброжелательная оценка педагога является необх</w:t>
      </w:r>
      <w:r w:rsidRPr="00906FD4">
        <w:rPr>
          <w:sz w:val="28"/>
          <w:szCs w:val="28"/>
        </w:rPr>
        <w:t>о</w:t>
      </w:r>
      <w:r w:rsidRPr="00906FD4">
        <w:rPr>
          <w:sz w:val="28"/>
          <w:szCs w:val="28"/>
        </w:rPr>
        <w:t>димым условием эффективности дидактических игр.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Игра не только выявляет индивидуальные способности, личностные качества р</w:t>
      </w:r>
      <w:r w:rsidRPr="00906FD4">
        <w:rPr>
          <w:sz w:val="28"/>
          <w:szCs w:val="28"/>
        </w:rPr>
        <w:t>е</w:t>
      </w:r>
      <w:r w:rsidRPr="00906FD4">
        <w:rPr>
          <w:sz w:val="28"/>
          <w:szCs w:val="28"/>
        </w:rPr>
        <w:t>бенка, но и формирует определенные свойства личности. Игровой метод дает на</w:t>
      </w:r>
      <w:r w:rsidRPr="00906FD4">
        <w:rPr>
          <w:sz w:val="28"/>
          <w:szCs w:val="28"/>
        </w:rPr>
        <w:t>и</w:t>
      </w:r>
      <w:r w:rsidRPr="00906FD4">
        <w:rPr>
          <w:sz w:val="28"/>
          <w:szCs w:val="28"/>
        </w:rPr>
        <w:t>больший эффект при ум</w:t>
      </w:r>
      <w:r w:rsidR="003B4B46" w:rsidRPr="00906FD4">
        <w:rPr>
          <w:sz w:val="28"/>
          <w:szCs w:val="28"/>
        </w:rPr>
        <w:t>елом сочетании игры и учения</w:t>
      </w:r>
      <w:r w:rsidRPr="00906FD4">
        <w:rPr>
          <w:sz w:val="28"/>
          <w:szCs w:val="28"/>
        </w:rPr>
        <w:t>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На современном этапе принята следующая классификация игр: игры с предмет</w:t>
      </w:r>
      <w:r w:rsidRPr="00906FD4">
        <w:rPr>
          <w:sz w:val="28"/>
          <w:szCs w:val="28"/>
        </w:rPr>
        <w:t>а</w:t>
      </w:r>
      <w:r w:rsidRPr="00906FD4">
        <w:rPr>
          <w:sz w:val="28"/>
          <w:szCs w:val="28"/>
        </w:rPr>
        <w:t xml:space="preserve">ми, настольно-печатные и словесные игры.          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- В играх с предметами используются игрушки и реальные предметы. Играя с </w:t>
      </w:r>
      <w:proofErr w:type="gramStart"/>
      <w:r w:rsidRPr="00906FD4">
        <w:rPr>
          <w:sz w:val="28"/>
          <w:szCs w:val="28"/>
        </w:rPr>
        <w:t>ними</w:t>
      </w:r>
      <w:proofErr w:type="gramEnd"/>
      <w:r w:rsidRPr="00906FD4">
        <w:rPr>
          <w:sz w:val="28"/>
          <w:szCs w:val="28"/>
        </w:rPr>
        <w:t xml:space="preserve"> дети учатся сравнивать, устанавливать сходство и различие предметов. Ценность этих игр в том, что с их помощью дети знакомятся со свойствами предметов и их признаками: цветом, величиной, формой, качеством. В играх решаются задачи на сравнение, классификацию, установление последовательности в решении задач. 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В играх совершенствуются знания о материале, из которого делаются игрушки, о предметах, необходимых людям в различных видах их деятельности.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В играх с природным материалом закрепляются знания детей об окружающей их природной среде, формируются мыслительные процессы, воспитывается любовь к природе</w:t>
      </w:r>
      <w:r w:rsidR="003B4B46" w:rsidRPr="00906FD4">
        <w:rPr>
          <w:sz w:val="28"/>
          <w:szCs w:val="28"/>
        </w:rPr>
        <w:t>, и бережное отношение к ней</w:t>
      </w:r>
      <w:r w:rsidRPr="00906FD4">
        <w:rPr>
          <w:sz w:val="28"/>
          <w:szCs w:val="28"/>
        </w:rPr>
        <w:t>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>- Настольно-печатные игры – интересное занятие для детей. Различны и развива</w:t>
      </w:r>
      <w:r w:rsidRPr="00906FD4">
        <w:rPr>
          <w:sz w:val="28"/>
          <w:szCs w:val="28"/>
        </w:rPr>
        <w:t>ю</w:t>
      </w:r>
      <w:r w:rsidRPr="00906FD4">
        <w:rPr>
          <w:sz w:val="28"/>
          <w:szCs w:val="28"/>
        </w:rPr>
        <w:t>щие задачи, которые решаются при их использовании: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  - умение находить среди предметов два одинаковых;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  - умение обобщать, устанавливать связи между предметами;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  - развитие памяти, запоминания и припоминания;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  - развитие логического мышления, умения составлять целое из частей;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  - развивать речь детей, их воображение и творчество.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В этих играх формируются такие качества личности ребенка, как способность к перевоплощению, к творческому поиску в с</w:t>
      </w:r>
      <w:r w:rsidR="003B4B46" w:rsidRPr="00906FD4">
        <w:rPr>
          <w:sz w:val="28"/>
          <w:szCs w:val="28"/>
        </w:rPr>
        <w:t>оздании необходимого образца</w:t>
      </w:r>
      <w:r w:rsidRPr="00906FD4">
        <w:rPr>
          <w:sz w:val="28"/>
          <w:szCs w:val="28"/>
        </w:rPr>
        <w:t>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>- Словесные игры построены на словах и действиях играющих. В таких играх дети учатся, опираясь на имеющиеся представления о предметах, углублять знания о них, т.к. в этих требуется использование приобретенные ранее знания в новых связях. Дети самостоятельно решают разнообразные мыслительные задачи; описывают предметы, выделяя характерные их признаки; отгадывают по описанию; находят признаки сходства и различия; группируют предметы по различным свойствам, пр</w:t>
      </w:r>
      <w:r w:rsidRPr="00906FD4">
        <w:rPr>
          <w:sz w:val="28"/>
          <w:szCs w:val="28"/>
        </w:rPr>
        <w:t>и</w:t>
      </w:r>
      <w:r w:rsidRPr="00906FD4">
        <w:rPr>
          <w:sz w:val="28"/>
          <w:szCs w:val="28"/>
        </w:rPr>
        <w:t xml:space="preserve">знакам; </w:t>
      </w:r>
      <w:r w:rsidR="003B4B46" w:rsidRPr="00906FD4">
        <w:rPr>
          <w:sz w:val="28"/>
          <w:szCs w:val="28"/>
        </w:rPr>
        <w:t>находят алогизмы в суждениях</w:t>
      </w:r>
      <w:r w:rsidRPr="00906FD4">
        <w:rPr>
          <w:sz w:val="28"/>
          <w:szCs w:val="28"/>
        </w:rPr>
        <w:t>.</w:t>
      </w:r>
    </w:p>
    <w:p w:rsidR="00F30A41" w:rsidRPr="00906FD4" w:rsidRDefault="00F30A41" w:rsidP="00B26142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</w:t>
      </w:r>
      <w:r w:rsidR="00B26142">
        <w:rPr>
          <w:sz w:val="28"/>
          <w:szCs w:val="28"/>
        </w:rPr>
        <w:t>- В настоящее время появились электронные развивающие игры. Современным д</w:t>
      </w:r>
      <w:r w:rsidR="00B26142">
        <w:rPr>
          <w:sz w:val="28"/>
          <w:szCs w:val="28"/>
        </w:rPr>
        <w:t>е</w:t>
      </w:r>
      <w:r w:rsidR="00B26142">
        <w:rPr>
          <w:sz w:val="28"/>
          <w:szCs w:val="28"/>
        </w:rPr>
        <w:t>тям такие игры наиболее интересны, а диапазон их развивающих возможностей до</w:t>
      </w:r>
      <w:r w:rsidR="00B26142">
        <w:rPr>
          <w:sz w:val="28"/>
          <w:szCs w:val="28"/>
        </w:rPr>
        <w:t>с</w:t>
      </w:r>
      <w:r w:rsidR="00B26142">
        <w:rPr>
          <w:sz w:val="28"/>
          <w:szCs w:val="28"/>
        </w:rPr>
        <w:t>таточно широк.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Руководство дидактической игрой требует большого мастерства. Решая через игру дидактические задачи, педагог должен сохранить игру – деятельность интересную, близкую детям, радующую их.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Руководство дидактическими играми включает: 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>- отбор и продумывание программного содержания, четкое определение дидактич</w:t>
      </w:r>
      <w:r w:rsidRPr="00906FD4">
        <w:rPr>
          <w:sz w:val="28"/>
          <w:szCs w:val="28"/>
        </w:rPr>
        <w:t>е</w:t>
      </w:r>
      <w:r w:rsidRPr="00906FD4">
        <w:rPr>
          <w:sz w:val="28"/>
          <w:szCs w:val="28"/>
        </w:rPr>
        <w:t>ских задач, определение места и роли игры в сист</w:t>
      </w:r>
      <w:r w:rsidR="003B4B46" w:rsidRPr="00906FD4">
        <w:rPr>
          <w:sz w:val="28"/>
          <w:szCs w:val="28"/>
        </w:rPr>
        <w:t xml:space="preserve">еме обучения и воспитания; 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>- создание самой игры и определение игровой задачи, игровых действий, игровых</w:t>
      </w:r>
      <w:r w:rsidR="003B4B46" w:rsidRPr="00906FD4">
        <w:rPr>
          <w:sz w:val="28"/>
          <w:szCs w:val="28"/>
        </w:rPr>
        <w:t xml:space="preserve"> правил и результата игры; 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lastRenderedPageBreak/>
        <w:t>- руководство ходом игры и обеспечение активности всех детей, оказании е помощи робким, поощрение инициативы, умной выдумки, доброжелательных о</w:t>
      </w:r>
      <w:r w:rsidR="003B4B46" w:rsidRPr="00906FD4">
        <w:rPr>
          <w:sz w:val="28"/>
          <w:szCs w:val="28"/>
        </w:rPr>
        <w:t xml:space="preserve">тношений детей между собой </w:t>
      </w:r>
      <w:r w:rsidRPr="00906FD4">
        <w:rPr>
          <w:sz w:val="28"/>
          <w:szCs w:val="28"/>
        </w:rPr>
        <w:t xml:space="preserve"> 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При проведении дидактических игр </w:t>
      </w:r>
      <w:r w:rsidR="00320BB5">
        <w:rPr>
          <w:sz w:val="28"/>
          <w:szCs w:val="28"/>
        </w:rPr>
        <w:t xml:space="preserve">педагог должен </w:t>
      </w:r>
      <w:r w:rsidRPr="00906FD4">
        <w:rPr>
          <w:sz w:val="28"/>
          <w:szCs w:val="28"/>
        </w:rPr>
        <w:t>основывается на общих д</w:t>
      </w:r>
      <w:r w:rsidRPr="00906FD4">
        <w:rPr>
          <w:sz w:val="28"/>
          <w:szCs w:val="28"/>
        </w:rPr>
        <w:t>и</w:t>
      </w:r>
      <w:r w:rsidRPr="00906FD4">
        <w:rPr>
          <w:sz w:val="28"/>
          <w:szCs w:val="28"/>
        </w:rPr>
        <w:t>дактических принципах: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  1) системности;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  2) повторности;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  3) наглядности;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  4) образности;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  5) доступности.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Руководя игрой, педагог осуществляет дидактические задачи через привлекател</w:t>
      </w:r>
      <w:r w:rsidRPr="00906FD4">
        <w:rPr>
          <w:sz w:val="28"/>
          <w:szCs w:val="28"/>
        </w:rPr>
        <w:t>ь</w:t>
      </w:r>
      <w:r w:rsidRPr="00906FD4">
        <w:rPr>
          <w:sz w:val="28"/>
          <w:szCs w:val="28"/>
        </w:rPr>
        <w:t>ные для детей игровые задачи, игровые действия и правила. Одновременно он явл</w:t>
      </w:r>
      <w:r w:rsidRPr="00906FD4">
        <w:rPr>
          <w:sz w:val="28"/>
          <w:szCs w:val="28"/>
        </w:rPr>
        <w:t>я</w:t>
      </w:r>
      <w:r w:rsidRPr="00906FD4">
        <w:rPr>
          <w:sz w:val="28"/>
          <w:szCs w:val="28"/>
        </w:rPr>
        <w:t>ется участником игры, причем процесс обучения для детей не заме</w:t>
      </w:r>
      <w:r w:rsidR="003B4B46" w:rsidRPr="00906FD4">
        <w:rPr>
          <w:sz w:val="28"/>
          <w:szCs w:val="28"/>
        </w:rPr>
        <w:t>тен, т.к. они уча</w:t>
      </w:r>
      <w:r w:rsidR="003B4B46" w:rsidRPr="00906FD4">
        <w:rPr>
          <w:sz w:val="28"/>
          <w:szCs w:val="28"/>
        </w:rPr>
        <w:t>т</w:t>
      </w:r>
      <w:r w:rsidR="003B4B46" w:rsidRPr="00906FD4">
        <w:rPr>
          <w:sz w:val="28"/>
          <w:szCs w:val="28"/>
        </w:rPr>
        <w:t>ся играя</w:t>
      </w:r>
      <w:r w:rsidR="00320BB5">
        <w:rPr>
          <w:sz w:val="28"/>
          <w:szCs w:val="28"/>
        </w:rPr>
        <w:t>.</w:t>
      </w:r>
      <w:r w:rsidR="003B4B46" w:rsidRPr="00906FD4">
        <w:rPr>
          <w:sz w:val="28"/>
          <w:szCs w:val="28"/>
        </w:rPr>
        <w:t xml:space="preserve"> 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В руководстве игрой и в ее развитии </w:t>
      </w:r>
      <w:proofErr w:type="gramStart"/>
      <w:r w:rsidRPr="00906FD4">
        <w:rPr>
          <w:sz w:val="28"/>
          <w:szCs w:val="28"/>
        </w:rPr>
        <w:t xml:space="preserve">важное </w:t>
      </w:r>
      <w:r w:rsidR="00906FD4">
        <w:rPr>
          <w:sz w:val="28"/>
          <w:szCs w:val="28"/>
        </w:rPr>
        <w:t xml:space="preserve"> </w:t>
      </w:r>
      <w:r w:rsidRPr="00906FD4">
        <w:rPr>
          <w:sz w:val="28"/>
          <w:szCs w:val="28"/>
        </w:rPr>
        <w:t>значение</w:t>
      </w:r>
      <w:proofErr w:type="gramEnd"/>
      <w:r w:rsidRPr="00906FD4">
        <w:rPr>
          <w:sz w:val="28"/>
          <w:szCs w:val="28"/>
        </w:rPr>
        <w:t xml:space="preserve"> имеет темп. Он определяе</w:t>
      </w:r>
      <w:r w:rsidRPr="00906FD4">
        <w:rPr>
          <w:sz w:val="28"/>
          <w:szCs w:val="28"/>
        </w:rPr>
        <w:t>т</w:t>
      </w:r>
      <w:r w:rsidRPr="00906FD4">
        <w:rPr>
          <w:sz w:val="28"/>
          <w:szCs w:val="28"/>
        </w:rPr>
        <w:t>ся темпом умственной активности, речи, большей или меньшей активностью игр</w:t>
      </w:r>
      <w:r w:rsidRPr="00906FD4">
        <w:rPr>
          <w:sz w:val="28"/>
          <w:szCs w:val="28"/>
        </w:rPr>
        <w:t>о</w:t>
      </w:r>
      <w:r w:rsidRPr="00906FD4">
        <w:rPr>
          <w:sz w:val="28"/>
          <w:szCs w:val="28"/>
        </w:rPr>
        <w:t>вых действий, усвоением игровых правил. Темп игры обусловлен и эмоциональн</w:t>
      </w:r>
      <w:r w:rsidRPr="00906FD4">
        <w:rPr>
          <w:sz w:val="28"/>
          <w:szCs w:val="28"/>
        </w:rPr>
        <w:t>ы</w:t>
      </w:r>
      <w:r w:rsidRPr="00906FD4">
        <w:rPr>
          <w:sz w:val="28"/>
          <w:szCs w:val="28"/>
        </w:rPr>
        <w:t xml:space="preserve">ми переживаниями, большей или меньшей увлеченностью детей. </w:t>
      </w:r>
      <w:r w:rsidR="003B4B46" w:rsidRPr="00906FD4">
        <w:rPr>
          <w:sz w:val="28"/>
          <w:szCs w:val="28"/>
        </w:rPr>
        <w:t>В ходе игры темп меняется.</w:t>
      </w:r>
    </w:p>
    <w:p w:rsidR="00F30A41" w:rsidRPr="00906FD4" w:rsidRDefault="00320BB5" w:rsidP="00320B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0A41" w:rsidRPr="00906FD4">
        <w:rPr>
          <w:sz w:val="28"/>
          <w:szCs w:val="28"/>
        </w:rPr>
        <w:t xml:space="preserve">Для педагога результат игры является показателем уровня достижений детей или в усвоении знаний или в их применении, в установлении взаимоотношений детей в игре. Для детей результат игры выступает как </w:t>
      </w:r>
      <w:r w:rsidR="003B4B46" w:rsidRPr="00906FD4">
        <w:rPr>
          <w:sz w:val="28"/>
          <w:szCs w:val="28"/>
        </w:rPr>
        <w:t>определенное достижение.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Основой умственного воспита</w:t>
      </w:r>
      <w:r w:rsidR="00531432">
        <w:rPr>
          <w:sz w:val="28"/>
          <w:szCs w:val="28"/>
        </w:rPr>
        <w:t>ния является обучение. Основной</w:t>
      </w:r>
      <w:r w:rsidRPr="00906FD4">
        <w:rPr>
          <w:sz w:val="28"/>
          <w:szCs w:val="28"/>
        </w:rPr>
        <w:t xml:space="preserve"> форм</w:t>
      </w:r>
      <w:r w:rsidR="00531432">
        <w:rPr>
          <w:sz w:val="28"/>
          <w:szCs w:val="28"/>
        </w:rPr>
        <w:t>ой</w:t>
      </w:r>
      <w:r w:rsidRPr="00906FD4">
        <w:rPr>
          <w:sz w:val="28"/>
          <w:szCs w:val="28"/>
        </w:rPr>
        <w:t xml:space="preserve"> обуч</w:t>
      </w:r>
      <w:r w:rsidRPr="00906FD4">
        <w:rPr>
          <w:sz w:val="28"/>
          <w:szCs w:val="28"/>
        </w:rPr>
        <w:t>е</w:t>
      </w:r>
      <w:r w:rsidRPr="00906FD4">
        <w:rPr>
          <w:sz w:val="28"/>
          <w:szCs w:val="28"/>
        </w:rPr>
        <w:t xml:space="preserve">ния </w:t>
      </w:r>
      <w:r w:rsidR="00531432">
        <w:rPr>
          <w:sz w:val="28"/>
          <w:szCs w:val="28"/>
        </w:rPr>
        <w:t>детей дошкольного возраста являе</w:t>
      </w:r>
      <w:r w:rsidRPr="00906FD4">
        <w:rPr>
          <w:sz w:val="28"/>
          <w:szCs w:val="28"/>
        </w:rPr>
        <w:t xml:space="preserve">тся </w:t>
      </w:r>
      <w:r w:rsidR="00E0054A">
        <w:rPr>
          <w:sz w:val="28"/>
          <w:szCs w:val="28"/>
        </w:rPr>
        <w:t xml:space="preserve"> дидактическая игра. </w:t>
      </w:r>
      <w:r w:rsidRPr="00906FD4">
        <w:rPr>
          <w:sz w:val="28"/>
          <w:szCs w:val="28"/>
        </w:rPr>
        <w:t xml:space="preserve"> Обучение проводится с учетом дидактических принципов, разнообразными методами, обесп</w:t>
      </w:r>
      <w:r w:rsidRPr="00906FD4">
        <w:rPr>
          <w:sz w:val="28"/>
          <w:szCs w:val="28"/>
        </w:rPr>
        <w:t>е</w:t>
      </w:r>
      <w:r w:rsidRPr="00906FD4">
        <w:rPr>
          <w:sz w:val="28"/>
          <w:szCs w:val="28"/>
        </w:rPr>
        <w:t>чивающими успешность учения</w:t>
      </w:r>
      <w:r w:rsidR="00531432">
        <w:rPr>
          <w:sz w:val="28"/>
          <w:szCs w:val="28"/>
        </w:rPr>
        <w:t>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Наполненность обучения эмоционально-познавательным содержанием – осо</w:t>
      </w:r>
      <w:r w:rsidR="003B4B46" w:rsidRPr="00906FD4">
        <w:rPr>
          <w:sz w:val="28"/>
          <w:szCs w:val="28"/>
        </w:rPr>
        <w:t>бе</w:t>
      </w:r>
      <w:r w:rsidR="003B4B46" w:rsidRPr="00906FD4">
        <w:rPr>
          <w:sz w:val="28"/>
          <w:szCs w:val="28"/>
        </w:rPr>
        <w:t>н</w:t>
      </w:r>
      <w:r w:rsidR="003B4B46" w:rsidRPr="00906FD4">
        <w:rPr>
          <w:sz w:val="28"/>
          <w:szCs w:val="28"/>
        </w:rPr>
        <w:t>ность дидактической игры.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</w:t>
      </w:r>
      <w:r w:rsidR="00531432">
        <w:rPr>
          <w:sz w:val="28"/>
          <w:szCs w:val="28"/>
        </w:rPr>
        <w:t>И</w:t>
      </w:r>
      <w:r w:rsidRPr="00906FD4">
        <w:rPr>
          <w:sz w:val="28"/>
          <w:szCs w:val="28"/>
        </w:rPr>
        <w:t>гровая деятельность</w:t>
      </w:r>
      <w:r w:rsidR="00531432">
        <w:rPr>
          <w:sz w:val="28"/>
          <w:szCs w:val="28"/>
        </w:rPr>
        <w:t>,</w:t>
      </w:r>
      <w:r w:rsidRPr="00906FD4">
        <w:rPr>
          <w:sz w:val="28"/>
          <w:szCs w:val="28"/>
        </w:rPr>
        <w:t xml:space="preserve"> как форма обучения в детском саду</w:t>
      </w:r>
      <w:r w:rsidR="00531432">
        <w:rPr>
          <w:sz w:val="28"/>
          <w:szCs w:val="28"/>
        </w:rPr>
        <w:t>,</w:t>
      </w:r>
      <w:r w:rsidRPr="00906FD4">
        <w:rPr>
          <w:sz w:val="28"/>
          <w:szCs w:val="28"/>
        </w:rPr>
        <w:t xml:space="preserve"> направлена на развитие у детей произвольного внимания, наблюдательности, запоминания и припоминания, сравнения, первичных форм аналитико-синтетической деятельности, деятельности воображения,  развитие любознательности и познавательных интер</w:t>
      </w:r>
      <w:r w:rsidRPr="00906FD4">
        <w:rPr>
          <w:sz w:val="28"/>
          <w:szCs w:val="28"/>
        </w:rPr>
        <w:t>е</w:t>
      </w:r>
      <w:r w:rsidRPr="00906FD4">
        <w:rPr>
          <w:sz w:val="28"/>
          <w:szCs w:val="28"/>
        </w:rPr>
        <w:t xml:space="preserve">сов. 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Обучение должно быть таким, чтобы оно вызывало усилие мысли, но не требовало напряжения, не вызывало усталости и нежелания учит</w:t>
      </w:r>
      <w:r w:rsidR="00531432">
        <w:rPr>
          <w:sz w:val="28"/>
          <w:szCs w:val="28"/>
        </w:rPr>
        <w:t>ь</w:t>
      </w:r>
      <w:r w:rsidRPr="00906FD4">
        <w:rPr>
          <w:sz w:val="28"/>
          <w:szCs w:val="28"/>
        </w:rPr>
        <w:t xml:space="preserve">ся раньше, </w:t>
      </w:r>
      <w:r w:rsidR="003B4B46" w:rsidRPr="00906FD4">
        <w:rPr>
          <w:sz w:val="28"/>
          <w:szCs w:val="28"/>
        </w:rPr>
        <w:t>чем ребенок по</w:t>
      </w:r>
      <w:r w:rsidR="003B4B46" w:rsidRPr="00906FD4">
        <w:rPr>
          <w:sz w:val="28"/>
          <w:szCs w:val="28"/>
        </w:rPr>
        <w:t>й</w:t>
      </w:r>
      <w:r w:rsidR="003B4B46" w:rsidRPr="00906FD4">
        <w:rPr>
          <w:sz w:val="28"/>
          <w:szCs w:val="28"/>
        </w:rPr>
        <w:t>дет в школу.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Через игру дошкольники знакомятся с окружающим миром, у них развивается произвольное внимание, различные виды памяти.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Ушинский К.Д. считал игру свободной деятельностью ребенка, вносящей в его развитие такой вклад, какой не может сравниться ни с чем другим. Он указывал на то, что обучение в форме игры может и должно быть интересным, н</w:t>
      </w:r>
      <w:r w:rsidR="003B4B46" w:rsidRPr="00906FD4">
        <w:rPr>
          <w:sz w:val="28"/>
          <w:szCs w:val="28"/>
        </w:rPr>
        <w:t>о никогда не развлекающим.</w:t>
      </w:r>
    </w:p>
    <w:p w:rsidR="00F30A41" w:rsidRPr="00906FD4" w:rsidRDefault="003B4B46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</w:t>
      </w:r>
      <w:r w:rsidR="00F30A41" w:rsidRPr="00906FD4">
        <w:rPr>
          <w:sz w:val="28"/>
          <w:szCs w:val="28"/>
        </w:rPr>
        <w:t>В исследованиях накоплены факты, характеризующие дидактическую игру как ф</w:t>
      </w:r>
      <w:r w:rsidRPr="00906FD4">
        <w:rPr>
          <w:sz w:val="28"/>
          <w:szCs w:val="28"/>
        </w:rPr>
        <w:t>орму организации обучения.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В общей системе обучения дидактическая игра приобретает самостоятельность и сосуществует с обучением на занятиях.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lastRenderedPageBreak/>
        <w:t xml:space="preserve">   Разработанная  </w:t>
      </w:r>
      <w:r w:rsidRPr="00BB780D">
        <w:rPr>
          <w:b/>
          <w:sz w:val="28"/>
          <w:szCs w:val="28"/>
        </w:rPr>
        <w:t>Никитиным Б.П.</w:t>
      </w:r>
      <w:r w:rsidRPr="00906FD4">
        <w:rPr>
          <w:sz w:val="28"/>
          <w:szCs w:val="28"/>
        </w:rPr>
        <w:t xml:space="preserve"> система развивающих игр направлена на разв</w:t>
      </w:r>
      <w:r w:rsidRPr="00906FD4">
        <w:rPr>
          <w:sz w:val="28"/>
          <w:szCs w:val="28"/>
        </w:rPr>
        <w:t>и</w:t>
      </w:r>
      <w:r w:rsidRPr="00906FD4">
        <w:rPr>
          <w:sz w:val="28"/>
          <w:szCs w:val="28"/>
        </w:rPr>
        <w:t>тие творческих и интеллектуальных способностей ребенка. У них необычайно ш</w:t>
      </w:r>
      <w:r w:rsidRPr="00906FD4">
        <w:rPr>
          <w:sz w:val="28"/>
          <w:szCs w:val="28"/>
        </w:rPr>
        <w:t>и</w:t>
      </w:r>
      <w:r w:rsidRPr="00906FD4">
        <w:rPr>
          <w:sz w:val="28"/>
          <w:szCs w:val="28"/>
        </w:rPr>
        <w:t>рок диапазон задач</w:t>
      </w:r>
      <w:r w:rsidR="00531432">
        <w:rPr>
          <w:sz w:val="28"/>
          <w:szCs w:val="28"/>
        </w:rPr>
        <w:t xml:space="preserve">, </w:t>
      </w:r>
      <w:r w:rsidRPr="00906FD4">
        <w:rPr>
          <w:sz w:val="28"/>
          <w:szCs w:val="28"/>
        </w:rPr>
        <w:t xml:space="preserve"> как по трудности, так и по разнообразию характера, поэтому увлечься ими могут и дошкольники, и взрослые. Из них можно сделать тест на пр</w:t>
      </w:r>
      <w:r w:rsidRPr="00906FD4">
        <w:rPr>
          <w:sz w:val="28"/>
          <w:szCs w:val="28"/>
        </w:rPr>
        <w:t>о</w:t>
      </w:r>
      <w:r w:rsidRPr="00906FD4">
        <w:rPr>
          <w:sz w:val="28"/>
          <w:szCs w:val="28"/>
        </w:rPr>
        <w:t>верку сообразительности и конструктивных способностей или на развити</w:t>
      </w:r>
      <w:r w:rsidR="003B4B46" w:rsidRPr="00906FD4">
        <w:rPr>
          <w:sz w:val="28"/>
          <w:szCs w:val="28"/>
        </w:rPr>
        <w:t>е матем</w:t>
      </w:r>
      <w:r w:rsidR="003B4B46" w:rsidRPr="00906FD4">
        <w:rPr>
          <w:sz w:val="28"/>
          <w:szCs w:val="28"/>
        </w:rPr>
        <w:t>а</w:t>
      </w:r>
      <w:r w:rsidR="003B4B46" w:rsidRPr="00906FD4">
        <w:rPr>
          <w:sz w:val="28"/>
          <w:szCs w:val="28"/>
        </w:rPr>
        <w:t>тического мышления.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Каждая игра представляет собой набор задач, которые ребенок решает с помощью кубиков, кирпичиков, квадратов.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Задачи даются ребенку в различной форме: в виде модели, плоского рисунка, че</w:t>
      </w:r>
      <w:r w:rsidRPr="00906FD4">
        <w:rPr>
          <w:sz w:val="28"/>
          <w:szCs w:val="28"/>
        </w:rPr>
        <w:t>р</w:t>
      </w:r>
      <w:r w:rsidRPr="00906FD4">
        <w:rPr>
          <w:sz w:val="28"/>
          <w:szCs w:val="28"/>
        </w:rPr>
        <w:t>тежа, письменной или устной инструкции, и  т.о. знакомят его с разными способами передачи информации.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Задачи расположены в порядке возрастания сложности.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Разные игры Никитина Б.П. развивают разные интеллектуальные качества: вним</w:t>
      </w:r>
      <w:r w:rsidRPr="00906FD4">
        <w:rPr>
          <w:sz w:val="28"/>
          <w:szCs w:val="28"/>
        </w:rPr>
        <w:t>а</w:t>
      </w:r>
      <w:r w:rsidRPr="00906FD4">
        <w:rPr>
          <w:sz w:val="28"/>
          <w:szCs w:val="28"/>
        </w:rPr>
        <w:t>ние, память, особенно зрительную; умение находить зависимости и закономерности, классифицировать и систематизировать материал; способность к комбинированию, т.е. умение создавать новые комбинации из имеющихся элементов, деталей, предм</w:t>
      </w:r>
      <w:r w:rsidRPr="00906FD4">
        <w:rPr>
          <w:sz w:val="28"/>
          <w:szCs w:val="28"/>
        </w:rPr>
        <w:t>е</w:t>
      </w:r>
      <w:r w:rsidRPr="00906FD4">
        <w:rPr>
          <w:sz w:val="28"/>
          <w:szCs w:val="28"/>
        </w:rPr>
        <w:t>тов; умение находить ошибки и недостатки; пространственное представление и в</w:t>
      </w:r>
      <w:r w:rsidRPr="00906FD4">
        <w:rPr>
          <w:sz w:val="28"/>
          <w:szCs w:val="28"/>
        </w:rPr>
        <w:t>о</w:t>
      </w:r>
      <w:r w:rsidRPr="00906FD4">
        <w:rPr>
          <w:sz w:val="28"/>
          <w:szCs w:val="28"/>
        </w:rPr>
        <w:t>ображение; способность предвидеть результаты сво</w:t>
      </w:r>
      <w:r w:rsidR="003B4B46" w:rsidRPr="00906FD4">
        <w:rPr>
          <w:sz w:val="28"/>
          <w:szCs w:val="28"/>
        </w:rPr>
        <w:t>их действий.</w:t>
      </w:r>
    </w:p>
    <w:p w:rsidR="00BB780D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</w:t>
      </w:r>
    </w:p>
    <w:p w:rsidR="00F30A41" w:rsidRPr="00906FD4" w:rsidRDefault="00BB780D" w:rsidP="00906F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0A41" w:rsidRPr="00906FD4">
        <w:rPr>
          <w:sz w:val="28"/>
          <w:szCs w:val="28"/>
        </w:rPr>
        <w:t xml:space="preserve">В дошкольной практике широко используются развивающие игры </w:t>
      </w:r>
      <w:proofErr w:type="spellStart"/>
      <w:r w:rsidR="00F30A41" w:rsidRPr="00BB780D">
        <w:rPr>
          <w:b/>
          <w:sz w:val="28"/>
          <w:szCs w:val="28"/>
        </w:rPr>
        <w:t>Воскобовича</w:t>
      </w:r>
      <w:proofErr w:type="spellEnd"/>
      <w:r w:rsidR="00F30A41" w:rsidRPr="00BB780D">
        <w:rPr>
          <w:b/>
          <w:sz w:val="28"/>
          <w:szCs w:val="28"/>
        </w:rPr>
        <w:t>.</w:t>
      </w:r>
    </w:p>
    <w:p w:rsidR="00BB780D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</w:t>
      </w:r>
      <w:proofErr w:type="gramStart"/>
      <w:r w:rsidRPr="00906FD4">
        <w:rPr>
          <w:sz w:val="28"/>
          <w:szCs w:val="28"/>
        </w:rPr>
        <w:t xml:space="preserve">Игра как, основной вид деятельности дошкольника, проходит путь от </w:t>
      </w:r>
      <w:proofErr w:type="spellStart"/>
      <w:r w:rsidRPr="00906FD4">
        <w:rPr>
          <w:sz w:val="28"/>
          <w:szCs w:val="28"/>
        </w:rPr>
        <w:t>предметно-манипулятивных</w:t>
      </w:r>
      <w:proofErr w:type="spellEnd"/>
      <w:r w:rsidRPr="00906FD4">
        <w:rPr>
          <w:sz w:val="28"/>
          <w:szCs w:val="28"/>
        </w:rPr>
        <w:t xml:space="preserve"> и символических до сюжетно-ролевых игр с правилами.</w:t>
      </w:r>
      <w:proofErr w:type="gramEnd"/>
      <w:r w:rsidRPr="00906FD4">
        <w:rPr>
          <w:sz w:val="28"/>
          <w:szCs w:val="28"/>
        </w:rPr>
        <w:t xml:space="preserve"> В старшем дошкольном возрасте можно встретить практически все виды игр, которые обнар</w:t>
      </w:r>
      <w:r w:rsidRPr="00906FD4">
        <w:rPr>
          <w:sz w:val="28"/>
          <w:szCs w:val="28"/>
        </w:rPr>
        <w:t>у</w:t>
      </w:r>
      <w:r w:rsidRPr="00906FD4">
        <w:rPr>
          <w:sz w:val="28"/>
          <w:szCs w:val="28"/>
        </w:rPr>
        <w:t>живаются у детей до поступления в школу.</w:t>
      </w:r>
      <w:r w:rsidR="003B4B46" w:rsidRPr="00906FD4">
        <w:rPr>
          <w:sz w:val="28"/>
          <w:szCs w:val="28"/>
        </w:rPr>
        <w:t xml:space="preserve"> </w:t>
      </w:r>
    </w:p>
    <w:p w:rsidR="00F30A41" w:rsidRPr="00906FD4" w:rsidRDefault="00BB780D" w:rsidP="00906F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4B46" w:rsidRPr="00906FD4">
        <w:rPr>
          <w:sz w:val="28"/>
          <w:szCs w:val="28"/>
        </w:rPr>
        <w:t xml:space="preserve"> </w:t>
      </w:r>
      <w:r w:rsidR="00F30A41" w:rsidRPr="00906FD4">
        <w:rPr>
          <w:sz w:val="28"/>
          <w:szCs w:val="28"/>
        </w:rPr>
        <w:t>Младшие дошкольники играют в одиночку. В своих играх дети воспроизводят де</w:t>
      </w:r>
      <w:r w:rsidR="003B4B46" w:rsidRPr="00906FD4">
        <w:rPr>
          <w:sz w:val="28"/>
          <w:szCs w:val="28"/>
        </w:rPr>
        <w:t>йствия окружающих взрослых.</w:t>
      </w:r>
      <w:r w:rsidR="00F30A41" w:rsidRPr="00906FD4">
        <w:rPr>
          <w:sz w:val="28"/>
          <w:szCs w:val="28"/>
        </w:rPr>
        <w:t xml:space="preserve"> 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К </w:t>
      </w:r>
      <w:r w:rsidRPr="00906FD4">
        <w:rPr>
          <w:i/>
          <w:sz w:val="28"/>
          <w:szCs w:val="28"/>
        </w:rPr>
        <w:t xml:space="preserve">среднему дошкольному возрасту </w:t>
      </w:r>
      <w:r w:rsidRPr="00906FD4">
        <w:rPr>
          <w:sz w:val="28"/>
          <w:szCs w:val="28"/>
        </w:rPr>
        <w:t>игры становятся совместными. Главное в этих играх имитация определенных отношений между людьми. Дети выделяют роли и правила, на которых строятся эти взаимоотношения, строг</w:t>
      </w:r>
      <w:r w:rsidR="003B4B46" w:rsidRPr="00906FD4">
        <w:rPr>
          <w:sz w:val="28"/>
          <w:szCs w:val="28"/>
        </w:rPr>
        <w:t>о следят за их соблюден</w:t>
      </w:r>
      <w:r w:rsidR="003B4B46" w:rsidRPr="00906FD4">
        <w:rPr>
          <w:sz w:val="28"/>
          <w:szCs w:val="28"/>
        </w:rPr>
        <w:t>и</w:t>
      </w:r>
      <w:r w:rsidR="003B4B46" w:rsidRPr="00906FD4">
        <w:rPr>
          <w:sz w:val="28"/>
          <w:szCs w:val="28"/>
        </w:rPr>
        <w:t>ем.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В среднем и старшем дошкольном возрасте появляется символическая игра. Ряд игровых действий только подразумевается и выполняется символически, сокраще</w:t>
      </w:r>
      <w:r w:rsidRPr="00906FD4">
        <w:rPr>
          <w:sz w:val="28"/>
          <w:szCs w:val="28"/>
        </w:rPr>
        <w:t>н</w:t>
      </w:r>
      <w:r w:rsidRPr="00906FD4">
        <w:rPr>
          <w:sz w:val="28"/>
          <w:szCs w:val="28"/>
        </w:rPr>
        <w:t>но, или лишь обозначается словами.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Особая роль отводится в игре точному соблюдению правил и отношений. Здесь впервые появляется </w:t>
      </w:r>
      <w:r w:rsidRPr="00906FD4">
        <w:rPr>
          <w:i/>
          <w:sz w:val="28"/>
          <w:szCs w:val="28"/>
        </w:rPr>
        <w:t>лидерство</w:t>
      </w:r>
      <w:r w:rsidRPr="00906FD4">
        <w:rPr>
          <w:sz w:val="28"/>
          <w:szCs w:val="28"/>
        </w:rPr>
        <w:t>, у детей начинают развиваться орган</w:t>
      </w:r>
      <w:r w:rsidR="00906FD4" w:rsidRPr="00906FD4">
        <w:rPr>
          <w:sz w:val="28"/>
          <w:szCs w:val="28"/>
        </w:rPr>
        <w:t>изаторские ум</w:t>
      </w:r>
      <w:r w:rsidR="00906FD4" w:rsidRPr="00906FD4">
        <w:rPr>
          <w:sz w:val="28"/>
          <w:szCs w:val="28"/>
        </w:rPr>
        <w:t>е</w:t>
      </w:r>
      <w:r w:rsidR="00906FD4" w:rsidRPr="00906FD4">
        <w:rPr>
          <w:sz w:val="28"/>
          <w:szCs w:val="28"/>
        </w:rPr>
        <w:t>ния и навыки.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>
        <w:t xml:space="preserve"> </w:t>
      </w:r>
      <w:r w:rsidRPr="00906FD4">
        <w:rPr>
          <w:sz w:val="28"/>
          <w:szCs w:val="28"/>
        </w:rPr>
        <w:t xml:space="preserve">  В </w:t>
      </w:r>
      <w:r w:rsidRPr="00906FD4">
        <w:rPr>
          <w:i/>
          <w:sz w:val="28"/>
          <w:szCs w:val="28"/>
        </w:rPr>
        <w:t>старшем дошкольном возрасте</w:t>
      </w:r>
      <w:r w:rsidRPr="00906FD4">
        <w:rPr>
          <w:sz w:val="28"/>
          <w:szCs w:val="28"/>
        </w:rPr>
        <w:t xml:space="preserve"> конструкторская игра начинает превращаться в трудовую деятельность, в ходе которой ребенок конструирует, создает, строит что-то полезное, нужное в быту. У него появляется и развивается способность планир</w:t>
      </w:r>
      <w:r w:rsidRPr="00906FD4">
        <w:rPr>
          <w:sz w:val="28"/>
          <w:szCs w:val="28"/>
        </w:rPr>
        <w:t>о</w:t>
      </w:r>
      <w:r w:rsidRPr="00906FD4">
        <w:rPr>
          <w:sz w:val="28"/>
          <w:szCs w:val="28"/>
        </w:rPr>
        <w:t>вать свои действия, совершенствуются ручные движения и умственные операции, в</w:t>
      </w:r>
      <w:r w:rsidR="00906FD4" w:rsidRPr="00906FD4">
        <w:rPr>
          <w:sz w:val="28"/>
          <w:szCs w:val="28"/>
        </w:rPr>
        <w:t>оображение и представления.</w:t>
      </w:r>
    </w:p>
    <w:p w:rsidR="00F30A41" w:rsidRPr="00531432" w:rsidRDefault="00F30A41" w:rsidP="00906FD4">
      <w:pPr>
        <w:pStyle w:val="a3"/>
        <w:rPr>
          <w:i/>
          <w:sz w:val="28"/>
          <w:szCs w:val="28"/>
        </w:rPr>
      </w:pPr>
      <w:r w:rsidRPr="00531432">
        <w:rPr>
          <w:i/>
          <w:sz w:val="28"/>
          <w:szCs w:val="28"/>
        </w:rPr>
        <w:t xml:space="preserve">   Таким образом, дидактическая игра – многоплановое педагогическое явление, н</w:t>
      </w:r>
      <w:r w:rsidRPr="00531432">
        <w:rPr>
          <w:i/>
          <w:sz w:val="28"/>
          <w:szCs w:val="28"/>
        </w:rPr>
        <w:t>а</w:t>
      </w:r>
      <w:r w:rsidRPr="00531432">
        <w:rPr>
          <w:i/>
          <w:sz w:val="28"/>
          <w:szCs w:val="28"/>
        </w:rPr>
        <w:t>правленное на расширение и систематизацию представлений детей об окружа</w:t>
      </w:r>
      <w:r w:rsidRPr="00531432">
        <w:rPr>
          <w:i/>
          <w:sz w:val="28"/>
          <w:szCs w:val="28"/>
        </w:rPr>
        <w:t>ю</w:t>
      </w:r>
      <w:r w:rsidRPr="00531432">
        <w:rPr>
          <w:i/>
          <w:sz w:val="28"/>
          <w:szCs w:val="28"/>
        </w:rPr>
        <w:t xml:space="preserve">щем, развитие познавательных способностей. </w:t>
      </w:r>
    </w:p>
    <w:p w:rsidR="00531432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При нарушении зрения у детей возникают определенные трудности в восприятии наглядного материала. Наглядный материал, используемый в дидактических играх и </w:t>
      </w:r>
      <w:r w:rsidRPr="00906FD4">
        <w:rPr>
          <w:sz w:val="28"/>
          <w:szCs w:val="28"/>
        </w:rPr>
        <w:lastRenderedPageBreak/>
        <w:t>предъявляемый детям с нарушением зрения должен быть четким, без лишних, м</w:t>
      </w:r>
      <w:r w:rsidRPr="00906FD4">
        <w:rPr>
          <w:sz w:val="28"/>
          <w:szCs w:val="28"/>
        </w:rPr>
        <w:t>е</w:t>
      </w:r>
      <w:r w:rsidRPr="00906FD4">
        <w:rPr>
          <w:sz w:val="28"/>
          <w:szCs w:val="28"/>
        </w:rPr>
        <w:t>шающих восприятию, деталей. Контур изображения должен быть хорошо виден или обведен.</w:t>
      </w:r>
    </w:p>
    <w:p w:rsidR="00F30A41" w:rsidRPr="00906FD4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В зависимости от зрительной нагрузки, которую определяет врач-офтальмолог, размеры изображений должны быть различной величины (чем меньше зрительная нагрузка – тем крупнее изображение).</w:t>
      </w:r>
      <w:r w:rsidR="00531432">
        <w:rPr>
          <w:sz w:val="28"/>
          <w:szCs w:val="28"/>
        </w:rPr>
        <w:t xml:space="preserve"> В связи с этим, для некоторых детей </w:t>
      </w:r>
      <w:r w:rsidR="00EB2130">
        <w:rPr>
          <w:sz w:val="28"/>
          <w:szCs w:val="28"/>
        </w:rPr>
        <w:t>необх</w:t>
      </w:r>
      <w:r w:rsidR="00EB2130">
        <w:rPr>
          <w:sz w:val="28"/>
          <w:szCs w:val="28"/>
        </w:rPr>
        <w:t>о</w:t>
      </w:r>
      <w:r w:rsidR="00EB2130">
        <w:rPr>
          <w:sz w:val="28"/>
          <w:szCs w:val="28"/>
        </w:rPr>
        <w:t xml:space="preserve">димо изготавливать и использовать  индивидуальные комплекты игр. </w:t>
      </w:r>
    </w:p>
    <w:p w:rsidR="00F30A41" w:rsidRDefault="00F30A41" w:rsidP="00906FD4">
      <w:pPr>
        <w:pStyle w:val="a3"/>
        <w:rPr>
          <w:sz w:val="28"/>
          <w:szCs w:val="28"/>
        </w:rPr>
      </w:pPr>
      <w:r w:rsidRPr="00906FD4">
        <w:rPr>
          <w:sz w:val="28"/>
          <w:szCs w:val="28"/>
        </w:rPr>
        <w:t xml:space="preserve">   В некоторых играх необходимо использование цветных фонов, чаще всего это з</w:t>
      </w:r>
      <w:r w:rsidRPr="00906FD4">
        <w:rPr>
          <w:sz w:val="28"/>
          <w:szCs w:val="28"/>
        </w:rPr>
        <w:t>е</w:t>
      </w:r>
      <w:r w:rsidRPr="00906FD4">
        <w:rPr>
          <w:sz w:val="28"/>
          <w:szCs w:val="28"/>
        </w:rPr>
        <w:t>леный, коричневый и</w:t>
      </w:r>
      <w:r w:rsidR="00531432">
        <w:rPr>
          <w:sz w:val="28"/>
          <w:szCs w:val="28"/>
        </w:rPr>
        <w:t xml:space="preserve"> светлый</w:t>
      </w:r>
      <w:r w:rsidRPr="00906FD4">
        <w:rPr>
          <w:sz w:val="28"/>
          <w:szCs w:val="28"/>
        </w:rPr>
        <w:t>, т.к. именно эти фоны способствуют более четкому зрительн</w:t>
      </w:r>
      <w:r w:rsidR="00906FD4" w:rsidRPr="00906FD4">
        <w:rPr>
          <w:sz w:val="28"/>
          <w:szCs w:val="28"/>
        </w:rPr>
        <w:t>ому восприятию изображения.</w:t>
      </w:r>
    </w:p>
    <w:p w:rsidR="00EB2130" w:rsidRDefault="00EB2130" w:rsidP="00906FD4">
      <w:pPr>
        <w:pStyle w:val="a3"/>
        <w:rPr>
          <w:sz w:val="28"/>
          <w:szCs w:val="28"/>
        </w:rPr>
      </w:pPr>
    </w:p>
    <w:p w:rsidR="00157BB8" w:rsidRPr="00157BB8" w:rsidRDefault="00157BB8" w:rsidP="00157BB8">
      <w:pPr>
        <w:pStyle w:val="a3"/>
        <w:jc w:val="center"/>
        <w:rPr>
          <w:b/>
          <w:sz w:val="28"/>
          <w:szCs w:val="28"/>
        </w:rPr>
      </w:pPr>
      <w:r w:rsidRPr="00157BB8">
        <w:rPr>
          <w:b/>
          <w:sz w:val="28"/>
          <w:szCs w:val="28"/>
        </w:rPr>
        <w:t>Примерный перечень дидактических игр</w:t>
      </w:r>
      <w:r w:rsidR="00EB2130" w:rsidRPr="00157BB8">
        <w:rPr>
          <w:b/>
          <w:sz w:val="28"/>
          <w:szCs w:val="28"/>
        </w:rPr>
        <w:t xml:space="preserve"> на</w:t>
      </w:r>
      <w:r w:rsidRPr="00157BB8">
        <w:rPr>
          <w:b/>
          <w:sz w:val="28"/>
          <w:szCs w:val="28"/>
        </w:rPr>
        <w:t xml:space="preserve"> две недели</w:t>
      </w:r>
    </w:p>
    <w:p w:rsidR="00EB2130" w:rsidRPr="00157BB8" w:rsidRDefault="00EB2130" w:rsidP="00157BB8">
      <w:pPr>
        <w:pStyle w:val="a3"/>
        <w:jc w:val="center"/>
      </w:pPr>
      <w:r w:rsidRPr="00157BB8">
        <w:rPr>
          <w:b/>
          <w:sz w:val="28"/>
          <w:szCs w:val="28"/>
        </w:rPr>
        <w:t xml:space="preserve">для </w:t>
      </w:r>
      <w:r w:rsidR="00157BB8" w:rsidRPr="00157BB8">
        <w:rPr>
          <w:b/>
          <w:sz w:val="28"/>
          <w:szCs w:val="28"/>
        </w:rPr>
        <w:t>детей 5 – 6 лет с нар</w:t>
      </w:r>
      <w:r w:rsidR="00157BB8" w:rsidRPr="00157BB8">
        <w:rPr>
          <w:b/>
          <w:sz w:val="28"/>
          <w:szCs w:val="28"/>
        </w:rPr>
        <w:t>у</w:t>
      </w:r>
      <w:r w:rsidR="00157BB8" w:rsidRPr="00157BB8">
        <w:rPr>
          <w:b/>
          <w:sz w:val="28"/>
          <w:szCs w:val="28"/>
        </w:rPr>
        <w:t>шением зрения</w:t>
      </w:r>
      <w:r w:rsidR="00157BB8" w:rsidRPr="00157BB8">
        <w:t>.</w:t>
      </w:r>
    </w:p>
    <w:p w:rsidR="00EB2130" w:rsidRDefault="00157BB8" w:rsidP="00EB21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Первая неделя.</w:t>
      </w:r>
    </w:p>
    <w:tbl>
      <w:tblPr>
        <w:tblStyle w:val="a4"/>
        <w:tblW w:w="10299" w:type="dxa"/>
        <w:tblLook w:val="01E0"/>
      </w:tblPr>
      <w:tblGrid>
        <w:gridCol w:w="1636"/>
        <w:gridCol w:w="4293"/>
        <w:gridCol w:w="4370"/>
      </w:tblGrid>
      <w:tr w:rsidR="00EB2130" w:rsidRPr="00521E8C" w:rsidTr="00157BB8">
        <w:trPr>
          <w:trHeight w:val="549"/>
        </w:trPr>
        <w:tc>
          <w:tcPr>
            <w:tcW w:w="0" w:type="auto"/>
          </w:tcPr>
          <w:p w:rsidR="00EB2130" w:rsidRPr="00521E8C" w:rsidRDefault="00EB2130" w:rsidP="009742DD">
            <w:pPr>
              <w:jc w:val="both"/>
            </w:pPr>
            <w:r w:rsidRPr="00521E8C">
              <w:t>Дни недели.</w:t>
            </w:r>
          </w:p>
        </w:tc>
        <w:tc>
          <w:tcPr>
            <w:tcW w:w="4293" w:type="dxa"/>
          </w:tcPr>
          <w:p w:rsidR="00EB2130" w:rsidRDefault="00EB2130" w:rsidP="009742DD">
            <w:pPr>
              <w:jc w:val="both"/>
            </w:pPr>
            <w:r>
              <w:t xml:space="preserve">                   </w:t>
            </w:r>
            <w:r w:rsidRPr="00521E8C">
              <w:t>Утро.</w:t>
            </w:r>
          </w:p>
          <w:p w:rsidR="00EB2130" w:rsidRPr="00521E8C" w:rsidRDefault="00EB2130" w:rsidP="009742DD">
            <w:pPr>
              <w:jc w:val="both"/>
            </w:pPr>
          </w:p>
        </w:tc>
        <w:tc>
          <w:tcPr>
            <w:tcW w:w="0" w:type="auto"/>
          </w:tcPr>
          <w:p w:rsidR="00EB2130" w:rsidRPr="00521E8C" w:rsidRDefault="00EB2130" w:rsidP="009742DD">
            <w:pPr>
              <w:jc w:val="both"/>
            </w:pPr>
            <w:r>
              <w:t xml:space="preserve">                    </w:t>
            </w:r>
            <w:r w:rsidRPr="00521E8C">
              <w:t>Вечер.</w:t>
            </w:r>
          </w:p>
        </w:tc>
      </w:tr>
      <w:tr w:rsidR="00EB2130" w:rsidRPr="00521E8C" w:rsidTr="00157BB8">
        <w:trPr>
          <w:trHeight w:val="1648"/>
        </w:trPr>
        <w:tc>
          <w:tcPr>
            <w:tcW w:w="0" w:type="auto"/>
          </w:tcPr>
          <w:p w:rsidR="00EB2130" w:rsidRDefault="00EB2130" w:rsidP="009742DD">
            <w:pPr>
              <w:jc w:val="both"/>
            </w:pPr>
          </w:p>
          <w:p w:rsidR="00EB2130" w:rsidRDefault="00EB2130" w:rsidP="009742DD">
            <w:pPr>
              <w:jc w:val="both"/>
            </w:pPr>
          </w:p>
          <w:p w:rsidR="00EB2130" w:rsidRPr="00521E8C" w:rsidRDefault="00EB2130" w:rsidP="009742DD">
            <w:pPr>
              <w:jc w:val="both"/>
            </w:pPr>
            <w:r w:rsidRPr="00521E8C">
              <w:t>Понедельник.</w:t>
            </w:r>
          </w:p>
        </w:tc>
        <w:tc>
          <w:tcPr>
            <w:tcW w:w="4293" w:type="dxa"/>
          </w:tcPr>
          <w:p w:rsidR="00EB2130" w:rsidRDefault="00EB2130" w:rsidP="009742DD">
            <w:pPr>
              <w:jc w:val="both"/>
              <w:rPr>
                <w:i/>
              </w:rPr>
            </w:pPr>
            <w:r w:rsidRPr="00521E8C">
              <w:rPr>
                <w:i/>
              </w:rPr>
              <w:t xml:space="preserve">Невербальный </w:t>
            </w:r>
            <w:r>
              <w:rPr>
                <w:i/>
              </w:rPr>
              <w:t>интеллект.</w:t>
            </w:r>
          </w:p>
          <w:p w:rsidR="00EB2130" w:rsidRDefault="00EB2130" w:rsidP="009742DD">
            <w:pPr>
              <w:jc w:val="both"/>
            </w:pPr>
            <w:r>
              <w:rPr>
                <w:i/>
              </w:rPr>
              <w:t xml:space="preserve"> </w:t>
            </w:r>
            <w:r>
              <w:t xml:space="preserve">Игра </w:t>
            </w:r>
            <w:r w:rsidRPr="007627A5">
              <w:rPr>
                <w:b/>
              </w:rPr>
              <w:t>«Цвет и форма»</w:t>
            </w:r>
            <w:r>
              <w:t xml:space="preserve"> Цель: закре</w:t>
            </w:r>
            <w:r>
              <w:t>п</w:t>
            </w:r>
            <w:r>
              <w:t>ление знаний о цвете и форме, разв</w:t>
            </w:r>
            <w:r>
              <w:t>и</w:t>
            </w:r>
            <w:r>
              <w:t>тие умения соотносить предмет с фо</w:t>
            </w:r>
            <w:r>
              <w:t>р</w:t>
            </w:r>
            <w:r>
              <w:t>мой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 xml:space="preserve">одгруппа).  </w:t>
            </w:r>
          </w:p>
          <w:p w:rsidR="00EB2130" w:rsidRPr="00FF622E" w:rsidRDefault="00EB2130" w:rsidP="009742DD">
            <w:pPr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EB2130" w:rsidRPr="007627A5" w:rsidRDefault="00EB2130" w:rsidP="009742DD">
            <w:pPr>
              <w:jc w:val="both"/>
              <w:rPr>
                <w:i/>
              </w:rPr>
            </w:pPr>
            <w:r w:rsidRPr="007627A5">
              <w:rPr>
                <w:i/>
              </w:rPr>
              <w:t>Вербальный интеллект.</w:t>
            </w:r>
          </w:p>
          <w:p w:rsidR="00EB2130" w:rsidRDefault="00EB2130" w:rsidP="009742DD">
            <w:pPr>
              <w:ind w:left="12"/>
              <w:jc w:val="both"/>
            </w:pPr>
            <w:r>
              <w:t xml:space="preserve">Игра </w:t>
            </w:r>
            <w:r w:rsidRPr="007627A5">
              <w:rPr>
                <w:b/>
              </w:rPr>
              <w:t>«Повтори».</w:t>
            </w:r>
            <w:r>
              <w:t xml:space="preserve"> Цель: развитие пам</w:t>
            </w:r>
            <w:r>
              <w:t>я</w:t>
            </w:r>
            <w:r>
              <w:t>ти, слухового внимания.</w:t>
            </w:r>
          </w:p>
          <w:p w:rsidR="00EB2130" w:rsidRPr="00521E8C" w:rsidRDefault="00EB2130" w:rsidP="009742DD">
            <w:pPr>
              <w:ind w:left="12"/>
              <w:jc w:val="both"/>
            </w:pPr>
            <w:r>
              <w:t>(</w:t>
            </w:r>
            <w:proofErr w:type="gramStart"/>
            <w:r>
              <w:t>п</w:t>
            </w:r>
            <w:proofErr w:type="gramEnd"/>
            <w:r>
              <w:t xml:space="preserve">одгруппа).      </w:t>
            </w:r>
          </w:p>
        </w:tc>
      </w:tr>
      <w:tr w:rsidR="00EB2130" w:rsidRPr="00521E8C" w:rsidTr="00157BB8">
        <w:trPr>
          <w:trHeight w:val="1900"/>
        </w:trPr>
        <w:tc>
          <w:tcPr>
            <w:tcW w:w="0" w:type="auto"/>
          </w:tcPr>
          <w:p w:rsidR="00EB2130" w:rsidRDefault="00EB2130" w:rsidP="009742DD">
            <w:pPr>
              <w:jc w:val="both"/>
            </w:pPr>
          </w:p>
          <w:p w:rsidR="00EB2130" w:rsidRDefault="00EB2130" w:rsidP="009742DD">
            <w:pPr>
              <w:jc w:val="both"/>
            </w:pPr>
          </w:p>
          <w:p w:rsidR="00EB2130" w:rsidRDefault="00EB2130" w:rsidP="009742DD">
            <w:pPr>
              <w:jc w:val="both"/>
            </w:pPr>
          </w:p>
          <w:p w:rsidR="00EB2130" w:rsidRPr="00521E8C" w:rsidRDefault="00EB2130" w:rsidP="009742DD">
            <w:pPr>
              <w:jc w:val="both"/>
            </w:pPr>
            <w:r>
              <w:t>Вторник.</w:t>
            </w:r>
          </w:p>
        </w:tc>
        <w:tc>
          <w:tcPr>
            <w:tcW w:w="4293" w:type="dxa"/>
          </w:tcPr>
          <w:p w:rsidR="00EB2130" w:rsidRPr="007627A5" w:rsidRDefault="00EB2130" w:rsidP="009742DD">
            <w:pPr>
              <w:jc w:val="both"/>
              <w:rPr>
                <w:i/>
              </w:rPr>
            </w:pPr>
            <w:r w:rsidRPr="007627A5">
              <w:rPr>
                <w:i/>
              </w:rPr>
              <w:t xml:space="preserve">Вербальный интеллект. </w:t>
            </w:r>
          </w:p>
          <w:p w:rsidR="00EB2130" w:rsidRDefault="00EB2130" w:rsidP="009742DD">
            <w:pPr>
              <w:jc w:val="both"/>
            </w:pPr>
            <w:r>
              <w:t xml:space="preserve">Игра </w:t>
            </w:r>
            <w:r w:rsidRPr="007627A5">
              <w:rPr>
                <w:b/>
              </w:rPr>
              <w:t>«Цепочка слов».</w:t>
            </w:r>
            <w:r>
              <w:t xml:space="preserve"> Цель: развитие слухового восприятия, умения опред</w:t>
            </w:r>
            <w:r>
              <w:t>е</w:t>
            </w:r>
            <w:r>
              <w:t xml:space="preserve">лять первый и последний звук в слове. </w:t>
            </w:r>
          </w:p>
          <w:p w:rsidR="00EB2130" w:rsidRPr="00521E8C" w:rsidRDefault="00EB2130" w:rsidP="009742DD">
            <w:pPr>
              <w:jc w:val="both"/>
            </w:pPr>
            <w:r>
              <w:t>(</w:t>
            </w:r>
            <w:proofErr w:type="gramStart"/>
            <w:r>
              <w:t>п</w:t>
            </w:r>
            <w:proofErr w:type="gramEnd"/>
            <w:r>
              <w:t xml:space="preserve">одгруппа). </w:t>
            </w:r>
          </w:p>
        </w:tc>
        <w:tc>
          <w:tcPr>
            <w:tcW w:w="0" w:type="auto"/>
          </w:tcPr>
          <w:p w:rsidR="00EB2130" w:rsidRDefault="00EB2130" w:rsidP="009742DD">
            <w:pPr>
              <w:jc w:val="both"/>
              <w:rPr>
                <w:i/>
              </w:rPr>
            </w:pPr>
            <w:r>
              <w:rPr>
                <w:i/>
              </w:rPr>
              <w:t>Невербальный интеллект.</w:t>
            </w:r>
          </w:p>
          <w:p w:rsidR="00EB2130" w:rsidRDefault="00EB2130" w:rsidP="009742DD">
            <w:pPr>
              <w:jc w:val="both"/>
            </w:pPr>
            <w:r>
              <w:t xml:space="preserve">Игра </w:t>
            </w:r>
            <w:r w:rsidRPr="00CE433B">
              <w:rPr>
                <w:b/>
              </w:rPr>
              <w:t xml:space="preserve">«Для умок и </w:t>
            </w:r>
            <w:proofErr w:type="spellStart"/>
            <w:r w:rsidRPr="00CE433B">
              <w:rPr>
                <w:b/>
              </w:rPr>
              <w:t>умочек</w:t>
            </w:r>
            <w:proofErr w:type="spellEnd"/>
            <w:r w:rsidRPr="00CE433B">
              <w:rPr>
                <w:b/>
              </w:rPr>
              <w:t>».</w:t>
            </w:r>
            <w:r>
              <w:t xml:space="preserve"> Цель: </w:t>
            </w:r>
            <w:r w:rsidRPr="00ED4F78">
              <w:t>ра</w:t>
            </w:r>
            <w:r w:rsidRPr="00ED4F78">
              <w:t>з</w:t>
            </w:r>
            <w:r w:rsidRPr="00ED4F78">
              <w:t>витие мышления, внимания, наблюд</w:t>
            </w:r>
            <w:r w:rsidRPr="00ED4F78">
              <w:t>а</w:t>
            </w:r>
            <w:r w:rsidRPr="00ED4F78">
              <w:t>тельности.</w:t>
            </w:r>
          </w:p>
          <w:p w:rsidR="00EB2130" w:rsidRDefault="00EB2130" w:rsidP="009742DD">
            <w:pPr>
              <w:jc w:val="both"/>
            </w:pPr>
            <w:r>
              <w:t>(</w:t>
            </w:r>
            <w:proofErr w:type="gramStart"/>
            <w:r>
              <w:t>п</w:t>
            </w:r>
            <w:proofErr w:type="gramEnd"/>
            <w:r>
              <w:t>одгруппа).</w:t>
            </w:r>
          </w:p>
          <w:p w:rsidR="00EB2130" w:rsidRDefault="00EB2130" w:rsidP="009742DD">
            <w:pPr>
              <w:jc w:val="both"/>
            </w:pPr>
          </w:p>
          <w:p w:rsidR="00EB2130" w:rsidRPr="00ED4F78" w:rsidRDefault="00EB2130" w:rsidP="009742DD">
            <w:pPr>
              <w:jc w:val="both"/>
            </w:pPr>
            <w:r>
              <w:rPr>
                <w:i/>
              </w:rPr>
              <w:t xml:space="preserve"> </w:t>
            </w:r>
          </w:p>
        </w:tc>
      </w:tr>
      <w:tr w:rsidR="00EB2130" w:rsidRPr="00521E8C" w:rsidTr="00157BB8">
        <w:trPr>
          <w:trHeight w:val="1900"/>
        </w:trPr>
        <w:tc>
          <w:tcPr>
            <w:tcW w:w="0" w:type="auto"/>
          </w:tcPr>
          <w:p w:rsidR="00EB2130" w:rsidRDefault="00EB2130" w:rsidP="009742DD">
            <w:pPr>
              <w:jc w:val="both"/>
            </w:pPr>
          </w:p>
          <w:p w:rsidR="00EB2130" w:rsidRDefault="00EB2130" w:rsidP="009742DD">
            <w:pPr>
              <w:jc w:val="both"/>
            </w:pPr>
          </w:p>
          <w:p w:rsidR="00EB2130" w:rsidRPr="00521E8C" w:rsidRDefault="00EB2130" w:rsidP="009742DD">
            <w:pPr>
              <w:jc w:val="both"/>
            </w:pPr>
            <w:r>
              <w:t>Среда.</w:t>
            </w:r>
          </w:p>
        </w:tc>
        <w:tc>
          <w:tcPr>
            <w:tcW w:w="4293" w:type="dxa"/>
          </w:tcPr>
          <w:p w:rsidR="00EB2130" w:rsidRPr="007627A5" w:rsidRDefault="00EB2130" w:rsidP="009742DD">
            <w:pPr>
              <w:jc w:val="both"/>
              <w:rPr>
                <w:i/>
              </w:rPr>
            </w:pPr>
            <w:r w:rsidRPr="007627A5">
              <w:rPr>
                <w:i/>
              </w:rPr>
              <w:t>Невербальный интеллект.</w:t>
            </w:r>
          </w:p>
          <w:p w:rsidR="00EB2130" w:rsidRDefault="00EB2130" w:rsidP="009742DD">
            <w:pPr>
              <w:jc w:val="both"/>
            </w:pPr>
            <w:r>
              <w:t xml:space="preserve">Игра </w:t>
            </w:r>
            <w:r w:rsidRPr="007627A5">
              <w:rPr>
                <w:b/>
              </w:rPr>
              <w:t>«Архитектор».</w:t>
            </w:r>
            <w:r>
              <w:t xml:space="preserve"> Цель: развитие восприятия размера, умения совершать умственные действия.</w:t>
            </w:r>
          </w:p>
          <w:p w:rsidR="00EB2130" w:rsidRPr="00521E8C" w:rsidRDefault="00EB2130" w:rsidP="009742DD">
            <w:pPr>
              <w:jc w:val="both"/>
            </w:pPr>
            <w:r>
              <w:t>(</w:t>
            </w:r>
            <w:proofErr w:type="gramStart"/>
            <w:r>
              <w:t>п</w:t>
            </w:r>
            <w:proofErr w:type="gramEnd"/>
            <w:r>
              <w:t>одгруппа).</w:t>
            </w:r>
          </w:p>
        </w:tc>
        <w:tc>
          <w:tcPr>
            <w:tcW w:w="0" w:type="auto"/>
          </w:tcPr>
          <w:p w:rsidR="00EB2130" w:rsidRPr="007627A5" w:rsidRDefault="00EB2130" w:rsidP="009742DD">
            <w:pPr>
              <w:jc w:val="both"/>
              <w:rPr>
                <w:i/>
              </w:rPr>
            </w:pPr>
            <w:r w:rsidRPr="007627A5">
              <w:rPr>
                <w:i/>
              </w:rPr>
              <w:t>Вербальный интеллект.</w:t>
            </w:r>
          </w:p>
          <w:p w:rsidR="00EB2130" w:rsidRDefault="00EB2130" w:rsidP="009742DD">
            <w:pPr>
              <w:jc w:val="both"/>
            </w:pPr>
            <w:r>
              <w:t xml:space="preserve">Игра </w:t>
            </w:r>
            <w:r w:rsidRPr="007627A5">
              <w:rPr>
                <w:b/>
              </w:rPr>
              <w:t>«Поезд».</w:t>
            </w:r>
            <w:r>
              <w:t xml:space="preserve"> Цель: развитие логич</w:t>
            </w:r>
            <w:r>
              <w:t>е</w:t>
            </w:r>
            <w:r>
              <w:t>ского мышления, внимания, сообраз</w:t>
            </w:r>
            <w:r>
              <w:t>и</w:t>
            </w:r>
            <w:r>
              <w:t>тельности, умения доказывать свою точку зрения.</w:t>
            </w:r>
          </w:p>
          <w:p w:rsidR="00EB2130" w:rsidRDefault="00EB2130" w:rsidP="009742DD">
            <w:pPr>
              <w:jc w:val="both"/>
            </w:pPr>
            <w:r>
              <w:t>(</w:t>
            </w:r>
            <w:proofErr w:type="gramStart"/>
            <w:r>
              <w:t>п</w:t>
            </w:r>
            <w:proofErr w:type="gramEnd"/>
            <w:r>
              <w:t xml:space="preserve">одгруппа).  </w:t>
            </w:r>
          </w:p>
          <w:p w:rsidR="00EB2130" w:rsidRPr="00521E8C" w:rsidRDefault="00EB2130" w:rsidP="009742DD">
            <w:pPr>
              <w:jc w:val="both"/>
            </w:pPr>
          </w:p>
        </w:tc>
      </w:tr>
      <w:tr w:rsidR="00EB2130" w:rsidRPr="00521E8C" w:rsidTr="00157BB8">
        <w:trPr>
          <w:trHeight w:val="2541"/>
        </w:trPr>
        <w:tc>
          <w:tcPr>
            <w:tcW w:w="0" w:type="auto"/>
          </w:tcPr>
          <w:p w:rsidR="00EB2130" w:rsidRDefault="00EB2130" w:rsidP="009742DD">
            <w:pPr>
              <w:jc w:val="both"/>
            </w:pPr>
          </w:p>
          <w:p w:rsidR="00EB2130" w:rsidRDefault="00EB2130" w:rsidP="009742DD">
            <w:pPr>
              <w:jc w:val="both"/>
            </w:pPr>
          </w:p>
          <w:p w:rsidR="00EB2130" w:rsidRPr="00521E8C" w:rsidRDefault="00EB2130" w:rsidP="009742DD">
            <w:pPr>
              <w:jc w:val="both"/>
            </w:pPr>
            <w:r>
              <w:t xml:space="preserve">Четверг. </w:t>
            </w:r>
          </w:p>
        </w:tc>
        <w:tc>
          <w:tcPr>
            <w:tcW w:w="4293" w:type="dxa"/>
          </w:tcPr>
          <w:p w:rsidR="00EB2130" w:rsidRPr="007627A5" w:rsidRDefault="00EB2130" w:rsidP="009742DD">
            <w:pPr>
              <w:jc w:val="both"/>
              <w:rPr>
                <w:i/>
              </w:rPr>
            </w:pPr>
            <w:r w:rsidRPr="007627A5">
              <w:rPr>
                <w:i/>
              </w:rPr>
              <w:t>Вербальный интеллект.</w:t>
            </w:r>
          </w:p>
          <w:p w:rsidR="00EB2130" w:rsidRDefault="00EB2130" w:rsidP="009742DD">
            <w:pPr>
              <w:jc w:val="both"/>
            </w:pPr>
            <w:r>
              <w:t xml:space="preserve">Игра </w:t>
            </w:r>
            <w:r w:rsidRPr="007627A5">
              <w:rPr>
                <w:b/>
              </w:rPr>
              <w:t xml:space="preserve">«Концовка». </w:t>
            </w:r>
            <w:r>
              <w:t>Цель: развитие внимания, памяти, умения слушать, логического мышления.</w:t>
            </w:r>
          </w:p>
          <w:p w:rsidR="00EB2130" w:rsidRPr="00521E8C" w:rsidRDefault="00EB2130" w:rsidP="009742DD">
            <w:pPr>
              <w:jc w:val="both"/>
            </w:pPr>
            <w:r>
              <w:t>(</w:t>
            </w:r>
            <w:proofErr w:type="gramStart"/>
            <w:r>
              <w:t>п</w:t>
            </w:r>
            <w:proofErr w:type="gramEnd"/>
            <w:r>
              <w:t>одгруппа).</w:t>
            </w:r>
          </w:p>
        </w:tc>
        <w:tc>
          <w:tcPr>
            <w:tcW w:w="0" w:type="auto"/>
          </w:tcPr>
          <w:p w:rsidR="00EB2130" w:rsidRPr="00CE433B" w:rsidRDefault="00EB2130" w:rsidP="009742DD">
            <w:pPr>
              <w:jc w:val="both"/>
              <w:rPr>
                <w:i/>
              </w:rPr>
            </w:pPr>
            <w:r w:rsidRPr="00CE433B">
              <w:rPr>
                <w:i/>
              </w:rPr>
              <w:t>Невербальный интеллект.</w:t>
            </w:r>
          </w:p>
          <w:p w:rsidR="00EB2130" w:rsidRDefault="00EB2130" w:rsidP="009742DD">
            <w:pPr>
              <w:jc w:val="both"/>
            </w:pPr>
            <w:r>
              <w:t xml:space="preserve">Игра </w:t>
            </w:r>
            <w:r w:rsidRPr="00CE433B">
              <w:rPr>
                <w:b/>
              </w:rPr>
              <w:t>«Прозрачный квадрат».</w:t>
            </w:r>
            <w:r>
              <w:t xml:space="preserve"> Цель: </w:t>
            </w:r>
            <w:r w:rsidRPr="00ED4F78">
              <w:t>освоение эталонов формы, знакомство с пространственными отношениями и в</w:t>
            </w:r>
            <w:r w:rsidRPr="00ED4F78">
              <w:t>е</w:t>
            </w:r>
            <w:r w:rsidRPr="00ED4F78">
              <w:t>личиной, соотношение целого и ча</w:t>
            </w:r>
            <w:r w:rsidRPr="00ED4F78">
              <w:t>с</w:t>
            </w:r>
            <w:r w:rsidRPr="00ED4F78">
              <w:t>ти. Развитие памяти, внимания, мы</w:t>
            </w:r>
            <w:r w:rsidRPr="00ED4F78">
              <w:t>ш</w:t>
            </w:r>
            <w:r w:rsidRPr="00ED4F78">
              <w:t>ления, воображения.</w:t>
            </w:r>
          </w:p>
          <w:p w:rsidR="00157BB8" w:rsidRPr="00ED4F78" w:rsidRDefault="00EB2130" w:rsidP="009742DD">
            <w:pPr>
              <w:jc w:val="both"/>
            </w:pPr>
            <w:r>
              <w:t>(индивидуально или небольшими по</w:t>
            </w:r>
            <w:r>
              <w:t>д</w:t>
            </w:r>
            <w:r>
              <w:t>группами).</w:t>
            </w:r>
          </w:p>
        </w:tc>
      </w:tr>
      <w:tr w:rsidR="00EB2130" w:rsidRPr="00521E8C" w:rsidTr="00157BB8">
        <w:trPr>
          <w:trHeight w:val="1691"/>
        </w:trPr>
        <w:tc>
          <w:tcPr>
            <w:tcW w:w="0" w:type="auto"/>
          </w:tcPr>
          <w:p w:rsidR="00EB2130" w:rsidRDefault="00EB2130" w:rsidP="009742DD">
            <w:pPr>
              <w:jc w:val="both"/>
            </w:pPr>
          </w:p>
          <w:p w:rsidR="00EB2130" w:rsidRDefault="00EB2130" w:rsidP="009742DD">
            <w:pPr>
              <w:jc w:val="both"/>
            </w:pPr>
          </w:p>
          <w:p w:rsidR="00EB2130" w:rsidRDefault="00EB2130" w:rsidP="009742DD">
            <w:pPr>
              <w:jc w:val="both"/>
            </w:pPr>
          </w:p>
          <w:p w:rsidR="00EB2130" w:rsidRPr="00521E8C" w:rsidRDefault="00EB2130" w:rsidP="009742DD">
            <w:pPr>
              <w:jc w:val="both"/>
            </w:pPr>
            <w:r>
              <w:t>Пятница.</w:t>
            </w:r>
          </w:p>
        </w:tc>
        <w:tc>
          <w:tcPr>
            <w:tcW w:w="4293" w:type="dxa"/>
          </w:tcPr>
          <w:p w:rsidR="00EB2130" w:rsidRPr="007627A5" w:rsidRDefault="00EB2130" w:rsidP="009742DD">
            <w:pPr>
              <w:jc w:val="both"/>
              <w:rPr>
                <w:i/>
              </w:rPr>
            </w:pPr>
            <w:r w:rsidRPr="007627A5">
              <w:rPr>
                <w:i/>
              </w:rPr>
              <w:t>Невербальный интеллект.</w:t>
            </w:r>
          </w:p>
          <w:p w:rsidR="00EB2130" w:rsidRDefault="00EB2130" w:rsidP="009742DD">
            <w:pPr>
              <w:jc w:val="both"/>
            </w:pPr>
            <w:r>
              <w:t xml:space="preserve">Игра </w:t>
            </w:r>
            <w:r w:rsidRPr="007627A5">
              <w:rPr>
                <w:b/>
              </w:rPr>
              <w:t>«Что лишнее».</w:t>
            </w:r>
            <w:r>
              <w:t xml:space="preserve"> Цель: развитие логического мышления, умения анал</w:t>
            </w:r>
            <w:r>
              <w:t>и</w:t>
            </w:r>
            <w:r>
              <w:t>зировать, сравнивать, рассуждать.</w:t>
            </w:r>
          </w:p>
          <w:p w:rsidR="00157BB8" w:rsidRPr="00521E8C" w:rsidRDefault="00EB2130" w:rsidP="009742DD">
            <w:pPr>
              <w:jc w:val="both"/>
            </w:pPr>
            <w:r>
              <w:t xml:space="preserve">(подгруппа).  </w:t>
            </w:r>
          </w:p>
        </w:tc>
        <w:tc>
          <w:tcPr>
            <w:tcW w:w="0" w:type="auto"/>
          </w:tcPr>
          <w:p w:rsidR="00EB2130" w:rsidRPr="007627A5" w:rsidRDefault="00EB2130" w:rsidP="009742DD">
            <w:pPr>
              <w:jc w:val="both"/>
              <w:rPr>
                <w:i/>
              </w:rPr>
            </w:pPr>
            <w:r w:rsidRPr="007627A5">
              <w:rPr>
                <w:i/>
              </w:rPr>
              <w:t>Вербальный интеллект.</w:t>
            </w:r>
          </w:p>
          <w:p w:rsidR="00EB2130" w:rsidRDefault="00EB2130" w:rsidP="009742DD">
            <w:pPr>
              <w:jc w:val="both"/>
            </w:pPr>
            <w:r>
              <w:t xml:space="preserve">Игра </w:t>
            </w:r>
            <w:r w:rsidRPr="007627A5">
              <w:rPr>
                <w:b/>
              </w:rPr>
              <w:t>«Через реку по камням».</w:t>
            </w:r>
            <w:r>
              <w:t xml:space="preserve"> Цель: развитие памяти, внимания, активиз</w:t>
            </w:r>
            <w:r>
              <w:t>а</w:t>
            </w:r>
            <w:r>
              <w:t>ция словаря за счет слов, входящих в выбранную лексическую тему.</w:t>
            </w:r>
          </w:p>
          <w:p w:rsidR="00157BB8" w:rsidRPr="00521E8C" w:rsidRDefault="00EB2130" w:rsidP="009742DD">
            <w:pPr>
              <w:jc w:val="both"/>
            </w:pPr>
            <w:r>
              <w:t>(подгруппа).</w:t>
            </w:r>
          </w:p>
        </w:tc>
      </w:tr>
    </w:tbl>
    <w:p w:rsidR="00EB2130" w:rsidRDefault="00157BB8" w:rsidP="00EB21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Вторая неделя.</w:t>
      </w:r>
    </w:p>
    <w:tbl>
      <w:tblPr>
        <w:tblStyle w:val="a4"/>
        <w:tblW w:w="10295" w:type="dxa"/>
        <w:tblLook w:val="01E0"/>
      </w:tblPr>
      <w:tblGrid>
        <w:gridCol w:w="1779"/>
        <w:gridCol w:w="4079"/>
        <w:gridCol w:w="4437"/>
      </w:tblGrid>
      <w:tr w:rsidR="00EB2130" w:rsidRPr="00F73A0E" w:rsidTr="00157BB8">
        <w:trPr>
          <w:trHeight w:val="445"/>
        </w:trPr>
        <w:tc>
          <w:tcPr>
            <w:tcW w:w="0" w:type="auto"/>
          </w:tcPr>
          <w:p w:rsidR="00EB2130" w:rsidRPr="00F73A0E" w:rsidRDefault="00EB2130" w:rsidP="009742DD">
            <w:pPr>
              <w:jc w:val="both"/>
            </w:pPr>
            <w:r w:rsidRPr="00F73A0E">
              <w:t>Дни недели.</w:t>
            </w:r>
          </w:p>
        </w:tc>
        <w:tc>
          <w:tcPr>
            <w:tcW w:w="4079" w:type="dxa"/>
          </w:tcPr>
          <w:p w:rsidR="00EB2130" w:rsidRDefault="00EB2130" w:rsidP="009742DD">
            <w:pPr>
              <w:jc w:val="both"/>
            </w:pPr>
            <w:r>
              <w:t xml:space="preserve">                  </w:t>
            </w:r>
            <w:r w:rsidRPr="00F73A0E">
              <w:t xml:space="preserve">  Утро.</w:t>
            </w:r>
          </w:p>
          <w:p w:rsidR="00EB2130" w:rsidRPr="00F73A0E" w:rsidRDefault="00EB2130" w:rsidP="009742DD">
            <w:pPr>
              <w:jc w:val="both"/>
            </w:pPr>
          </w:p>
        </w:tc>
        <w:tc>
          <w:tcPr>
            <w:tcW w:w="4437" w:type="dxa"/>
          </w:tcPr>
          <w:p w:rsidR="00EB2130" w:rsidRPr="00F73A0E" w:rsidRDefault="00EB2130" w:rsidP="009742DD">
            <w:pPr>
              <w:jc w:val="both"/>
            </w:pPr>
            <w:r>
              <w:t xml:space="preserve">                    </w:t>
            </w:r>
            <w:r w:rsidRPr="00F73A0E">
              <w:t>Вечер.</w:t>
            </w:r>
          </w:p>
        </w:tc>
      </w:tr>
      <w:tr w:rsidR="00EB2130" w:rsidRPr="00F73A0E" w:rsidTr="00157BB8">
        <w:trPr>
          <w:trHeight w:val="1359"/>
        </w:trPr>
        <w:tc>
          <w:tcPr>
            <w:tcW w:w="0" w:type="auto"/>
          </w:tcPr>
          <w:p w:rsidR="00EB2130" w:rsidRDefault="00EB2130" w:rsidP="009742DD">
            <w:pPr>
              <w:jc w:val="both"/>
            </w:pPr>
          </w:p>
          <w:p w:rsidR="00EB2130" w:rsidRDefault="00EB2130" w:rsidP="009742DD">
            <w:pPr>
              <w:jc w:val="both"/>
            </w:pPr>
          </w:p>
          <w:p w:rsidR="00EB2130" w:rsidRPr="00F73A0E" w:rsidRDefault="00EB2130" w:rsidP="009742DD">
            <w:pPr>
              <w:jc w:val="both"/>
            </w:pPr>
            <w:r w:rsidRPr="00F73A0E">
              <w:t>Понедельник.</w:t>
            </w:r>
          </w:p>
        </w:tc>
        <w:tc>
          <w:tcPr>
            <w:tcW w:w="4079" w:type="dxa"/>
          </w:tcPr>
          <w:p w:rsidR="00EB2130" w:rsidRPr="00ED519E" w:rsidRDefault="00EB2130" w:rsidP="009742DD">
            <w:pPr>
              <w:jc w:val="both"/>
              <w:rPr>
                <w:i/>
              </w:rPr>
            </w:pPr>
            <w:r w:rsidRPr="00ED519E">
              <w:rPr>
                <w:i/>
              </w:rPr>
              <w:t xml:space="preserve">Вербальный интеллект. </w:t>
            </w:r>
          </w:p>
          <w:p w:rsidR="00EB2130" w:rsidRDefault="00EB2130" w:rsidP="009742DD">
            <w:pPr>
              <w:jc w:val="both"/>
            </w:pPr>
            <w:r>
              <w:t xml:space="preserve">Игра </w:t>
            </w:r>
            <w:r w:rsidRPr="00ED519E">
              <w:rPr>
                <w:b/>
              </w:rPr>
              <w:t>«Кто идет».</w:t>
            </w:r>
            <w:r>
              <w:t xml:space="preserve"> Цель: развитие слухового внимания, логического мышления.</w:t>
            </w:r>
          </w:p>
          <w:p w:rsidR="00EB2130" w:rsidRPr="00F73A0E" w:rsidRDefault="00EB2130" w:rsidP="009742DD">
            <w:pPr>
              <w:jc w:val="both"/>
            </w:pPr>
            <w:r>
              <w:t>(</w:t>
            </w:r>
            <w:proofErr w:type="gramStart"/>
            <w:r>
              <w:t>п</w:t>
            </w:r>
            <w:proofErr w:type="gramEnd"/>
            <w:r>
              <w:t xml:space="preserve">одгруппа). </w:t>
            </w:r>
          </w:p>
        </w:tc>
        <w:tc>
          <w:tcPr>
            <w:tcW w:w="4437" w:type="dxa"/>
          </w:tcPr>
          <w:p w:rsidR="00EB2130" w:rsidRPr="00ED519E" w:rsidRDefault="00EB2130" w:rsidP="009742DD">
            <w:pPr>
              <w:jc w:val="both"/>
              <w:rPr>
                <w:i/>
              </w:rPr>
            </w:pPr>
            <w:r w:rsidRPr="00ED519E">
              <w:rPr>
                <w:i/>
              </w:rPr>
              <w:t>Невербальный интеллект.</w:t>
            </w:r>
          </w:p>
          <w:p w:rsidR="00EB2130" w:rsidRPr="00C93CC6" w:rsidRDefault="00EB2130" w:rsidP="009742DD">
            <w:pPr>
              <w:jc w:val="both"/>
            </w:pPr>
            <w:r>
              <w:t>Игра</w:t>
            </w:r>
            <w:r w:rsidRPr="00ED519E">
              <w:rPr>
                <w:b/>
              </w:rPr>
              <w:t xml:space="preserve"> «Сложи узор».</w:t>
            </w:r>
            <w:r>
              <w:t xml:space="preserve"> Цель: </w:t>
            </w:r>
            <w:r w:rsidRPr="00C93CC6">
              <w:t>развитие зрительного внимания, умения читать обр</w:t>
            </w:r>
            <w:r w:rsidRPr="00C93CC6">
              <w:t>а</w:t>
            </w:r>
            <w:r w:rsidRPr="00C93CC6">
              <w:t>зец, воображения.</w:t>
            </w:r>
          </w:p>
          <w:p w:rsidR="00EB2130" w:rsidRDefault="00EB2130" w:rsidP="009742DD">
            <w:pPr>
              <w:jc w:val="both"/>
            </w:pPr>
            <w:r>
              <w:t>(</w:t>
            </w:r>
            <w:proofErr w:type="gramStart"/>
            <w:r>
              <w:t>и</w:t>
            </w:r>
            <w:proofErr w:type="gramEnd"/>
            <w:r>
              <w:t xml:space="preserve">ндивидуально). </w:t>
            </w:r>
          </w:p>
          <w:p w:rsidR="00EB2130" w:rsidRPr="00F73A0E" w:rsidRDefault="00EB2130" w:rsidP="009742DD">
            <w:pPr>
              <w:jc w:val="both"/>
            </w:pPr>
          </w:p>
        </w:tc>
      </w:tr>
      <w:tr w:rsidR="00EB2130" w:rsidRPr="00F73A0E" w:rsidTr="00157BB8">
        <w:trPr>
          <w:trHeight w:val="1815"/>
        </w:trPr>
        <w:tc>
          <w:tcPr>
            <w:tcW w:w="0" w:type="auto"/>
          </w:tcPr>
          <w:p w:rsidR="00EB2130" w:rsidRDefault="00EB2130" w:rsidP="009742DD">
            <w:pPr>
              <w:jc w:val="both"/>
            </w:pPr>
          </w:p>
          <w:p w:rsidR="00EB2130" w:rsidRDefault="00EB2130" w:rsidP="009742DD">
            <w:pPr>
              <w:jc w:val="both"/>
            </w:pPr>
          </w:p>
          <w:p w:rsidR="00EB2130" w:rsidRDefault="00EB2130" w:rsidP="009742DD">
            <w:pPr>
              <w:jc w:val="both"/>
            </w:pPr>
          </w:p>
          <w:p w:rsidR="00EB2130" w:rsidRPr="00F73A0E" w:rsidRDefault="00EB2130" w:rsidP="009742DD">
            <w:pPr>
              <w:jc w:val="both"/>
            </w:pPr>
            <w:r w:rsidRPr="00F73A0E">
              <w:t>Вторник.</w:t>
            </w:r>
          </w:p>
        </w:tc>
        <w:tc>
          <w:tcPr>
            <w:tcW w:w="4079" w:type="dxa"/>
          </w:tcPr>
          <w:p w:rsidR="00EB2130" w:rsidRPr="00ED519E" w:rsidRDefault="00EB2130" w:rsidP="009742DD">
            <w:pPr>
              <w:jc w:val="both"/>
              <w:rPr>
                <w:i/>
              </w:rPr>
            </w:pPr>
            <w:r w:rsidRPr="00ED519E">
              <w:rPr>
                <w:i/>
              </w:rPr>
              <w:t>Невербальный интеллект.</w:t>
            </w:r>
          </w:p>
          <w:p w:rsidR="00EB2130" w:rsidRDefault="00EB2130" w:rsidP="009742DD">
            <w:pPr>
              <w:jc w:val="both"/>
            </w:pPr>
            <w:r>
              <w:t xml:space="preserve">Игра </w:t>
            </w:r>
            <w:r w:rsidRPr="00ED519E">
              <w:rPr>
                <w:b/>
              </w:rPr>
              <w:t xml:space="preserve">«Для умников и умниц». </w:t>
            </w:r>
            <w:r>
              <w:t xml:space="preserve">Цель: </w:t>
            </w:r>
            <w:r w:rsidRPr="00045E03">
              <w:t>развитие зрительного воспр</w:t>
            </w:r>
            <w:r w:rsidRPr="00045E03">
              <w:t>и</w:t>
            </w:r>
            <w:r w:rsidRPr="00045E03">
              <w:t>ятия, внимания, памяти, мышления, умения ориентироваться на листе бумаги.</w:t>
            </w:r>
          </w:p>
          <w:p w:rsidR="00EB2130" w:rsidRDefault="00EB2130" w:rsidP="009742DD">
            <w:pPr>
              <w:jc w:val="both"/>
            </w:pPr>
            <w:r>
              <w:t>(</w:t>
            </w:r>
            <w:proofErr w:type="gramStart"/>
            <w:r>
              <w:t>п</w:t>
            </w:r>
            <w:proofErr w:type="gramEnd"/>
            <w:r>
              <w:t xml:space="preserve">одгруппа). </w:t>
            </w:r>
          </w:p>
          <w:p w:rsidR="00EB2130" w:rsidRPr="00F73A0E" w:rsidRDefault="00EB2130" w:rsidP="009742DD">
            <w:pPr>
              <w:jc w:val="both"/>
            </w:pPr>
          </w:p>
        </w:tc>
        <w:tc>
          <w:tcPr>
            <w:tcW w:w="4437" w:type="dxa"/>
          </w:tcPr>
          <w:p w:rsidR="00EB2130" w:rsidRPr="00ED519E" w:rsidRDefault="00EB2130" w:rsidP="009742DD">
            <w:pPr>
              <w:jc w:val="both"/>
              <w:rPr>
                <w:i/>
              </w:rPr>
            </w:pPr>
            <w:r w:rsidRPr="00ED519E">
              <w:rPr>
                <w:i/>
              </w:rPr>
              <w:t>Вербальный интеллект.</w:t>
            </w:r>
          </w:p>
          <w:p w:rsidR="00EB2130" w:rsidRDefault="00EB2130" w:rsidP="009742DD">
            <w:pPr>
              <w:jc w:val="both"/>
            </w:pPr>
            <w:proofErr w:type="gramStart"/>
            <w:r>
              <w:t>Игра</w:t>
            </w:r>
            <w:proofErr w:type="gramEnd"/>
            <w:r>
              <w:t xml:space="preserve"> </w:t>
            </w:r>
            <w:r w:rsidRPr="00ED519E">
              <w:rPr>
                <w:b/>
              </w:rPr>
              <w:t>«Какой? Какая? Какое?».</w:t>
            </w:r>
            <w:r>
              <w:t xml:space="preserve"> Цель: развитие наблюдательности, развитие словаря за счет слов, обозначающих свойства предметов.</w:t>
            </w:r>
          </w:p>
          <w:p w:rsidR="00EB2130" w:rsidRPr="00F73A0E" w:rsidRDefault="00EB2130" w:rsidP="009742DD">
            <w:pPr>
              <w:jc w:val="both"/>
            </w:pPr>
            <w:r>
              <w:t>(</w:t>
            </w:r>
            <w:proofErr w:type="gramStart"/>
            <w:r>
              <w:t>п</w:t>
            </w:r>
            <w:proofErr w:type="gramEnd"/>
            <w:r>
              <w:t>одгруппа).</w:t>
            </w:r>
          </w:p>
        </w:tc>
      </w:tr>
      <w:tr w:rsidR="00EB2130" w:rsidRPr="00F73A0E" w:rsidTr="00157BB8">
        <w:trPr>
          <w:trHeight w:val="1815"/>
        </w:trPr>
        <w:tc>
          <w:tcPr>
            <w:tcW w:w="0" w:type="auto"/>
          </w:tcPr>
          <w:p w:rsidR="00EB2130" w:rsidRDefault="00EB2130" w:rsidP="009742DD">
            <w:pPr>
              <w:jc w:val="both"/>
            </w:pPr>
          </w:p>
          <w:p w:rsidR="00EB2130" w:rsidRDefault="00EB2130" w:rsidP="009742DD">
            <w:pPr>
              <w:jc w:val="both"/>
            </w:pPr>
          </w:p>
          <w:p w:rsidR="00EB2130" w:rsidRDefault="00EB2130" w:rsidP="009742DD">
            <w:pPr>
              <w:jc w:val="both"/>
            </w:pPr>
          </w:p>
          <w:p w:rsidR="00EB2130" w:rsidRPr="00F73A0E" w:rsidRDefault="00EB2130" w:rsidP="009742DD">
            <w:pPr>
              <w:jc w:val="both"/>
            </w:pPr>
            <w:r w:rsidRPr="00F73A0E">
              <w:t>Среда.</w:t>
            </w:r>
          </w:p>
        </w:tc>
        <w:tc>
          <w:tcPr>
            <w:tcW w:w="4079" w:type="dxa"/>
          </w:tcPr>
          <w:p w:rsidR="00EB2130" w:rsidRPr="00ED519E" w:rsidRDefault="00EB2130" w:rsidP="009742DD">
            <w:pPr>
              <w:jc w:val="both"/>
              <w:rPr>
                <w:i/>
              </w:rPr>
            </w:pPr>
            <w:r w:rsidRPr="00ED519E">
              <w:rPr>
                <w:i/>
              </w:rPr>
              <w:t>Вербальный интеллект.</w:t>
            </w:r>
          </w:p>
          <w:p w:rsidR="00EB2130" w:rsidRDefault="00EB2130" w:rsidP="009742DD">
            <w:pPr>
              <w:jc w:val="both"/>
            </w:pPr>
            <w:r>
              <w:t xml:space="preserve">Игра </w:t>
            </w:r>
            <w:r w:rsidRPr="00ED519E">
              <w:rPr>
                <w:b/>
              </w:rPr>
              <w:t>«В прятки по группе».</w:t>
            </w:r>
            <w:r>
              <w:t xml:space="preserve"> Цель: </w:t>
            </w:r>
            <w:r w:rsidRPr="00366F23">
              <w:t>развитие внимания, смекалки, соо</w:t>
            </w:r>
            <w:r w:rsidRPr="00366F23">
              <w:t>б</w:t>
            </w:r>
            <w:r w:rsidRPr="00366F23">
              <w:t>разительности. Закрепление умения правильно употреблять в речи пре</w:t>
            </w:r>
            <w:r w:rsidRPr="00366F23">
              <w:t>д</w:t>
            </w:r>
            <w:r w:rsidRPr="00366F23">
              <w:t>логи.</w:t>
            </w:r>
          </w:p>
          <w:p w:rsidR="00EB2130" w:rsidRDefault="00EB2130" w:rsidP="009742DD">
            <w:pPr>
              <w:jc w:val="both"/>
            </w:pPr>
            <w:r>
              <w:t>(подгруппа).</w:t>
            </w:r>
          </w:p>
          <w:p w:rsidR="00EB2130" w:rsidRPr="00F73A0E" w:rsidRDefault="00EB2130" w:rsidP="009742DD">
            <w:pPr>
              <w:jc w:val="both"/>
            </w:pPr>
            <w:r>
              <w:t xml:space="preserve"> </w:t>
            </w:r>
          </w:p>
        </w:tc>
        <w:tc>
          <w:tcPr>
            <w:tcW w:w="4437" w:type="dxa"/>
          </w:tcPr>
          <w:p w:rsidR="00EB2130" w:rsidRPr="00ED519E" w:rsidRDefault="00EB2130" w:rsidP="009742DD">
            <w:pPr>
              <w:jc w:val="both"/>
              <w:rPr>
                <w:i/>
              </w:rPr>
            </w:pPr>
            <w:r w:rsidRPr="00ED519E">
              <w:rPr>
                <w:i/>
              </w:rPr>
              <w:t>Вербальный интеллект.</w:t>
            </w:r>
          </w:p>
          <w:p w:rsidR="00EB2130" w:rsidRDefault="00EB2130" w:rsidP="009742DD">
            <w:pPr>
              <w:jc w:val="both"/>
            </w:pPr>
            <w:r>
              <w:t xml:space="preserve">Игра </w:t>
            </w:r>
            <w:r w:rsidRPr="00ED519E">
              <w:rPr>
                <w:b/>
              </w:rPr>
              <w:t>«У кого?»</w:t>
            </w:r>
            <w:r>
              <w:t xml:space="preserve"> Цель: </w:t>
            </w:r>
            <w:r w:rsidRPr="00366F23">
              <w:t xml:space="preserve">развитие умения слушать вопрос и </w:t>
            </w:r>
            <w:proofErr w:type="gramStart"/>
            <w:r w:rsidRPr="00366F23">
              <w:t>отвечать на него ра</w:t>
            </w:r>
            <w:r w:rsidRPr="00366F23">
              <w:t>з</w:t>
            </w:r>
            <w:r w:rsidRPr="00366F23">
              <w:t>вернуто</w:t>
            </w:r>
            <w:proofErr w:type="gramEnd"/>
            <w:r w:rsidRPr="00366F23">
              <w:t>.</w:t>
            </w:r>
          </w:p>
          <w:p w:rsidR="00EB2130" w:rsidRPr="00366F23" w:rsidRDefault="00EB2130" w:rsidP="009742DD">
            <w:pPr>
              <w:jc w:val="both"/>
            </w:pPr>
            <w:r>
              <w:t>(подгруппа).</w:t>
            </w:r>
          </w:p>
          <w:p w:rsidR="00EB2130" w:rsidRPr="00F73A0E" w:rsidRDefault="00EB2130" w:rsidP="009742DD">
            <w:pPr>
              <w:jc w:val="both"/>
            </w:pPr>
          </w:p>
        </w:tc>
      </w:tr>
      <w:tr w:rsidR="00EB2130" w:rsidRPr="00F73A0E" w:rsidTr="00157BB8">
        <w:trPr>
          <w:trHeight w:val="1815"/>
        </w:trPr>
        <w:tc>
          <w:tcPr>
            <w:tcW w:w="0" w:type="auto"/>
          </w:tcPr>
          <w:p w:rsidR="00EB2130" w:rsidRDefault="00EB2130" w:rsidP="009742DD">
            <w:pPr>
              <w:jc w:val="both"/>
            </w:pPr>
          </w:p>
          <w:p w:rsidR="00EB2130" w:rsidRDefault="00EB2130" w:rsidP="009742DD">
            <w:pPr>
              <w:jc w:val="both"/>
            </w:pPr>
          </w:p>
          <w:p w:rsidR="00EB2130" w:rsidRDefault="00EB2130" w:rsidP="009742DD">
            <w:pPr>
              <w:jc w:val="both"/>
            </w:pPr>
          </w:p>
          <w:p w:rsidR="00EB2130" w:rsidRPr="00F73A0E" w:rsidRDefault="00EB2130" w:rsidP="009742DD">
            <w:pPr>
              <w:jc w:val="both"/>
            </w:pPr>
            <w:r w:rsidRPr="00F73A0E">
              <w:t>Четверг.</w:t>
            </w:r>
          </w:p>
        </w:tc>
        <w:tc>
          <w:tcPr>
            <w:tcW w:w="4079" w:type="dxa"/>
          </w:tcPr>
          <w:p w:rsidR="00EB2130" w:rsidRPr="00ED519E" w:rsidRDefault="00EB2130" w:rsidP="009742DD">
            <w:pPr>
              <w:jc w:val="both"/>
              <w:rPr>
                <w:i/>
              </w:rPr>
            </w:pPr>
            <w:r w:rsidRPr="00ED519E">
              <w:rPr>
                <w:i/>
              </w:rPr>
              <w:t>Невербальный интеллект.</w:t>
            </w:r>
          </w:p>
          <w:p w:rsidR="00EB2130" w:rsidRDefault="00EB2130" w:rsidP="009742DD">
            <w:pPr>
              <w:jc w:val="both"/>
            </w:pPr>
            <w:r>
              <w:t xml:space="preserve">Игра </w:t>
            </w:r>
            <w:r w:rsidRPr="00ED519E">
              <w:rPr>
                <w:b/>
              </w:rPr>
              <w:t>«</w:t>
            </w:r>
            <w:proofErr w:type="spellStart"/>
            <w:proofErr w:type="gramStart"/>
            <w:r w:rsidRPr="00ED519E">
              <w:rPr>
                <w:b/>
              </w:rPr>
              <w:t>Чудо-крестики</w:t>
            </w:r>
            <w:proofErr w:type="spellEnd"/>
            <w:proofErr w:type="gramEnd"/>
            <w:r w:rsidRPr="00ED519E">
              <w:rPr>
                <w:b/>
              </w:rPr>
              <w:t xml:space="preserve">». </w:t>
            </w:r>
            <w:r>
              <w:t xml:space="preserve">Цель: </w:t>
            </w:r>
            <w:r w:rsidRPr="00366F23">
              <w:t>закр</w:t>
            </w:r>
            <w:r w:rsidRPr="00366F23">
              <w:t>е</w:t>
            </w:r>
            <w:r w:rsidRPr="00366F23">
              <w:t>пление знаний о форме,</w:t>
            </w:r>
            <w:r>
              <w:t xml:space="preserve"> </w:t>
            </w:r>
            <w:r w:rsidRPr="00366F23">
              <w:t xml:space="preserve"> цвете, вел</w:t>
            </w:r>
            <w:r w:rsidRPr="00366F23">
              <w:t>и</w:t>
            </w:r>
            <w:r w:rsidRPr="00366F23">
              <w:t>чине. Развитие воображения, мы</w:t>
            </w:r>
            <w:r w:rsidRPr="00366F23">
              <w:t>ш</w:t>
            </w:r>
            <w:r w:rsidRPr="00366F23">
              <w:t>ления.</w:t>
            </w:r>
          </w:p>
          <w:p w:rsidR="00EB2130" w:rsidRDefault="00EB2130" w:rsidP="009742DD">
            <w:pPr>
              <w:jc w:val="both"/>
            </w:pPr>
            <w:r>
              <w:t>(</w:t>
            </w:r>
            <w:proofErr w:type="gramStart"/>
            <w:r>
              <w:t>и</w:t>
            </w:r>
            <w:proofErr w:type="gramEnd"/>
            <w:r>
              <w:t>ндивидуально или небольшими подгруппами).</w:t>
            </w:r>
          </w:p>
          <w:p w:rsidR="00EB2130" w:rsidRPr="00366F23" w:rsidRDefault="00EB2130" w:rsidP="009742DD">
            <w:pPr>
              <w:jc w:val="both"/>
              <w:rPr>
                <w:szCs w:val="28"/>
              </w:rPr>
            </w:pPr>
          </w:p>
        </w:tc>
        <w:tc>
          <w:tcPr>
            <w:tcW w:w="4437" w:type="dxa"/>
          </w:tcPr>
          <w:p w:rsidR="00EB2130" w:rsidRPr="00ED519E" w:rsidRDefault="00EB2130" w:rsidP="009742DD">
            <w:pPr>
              <w:jc w:val="both"/>
              <w:rPr>
                <w:i/>
              </w:rPr>
            </w:pPr>
            <w:r w:rsidRPr="00ED519E">
              <w:rPr>
                <w:i/>
              </w:rPr>
              <w:t>Вербальный интеллект.</w:t>
            </w:r>
          </w:p>
          <w:p w:rsidR="00EB2130" w:rsidRDefault="00EB2130" w:rsidP="009742DD">
            <w:pPr>
              <w:jc w:val="both"/>
            </w:pPr>
            <w:r>
              <w:t xml:space="preserve">Игра </w:t>
            </w:r>
            <w:r w:rsidRPr="00ED519E">
              <w:rPr>
                <w:b/>
              </w:rPr>
              <w:t>«Я иду домой».</w:t>
            </w:r>
            <w:r>
              <w:t xml:space="preserve"> Цель: формиров</w:t>
            </w:r>
            <w:r>
              <w:t>а</w:t>
            </w:r>
            <w:r>
              <w:t>ние умения составлять связный посл</w:t>
            </w:r>
            <w:r>
              <w:t>е</w:t>
            </w:r>
            <w:r>
              <w:t>довательный рассказ.</w:t>
            </w:r>
          </w:p>
          <w:p w:rsidR="00EB2130" w:rsidRPr="00F73A0E" w:rsidRDefault="00EB2130" w:rsidP="009742DD">
            <w:pPr>
              <w:jc w:val="both"/>
            </w:pPr>
            <w:r>
              <w:t>(</w:t>
            </w:r>
            <w:proofErr w:type="gramStart"/>
            <w:r>
              <w:t>п</w:t>
            </w:r>
            <w:proofErr w:type="gramEnd"/>
            <w:r>
              <w:t>одгруппа).</w:t>
            </w:r>
          </w:p>
        </w:tc>
      </w:tr>
      <w:tr w:rsidR="00EB2130" w:rsidRPr="00F73A0E" w:rsidTr="00157BB8">
        <w:trPr>
          <w:trHeight w:val="2284"/>
        </w:trPr>
        <w:tc>
          <w:tcPr>
            <w:tcW w:w="0" w:type="auto"/>
          </w:tcPr>
          <w:p w:rsidR="00EB2130" w:rsidRDefault="00EB2130" w:rsidP="009742DD">
            <w:pPr>
              <w:jc w:val="both"/>
            </w:pPr>
          </w:p>
          <w:p w:rsidR="00EB2130" w:rsidRDefault="00EB2130" w:rsidP="009742DD">
            <w:pPr>
              <w:jc w:val="both"/>
            </w:pPr>
          </w:p>
          <w:p w:rsidR="00EB2130" w:rsidRDefault="00EB2130" w:rsidP="009742DD">
            <w:pPr>
              <w:jc w:val="both"/>
            </w:pPr>
          </w:p>
          <w:p w:rsidR="00EB2130" w:rsidRPr="00F73A0E" w:rsidRDefault="00EB2130" w:rsidP="009742DD">
            <w:pPr>
              <w:jc w:val="both"/>
            </w:pPr>
            <w:r w:rsidRPr="00F73A0E">
              <w:t>Пятница.</w:t>
            </w:r>
          </w:p>
        </w:tc>
        <w:tc>
          <w:tcPr>
            <w:tcW w:w="4079" w:type="dxa"/>
          </w:tcPr>
          <w:p w:rsidR="00EB2130" w:rsidRPr="00ED519E" w:rsidRDefault="00EB2130" w:rsidP="009742DD">
            <w:pPr>
              <w:jc w:val="both"/>
              <w:rPr>
                <w:i/>
              </w:rPr>
            </w:pPr>
            <w:r w:rsidRPr="00ED519E">
              <w:rPr>
                <w:i/>
              </w:rPr>
              <w:t>Невербальный интеллект.</w:t>
            </w:r>
          </w:p>
          <w:p w:rsidR="00EB2130" w:rsidRDefault="00EB2130" w:rsidP="009742DD">
            <w:pPr>
              <w:jc w:val="both"/>
            </w:pPr>
            <w:r>
              <w:t xml:space="preserve">Игра </w:t>
            </w:r>
            <w:r w:rsidRPr="00ED519E">
              <w:rPr>
                <w:b/>
              </w:rPr>
              <w:t>«Чудо-цветик».</w:t>
            </w:r>
            <w:r>
              <w:t xml:space="preserve"> Цель: </w:t>
            </w:r>
            <w:r w:rsidRPr="00ED519E">
              <w:t>развитие внимания, мышления, речи, вообр</w:t>
            </w:r>
            <w:r w:rsidRPr="00ED519E">
              <w:t>а</w:t>
            </w:r>
            <w:r w:rsidRPr="00ED519E">
              <w:t>жения, умения соотносить целое и часть, осуществлять свои собстве</w:t>
            </w:r>
            <w:r w:rsidRPr="00ED519E">
              <w:t>н</w:t>
            </w:r>
            <w:r w:rsidRPr="00ED519E">
              <w:t>ные замыслы, нестандартно и гибко мыслить.</w:t>
            </w:r>
          </w:p>
          <w:p w:rsidR="00EB2130" w:rsidRDefault="00EB2130" w:rsidP="009742DD">
            <w:pPr>
              <w:jc w:val="both"/>
            </w:pPr>
            <w:r>
              <w:t>(</w:t>
            </w:r>
            <w:proofErr w:type="gramStart"/>
            <w:r>
              <w:t>и</w:t>
            </w:r>
            <w:proofErr w:type="gramEnd"/>
            <w:r>
              <w:t>ндивидуально).</w:t>
            </w:r>
          </w:p>
          <w:p w:rsidR="00EB2130" w:rsidRPr="00ED519E" w:rsidRDefault="00EB2130" w:rsidP="009742DD">
            <w:pPr>
              <w:jc w:val="both"/>
              <w:rPr>
                <w:szCs w:val="28"/>
              </w:rPr>
            </w:pPr>
          </w:p>
        </w:tc>
        <w:tc>
          <w:tcPr>
            <w:tcW w:w="4437" w:type="dxa"/>
          </w:tcPr>
          <w:p w:rsidR="00EB2130" w:rsidRPr="00ED519E" w:rsidRDefault="00EB2130" w:rsidP="009742DD">
            <w:pPr>
              <w:jc w:val="both"/>
              <w:rPr>
                <w:i/>
              </w:rPr>
            </w:pPr>
            <w:r w:rsidRPr="00ED519E">
              <w:rPr>
                <w:i/>
              </w:rPr>
              <w:t xml:space="preserve">Вербальный интеллект. </w:t>
            </w:r>
          </w:p>
          <w:p w:rsidR="00EB2130" w:rsidRDefault="00EB2130" w:rsidP="009742DD">
            <w:pPr>
              <w:jc w:val="both"/>
            </w:pPr>
            <w:r>
              <w:t xml:space="preserve">Игра </w:t>
            </w:r>
            <w:r w:rsidRPr="00ED519E">
              <w:rPr>
                <w:b/>
              </w:rPr>
              <w:t>«Угадай, о ком расскажу».</w:t>
            </w:r>
            <w:r>
              <w:t xml:space="preserve"> Цель: развитие умения составлять описател</w:t>
            </w:r>
            <w:r>
              <w:t>ь</w:t>
            </w:r>
            <w:r>
              <w:t>ный рассказ.</w:t>
            </w:r>
          </w:p>
          <w:p w:rsidR="00EB2130" w:rsidRPr="00F73A0E" w:rsidRDefault="00EB2130" w:rsidP="009742DD">
            <w:pPr>
              <w:jc w:val="both"/>
            </w:pPr>
            <w:r>
              <w:t>(</w:t>
            </w:r>
            <w:proofErr w:type="gramStart"/>
            <w:r>
              <w:t>п</w:t>
            </w:r>
            <w:proofErr w:type="gramEnd"/>
            <w:r>
              <w:t>одгруппа).</w:t>
            </w:r>
          </w:p>
        </w:tc>
      </w:tr>
    </w:tbl>
    <w:p w:rsidR="00EB2130" w:rsidRDefault="00EB2130" w:rsidP="00EB2130"/>
    <w:p w:rsidR="00EB2130" w:rsidRPr="00906FD4" w:rsidRDefault="00EB2130" w:rsidP="00906FD4">
      <w:pPr>
        <w:pStyle w:val="a3"/>
        <w:rPr>
          <w:sz w:val="28"/>
          <w:szCs w:val="28"/>
        </w:rPr>
      </w:pPr>
    </w:p>
    <w:p w:rsidR="0024320B" w:rsidRDefault="0024320B"/>
    <w:sectPr w:rsidR="0024320B" w:rsidSect="00906F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0A41"/>
    <w:rsid w:val="000655AE"/>
    <w:rsid w:val="00157BB8"/>
    <w:rsid w:val="0024320B"/>
    <w:rsid w:val="00320BB5"/>
    <w:rsid w:val="003B4B46"/>
    <w:rsid w:val="004D44F8"/>
    <w:rsid w:val="00531432"/>
    <w:rsid w:val="006E7449"/>
    <w:rsid w:val="00906FD4"/>
    <w:rsid w:val="009868C5"/>
    <w:rsid w:val="00A265ED"/>
    <w:rsid w:val="00B26142"/>
    <w:rsid w:val="00B7221A"/>
    <w:rsid w:val="00BB780D"/>
    <w:rsid w:val="00E0054A"/>
    <w:rsid w:val="00EB2130"/>
    <w:rsid w:val="00F30A41"/>
    <w:rsid w:val="00F9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B2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F652-180F-44AA-BBAD-7F1D6F1A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Aenni</cp:lastModifiedBy>
  <cp:revision>8</cp:revision>
  <dcterms:created xsi:type="dcterms:W3CDTF">2013-01-13T13:56:00Z</dcterms:created>
  <dcterms:modified xsi:type="dcterms:W3CDTF">2013-01-16T19:17:00Z</dcterms:modified>
</cp:coreProperties>
</file>