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C0" w:rsidRDefault="00AB7913" w:rsidP="000207E8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EC315" wp14:editId="7B8EEB5F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1828800" cy="8305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0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7913" w:rsidRDefault="00AB7913" w:rsidP="00AB791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ПУТЕШЕСТВУЯ ПО ЭКОЛОГИЧЕСКОЙ ТРОПЕ.</w:t>
                            </w:r>
                          </w:p>
                          <w:p w:rsidR="00AB7913" w:rsidRDefault="00AB7913" w:rsidP="00AB791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B7913" w:rsidRDefault="00AB7913" w:rsidP="00AB791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B7913" w:rsidRDefault="00AB7913" w:rsidP="00AB791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B7913" w:rsidRPr="00AB7913" w:rsidRDefault="00AB7913" w:rsidP="00AB7913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B7913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Выполнила работу</w:t>
                            </w:r>
                            <w:proofErr w:type="gramStart"/>
                            <w:r w:rsidRPr="00AB7913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:</w:t>
                            </w:r>
                            <w:proofErr w:type="gramEnd"/>
                            <w:r w:rsidRPr="00AB7913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AB7913">
                              <w:rPr>
                                <w:b/>
                                <w:color w:val="F79646" w:themeColor="accent6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Караваева Наталья Викторовна </w:t>
                            </w:r>
                          </w:p>
                          <w:p w:rsidR="00AB7913" w:rsidRPr="00AB7913" w:rsidRDefault="00AB7913" w:rsidP="00AB791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B7913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Воспитатель 1 квалификационной </w:t>
                            </w:r>
                            <w:r w:rsidRPr="00AB7913">
                              <w:rPr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.3pt;width:2in;height:65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" filled="f" stroked="f">
                <v:fill o:detectmouseclick="t"/>
                <v:textbox>
                  <w:txbxContent>
                    <w:p w:rsidR="00AB7913" w:rsidRDefault="00AB7913" w:rsidP="00AB7913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ПУТЕШЕСТВУЯ ПО ЭКОЛОГИЧЕСКОЙ ТРОПЕ.</w:t>
                      </w:r>
                    </w:p>
                    <w:p w:rsidR="00AB7913" w:rsidRDefault="00AB7913" w:rsidP="00AB7913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B7913" w:rsidRDefault="00AB7913" w:rsidP="00AB7913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B7913" w:rsidRDefault="00AB7913" w:rsidP="00AB7913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B7913" w:rsidRPr="00AB7913" w:rsidRDefault="00AB7913" w:rsidP="00AB7913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B7913"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Выполнила работу</w:t>
                      </w:r>
                      <w:proofErr w:type="gramStart"/>
                      <w:r w:rsidRPr="00AB7913"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:</w:t>
                      </w:r>
                      <w:proofErr w:type="gramEnd"/>
                      <w:r w:rsidRPr="00AB7913"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AB7913">
                        <w:rPr>
                          <w:b/>
                          <w:color w:val="F79646" w:themeColor="accent6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Караваева Наталья Викторовна </w:t>
                      </w:r>
                    </w:p>
                    <w:p w:rsidR="00AB7913" w:rsidRPr="00AB7913" w:rsidRDefault="00AB7913" w:rsidP="00AB7913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AB7913"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Воспитатель 1 квалификационной </w:t>
                      </w:r>
                      <w:r w:rsidRPr="00AB7913">
                        <w:rPr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535AC0" w:rsidRDefault="00535AC0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AB7913" w:rsidRDefault="00AB7913" w:rsidP="000207E8">
      <w:pPr>
        <w:jc w:val="center"/>
        <w:rPr>
          <w:b/>
          <w:sz w:val="32"/>
          <w:szCs w:val="32"/>
        </w:rPr>
      </w:pPr>
    </w:p>
    <w:p w:rsidR="000207E8" w:rsidRPr="000207E8" w:rsidRDefault="000207E8" w:rsidP="000207E8">
      <w:pPr>
        <w:jc w:val="center"/>
        <w:rPr>
          <w:b/>
          <w:sz w:val="32"/>
          <w:szCs w:val="32"/>
        </w:rPr>
      </w:pPr>
      <w:r w:rsidRPr="000207E8">
        <w:rPr>
          <w:b/>
          <w:sz w:val="32"/>
          <w:szCs w:val="32"/>
        </w:rPr>
        <w:lastRenderedPageBreak/>
        <w:t>История создания экологической тропы и её актуальность</w:t>
      </w:r>
    </w:p>
    <w:p w:rsidR="00A31296" w:rsidRDefault="00892E3B" w:rsidP="00EB7E68">
      <w:r>
        <w:t xml:space="preserve"> </w:t>
      </w:r>
      <w:r w:rsidRPr="00A31296">
        <w:rPr>
          <w:b/>
        </w:rPr>
        <w:t>Впервые проблемы экологического образования</w:t>
      </w:r>
      <w:r>
        <w:t xml:space="preserve"> в СС</w:t>
      </w:r>
      <w:r w:rsidR="00A31296">
        <w:t>С</w:t>
      </w:r>
      <w:r>
        <w:t>Р</w:t>
      </w:r>
      <w:r w:rsidR="00A31296">
        <w:t xml:space="preserve"> обсуждались</w:t>
      </w:r>
      <w:r>
        <w:t xml:space="preserve"> на Тбилисской межправительственной конференции по образованию в области окружающей среды. Однако вопросы дошкольного воспитания </w:t>
      </w:r>
      <w:r w:rsidR="00EB4911">
        <w:t xml:space="preserve">на конференции не поднимались. </w:t>
      </w:r>
      <w:r>
        <w:t>В 90</w:t>
      </w:r>
      <w:r w:rsidR="00EB4911">
        <w:t>-е</w:t>
      </w:r>
      <w:r>
        <w:t xml:space="preserve"> годы появился ряд авторских экологических </w:t>
      </w:r>
      <w:r w:rsidR="00983DE7">
        <w:t>программ,</w:t>
      </w:r>
      <w:r>
        <w:t xml:space="preserve"> и вопросы экологии стали включаться в содержание отдельных разделов комплексных программ</w:t>
      </w:r>
      <w:r w:rsidR="00EB4911">
        <w:t xml:space="preserve">.  </w:t>
      </w:r>
      <w:r w:rsidR="00A31296">
        <w:t xml:space="preserve">Впоследствии,   </w:t>
      </w:r>
      <w:r w:rsidR="00EB4911">
        <w:t>о</w:t>
      </w:r>
      <w:r>
        <w:t>тдельные  требования к экологическому воспитанию дошкольников</w:t>
      </w:r>
      <w:r w:rsidR="008669C5">
        <w:t xml:space="preserve"> </w:t>
      </w:r>
      <w:r w:rsidR="00A31296">
        <w:t xml:space="preserve">были </w:t>
      </w:r>
      <w:r w:rsidR="008669C5">
        <w:t>сформированы в книге «Аттестация и аккредитация дошкольных образовательны</w:t>
      </w:r>
      <w:r w:rsidR="00983DE7">
        <w:t>х учреждений (</w:t>
      </w:r>
      <w:r w:rsidR="008669C5">
        <w:t>раздел «Развитие экологической культуры детей</w:t>
      </w:r>
      <w:r w:rsidR="00983DE7">
        <w:t>»). Этот доку</w:t>
      </w:r>
      <w:r w:rsidR="00A31296">
        <w:t>мент впервые закрепил требование</w:t>
      </w:r>
      <w:r w:rsidR="00983DE7">
        <w:t xml:space="preserve"> к дошкольным учреждениям любого типа проводить работу в области экологического воспитания. </w:t>
      </w:r>
    </w:p>
    <w:p w:rsidR="00983DE7" w:rsidRDefault="00A31296" w:rsidP="00EB7E68">
      <w:r>
        <w:t xml:space="preserve">     </w:t>
      </w:r>
      <w:r w:rsidR="00983DE7">
        <w:t>Так как современная экологическая ситуация в мире требует изменен</w:t>
      </w:r>
      <w:r>
        <w:t>ия поведения человека. Ведь</w:t>
      </w:r>
      <w:r w:rsidR="00983DE7">
        <w:t xml:space="preserve"> мы все должны научиться соблюдать законы природы, изменить свое потребительское отношение к природе. В результате этого и в нашей стране появился ряд документов, где указано </w:t>
      </w:r>
      <w:r w:rsidR="00983DE7" w:rsidRPr="00A31296">
        <w:rPr>
          <w:b/>
        </w:rPr>
        <w:t>о необходимости формирования системы непрерывного экологического образования</w:t>
      </w:r>
      <w:r w:rsidR="00983DE7">
        <w:t>. Один из них – это проект «Национальной стратегии в области экологического образования РФ», где дошкольному воспитанию посвящен отдельный раздел.</w:t>
      </w:r>
    </w:p>
    <w:p w:rsidR="00983DE7" w:rsidRDefault="00983DE7" w:rsidP="00EB7E68">
      <w:r>
        <w:t xml:space="preserve">     Итак, можно сказать, что </w:t>
      </w:r>
      <w:r w:rsidRPr="00A31296">
        <w:rPr>
          <w:b/>
        </w:rPr>
        <w:t>во второй половине 20 века, наше государство стало уделять много внимания непрерывному экологическому образованию</w:t>
      </w:r>
      <w:r>
        <w:t xml:space="preserve">, в том числе </w:t>
      </w:r>
      <w:r w:rsidRPr="00A31296">
        <w:rPr>
          <w:b/>
        </w:rPr>
        <w:t>и у дошкольников</w:t>
      </w:r>
      <w:r w:rsidR="00A31296">
        <w:t>.</w:t>
      </w:r>
    </w:p>
    <w:p w:rsidR="000207E8" w:rsidRDefault="00A31296" w:rsidP="00EB7E68">
      <w:r>
        <w:t xml:space="preserve">    </w:t>
      </w:r>
    </w:p>
    <w:p w:rsidR="000207E8" w:rsidRPr="000207E8" w:rsidRDefault="000207E8" w:rsidP="000207E8">
      <w:pPr>
        <w:jc w:val="center"/>
        <w:rPr>
          <w:b/>
          <w:sz w:val="32"/>
          <w:szCs w:val="32"/>
        </w:rPr>
      </w:pPr>
      <w:r w:rsidRPr="000207E8">
        <w:rPr>
          <w:b/>
          <w:sz w:val="32"/>
          <w:szCs w:val="32"/>
        </w:rPr>
        <w:t>Цель и задачи экологического образования</w:t>
      </w:r>
    </w:p>
    <w:p w:rsidR="00A31296" w:rsidRDefault="00A31296" w:rsidP="00EB7E68">
      <w:r>
        <w:t xml:space="preserve"> Можно выделить </w:t>
      </w:r>
      <w:r w:rsidRPr="00A31296">
        <w:rPr>
          <w:b/>
        </w:rPr>
        <w:t>основную цель экологического образования</w:t>
      </w:r>
      <w:r>
        <w:rPr>
          <w:b/>
        </w:rPr>
        <w:t xml:space="preserve"> </w:t>
      </w:r>
      <w:r>
        <w:t xml:space="preserve">- формирование экологической культуры, под которой понимается совокупность экологического сознания, экологических чувств и экологической деятельности. Эту </w:t>
      </w:r>
      <w:r w:rsidRPr="00A31296">
        <w:rPr>
          <w:b/>
        </w:rPr>
        <w:t>цель можно решить посредством следующих задач</w:t>
      </w:r>
      <w:r>
        <w:t>:</w:t>
      </w:r>
    </w:p>
    <w:p w:rsidR="00A31296" w:rsidRDefault="00A31296" w:rsidP="00A31296">
      <w:pPr>
        <w:pStyle w:val="a3"/>
        <w:numPr>
          <w:ilvl w:val="0"/>
          <w:numId w:val="2"/>
        </w:numPr>
      </w:pPr>
      <w:r>
        <w:t>Воспитание любви к природе через прямое общение с ней, восприятие её красоты и многообразия;</w:t>
      </w:r>
    </w:p>
    <w:p w:rsidR="00A31296" w:rsidRDefault="00950B94" w:rsidP="00A31296">
      <w:pPr>
        <w:pStyle w:val="a3"/>
        <w:numPr>
          <w:ilvl w:val="0"/>
          <w:numId w:val="2"/>
        </w:numPr>
      </w:pPr>
      <w:r>
        <w:t>Формирование знаний о природе;</w:t>
      </w:r>
    </w:p>
    <w:p w:rsidR="00950B94" w:rsidRDefault="00950B94" w:rsidP="00A31296">
      <w:pPr>
        <w:pStyle w:val="a3"/>
        <w:numPr>
          <w:ilvl w:val="0"/>
          <w:numId w:val="2"/>
        </w:numPr>
      </w:pPr>
      <w:r>
        <w:t>Развитие сопереживания к бедам природы, желание бороться за её сохранение;</w:t>
      </w:r>
    </w:p>
    <w:p w:rsidR="00950B94" w:rsidRDefault="00950B94" w:rsidP="00A31296">
      <w:pPr>
        <w:pStyle w:val="a3"/>
        <w:numPr>
          <w:ilvl w:val="0"/>
          <w:numId w:val="2"/>
        </w:numPr>
      </w:pPr>
      <w:r>
        <w:t>Формирование у детей основных природоведческих представлений и понятий о живой и неживой природе;</w:t>
      </w:r>
    </w:p>
    <w:p w:rsidR="00950B94" w:rsidRDefault="00950B94" w:rsidP="00A31296">
      <w:pPr>
        <w:pStyle w:val="a3"/>
        <w:numPr>
          <w:ilvl w:val="0"/>
          <w:numId w:val="2"/>
        </w:numPr>
      </w:pPr>
      <w:r>
        <w:t>Развитие понимания взаимосвязей в природе и места человека в них;</w:t>
      </w:r>
    </w:p>
    <w:p w:rsidR="00950B94" w:rsidRDefault="00950B94" w:rsidP="00A31296">
      <w:pPr>
        <w:pStyle w:val="a3"/>
        <w:numPr>
          <w:ilvl w:val="0"/>
          <w:numId w:val="2"/>
        </w:numPr>
      </w:pPr>
      <w:r>
        <w:t>Воспитание бережного отношения ко всему живому на Земле, любви к природе;</w:t>
      </w:r>
    </w:p>
    <w:p w:rsidR="00950B94" w:rsidRDefault="00950B94" w:rsidP="00A31296">
      <w:pPr>
        <w:pStyle w:val="a3"/>
        <w:numPr>
          <w:ilvl w:val="0"/>
          <w:numId w:val="2"/>
        </w:numPr>
      </w:pPr>
      <w:r>
        <w:t>Вовлечение детей в разнообразные виды деятельности в природе и по её охране;</w:t>
      </w:r>
    </w:p>
    <w:p w:rsidR="00950B94" w:rsidRDefault="00950B94" w:rsidP="00A31296">
      <w:pPr>
        <w:pStyle w:val="a3"/>
        <w:numPr>
          <w:ilvl w:val="0"/>
          <w:numId w:val="2"/>
        </w:numPr>
      </w:pPr>
      <w:r>
        <w:t>Формирование навыков экологически грамотного, нравственного поведения в природе;</w:t>
      </w:r>
    </w:p>
    <w:p w:rsidR="00950B94" w:rsidRDefault="00950B94" w:rsidP="00A31296">
      <w:pPr>
        <w:pStyle w:val="a3"/>
        <w:numPr>
          <w:ilvl w:val="0"/>
          <w:numId w:val="2"/>
        </w:numPr>
      </w:pPr>
      <w:r>
        <w:t>Развитие первоначальных географических представлений, знакомство с простейшими способами ориентирования на местности.</w:t>
      </w:r>
    </w:p>
    <w:p w:rsidR="00950B94" w:rsidRDefault="00504C7E" w:rsidP="00950B94">
      <w:r>
        <w:t xml:space="preserve">        </w:t>
      </w:r>
      <w:r w:rsidR="00950B94">
        <w:t>Я считаю, что очень важно сформировать у детей потребность в самостоятельном изучении природы. Осуществить эту задачу можно, создавая развивающую среду экологической направленности, в которой ребенок мог бы познать окружающий мир, мог бы самостоятельно выделять связи и зависимости, существующие в природе, наблюдая за объектами</w:t>
      </w:r>
      <w:r>
        <w:t xml:space="preserve"> и явлениями живой и неживой природы, и  активно взаимодействуя с ними.</w:t>
      </w:r>
    </w:p>
    <w:p w:rsidR="00504C7E" w:rsidRDefault="00504C7E" w:rsidP="00950B94">
      <w:pPr>
        <w:rPr>
          <w:b/>
        </w:rPr>
      </w:pPr>
      <w:r>
        <w:lastRenderedPageBreak/>
        <w:t xml:space="preserve">      Одним из </w:t>
      </w:r>
      <w:r w:rsidRPr="00504C7E">
        <w:rPr>
          <w:b/>
        </w:rPr>
        <w:t>важнейших компонентов экологической развивающей среды в детском саду</w:t>
      </w:r>
      <w:r>
        <w:t xml:space="preserve"> является </w:t>
      </w:r>
      <w:r w:rsidRPr="00504C7E">
        <w:rPr>
          <w:b/>
        </w:rPr>
        <w:t>экологическая тропа.</w:t>
      </w:r>
    </w:p>
    <w:p w:rsidR="007D4E60" w:rsidRDefault="007D4E60" w:rsidP="00950B94">
      <w:r>
        <w:rPr>
          <w:b/>
        </w:rPr>
        <w:t xml:space="preserve">     </w:t>
      </w:r>
      <w:r w:rsidRPr="007D4E60">
        <w:t xml:space="preserve">Впервые </w:t>
      </w:r>
      <w:r>
        <w:t>понятие экологическая тропа появилось в США. В начале века лесничий Бентон Маккей предложил учредить нечто вроде «Заповедника для пешеходов» - проложить тропу по  Аппалачскому хребту. Эта тропа стала любимым местом отдыха и общения с природой многих американцев Востока США.</w:t>
      </w:r>
    </w:p>
    <w:p w:rsidR="007D4E60" w:rsidRDefault="007D4E60" w:rsidP="00950B94">
      <w:r>
        <w:t xml:space="preserve">    Впоследствии подобные тропы стали возникать в национальных парках Америки, Канады, Франции, Великобритании и других странах.</w:t>
      </w:r>
    </w:p>
    <w:p w:rsidR="007D4E60" w:rsidRDefault="007D4E60" w:rsidP="00950B94">
      <w:pPr>
        <w:rPr>
          <w:b/>
        </w:rPr>
      </w:pPr>
      <w:r>
        <w:t xml:space="preserve">    В последние годы многие школьные и дошкольные учреждения создают свои экологические тропы. В дошкольных учреждениях экологические тропинки выполняют познавательную, развивающую, эстетическую, оздоровительную функцию. </w:t>
      </w:r>
      <w:r w:rsidRPr="007D4E60">
        <w:rPr>
          <w:b/>
        </w:rPr>
        <w:t>Можно выделить три типа экологических тропинок:</w:t>
      </w:r>
    </w:p>
    <w:p w:rsidR="007D4E60" w:rsidRPr="000207E8" w:rsidRDefault="007D4E60" w:rsidP="007D4E60">
      <w:pPr>
        <w:pStyle w:val="a3"/>
        <w:numPr>
          <w:ilvl w:val="0"/>
          <w:numId w:val="3"/>
        </w:numPr>
      </w:pPr>
      <w:r w:rsidRPr="000207E8">
        <w:t>На территории дошкольного учреждения;</w:t>
      </w:r>
    </w:p>
    <w:p w:rsidR="007D4E60" w:rsidRPr="000207E8" w:rsidRDefault="007D4E60" w:rsidP="007D4E60">
      <w:pPr>
        <w:pStyle w:val="a3"/>
        <w:numPr>
          <w:ilvl w:val="0"/>
          <w:numId w:val="3"/>
        </w:numPr>
      </w:pPr>
      <w:r w:rsidRPr="000207E8">
        <w:t>В природных или приближенных к ним условиях (пригородный лес, парк, сквер и т.п.;</w:t>
      </w:r>
    </w:p>
    <w:p w:rsidR="007D4E60" w:rsidRPr="000207E8" w:rsidRDefault="000207E8" w:rsidP="007D4E60">
      <w:pPr>
        <w:pStyle w:val="a3"/>
        <w:numPr>
          <w:ilvl w:val="0"/>
          <w:numId w:val="3"/>
        </w:numPr>
      </w:pPr>
      <w:r w:rsidRPr="000207E8">
        <w:t>В здании детского сада.</w:t>
      </w:r>
    </w:p>
    <w:p w:rsidR="00504C7E" w:rsidRDefault="000207E8" w:rsidP="00950B94">
      <w:r>
        <w:t>Возникает вопрос: По каким критериям отбираются объекты экологической тропы?  Я придерживалась двух основных критериев:</w:t>
      </w:r>
    </w:p>
    <w:p w:rsidR="000207E8" w:rsidRDefault="000207E8" w:rsidP="000207E8">
      <w:pPr>
        <w:pStyle w:val="a3"/>
        <w:numPr>
          <w:ilvl w:val="0"/>
          <w:numId w:val="4"/>
        </w:numPr>
      </w:pPr>
      <w:r>
        <w:t>Разнообразие и привлекательность объектов живой и неживой природы;</w:t>
      </w:r>
    </w:p>
    <w:p w:rsidR="000207E8" w:rsidRDefault="000207E8" w:rsidP="000207E8">
      <w:pPr>
        <w:pStyle w:val="a3"/>
        <w:numPr>
          <w:ilvl w:val="0"/>
          <w:numId w:val="4"/>
        </w:numPr>
      </w:pPr>
      <w:r>
        <w:t>Доступность для дошкольников.</w:t>
      </w:r>
    </w:p>
    <w:p w:rsidR="000207E8" w:rsidRDefault="000207E8" w:rsidP="000207E8">
      <w:pPr>
        <w:jc w:val="center"/>
        <w:rPr>
          <w:b/>
          <w:sz w:val="32"/>
          <w:szCs w:val="32"/>
        </w:rPr>
      </w:pPr>
      <w:r w:rsidRPr="000207E8">
        <w:rPr>
          <w:b/>
          <w:sz w:val="32"/>
          <w:szCs w:val="32"/>
        </w:rPr>
        <w:t>Этапы создания экологической тропы МДОУ №118</w:t>
      </w:r>
    </w:p>
    <w:p w:rsidR="000207E8" w:rsidRDefault="000207E8" w:rsidP="000207E8">
      <w:pPr>
        <w:pStyle w:val="a3"/>
        <w:numPr>
          <w:ilvl w:val="0"/>
          <w:numId w:val="5"/>
        </w:numPr>
      </w:pPr>
      <w:r>
        <w:t>Создание экологической тропы началось с разработки маршрута на бумаге и планирования экологических объектов</w:t>
      </w:r>
      <w:r w:rsidR="007346FD">
        <w:t xml:space="preserve">. Я сфотографировала детский сад, все объекты нашей экологической тропы и необходимые ориентиры, вывела их на фотобумаге и заламинировала. </w:t>
      </w:r>
    </w:p>
    <w:p w:rsidR="00C12818" w:rsidRDefault="00C12818" w:rsidP="00C12818">
      <w:pPr>
        <w:pStyle w:val="a3"/>
      </w:pPr>
      <w:r>
        <w:t>Объекты экологической тропы:</w:t>
      </w:r>
    </w:p>
    <w:p w:rsidR="00C12818" w:rsidRPr="00262B91" w:rsidRDefault="00C12818" w:rsidP="00C12818">
      <w:pPr>
        <w:pStyle w:val="a3"/>
        <w:numPr>
          <w:ilvl w:val="0"/>
          <w:numId w:val="6"/>
        </w:numPr>
        <w:rPr>
          <w:b/>
        </w:rPr>
      </w:pPr>
      <w:r w:rsidRPr="00262B91">
        <w:rPr>
          <w:b/>
        </w:rPr>
        <w:t>Березовая Аллея</w:t>
      </w:r>
    </w:p>
    <w:p w:rsidR="00C12818" w:rsidRPr="00262B91" w:rsidRDefault="00C12818" w:rsidP="00C12818">
      <w:pPr>
        <w:pStyle w:val="a3"/>
        <w:numPr>
          <w:ilvl w:val="0"/>
          <w:numId w:val="6"/>
        </w:numPr>
        <w:rPr>
          <w:b/>
        </w:rPr>
      </w:pPr>
      <w:r w:rsidRPr="00262B91">
        <w:rPr>
          <w:b/>
        </w:rPr>
        <w:t>Рябиновая аллея</w:t>
      </w:r>
    </w:p>
    <w:p w:rsidR="00C12818" w:rsidRPr="00262B91" w:rsidRDefault="00C12818" w:rsidP="00C12818">
      <w:pPr>
        <w:pStyle w:val="a3"/>
        <w:numPr>
          <w:ilvl w:val="0"/>
          <w:numId w:val="6"/>
        </w:numPr>
        <w:rPr>
          <w:b/>
        </w:rPr>
      </w:pPr>
      <w:r w:rsidRPr="00262B91">
        <w:rPr>
          <w:b/>
        </w:rPr>
        <w:t>Кедр</w:t>
      </w:r>
    </w:p>
    <w:p w:rsidR="00C12818" w:rsidRPr="00262B91" w:rsidRDefault="00A93AE2" w:rsidP="00C12818">
      <w:pPr>
        <w:pStyle w:val="a3"/>
        <w:numPr>
          <w:ilvl w:val="0"/>
          <w:numId w:val="6"/>
        </w:numPr>
        <w:rPr>
          <w:b/>
        </w:rPr>
      </w:pPr>
      <w:r w:rsidRPr="00262B91">
        <w:rPr>
          <w:b/>
        </w:rPr>
        <w:t>Лиственница</w:t>
      </w:r>
    </w:p>
    <w:p w:rsidR="00A93AE2" w:rsidRPr="00262B91" w:rsidRDefault="00A93AE2" w:rsidP="00C12818">
      <w:pPr>
        <w:pStyle w:val="a3"/>
        <w:numPr>
          <w:ilvl w:val="0"/>
          <w:numId w:val="6"/>
        </w:numPr>
        <w:rPr>
          <w:b/>
        </w:rPr>
      </w:pPr>
      <w:r w:rsidRPr="00262B91">
        <w:rPr>
          <w:b/>
        </w:rPr>
        <w:t>Клен ясновидный</w:t>
      </w:r>
    </w:p>
    <w:p w:rsidR="00A93AE2" w:rsidRDefault="00A93AE2" w:rsidP="00C12818">
      <w:pPr>
        <w:pStyle w:val="a3"/>
        <w:numPr>
          <w:ilvl w:val="0"/>
          <w:numId w:val="6"/>
        </w:numPr>
        <w:rPr>
          <w:b/>
        </w:rPr>
      </w:pPr>
      <w:r w:rsidRPr="00262B91">
        <w:rPr>
          <w:b/>
        </w:rPr>
        <w:t>Тополь</w:t>
      </w:r>
    </w:p>
    <w:p w:rsidR="00B747B4" w:rsidRPr="00262B91" w:rsidRDefault="00B747B4" w:rsidP="00C12818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Черёмуха</w:t>
      </w:r>
    </w:p>
    <w:p w:rsidR="00A93AE2" w:rsidRPr="00262B91" w:rsidRDefault="00A93AE2" w:rsidP="00C12818">
      <w:pPr>
        <w:pStyle w:val="a3"/>
        <w:numPr>
          <w:ilvl w:val="0"/>
          <w:numId w:val="6"/>
        </w:numPr>
        <w:rPr>
          <w:b/>
        </w:rPr>
      </w:pPr>
      <w:r w:rsidRPr="00262B91">
        <w:rPr>
          <w:b/>
        </w:rPr>
        <w:t>Аллея сирени</w:t>
      </w:r>
    </w:p>
    <w:p w:rsidR="00A93AE2" w:rsidRPr="00262B91" w:rsidRDefault="00A93AE2" w:rsidP="00C12818">
      <w:pPr>
        <w:pStyle w:val="a3"/>
        <w:numPr>
          <w:ilvl w:val="0"/>
          <w:numId w:val="6"/>
        </w:numPr>
        <w:rPr>
          <w:b/>
        </w:rPr>
      </w:pPr>
      <w:r w:rsidRPr="00262B91">
        <w:rPr>
          <w:b/>
        </w:rPr>
        <w:t>Смородиновый куст</w:t>
      </w:r>
    </w:p>
    <w:p w:rsidR="00A93AE2" w:rsidRDefault="00A93AE2" w:rsidP="00C12818">
      <w:pPr>
        <w:pStyle w:val="a3"/>
        <w:numPr>
          <w:ilvl w:val="0"/>
          <w:numId w:val="6"/>
        </w:numPr>
      </w:pPr>
      <w:r w:rsidRPr="00262B91">
        <w:rPr>
          <w:b/>
        </w:rPr>
        <w:t>Фруктовый сад</w:t>
      </w:r>
      <w:r>
        <w:t xml:space="preserve"> (вишня, яблоня)</w:t>
      </w:r>
    </w:p>
    <w:p w:rsidR="00A93AE2" w:rsidRPr="00262B91" w:rsidRDefault="00A93AE2" w:rsidP="00C12818">
      <w:pPr>
        <w:pStyle w:val="a3"/>
        <w:numPr>
          <w:ilvl w:val="0"/>
          <w:numId w:val="6"/>
        </w:numPr>
        <w:rPr>
          <w:b/>
        </w:rPr>
      </w:pPr>
      <w:r w:rsidRPr="00262B91">
        <w:rPr>
          <w:b/>
        </w:rPr>
        <w:t>Куст шиповника</w:t>
      </w:r>
    </w:p>
    <w:p w:rsidR="00A93AE2" w:rsidRPr="00262B91" w:rsidRDefault="00A93AE2" w:rsidP="00C12818">
      <w:pPr>
        <w:pStyle w:val="a3"/>
        <w:numPr>
          <w:ilvl w:val="0"/>
          <w:numId w:val="6"/>
        </w:numPr>
      </w:pPr>
      <w:proofErr w:type="gramStart"/>
      <w:r w:rsidRPr="00262B91">
        <w:rPr>
          <w:b/>
        </w:rPr>
        <w:t>Огород</w:t>
      </w:r>
      <w:r w:rsidR="00134B1B">
        <w:t xml:space="preserve"> (помидор, фасоль, горох, лук, огурец, капуста, морковка, редиска, свекла, </w:t>
      </w:r>
      <w:r w:rsidR="00134B1B" w:rsidRPr="00262B91">
        <w:t>картошка, кабачок, тыква, укроп, петрушка, подсолнух, кукуруза, хрен).</w:t>
      </w:r>
      <w:proofErr w:type="gramEnd"/>
    </w:p>
    <w:p w:rsidR="00A93AE2" w:rsidRPr="00B747B4" w:rsidRDefault="00A93AE2" w:rsidP="00C12818">
      <w:pPr>
        <w:pStyle w:val="a3"/>
        <w:numPr>
          <w:ilvl w:val="0"/>
          <w:numId w:val="6"/>
        </w:numPr>
        <w:rPr>
          <w:b/>
        </w:rPr>
      </w:pPr>
      <w:r w:rsidRPr="00B747B4">
        <w:rPr>
          <w:b/>
        </w:rPr>
        <w:t>Муравейник</w:t>
      </w:r>
    </w:p>
    <w:p w:rsidR="00A93AE2" w:rsidRDefault="008A7D6A" w:rsidP="00C12818">
      <w:pPr>
        <w:pStyle w:val="a3"/>
        <w:numPr>
          <w:ilvl w:val="0"/>
          <w:numId w:val="6"/>
        </w:numPr>
      </w:pPr>
      <w:proofErr w:type="gramStart"/>
      <w:r w:rsidRPr="00262B91">
        <w:rPr>
          <w:b/>
        </w:rPr>
        <w:lastRenderedPageBreak/>
        <w:t>Мир насекомых</w:t>
      </w:r>
      <w:r>
        <w:t xml:space="preserve"> </w:t>
      </w:r>
      <w:r w:rsidR="00A93AE2">
        <w:t xml:space="preserve"> (жук, бабочка, божья коровка, гусеница, комар, комар долгоножка, червяк, пчела, ш</w:t>
      </w:r>
      <w:r w:rsidR="00134B1B">
        <w:t>мель, оса, мошка, жук щелкунчик, моль, слепень, клещ)</w:t>
      </w:r>
      <w:proofErr w:type="gramEnd"/>
    </w:p>
    <w:p w:rsidR="00134B1B" w:rsidRDefault="00134B1B" w:rsidP="00C12818">
      <w:pPr>
        <w:pStyle w:val="a3"/>
        <w:numPr>
          <w:ilvl w:val="0"/>
          <w:numId w:val="6"/>
        </w:numPr>
      </w:pPr>
      <w:r w:rsidRPr="00262B91">
        <w:rPr>
          <w:b/>
        </w:rPr>
        <w:t>Цветочная клумба</w:t>
      </w:r>
      <w:r>
        <w:t xml:space="preserve"> (ирисы, бархатцы низкорослые, георгины многолетние,  георгины низкорослые однолетние, сальвия, петуния простая и махровая, хризантемы низкорослые</w:t>
      </w:r>
      <w:r w:rsidR="004B0547">
        <w:t>, анютины глазки-виолы, партулак)</w:t>
      </w:r>
      <w:proofErr w:type="gramStart"/>
      <w:r w:rsidR="004B0547">
        <w:t>.</w:t>
      </w:r>
      <w:r w:rsidR="000153E1">
        <w:t>К</w:t>
      </w:r>
      <w:proofErr w:type="gramEnd"/>
      <w:r w:rsidR="000153E1">
        <w:t xml:space="preserve">лумба-цветник в форме бабочки, солнышка и гусеницы выложена мною в 2010 году. </w:t>
      </w:r>
    </w:p>
    <w:p w:rsidR="004B0547" w:rsidRDefault="004B0547" w:rsidP="00C12818">
      <w:pPr>
        <w:pStyle w:val="a3"/>
        <w:numPr>
          <w:ilvl w:val="0"/>
          <w:numId w:val="6"/>
        </w:numPr>
      </w:pPr>
      <w:r w:rsidRPr="00262B91">
        <w:rPr>
          <w:b/>
        </w:rPr>
        <w:t>Тропа Здоровья</w:t>
      </w:r>
      <w:r>
        <w:t xml:space="preserve"> – спортивная площадка</w:t>
      </w:r>
    </w:p>
    <w:p w:rsidR="004B0547" w:rsidRDefault="004B0547" w:rsidP="00C12818">
      <w:pPr>
        <w:pStyle w:val="a3"/>
        <w:numPr>
          <w:ilvl w:val="0"/>
          <w:numId w:val="6"/>
        </w:numPr>
      </w:pPr>
      <w:r w:rsidRPr="00262B91">
        <w:rPr>
          <w:b/>
        </w:rPr>
        <w:t>Аптечка Айболита</w:t>
      </w:r>
      <w:r>
        <w:t xml:space="preserve">  (одуванчик, ромашка лекарственная, васильки, мать</w:t>
      </w:r>
      <w:r w:rsidR="00C07506">
        <w:t xml:space="preserve"> –</w:t>
      </w:r>
      <w:r w:rsidR="00262B91">
        <w:t xml:space="preserve"> </w:t>
      </w:r>
      <w:r>
        <w:t>и</w:t>
      </w:r>
      <w:r w:rsidR="00C07506">
        <w:t xml:space="preserve"> </w:t>
      </w:r>
      <w:r>
        <w:t xml:space="preserve"> – мачеха, подорожник</w:t>
      </w:r>
      <w:r w:rsidR="00C07506">
        <w:t>)</w:t>
      </w:r>
    </w:p>
    <w:p w:rsidR="00C07506" w:rsidRPr="00262B91" w:rsidRDefault="00B747B4" w:rsidP="00C12818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Заброше</w:t>
      </w:r>
      <w:r w:rsidRPr="00262B91">
        <w:rPr>
          <w:b/>
        </w:rPr>
        <w:t>нный</w:t>
      </w:r>
      <w:r w:rsidR="00C07506" w:rsidRPr="00262B91">
        <w:rPr>
          <w:b/>
        </w:rPr>
        <w:t xml:space="preserve"> луг</w:t>
      </w:r>
    </w:p>
    <w:p w:rsidR="00262B91" w:rsidRDefault="00C07506" w:rsidP="00262B91">
      <w:pPr>
        <w:pStyle w:val="a3"/>
        <w:numPr>
          <w:ilvl w:val="0"/>
          <w:numId w:val="6"/>
        </w:numPr>
      </w:pPr>
      <w:r w:rsidRPr="00262B91">
        <w:rPr>
          <w:b/>
        </w:rPr>
        <w:t>Исследовательская</w:t>
      </w:r>
      <w:r w:rsidR="00B747B4">
        <w:t xml:space="preserve"> (песочница</w:t>
      </w:r>
      <w:r>
        <w:t>)</w:t>
      </w:r>
    </w:p>
    <w:p w:rsidR="00D35F46" w:rsidRDefault="00D35F46" w:rsidP="00262B91">
      <w:pPr>
        <w:pStyle w:val="a3"/>
        <w:numPr>
          <w:ilvl w:val="0"/>
          <w:numId w:val="6"/>
        </w:numPr>
        <w:rPr>
          <w:b/>
        </w:rPr>
      </w:pPr>
      <w:r w:rsidRPr="00D35F46">
        <w:rPr>
          <w:b/>
        </w:rPr>
        <w:t>«Птичий городок»</w:t>
      </w:r>
    </w:p>
    <w:p w:rsidR="00B747B4" w:rsidRDefault="00B747B4" w:rsidP="00B747B4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Старый пенёк</w:t>
      </w:r>
    </w:p>
    <w:p w:rsidR="00262B91" w:rsidRPr="00B747B4" w:rsidRDefault="00262B91" w:rsidP="00B747B4">
      <w:pPr>
        <w:pStyle w:val="a3"/>
        <w:numPr>
          <w:ilvl w:val="0"/>
          <w:numId w:val="6"/>
        </w:numPr>
        <w:rPr>
          <w:b/>
        </w:rPr>
      </w:pPr>
      <w:r w:rsidRPr="00B74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7B4">
        <w:rPr>
          <w:rFonts w:ascii="Times New Roman" w:hAnsi="Times New Roman" w:cs="Times New Roman"/>
          <w:b/>
        </w:rPr>
        <w:t>Метеоплощадка</w:t>
      </w:r>
      <w:r w:rsidRPr="00B747B4">
        <w:rPr>
          <w:rFonts w:ascii="Times New Roman" w:hAnsi="Times New Roman" w:cs="Times New Roman"/>
        </w:rPr>
        <w:t xml:space="preserve"> со специальным оборудованием служит обучению детей элементарному прогнозированию состояния погоды. </w:t>
      </w:r>
      <w:r w:rsidRPr="00B747B4">
        <w:rPr>
          <w:rFonts w:ascii="Times New Roman" w:hAnsi="Times New Roman" w:cs="Times New Roman"/>
        </w:rPr>
        <w:br/>
        <w:t>Перечень метеооборудования:</w:t>
      </w:r>
      <w:r w:rsidRPr="00B747B4">
        <w:rPr>
          <w:rFonts w:ascii="Times New Roman" w:hAnsi="Times New Roman" w:cs="Times New Roman"/>
        </w:rPr>
        <w:br/>
      </w:r>
      <w:r w:rsidRPr="00B747B4">
        <w:rPr>
          <w:rFonts w:ascii="Times New Roman" w:hAnsi="Times New Roman" w:cs="Times New Roman"/>
          <w:i/>
          <w:iCs/>
        </w:rPr>
        <w:t>Барометр</w:t>
      </w:r>
      <w:r w:rsidRPr="00B747B4">
        <w:rPr>
          <w:rFonts w:ascii="Times New Roman" w:hAnsi="Times New Roman" w:cs="Times New Roman"/>
        </w:rPr>
        <w:t xml:space="preserve"> - прибор для измерения атмосферного давления, изменение которого предвещает перемену погоды.</w:t>
      </w:r>
      <w:r w:rsidRPr="00B747B4">
        <w:rPr>
          <w:rFonts w:ascii="Times New Roman" w:hAnsi="Times New Roman" w:cs="Times New Roman"/>
        </w:rPr>
        <w:br/>
      </w:r>
      <w:r w:rsidRPr="00B747B4">
        <w:rPr>
          <w:rFonts w:ascii="Times New Roman" w:hAnsi="Times New Roman" w:cs="Times New Roman"/>
          <w:i/>
          <w:iCs/>
        </w:rPr>
        <w:t xml:space="preserve">Термометр </w:t>
      </w:r>
      <w:r w:rsidRPr="00B747B4">
        <w:rPr>
          <w:rFonts w:ascii="Times New Roman" w:hAnsi="Times New Roman" w:cs="Times New Roman"/>
        </w:rPr>
        <w:t xml:space="preserve">- для изменения температуры воздуха. </w:t>
      </w:r>
      <w:r w:rsidRPr="00B747B4">
        <w:rPr>
          <w:rFonts w:ascii="Times New Roman" w:hAnsi="Times New Roman" w:cs="Times New Roman"/>
        </w:rPr>
        <w:br/>
      </w:r>
      <w:r w:rsidRPr="00B747B4">
        <w:rPr>
          <w:rFonts w:ascii="Times New Roman" w:hAnsi="Times New Roman" w:cs="Times New Roman"/>
          <w:i/>
          <w:iCs/>
        </w:rPr>
        <w:t>Анемометр</w:t>
      </w:r>
      <w:r w:rsidRPr="00B747B4">
        <w:rPr>
          <w:rFonts w:ascii="Times New Roman" w:hAnsi="Times New Roman" w:cs="Times New Roman"/>
        </w:rPr>
        <w:t xml:space="preserve"> - прибор для изменения скорости ветра.</w:t>
      </w:r>
      <w:r w:rsidRPr="00B747B4">
        <w:rPr>
          <w:rFonts w:ascii="Times New Roman" w:hAnsi="Times New Roman" w:cs="Times New Roman"/>
        </w:rPr>
        <w:br/>
        <w:t xml:space="preserve">На метеоплощадке также находятся: </w:t>
      </w:r>
      <w:r w:rsidRPr="00B747B4">
        <w:rPr>
          <w:rFonts w:ascii="Times New Roman" w:hAnsi="Times New Roman" w:cs="Times New Roman"/>
        </w:rPr>
        <w:br/>
      </w:r>
      <w:r w:rsidRPr="00B747B4">
        <w:rPr>
          <w:rFonts w:ascii="Times New Roman" w:hAnsi="Times New Roman" w:cs="Times New Roman"/>
          <w:i/>
          <w:iCs/>
        </w:rPr>
        <w:t>Флюгер, ветряной рукав</w:t>
      </w:r>
      <w:r w:rsidRPr="00B747B4">
        <w:rPr>
          <w:rFonts w:ascii="Times New Roman" w:hAnsi="Times New Roman" w:cs="Times New Roman"/>
        </w:rPr>
        <w:t xml:space="preserve"> - прибор для опеределения направления и силы ветра.</w:t>
      </w:r>
      <w:r w:rsidRPr="00B747B4">
        <w:rPr>
          <w:rFonts w:ascii="Times New Roman" w:hAnsi="Times New Roman" w:cs="Times New Roman"/>
        </w:rPr>
        <w:br/>
      </w:r>
      <w:r w:rsidRPr="00B747B4">
        <w:rPr>
          <w:rFonts w:ascii="Times New Roman" w:hAnsi="Times New Roman" w:cs="Times New Roman"/>
          <w:i/>
          <w:iCs/>
        </w:rPr>
        <w:t>Дождеметр</w:t>
      </w:r>
      <w:r w:rsidRPr="00B747B4">
        <w:rPr>
          <w:rFonts w:ascii="Times New Roman" w:hAnsi="Times New Roman" w:cs="Times New Roman"/>
        </w:rPr>
        <w:t xml:space="preserve"> - служит ля измерения количества осадков, </w:t>
      </w:r>
    </w:p>
    <w:p w:rsidR="008A7D6A" w:rsidRPr="00262B91" w:rsidRDefault="00B747B4" w:rsidP="00262B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</w:t>
      </w:r>
      <w:r w:rsidR="00262B91" w:rsidRPr="00262B91">
        <w:rPr>
          <w:rFonts w:ascii="Times New Roman" w:hAnsi="Times New Roman" w:cs="Times New Roman"/>
          <w:i/>
        </w:rPr>
        <w:t>Растения-барометры</w:t>
      </w:r>
      <w:r w:rsidR="00262B91">
        <w:rPr>
          <w:rFonts w:ascii="Georgia" w:hAnsi="Georgia"/>
        </w:rPr>
        <w:t xml:space="preserve">, </w:t>
      </w:r>
      <w:r w:rsidR="00262B91" w:rsidRPr="00262B91">
        <w:rPr>
          <w:rFonts w:ascii="Georgia" w:hAnsi="Georgia"/>
        </w:rPr>
        <w:t>цветочные часы;</w:t>
      </w:r>
    </w:p>
    <w:p w:rsidR="007346FD" w:rsidRDefault="007346FD" w:rsidP="000207E8">
      <w:pPr>
        <w:pStyle w:val="a3"/>
        <w:numPr>
          <w:ilvl w:val="0"/>
          <w:numId w:val="5"/>
        </w:numPr>
      </w:pPr>
      <w:r>
        <w:t>Приклеила их на лист фанеры в соответствии с их местоположением. Получилась своеобразная карта-схема экологической тропы. Установила её в начале тропы.</w:t>
      </w:r>
    </w:p>
    <w:p w:rsidR="00D172DB" w:rsidRDefault="007346FD" w:rsidP="00F77190">
      <w:pPr>
        <w:pStyle w:val="a3"/>
        <w:numPr>
          <w:ilvl w:val="0"/>
          <w:numId w:val="5"/>
        </w:numPr>
      </w:pPr>
      <w:r>
        <w:t>Выбрала вместе с детьми хранителя экологической тропы – Грибка Боровичка.</w:t>
      </w:r>
      <w:r w:rsidR="00F77190">
        <w:t xml:space="preserve"> И установили его в начале экологической тропы. </w:t>
      </w:r>
      <w:r w:rsidR="00D172DB">
        <w:t>Изготовили его</w:t>
      </w:r>
      <w:r w:rsidR="009C62EA">
        <w:t xml:space="preserve">  из подручных материалов: туловище из спила дерева, голова из</w:t>
      </w:r>
      <w:r w:rsidR="002E35E0">
        <w:t xml:space="preserve"> пятилитровой </w:t>
      </w:r>
      <w:r w:rsidR="00C12818">
        <w:t>бутылки,</w:t>
      </w:r>
      <w:r w:rsidR="002E35E0">
        <w:t xml:space="preserve"> окрашенной в желтый цвет. Шляпа из старого тазика, глаза из очков для плавания. Руки из </w:t>
      </w:r>
      <w:r w:rsidR="00C12818">
        <w:t>веревок,</w:t>
      </w:r>
      <w:r w:rsidR="002E35E0">
        <w:t xml:space="preserve"> прикрепленных к дереву степлером</w:t>
      </w:r>
      <w:r w:rsidR="00C12818">
        <w:t xml:space="preserve"> </w:t>
      </w:r>
      <w:r w:rsidR="002E35E0">
        <w:t xml:space="preserve"> для мебели. Кисти рук</w:t>
      </w:r>
      <w:r w:rsidR="00C12818">
        <w:t xml:space="preserve"> </w:t>
      </w:r>
      <w:r w:rsidR="002E35E0">
        <w:t>-</w:t>
      </w:r>
      <w:r w:rsidR="00C12818">
        <w:t xml:space="preserve"> перчатки, прикрепленные к веревке. Ноги сделаны из детских туфлей. На нем надеты детские штанишки. Кармашек нашит впереди. Волосы из ниток, прикрепленных степлером к верху сруба степлером.</w:t>
      </w:r>
      <w:r w:rsidR="00F77190">
        <w:t xml:space="preserve"> В кармашек кладутся задания для детей, иногда конфеты за помощь. Здесь же находятся необходимые материалы и инструменты для исследования и работы на тропе.</w:t>
      </w:r>
    </w:p>
    <w:p w:rsidR="00C12818" w:rsidRPr="00262B91" w:rsidRDefault="00385B37" w:rsidP="00262B91">
      <w:pPr>
        <w:pStyle w:val="a3"/>
        <w:numPr>
          <w:ilvl w:val="0"/>
          <w:numId w:val="5"/>
        </w:numPr>
      </w:pPr>
      <w:r>
        <w:t>Вместе с детьми  своей группы  мы сочинили</w:t>
      </w:r>
      <w:r w:rsidR="007346FD">
        <w:t xml:space="preserve"> девиз </w:t>
      </w:r>
      <w:r>
        <w:t>и речёвку для нашей экологической тропы</w:t>
      </w:r>
      <w:r w:rsidR="007346FD">
        <w:t>.</w:t>
      </w:r>
    </w:p>
    <w:p w:rsidR="00385B37" w:rsidRPr="00385B37" w:rsidRDefault="00385B37" w:rsidP="00C12818">
      <w:pPr>
        <w:pStyle w:val="a3"/>
        <w:jc w:val="center"/>
        <w:rPr>
          <w:b/>
        </w:rPr>
      </w:pPr>
      <w:r w:rsidRPr="00385B37">
        <w:rPr>
          <w:b/>
        </w:rPr>
        <w:t>ДЕВИЗ</w:t>
      </w:r>
    </w:p>
    <w:p w:rsidR="00385B37" w:rsidRDefault="00385B37" w:rsidP="00385B37">
      <w:pPr>
        <w:tabs>
          <w:tab w:val="center" w:pos="4857"/>
        </w:tabs>
        <w:ind w:left="360"/>
      </w:pPr>
      <w:r>
        <w:t>«По тропинке мы шагаем</w:t>
      </w:r>
      <w:proofErr w:type="gramStart"/>
      <w:r>
        <w:t xml:space="preserve"> </w:t>
      </w:r>
      <w:r>
        <w:tab/>
        <w:t xml:space="preserve">            А</w:t>
      </w:r>
      <w:proofErr w:type="gramEnd"/>
      <w:r>
        <w:t xml:space="preserve"> вокруг берёзы, ели,</w:t>
      </w:r>
    </w:p>
    <w:p w:rsidR="00385B37" w:rsidRDefault="00385B37" w:rsidP="00385B37">
      <w:pPr>
        <w:tabs>
          <w:tab w:val="left" w:pos="3990"/>
        </w:tabs>
        <w:ind w:left="360"/>
      </w:pPr>
      <w:r>
        <w:t>Громко песенку поем.</w:t>
      </w:r>
      <w:r>
        <w:tab/>
        <w:t xml:space="preserve">   И рябина под окном.</w:t>
      </w:r>
    </w:p>
    <w:p w:rsidR="00385B37" w:rsidRDefault="00385B37" w:rsidP="00385B37">
      <w:pPr>
        <w:tabs>
          <w:tab w:val="left" w:pos="3990"/>
        </w:tabs>
        <w:ind w:left="360"/>
      </w:pPr>
      <w:r>
        <w:t>И узнать мы всё желаем</w:t>
      </w:r>
      <w:proofErr w:type="gramStart"/>
      <w:r>
        <w:tab/>
        <w:t xml:space="preserve">   З</w:t>
      </w:r>
      <w:proofErr w:type="gramEnd"/>
      <w:r>
        <w:t>ахотим узнаем сами,</w:t>
      </w:r>
    </w:p>
    <w:p w:rsidR="00C12818" w:rsidRPr="00B747B4" w:rsidRDefault="00385B37" w:rsidP="00B747B4">
      <w:pPr>
        <w:tabs>
          <w:tab w:val="left" w:pos="3990"/>
        </w:tabs>
        <w:ind w:left="360"/>
      </w:pPr>
      <w:r>
        <w:t>Про природу, что кругом.</w:t>
      </w:r>
      <w:r>
        <w:tab/>
        <w:t xml:space="preserve">   Что в саду растет кругом</w:t>
      </w:r>
      <w:proofErr w:type="gramStart"/>
      <w:r>
        <w:t>.»</w:t>
      </w:r>
      <w:proofErr w:type="gramEnd"/>
    </w:p>
    <w:p w:rsidR="00892E3B" w:rsidRPr="00385B37" w:rsidRDefault="00385B37" w:rsidP="00C12818">
      <w:pPr>
        <w:jc w:val="center"/>
        <w:rPr>
          <w:b/>
        </w:rPr>
      </w:pPr>
      <w:r w:rsidRPr="00385B37">
        <w:rPr>
          <w:b/>
        </w:rPr>
        <w:lastRenderedPageBreak/>
        <w:t>РЕЧЁВКА</w:t>
      </w:r>
    </w:p>
    <w:p w:rsidR="00385B37" w:rsidRDefault="00D172DB" w:rsidP="00C12818">
      <w:r>
        <w:t>«</w:t>
      </w:r>
      <w:r w:rsidR="00385B37">
        <w:t>Раз, два, три, четыре,</w:t>
      </w:r>
    </w:p>
    <w:p w:rsidR="00385B37" w:rsidRDefault="00385B37" w:rsidP="00C12818">
      <w:r>
        <w:t>Три, четыре, раз, два.</w:t>
      </w:r>
    </w:p>
    <w:p w:rsidR="00385B37" w:rsidRDefault="00385B37" w:rsidP="00C12818">
      <w:r>
        <w:t>Это кто шагает в ряд?</w:t>
      </w:r>
    </w:p>
    <w:p w:rsidR="00385B37" w:rsidRDefault="00385B37" w:rsidP="00C12818">
      <w:r>
        <w:t>Боровичков наших отряд.</w:t>
      </w:r>
    </w:p>
    <w:p w:rsidR="00385B37" w:rsidRDefault="00385B37" w:rsidP="00C12818">
      <w:r>
        <w:t>Смелые, умелые, на солнце загорелые</w:t>
      </w:r>
      <w:r w:rsidR="00D172DB">
        <w:t>.</w:t>
      </w:r>
    </w:p>
    <w:p w:rsidR="00D172DB" w:rsidRDefault="00D172DB" w:rsidP="00C12818">
      <w:r>
        <w:t>Любим мы играть и прыгать,</w:t>
      </w:r>
    </w:p>
    <w:p w:rsidR="00D172DB" w:rsidRDefault="00D172DB" w:rsidP="00C12818">
      <w:r>
        <w:t>Любим петь и танцевать.</w:t>
      </w:r>
    </w:p>
    <w:p w:rsidR="00D172DB" w:rsidRDefault="00D172DB" w:rsidP="00C12818">
      <w:r>
        <w:t>А еще и днем, и ночью</w:t>
      </w:r>
    </w:p>
    <w:p w:rsidR="00D172DB" w:rsidRDefault="00D172DB" w:rsidP="00C12818">
      <w:r>
        <w:t>Очень дождика мы ждем.</w:t>
      </w:r>
    </w:p>
    <w:p w:rsidR="00D172DB" w:rsidRDefault="00D172DB" w:rsidP="00C12818">
      <w:r>
        <w:t>Потому - что мы - Грибочки.</w:t>
      </w:r>
    </w:p>
    <w:p w:rsidR="00D172DB" w:rsidRDefault="00D172DB" w:rsidP="00C12818">
      <w:r>
        <w:t>Мы - от дождика растем!»</w:t>
      </w:r>
    </w:p>
    <w:p w:rsidR="00D172DB" w:rsidRDefault="00322835" w:rsidP="00EB7E68">
      <w:pPr>
        <w:pStyle w:val="a3"/>
        <w:numPr>
          <w:ilvl w:val="0"/>
          <w:numId w:val="5"/>
        </w:numPr>
      </w:pPr>
      <w:r>
        <w:t>Изготовили эмблемы для детей</w:t>
      </w:r>
      <w:r w:rsidR="00F77190">
        <w:t xml:space="preserve"> </w:t>
      </w:r>
    </w:p>
    <w:p w:rsidR="00A90909" w:rsidRDefault="00A90909" w:rsidP="00B747B4">
      <w:pPr>
        <w:ind w:left="360"/>
        <w:jc w:val="center"/>
        <w:rPr>
          <w:noProof/>
          <w:lang w:eastAsia="ru-RU"/>
        </w:rPr>
      </w:pPr>
    </w:p>
    <w:p w:rsidR="007D4D30" w:rsidRDefault="007D4D30" w:rsidP="007D4D30">
      <w:pPr>
        <w:pStyle w:val="a3"/>
        <w:numPr>
          <w:ilvl w:val="0"/>
          <w:numId w:val="5"/>
        </w:numPr>
      </w:pPr>
      <w:r>
        <w:t>На каждой точке экологической тропы создали сказочного персонажа, который рассказывает детям об особенностях данного экологического объекта:</w:t>
      </w:r>
    </w:p>
    <w:p w:rsidR="007D4D30" w:rsidRDefault="00F77190" w:rsidP="007D4D30">
      <w:pPr>
        <w:pStyle w:val="a3"/>
        <w:numPr>
          <w:ilvl w:val="0"/>
          <w:numId w:val="7"/>
        </w:numPr>
      </w:pPr>
      <w:r>
        <w:t>Л</w:t>
      </w:r>
      <w:r w:rsidR="007D4D30">
        <w:t>ебедь, вырезанный из шины</w:t>
      </w:r>
    </w:p>
    <w:p w:rsidR="007D4D30" w:rsidRDefault="007D4D30" w:rsidP="007D4D30">
      <w:pPr>
        <w:pStyle w:val="a3"/>
        <w:numPr>
          <w:ilvl w:val="0"/>
          <w:numId w:val="7"/>
        </w:numPr>
      </w:pPr>
      <w:r>
        <w:t>Лягушка, сделанная из колес</w:t>
      </w:r>
    </w:p>
    <w:p w:rsidR="007D4D30" w:rsidRDefault="007D4D30" w:rsidP="007D4D30">
      <w:pPr>
        <w:pStyle w:val="a3"/>
        <w:numPr>
          <w:ilvl w:val="0"/>
          <w:numId w:val="7"/>
        </w:numPr>
      </w:pPr>
      <w:r>
        <w:t>Садовник Поливайкин из старой лейки</w:t>
      </w:r>
    </w:p>
    <w:p w:rsidR="007D4D30" w:rsidRDefault="007D4D30" w:rsidP="007D4D30">
      <w:pPr>
        <w:pStyle w:val="a3"/>
        <w:numPr>
          <w:ilvl w:val="0"/>
          <w:numId w:val="7"/>
        </w:numPr>
      </w:pPr>
      <w:r>
        <w:t>Ослик, цапля и жираф</w:t>
      </w:r>
      <w:r w:rsidR="008D12EB">
        <w:t xml:space="preserve"> из плас</w:t>
      </w:r>
      <w:r w:rsidR="000153E1">
        <w:t>т</w:t>
      </w:r>
      <w:r w:rsidR="008D12EB">
        <w:t>иковых</w:t>
      </w:r>
      <w:r w:rsidR="000153E1">
        <w:t xml:space="preserve"> бутылок</w:t>
      </w:r>
    </w:p>
    <w:p w:rsidR="00A90909" w:rsidRDefault="00F85FE4" w:rsidP="00A90909">
      <w:pPr>
        <w:pStyle w:val="a3"/>
        <w:numPr>
          <w:ilvl w:val="0"/>
          <w:numId w:val="5"/>
        </w:numPr>
      </w:pPr>
      <w:r>
        <w:t>С</w:t>
      </w:r>
      <w:r w:rsidR="00A90909">
        <w:t>оставила</w:t>
      </w:r>
      <w:r>
        <w:t xml:space="preserve"> рекомендации по использованию объектов экологической тропы для работы с детьми</w:t>
      </w:r>
    </w:p>
    <w:p w:rsidR="00F85FE4" w:rsidRDefault="00F85FE4" w:rsidP="00A90909">
      <w:pPr>
        <w:pStyle w:val="a3"/>
        <w:numPr>
          <w:ilvl w:val="0"/>
          <w:numId w:val="5"/>
        </w:numPr>
      </w:pPr>
      <w:r>
        <w:t>Составила картотеку:</w:t>
      </w:r>
    </w:p>
    <w:p w:rsidR="00F85FE4" w:rsidRDefault="00F85FE4" w:rsidP="00F85FE4">
      <w:pPr>
        <w:pStyle w:val="a3"/>
        <w:numPr>
          <w:ilvl w:val="0"/>
          <w:numId w:val="8"/>
        </w:numPr>
      </w:pPr>
      <w:r>
        <w:t xml:space="preserve">дидактических игр, </w:t>
      </w:r>
    </w:p>
    <w:p w:rsidR="00F85FE4" w:rsidRDefault="00F85FE4" w:rsidP="00F85FE4">
      <w:pPr>
        <w:pStyle w:val="a3"/>
        <w:numPr>
          <w:ilvl w:val="0"/>
          <w:numId w:val="8"/>
        </w:numPr>
      </w:pPr>
      <w:r>
        <w:t>конспектов занятий</w:t>
      </w:r>
    </w:p>
    <w:p w:rsidR="00F85FE4" w:rsidRDefault="00F85FE4" w:rsidP="00F85FE4">
      <w:pPr>
        <w:pStyle w:val="a3"/>
        <w:numPr>
          <w:ilvl w:val="0"/>
          <w:numId w:val="8"/>
        </w:numPr>
      </w:pPr>
      <w:r>
        <w:t xml:space="preserve">настольных игр, </w:t>
      </w:r>
    </w:p>
    <w:p w:rsidR="00F85FE4" w:rsidRDefault="00F85FE4" w:rsidP="00F85FE4">
      <w:pPr>
        <w:pStyle w:val="a3"/>
        <w:numPr>
          <w:ilvl w:val="0"/>
          <w:numId w:val="8"/>
        </w:numPr>
      </w:pPr>
      <w:r>
        <w:t xml:space="preserve">демонстрационного материала, </w:t>
      </w:r>
    </w:p>
    <w:p w:rsidR="00F85FE4" w:rsidRDefault="00F85FE4" w:rsidP="00F85FE4">
      <w:pPr>
        <w:pStyle w:val="a3"/>
        <w:numPr>
          <w:ilvl w:val="0"/>
          <w:numId w:val="8"/>
        </w:numPr>
      </w:pPr>
      <w:r>
        <w:t>настольного театра</w:t>
      </w:r>
    </w:p>
    <w:p w:rsidR="00F85FE4" w:rsidRDefault="00F85FE4" w:rsidP="00F85FE4">
      <w:pPr>
        <w:pStyle w:val="a3"/>
        <w:numPr>
          <w:ilvl w:val="0"/>
          <w:numId w:val="8"/>
        </w:numPr>
      </w:pPr>
      <w:r>
        <w:t xml:space="preserve">сюжетно-ролевых игр </w:t>
      </w:r>
    </w:p>
    <w:p w:rsidR="00F85FE4" w:rsidRDefault="00F85FE4" w:rsidP="00F85FE4">
      <w:pPr>
        <w:pStyle w:val="a3"/>
        <w:numPr>
          <w:ilvl w:val="0"/>
          <w:numId w:val="8"/>
        </w:numPr>
      </w:pPr>
      <w:r>
        <w:t>книг</w:t>
      </w:r>
    </w:p>
    <w:p w:rsidR="00F77190" w:rsidRPr="00AB7A02" w:rsidRDefault="00F77190" w:rsidP="00AB7A02">
      <w:pPr>
        <w:jc w:val="center"/>
        <w:rPr>
          <w:b/>
          <w:sz w:val="32"/>
          <w:szCs w:val="32"/>
        </w:rPr>
      </w:pPr>
    </w:p>
    <w:p w:rsidR="00511A17" w:rsidRDefault="00511A17" w:rsidP="00AB7A02">
      <w:pPr>
        <w:jc w:val="center"/>
        <w:rPr>
          <w:b/>
          <w:sz w:val="32"/>
          <w:szCs w:val="32"/>
        </w:rPr>
      </w:pPr>
    </w:p>
    <w:p w:rsidR="00511A17" w:rsidRDefault="00511A17" w:rsidP="00AB7A02">
      <w:pPr>
        <w:jc w:val="center"/>
        <w:rPr>
          <w:b/>
          <w:sz w:val="32"/>
          <w:szCs w:val="32"/>
        </w:rPr>
      </w:pPr>
    </w:p>
    <w:p w:rsidR="00892E3B" w:rsidRPr="00AB7A02" w:rsidRDefault="00AB7A02" w:rsidP="00AB7A0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B7A02">
        <w:rPr>
          <w:b/>
          <w:sz w:val="32"/>
          <w:szCs w:val="32"/>
        </w:rPr>
        <w:lastRenderedPageBreak/>
        <w:t>ВЫВОД</w:t>
      </w:r>
    </w:p>
    <w:p w:rsidR="00892E3B" w:rsidRDefault="00892E3B" w:rsidP="00EB7E68"/>
    <w:p w:rsidR="00892E3B" w:rsidRDefault="00AB7A02" w:rsidP="00EB7E68">
      <w:r>
        <w:t>Можно сказать, что экологическая тропа позволяет дошкольнику наглядно познакомиться с разнообразными процессами, происходящими в природе, помогает детям изучить живые объекты в их естественном природном окружении, получить навыки простейших экологических исследований, определить на элементарном уровне местные экологические проблемы и по-своему решить их.</w:t>
      </w:r>
    </w:p>
    <w:p w:rsidR="00892E3B" w:rsidRDefault="00892E3B" w:rsidP="00EB7E68"/>
    <w:p w:rsidR="00892E3B" w:rsidRDefault="00F2016A" w:rsidP="00EB7E68">
      <w:r>
        <w:t>СПИСОК ЛИТЕРАТУРЫ:</w:t>
      </w:r>
    </w:p>
    <w:p w:rsidR="00F2016A" w:rsidRDefault="00F2016A" w:rsidP="00F2016A">
      <w:pPr>
        <w:pStyle w:val="a3"/>
        <w:numPr>
          <w:ilvl w:val="0"/>
          <w:numId w:val="9"/>
        </w:numPr>
      </w:pPr>
      <w:r>
        <w:t>Николаева С.Н. «Методика экологического воспитания дошкольников</w:t>
      </w:r>
      <w:r w:rsidR="008A3D22">
        <w:t>»</w:t>
      </w:r>
    </w:p>
    <w:p w:rsidR="008A3D22" w:rsidRDefault="008A3D22" w:rsidP="00F2016A">
      <w:pPr>
        <w:pStyle w:val="a3"/>
        <w:numPr>
          <w:ilvl w:val="0"/>
          <w:numId w:val="9"/>
        </w:numPr>
      </w:pPr>
      <w:r>
        <w:t>Николаева С.Н. «Юный эколог» Программа экологического воспитания дошкольников</w:t>
      </w:r>
    </w:p>
    <w:p w:rsidR="008A3D22" w:rsidRDefault="008A3D22" w:rsidP="00F2016A">
      <w:pPr>
        <w:pStyle w:val="a3"/>
        <w:numPr>
          <w:ilvl w:val="0"/>
          <w:numId w:val="9"/>
        </w:numPr>
      </w:pPr>
      <w:r>
        <w:t>Николаева С.Н. «Экология» Учебное пособие, 2001</w:t>
      </w:r>
    </w:p>
    <w:p w:rsidR="008A3D22" w:rsidRDefault="008A3D22" w:rsidP="00F2016A">
      <w:pPr>
        <w:pStyle w:val="a3"/>
        <w:numPr>
          <w:ilvl w:val="0"/>
          <w:numId w:val="9"/>
        </w:numPr>
      </w:pPr>
      <w:r>
        <w:t>Николаева С.Н. «Комплексные занятия по экологии»</w:t>
      </w:r>
    </w:p>
    <w:p w:rsidR="008A3D22" w:rsidRDefault="008A3D22" w:rsidP="00F2016A">
      <w:pPr>
        <w:pStyle w:val="a3"/>
        <w:numPr>
          <w:ilvl w:val="0"/>
          <w:numId w:val="9"/>
        </w:numPr>
      </w:pPr>
      <w:r>
        <w:t>Рыжова Н.А.  Материалы курса «Экологическое образование в ДОУ»</w:t>
      </w:r>
    </w:p>
    <w:p w:rsidR="008A3D22" w:rsidRDefault="008A3D22" w:rsidP="00F2016A">
      <w:pPr>
        <w:pStyle w:val="a3"/>
        <w:numPr>
          <w:ilvl w:val="0"/>
          <w:numId w:val="9"/>
        </w:numPr>
      </w:pPr>
      <w:r>
        <w:t>Тропа в гармонии с природой. Сборник российского и зарубежного опыта по созданию экологических троп</w:t>
      </w:r>
    </w:p>
    <w:p w:rsidR="00892E3B" w:rsidRDefault="00892E3B" w:rsidP="00EB7E68"/>
    <w:p w:rsidR="00892E3B" w:rsidRDefault="00892E3B" w:rsidP="00EB7E68"/>
    <w:p w:rsidR="00892E3B" w:rsidRDefault="00892E3B" w:rsidP="00EB7E68"/>
    <w:p w:rsidR="00892E3B" w:rsidRDefault="00892E3B" w:rsidP="00EB7E68"/>
    <w:p w:rsidR="00892E3B" w:rsidRDefault="00892E3B" w:rsidP="00EB7E68"/>
    <w:p w:rsidR="00892E3B" w:rsidRDefault="00892E3B" w:rsidP="00EB7E68"/>
    <w:p w:rsidR="00892E3B" w:rsidRDefault="00892E3B" w:rsidP="00EB7E68"/>
    <w:sectPr w:rsidR="00892E3B" w:rsidSect="00535AC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344"/>
      </v:shape>
    </w:pict>
  </w:numPicBullet>
  <w:abstractNum w:abstractNumId="0">
    <w:nsid w:val="0D424BF9"/>
    <w:multiLevelType w:val="hybridMultilevel"/>
    <w:tmpl w:val="286E46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F31F15"/>
    <w:multiLevelType w:val="hybridMultilevel"/>
    <w:tmpl w:val="4198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B0717"/>
    <w:multiLevelType w:val="hybridMultilevel"/>
    <w:tmpl w:val="E27E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F7BA7"/>
    <w:multiLevelType w:val="hybridMultilevel"/>
    <w:tmpl w:val="2048CA9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504259"/>
    <w:multiLevelType w:val="hybridMultilevel"/>
    <w:tmpl w:val="C01CA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75DD4"/>
    <w:multiLevelType w:val="hybridMultilevel"/>
    <w:tmpl w:val="C0F65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B7C94"/>
    <w:multiLevelType w:val="hybridMultilevel"/>
    <w:tmpl w:val="256623C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A30811"/>
    <w:multiLevelType w:val="hybridMultilevel"/>
    <w:tmpl w:val="97AA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25C4D"/>
    <w:multiLevelType w:val="hybridMultilevel"/>
    <w:tmpl w:val="A0F0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80"/>
    <w:rsid w:val="000153E1"/>
    <w:rsid w:val="000207E8"/>
    <w:rsid w:val="00101280"/>
    <w:rsid w:val="00134B1B"/>
    <w:rsid w:val="00262B91"/>
    <w:rsid w:val="002B440E"/>
    <w:rsid w:val="002E35E0"/>
    <w:rsid w:val="00322835"/>
    <w:rsid w:val="00385B37"/>
    <w:rsid w:val="00461262"/>
    <w:rsid w:val="004B0547"/>
    <w:rsid w:val="00504C7E"/>
    <w:rsid w:val="00511A17"/>
    <w:rsid w:val="00535AC0"/>
    <w:rsid w:val="007346FD"/>
    <w:rsid w:val="007D4D30"/>
    <w:rsid w:val="007D4E60"/>
    <w:rsid w:val="008669C5"/>
    <w:rsid w:val="00892E3B"/>
    <w:rsid w:val="008A3D22"/>
    <w:rsid w:val="008A7D6A"/>
    <w:rsid w:val="008D12EB"/>
    <w:rsid w:val="00950B94"/>
    <w:rsid w:val="00983DE7"/>
    <w:rsid w:val="009C62EA"/>
    <w:rsid w:val="00A31296"/>
    <w:rsid w:val="00A90909"/>
    <w:rsid w:val="00A93AE2"/>
    <w:rsid w:val="00AB7913"/>
    <w:rsid w:val="00AB7A02"/>
    <w:rsid w:val="00B747B4"/>
    <w:rsid w:val="00C07506"/>
    <w:rsid w:val="00C12818"/>
    <w:rsid w:val="00C433F2"/>
    <w:rsid w:val="00D172DB"/>
    <w:rsid w:val="00D35F46"/>
    <w:rsid w:val="00E955F2"/>
    <w:rsid w:val="00EB4911"/>
    <w:rsid w:val="00EB7E68"/>
    <w:rsid w:val="00F2016A"/>
    <w:rsid w:val="00F77190"/>
    <w:rsid w:val="00F8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296"/>
    <w:pPr>
      <w:ind w:left="720"/>
      <w:contextualSpacing/>
    </w:pPr>
  </w:style>
  <w:style w:type="paragraph" w:styleId="a4">
    <w:name w:val="No Spacing"/>
    <w:link w:val="a5"/>
    <w:uiPriority w:val="1"/>
    <w:qFormat/>
    <w:rsid w:val="00535AC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35AC0"/>
    <w:rPr>
      <w:rFonts w:eastAsiaTheme="minorEastAsia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35A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535A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535A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535A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296"/>
    <w:pPr>
      <w:ind w:left="720"/>
      <w:contextualSpacing/>
    </w:pPr>
  </w:style>
  <w:style w:type="paragraph" w:styleId="a4">
    <w:name w:val="No Spacing"/>
    <w:link w:val="a5"/>
    <w:uiPriority w:val="1"/>
    <w:qFormat/>
    <w:rsid w:val="00535AC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35AC0"/>
    <w:rPr>
      <w:rFonts w:eastAsiaTheme="minorEastAsia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35A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535A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535A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535A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История создания экологической тропы, её актуальность, цель и задачи, этапы создания.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646F6F-1827-4126-8530-E9232895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Путешествуя по экологической тропе.</vt:lpstr>
    </vt:vector>
  </TitlesOfParts>
  <Company>SPecialiST RePack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Путешествуя по экологической тропе.</dc:title>
  <dc:creator>Admin</dc:creator>
  <cp:lastModifiedBy>Admin</cp:lastModifiedBy>
  <cp:revision>13</cp:revision>
  <cp:lastPrinted>2012-06-13T00:12:00Z</cp:lastPrinted>
  <dcterms:created xsi:type="dcterms:W3CDTF">2012-06-12T12:53:00Z</dcterms:created>
  <dcterms:modified xsi:type="dcterms:W3CDTF">2012-07-01T03:49:00Z</dcterms:modified>
</cp:coreProperties>
</file>