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EA" w:rsidRPr="00C217C2" w:rsidRDefault="00B64023" w:rsidP="00CD30EA">
      <w:pPr>
        <w:pStyle w:val="1"/>
        <w:spacing w:line="360" w:lineRule="auto"/>
        <w:rPr>
          <w:sz w:val="28"/>
          <w:szCs w:val="28"/>
        </w:rPr>
      </w:pPr>
      <w:r w:rsidRPr="00B64023">
        <w:rPr>
          <w:sz w:val="28"/>
          <w:szCs w:val="28"/>
        </w:rPr>
        <w:t>Что такое интонация</w:t>
      </w:r>
      <w:r w:rsidRPr="00C217C2">
        <w:rPr>
          <w:sz w:val="28"/>
          <w:szCs w:val="28"/>
        </w:rPr>
        <w:t xml:space="preserve">? </w:t>
      </w:r>
      <w:r w:rsidR="00C217C2">
        <w:rPr>
          <w:sz w:val="28"/>
          <w:szCs w:val="28"/>
        </w:rPr>
        <w:t xml:space="preserve"> Давайте </w:t>
      </w:r>
      <w:r w:rsidR="00C217C2" w:rsidRPr="00C217C2">
        <w:rPr>
          <w:sz w:val="28"/>
          <w:szCs w:val="28"/>
        </w:rPr>
        <w:t>познакомимся</w:t>
      </w:r>
      <w:r w:rsidR="00C217C2" w:rsidRPr="00C217C2">
        <w:rPr>
          <w:sz w:val="28"/>
          <w:szCs w:val="28"/>
          <w:shd w:val="clear" w:color="auto" w:fill="F5F7E7"/>
        </w:rPr>
        <w:t>!</w:t>
      </w:r>
    </w:p>
    <w:p w:rsidR="00CD30EA" w:rsidRPr="00B041ED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представляет собой сложное явление, которое включает в себя несколько акустических компонентов. Это тон голоса, его тембр, интенсивность или сила звучания голоса, пауза и логическое ударение, темп речи. Все эти компоненты участвуют в членении и организации речевого потока в соответствии со смыслом передаваемого сообщения (Белякова Л.И., Дьякова Е.А. 2003).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представляет собой один из важнейших ком</w:t>
      </w:r>
      <w:r w:rsidRPr="00B041ED">
        <w:rPr>
          <w:sz w:val="28"/>
          <w:szCs w:val="28"/>
        </w:rPr>
        <w:softHyphen/>
        <w:t>понентов языка. Вместе с тем она является и неотъемлемой составной частью речевой деятельности, представляя собой единство взаимосвязанных компонентов мелодики, длитель</w:t>
      </w:r>
      <w:r w:rsidRPr="00B041ED">
        <w:rPr>
          <w:sz w:val="28"/>
          <w:szCs w:val="28"/>
        </w:rPr>
        <w:softHyphen/>
        <w:t>ности, интенсивности, темпа речи и тембра произнесения. «Интонацию в совокупности с ударением называют еще про</w:t>
      </w:r>
      <w:r w:rsidRPr="00B041ED">
        <w:rPr>
          <w:sz w:val="28"/>
          <w:szCs w:val="28"/>
        </w:rPr>
        <w:softHyphen/>
        <w:t>содической системой языка» (</w:t>
      </w:r>
      <w:proofErr w:type="spellStart"/>
      <w:r w:rsidRPr="00B041ED">
        <w:rPr>
          <w:sz w:val="28"/>
          <w:szCs w:val="28"/>
        </w:rPr>
        <w:t>Цейтлин</w:t>
      </w:r>
      <w:proofErr w:type="spellEnd"/>
      <w:r w:rsidRPr="00B041ED">
        <w:rPr>
          <w:sz w:val="28"/>
          <w:szCs w:val="28"/>
        </w:rPr>
        <w:t>, 2000). Просодиче</w:t>
      </w:r>
      <w:r w:rsidRPr="00B041ED">
        <w:rPr>
          <w:sz w:val="28"/>
          <w:szCs w:val="28"/>
        </w:rPr>
        <w:softHyphen/>
        <w:t xml:space="preserve">ская система языка относится к области нелинейных (супрасегментных) звуковых единиц (в отличие </w:t>
      </w:r>
      <w:proofErr w:type="gramStart"/>
      <w:r w:rsidRPr="00B041ED">
        <w:rPr>
          <w:sz w:val="28"/>
          <w:szCs w:val="28"/>
        </w:rPr>
        <w:t>от</w:t>
      </w:r>
      <w:proofErr w:type="gramEnd"/>
      <w:r w:rsidRPr="00B041ED">
        <w:rPr>
          <w:sz w:val="28"/>
          <w:szCs w:val="28"/>
        </w:rPr>
        <w:t xml:space="preserve"> линейных - сегментных). Если сегментные единицы непосредственно реализуют функцию </w:t>
      </w:r>
      <w:proofErr w:type="spellStart"/>
      <w:r w:rsidRPr="00B041ED">
        <w:rPr>
          <w:sz w:val="28"/>
          <w:szCs w:val="28"/>
        </w:rPr>
        <w:t>смыслоразличения</w:t>
      </w:r>
      <w:proofErr w:type="spellEnd"/>
      <w:r w:rsidRPr="00B041ED">
        <w:rPr>
          <w:sz w:val="28"/>
          <w:szCs w:val="28"/>
        </w:rPr>
        <w:t xml:space="preserve"> (</w:t>
      </w:r>
      <w:proofErr w:type="spellStart"/>
      <w:r w:rsidRPr="00B041ED">
        <w:rPr>
          <w:sz w:val="28"/>
          <w:szCs w:val="28"/>
        </w:rPr>
        <w:t>дистинктивную</w:t>
      </w:r>
      <w:proofErr w:type="spellEnd"/>
      <w:r w:rsidRPr="00B041ED">
        <w:rPr>
          <w:sz w:val="28"/>
          <w:szCs w:val="28"/>
        </w:rPr>
        <w:t>), то супрасегментные, прежде всего, обеспечивают структурную организацию первых в рамках единств более высокого поряд</w:t>
      </w:r>
      <w:r w:rsidRPr="00B041ED">
        <w:rPr>
          <w:sz w:val="28"/>
          <w:szCs w:val="28"/>
        </w:rPr>
        <w:softHyphen/>
        <w:t xml:space="preserve">ка (слогов в структуре слов, слов в структуре синтагмы и т. д.). 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В роли элементарной единицы просодии выступает синтагма, т.е. отрезок высказывания, объединенный интонационным и смысловым значением. Она имеет физиологическую целостность и </w:t>
      </w:r>
      <w:proofErr w:type="spellStart"/>
      <w:r w:rsidRPr="00D32870">
        <w:rPr>
          <w:sz w:val="28"/>
          <w:szCs w:val="28"/>
        </w:rPr>
        <w:t>отграниченность</w:t>
      </w:r>
      <w:proofErr w:type="spellEnd"/>
      <w:r w:rsidRPr="00D32870">
        <w:rPr>
          <w:sz w:val="28"/>
          <w:szCs w:val="28"/>
        </w:rPr>
        <w:t xml:space="preserve"> и выступает как ритмический период устной речи. Синтагма связана со смыслом, а значит с синтаксисом и интонацией. В прозе синтагма в среднем включает 2-4 слова, а в стихе — 2-3 слова. Она произносится на одном речевом выдохе и представляет единый артикуляционный комплекс.</w:t>
      </w:r>
    </w:p>
    <w:p w:rsidR="00CD30EA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Синтагму, произносимую на одном речевом выдохе, без пауз в процессе беспрерывной артикуляции, можно связывать с понятием плавности речи. Другими словами, плавная речь характеризуется единым артикуляционным </w:t>
      </w:r>
      <w:r w:rsidRPr="00D32870">
        <w:rPr>
          <w:sz w:val="28"/>
          <w:szCs w:val="28"/>
        </w:rPr>
        <w:lastRenderedPageBreak/>
        <w:t>комплексом произнесения синтагмы на одном речевом выдохе.</w:t>
      </w:r>
      <w:r w:rsidRPr="008A24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57C3">
        <w:rPr>
          <w:sz w:val="28"/>
          <w:szCs w:val="28"/>
        </w:rPr>
        <w:t>Белякова Л.И., Дьякова Е.А.</w:t>
      </w:r>
      <w:r>
        <w:rPr>
          <w:sz w:val="28"/>
          <w:szCs w:val="28"/>
        </w:rPr>
        <w:t xml:space="preserve"> 2003).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Таким образом, по мнению В. Б. </w:t>
      </w:r>
      <w:proofErr w:type="spellStart"/>
      <w:r w:rsidRPr="00B041ED">
        <w:rPr>
          <w:sz w:val="28"/>
          <w:szCs w:val="28"/>
        </w:rPr>
        <w:t>Касевича</w:t>
      </w:r>
      <w:proofErr w:type="spellEnd"/>
      <w:r w:rsidRPr="00B041ED">
        <w:rPr>
          <w:sz w:val="28"/>
          <w:szCs w:val="28"/>
        </w:rPr>
        <w:t xml:space="preserve"> и Е. М. </w:t>
      </w:r>
      <w:proofErr w:type="spellStart"/>
      <w:r w:rsidRPr="00B041ED">
        <w:rPr>
          <w:sz w:val="28"/>
          <w:szCs w:val="28"/>
        </w:rPr>
        <w:t>Шабельниковой</w:t>
      </w:r>
      <w:proofErr w:type="spellEnd"/>
      <w:r w:rsidRPr="00B041ED">
        <w:rPr>
          <w:sz w:val="28"/>
          <w:szCs w:val="28"/>
        </w:rPr>
        <w:t xml:space="preserve"> (1979), основной функцией супрасегментных единиц может быть </w:t>
      </w:r>
      <w:proofErr w:type="gramStart"/>
      <w:r w:rsidRPr="00B041ED">
        <w:rPr>
          <w:sz w:val="28"/>
          <w:szCs w:val="28"/>
        </w:rPr>
        <w:t>названа</w:t>
      </w:r>
      <w:proofErr w:type="gramEnd"/>
      <w:r w:rsidRPr="00B041ED">
        <w:rPr>
          <w:sz w:val="28"/>
          <w:szCs w:val="28"/>
        </w:rPr>
        <w:t xml:space="preserve"> конститутивная. При этом авторы не отрицают наличие конститутивной функции и у сегмент</w:t>
      </w:r>
      <w:r w:rsidRPr="00B041ED">
        <w:rPr>
          <w:sz w:val="28"/>
          <w:szCs w:val="28"/>
        </w:rPr>
        <w:softHyphen/>
        <w:t>ных единиц, которая, однако, отличается от таковой, харак</w:t>
      </w:r>
      <w:r w:rsidRPr="00B041ED">
        <w:rPr>
          <w:sz w:val="28"/>
          <w:szCs w:val="28"/>
        </w:rPr>
        <w:softHyphen/>
        <w:t xml:space="preserve">терной для супрасегментных единиц. В.Б. </w:t>
      </w:r>
      <w:proofErr w:type="spellStart"/>
      <w:r w:rsidRPr="00B041ED">
        <w:rPr>
          <w:sz w:val="28"/>
          <w:szCs w:val="28"/>
        </w:rPr>
        <w:t>Касевич</w:t>
      </w:r>
      <w:proofErr w:type="spellEnd"/>
      <w:r w:rsidRPr="00B041ED">
        <w:rPr>
          <w:sz w:val="28"/>
          <w:szCs w:val="28"/>
        </w:rPr>
        <w:t xml:space="preserve"> и Е.М. </w:t>
      </w:r>
      <w:proofErr w:type="spellStart"/>
      <w:r w:rsidRPr="00B041ED">
        <w:rPr>
          <w:sz w:val="28"/>
          <w:szCs w:val="28"/>
        </w:rPr>
        <w:t>Шабельникова</w:t>
      </w:r>
      <w:proofErr w:type="spellEnd"/>
      <w:r w:rsidRPr="00B041ED">
        <w:rPr>
          <w:sz w:val="28"/>
          <w:szCs w:val="28"/>
        </w:rPr>
        <w:t xml:space="preserve"> предлагают рассматривать конститутив</w:t>
      </w:r>
      <w:r w:rsidRPr="00B041ED">
        <w:rPr>
          <w:sz w:val="28"/>
          <w:szCs w:val="28"/>
        </w:rPr>
        <w:softHyphen/>
        <w:t xml:space="preserve">ные функции двоякого рода: собственно </w:t>
      </w:r>
      <w:proofErr w:type="gramStart"/>
      <w:r w:rsidRPr="00B041ED">
        <w:rPr>
          <w:sz w:val="28"/>
          <w:szCs w:val="28"/>
        </w:rPr>
        <w:t>конститутивную</w:t>
      </w:r>
      <w:proofErr w:type="gramEnd"/>
      <w:r w:rsidRPr="00B041ED">
        <w:rPr>
          <w:sz w:val="28"/>
          <w:szCs w:val="28"/>
        </w:rPr>
        <w:t xml:space="preserve"> («строящую»), свойственную сегментным единицам, и орга</w:t>
      </w:r>
      <w:r w:rsidRPr="00B041ED">
        <w:rPr>
          <w:sz w:val="28"/>
          <w:szCs w:val="28"/>
        </w:rPr>
        <w:softHyphen/>
        <w:t>низующую, характерную для супрасегментных средств, которые «как бы накладываются на сегментные, линейные, орга</w:t>
      </w:r>
      <w:r w:rsidRPr="00B041ED">
        <w:rPr>
          <w:sz w:val="28"/>
          <w:szCs w:val="28"/>
        </w:rPr>
        <w:softHyphen/>
        <w:t>низуя их» (</w:t>
      </w:r>
      <w:proofErr w:type="spellStart"/>
      <w:r w:rsidRPr="00B041ED">
        <w:rPr>
          <w:sz w:val="28"/>
          <w:szCs w:val="28"/>
        </w:rPr>
        <w:t>Цейтлин</w:t>
      </w:r>
      <w:proofErr w:type="spellEnd"/>
      <w:r w:rsidRPr="00B041ED">
        <w:rPr>
          <w:sz w:val="28"/>
          <w:szCs w:val="28"/>
        </w:rPr>
        <w:t>, 2000).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С интонации начинается речь ребенка. В </w:t>
      </w:r>
      <w:proofErr w:type="spellStart"/>
      <w:r w:rsidRPr="00B041ED">
        <w:rPr>
          <w:sz w:val="28"/>
          <w:szCs w:val="28"/>
        </w:rPr>
        <w:t>дословесный</w:t>
      </w:r>
      <w:proofErr w:type="spellEnd"/>
      <w:r w:rsidRPr="00B041ED">
        <w:rPr>
          <w:sz w:val="28"/>
          <w:szCs w:val="28"/>
        </w:rPr>
        <w:t xml:space="preserve"> пе</w:t>
      </w:r>
      <w:r w:rsidRPr="00B041ED">
        <w:rPr>
          <w:sz w:val="28"/>
          <w:szCs w:val="28"/>
        </w:rPr>
        <w:softHyphen/>
        <w:t>риод, который считается подготовительным к речевой дея</w:t>
      </w:r>
      <w:r w:rsidRPr="00B041ED">
        <w:rPr>
          <w:sz w:val="28"/>
          <w:szCs w:val="28"/>
        </w:rPr>
        <w:softHyphen/>
        <w:t>тельности, просодическая сторона языка напрямую связана с его эмоционально-экспрессивным аспектом, играющим в данный период ведущую роль.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передает разнообразную информацию, позво</w:t>
      </w:r>
      <w:r w:rsidRPr="00B041ED">
        <w:rPr>
          <w:sz w:val="28"/>
          <w:szCs w:val="28"/>
        </w:rPr>
        <w:softHyphen/>
        <w:t>ляет опознать говорящего как индивида, судить о его эмо</w:t>
      </w:r>
      <w:r w:rsidRPr="00B041ED">
        <w:rPr>
          <w:sz w:val="28"/>
          <w:szCs w:val="28"/>
        </w:rPr>
        <w:softHyphen/>
        <w:t>циональном состоянии, об оценке им ситуации, об отноше</w:t>
      </w:r>
      <w:r w:rsidRPr="00B041ED">
        <w:rPr>
          <w:sz w:val="28"/>
          <w:szCs w:val="28"/>
        </w:rPr>
        <w:softHyphen/>
        <w:t>нии к сообщаемой и воспринимаемой информации и т. д.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Ошибочно было бы считать, что разнообразные сведения, извлекаемые человеком в своей речевой практике из просо</w:t>
      </w:r>
      <w:r w:rsidRPr="00B041ED">
        <w:rPr>
          <w:sz w:val="28"/>
          <w:szCs w:val="28"/>
        </w:rPr>
        <w:softHyphen/>
        <w:t>дических характеристик (интонации), являются функциями интонации. Признавая функцией «данного языкового средст</w:t>
      </w:r>
      <w:r w:rsidRPr="00B041ED">
        <w:rPr>
          <w:sz w:val="28"/>
          <w:szCs w:val="28"/>
        </w:rPr>
        <w:softHyphen/>
        <w:t>ва... его предназначенность для передачи соответствующей языковой категории» (</w:t>
      </w:r>
      <w:proofErr w:type="spellStart"/>
      <w:r w:rsidRPr="00B041ED">
        <w:rPr>
          <w:sz w:val="28"/>
          <w:szCs w:val="28"/>
        </w:rPr>
        <w:t>Зиндер</w:t>
      </w:r>
      <w:proofErr w:type="spellEnd"/>
      <w:r w:rsidRPr="00B041ED">
        <w:rPr>
          <w:sz w:val="28"/>
          <w:szCs w:val="28"/>
        </w:rPr>
        <w:t>, 1978), следует помнить, что передаваемая интонацией информация о личности говоряще</w:t>
      </w:r>
      <w:r w:rsidRPr="00B041ED">
        <w:rPr>
          <w:sz w:val="28"/>
          <w:szCs w:val="28"/>
        </w:rPr>
        <w:softHyphen/>
        <w:t>го, о принадлежности его к какому-либо языковому коллек</w:t>
      </w:r>
      <w:r w:rsidRPr="00B041ED">
        <w:rPr>
          <w:sz w:val="28"/>
          <w:szCs w:val="28"/>
        </w:rPr>
        <w:softHyphen/>
        <w:t>тиву функцией интонации не является (М. В. Давыдов). «...Хотя мы по интонации можем узнать знакомого нам чело</w:t>
      </w:r>
      <w:r w:rsidRPr="00B041ED">
        <w:rPr>
          <w:sz w:val="28"/>
          <w:szCs w:val="28"/>
        </w:rPr>
        <w:softHyphen/>
        <w:t>века и определить его эмоциональное состояние (например, спокоен ли он или взволнован), это к функциям интонации не относится» (М. В. Давыдов).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lastRenderedPageBreak/>
        <w:t>Поэтому под лингвистическими функциями интонации мы будем понимать только те, которые связаны с передачей определенных языковых категорий. В передаче этих языко</w:t>
      </w:r>
      <w:r w:rsidRPr="00B041ED">
        <w:rPr>
          <w:sz w:val="28"/>
          <w:szCs w:val="28"/>
        </w:rPr>
        <w:softHyphen/>
        <w:t>вых категорий просодические средства используются наряду со средствами лексико-грамматическими. Между ними суще</w:t>
      </w:r>
      <w:r w:rsidRPr="00B041ED">
        <w:rPr>
          <w:sz w:val="28"/>
          <w:szCs w:val="28"/>
        </w:rPr>
        <w:softHyphen/>
        <w:t>ствует связь, которая в той или иной мере подчиняется «зако</w:t>
      </w:r>
      <w:r w:rsidRPr="00B041ED">
        <w:rPr>
          <w:sz w:val="28"/>
          <w:szCs w:val="28"/>
        </w:rPr>
        <w:softHyphen/>
        <w:t xml:space="preserve">ну замены», сформулированному А.М. </w:t>
      </w:r>
      <w:proofErr w:type="spellStart"/>
      <w:r w:rsidRPr="00B041ED">
        <w:rPr>
          <w:sz w:val="28"/>
          <w:szCs w:val="28"/>
        </w:rPr>
        <w:t>Пешковским</w:t>
      </w:r>
      <w:proofErr w:type="spellEnd"/>
      <w:r w:rsidRPr="00B041ED">
        <w:rPr>
          <w:sz w:val="28"/>
          <w:szCs w:val="28"/>
        </w:rPr>
        <w:t xml:space="preserve"> (1930). Однако это взаимодействие и возможность «замены» одних сре</w:t>
      </w:r>
      <w:proofErr w:type="gramStart"/>
      <w:r w:rsidRPr="00B041ED">
        <w:rPr>
          <w:sz w:val="28"/>
          <w:szCs w:val="28"/>
        </w:rPr>
        <w:t>дств др</w:t>
      </w:r>
      <w:proofErr w:type="gramEnd"/>
      <w:r w:rsidRPr="00B041ED">
        <w:rPr>
          <w:sz w:val="28"/>
          <w:szCs w:val="28"/>
        </w:rPr>
        <w:t>угими не умаляет роли интонации в речевой ком</w:t>
      </w:r>
      <w:r w:rsidRPr="00B041ED">
        <w:rPr>
          <w:sz w:val="28"/>
          <w:szCs w:val="28"/>
        </w:rPr>
        <w:softHyphen/>
        <w:t>муникации. Именно интонация «делает» предложение, содержа</w:t>
      </w:r>
      <w:r w:rsidRPr="00B041ED">
        <w:rPr>
          <w:sz w:val="28"/>
          <w:szCs w:val="28"/>
        </w:rPr>
        <w:softHyphen/>
        <w:t>щее императив, приказом или просьбой. Она же способна превратить в приказ или просьбу любое слово и любую грам</w:t>
      </w:r>
      <w:r w:rsidRPr="00B041ED">
        <w:rPr>
          <w:sz w:val="28"/>
          <w:szCs w:val="28"/>
        </w:rPr>
        <w:softHyphen/>
        <w:t>матическую конструкцию. Интонация способна изменять до неузнаваемости значение слова. Так, ироническая или осуж</w:t>
      </w:r>
      <w:r w:rsidRPr="00B041ED">
        <w:rPr>
          <w:sz w:val="28"/>
          <w:szCs w:val="28"/>
        </w:rPr>
        <w:softHyphen/>
        <w:t>дающая интонация «переводит» слова с положительной кон</w:t>
      </w:r>
      <w:r w:rsidRPr="00B041ED">
        <w:rPr>
          <w:sz w:val="28"/>
          <w:szCs w:val="28"/>
        </w:rPr>
        <w:softHyphen/>
        <w:t xml:space="preserve">нотацией в их противоположность (Бондарко Л.В., </w:t>
      </w:r>
      <w:proofErr w:type="spellStart"/>
      <w:r w:rsidRPr="00B041ED">
        <w:rPr>
          <w:sz w:val="28"/>
          <w:szCs w:val="28"/>
        </w:rPr>
        <w:t>Вольская</w:t>
      </w:r>
      <w:proofErr w:type="spellEnd"/>
      <w:r w:rsidRPr="00B041ED">
        <w:rPr>
          <w:sz w:val="28"/>
          <w:szCs w:val="28"/>
        </w:rPr>
        <w:t xml:space="preserve"> Н.Б., Кузнецов В.И., </w:t>
      </w:r>
      <w:proofErr w:type="spellStart"/>
      <w:r w:rsidRPr="00B041ED">
        <w:rPr>
          <w:sz w:val="28"/>
          <w:szCs w:val="28"/>
        </w:rPr>
        <w:t>Светозарова</w:t>
      </w:r>
      <w:proofErr w:type="spellEnd"/>
      <w:r w:rsidRPr="00B041ED">
        <w:rPr>
          <w:sz w:val="28"/>
          <w:szCs w:val="28"/>
        </w:rPr>
        <w:t xml:space="preserve"> Н.Д., </w:t>
      </w:r>
      <w:proofErr w:type="spellStart"/>
      <w:r w:rsidRPr="00B041ED">
        <w:rPr>
          <w:sz w:val="28"/>
          <w:szCs w:val="28"/>
        </w:rPr>
        <w:t>Скрелин</w:t>
      </w:r>
      <w:proofErr w:type="spellEnd"/>
      <w:r w:rsidRPr="00B041ED">
        <w:rPr>
          <w:sz w:val="28"/>
          <w:szCs w:val="28"/>
        </w:rPr>
        <w:t xml:space="preserve"> П.А., 2000).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Говоря о функциях интонации, необходимо отметить, что в вопросе о выделении и характеристике функций интонации больших разногласий не существует. Разные позиции отме</w:t>
      </w:r>
      <w:r w:rsidRPr="00B041ED">
        <w:rPr>
          <w:sz w:val="28"/>
          <w:szCs w:val="28"/>
        </w:rPr>
        <w:softHyphen/>
        <w:t>чаются лишь при рассмотрении языкового статуса тех или иных функций. В специальной литературе можно найти раз</w:t>
      </w:r>
      <w:r w:rsidRPr="00B041ED">
        <w:rPr>
          <w:sz w:val="28"/>
          <w:szCs w:val="28"/>
        </w:rPr>
        <w:softHyphen/>
        <w:t>личные «наборы» функций интонации, существенно разли</w:t>
      </w:r>
      <w:r w:rsidRPr="00B041ED">
        <w:rPr>
          <w:sz w:val="28"/>
          <w:szCs w:val="28"/>
        </w:rPr>
        <w:softHyphen/>
        <w:t xml:space="preserve">чающиеся в количественном отношении: от констатации единственной коммуникативной функции (к которой иногда добавляют </w:t>
      </w:r>
      <w:proofErr w:type="gramStart"/>
      <w:r w:rsidRPr="00B041ED">
        <w:rPr>
          <w:sz w:val="28"/>
          <w:szCs w:val="28"/>
        </w:rPr>
        <w:t>эмоциональную</w:t>
      </w:r>
      <w:proofErr w:type="gramEnd"/>
      <w:r w:rsidRPr="00B041ED">
        <w:rPr>
          <w:sz w:val="28"/>
          <w:szCs w:val="28"/>
        </w:rPr>
        <w:t>) до перечисления целого ряда функций. Например, способность членить поток речи на предложения, организовать связь между ними, членить пред</w:t>
      </w:r>
      <w:r w:rsidRPr="00B041ED">
        <w:rPr>
          <w:sz w:val="28"/>
          <w:szCs w:val="28"/>
        </w:rPr>
        <w:softHyphen/>
        <w:t xml:space="preserve">ложения на синтагмы, характеризовать их как конечные или неконечные (Л.Р. </w:t>
      </w:r>
      <w:proofErr w:type="spellStart"/>
      <w:r w:rsidRPr="00B041ED">
        <w:rPr>
          <w:sz w:val="28"/>
          <w:szCs w:val="28"/>
        </w:rPr>
        <w:t>Зиндер</w:t>
      </w:r>
      <w:proofErr w:type="spellEnd"/>
      <w:r w:rsidRPr="00B041ED">
        <w:rPr>
          <w:sz w:val="28"/>
          <w:szCs w:val="28"/>
        </w:rPr>
        <w:t>). В качестве основной функции ин</w:t>
      </w:r>
      <w:r w:rsidRPr="00B041ED">
        <w:rPr>
          <w:sz w:val="28"/>
          <w:szCs w:val="28"/>
        </w:rPr>
        <w:softHyphen/>
        <w:t>тонации современная лингвистика признает ее способность превращать назывные единицы языка (слова и словосочета</w:t>
      </w:r>
      <w:r w:rsidRPr="00B041ED">
        <w:rPr>
          <w:sz w:val="28"/>
          <w:szCs w:val="28"/>
        </w:rPr>
        <w:softHyphen/>
        <w:t>ния) в единицы коммуникативные (высказывания).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Мы придерживаемся понимания системы основных язы</w:t>
      </w:r>
      <w:r w:rsidRPr="00B041ED">
        <w:rPr>
          <w:sz w:val="28"/>
          <w:szCs w:val="28"/>
        </w:rPr>
        <w:softHyphen/>
        <w:t xml:space="preserve">ковых функций интонации, разработанной Н.Д. </w:t>
      </w:r>
      <w:proofErr w:type="spellStart"/>
      <w:r w:rsidRPr="00B041ED">
        <w:rPr>
          <w:sz w:val="28"/>
          <w:szCs w:val="28"/>
        </w:rPr>
        <w:t>Светозаровой</w:t>
      </w:r>
      <w:proofErr w:type="spellEnd"/>
      <w:r w:rsidRPr="00B041ED">
        <w:rPr>
          <w:sz w:val="28"/>
          <w:szCs w:val="28"/>
        </w:rPr>
        <w:t xml:space="preserve">. В ее работах эта система </w:t>
      </w:r>
      <w:r w:rsidRPr="00B041ED">
        <w:rPr>
          <w:sz w:val="28"/>
          <w:szCs w:val="28"/>
        </w:rPr>
        <w:lastRenderedPageBreak/>
        <w:t>представлена как трехчастная, включающая в себя членение, оформление и выделение.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Членение предполагает разделение некой последователь</w:t>
      </w:r>
      <w:r w:rsidRPr="00B041ED">
        <w:rPr>
          <w:sz w:val="28"/>
          <w:szCs w:val="28"/>
        </w:rPr>
        <w:softHyphen/>
        <w:t>ности слов паузами, оформление каждого получившегося от</w:t>
      </w:r>
      <w:r w:rsidRPr="00B041ED">
        <w:rPr>
          <w:sz w:val="28"/>
          <w:szCs w:val="28"/>
        </w:rPr>
        <w:softHyphen/>
        <w:t>резка изменениями просодических характеристик, что спо</w:t>
      </w:r>
      <w:r w:rsidRPr="00B041ED">
        <w:rPr>
          <w:sz w:val="28"/>
          <w:szCs w:val="28"/>
        </w:rPr>
        <w:softHyphen/>
        <w:t xml:space="preserve">собствует установлению связей между этими отрезками даже при отсутствии их грамматического выражения. </w:t>
      </w:r>
      <w:proofErr w:type="gramStart"/>
      <w:r w:rsidRPr="00B041ED">
        <w:rPr>
          <w:sz w:val="28"/>
          <w:szCs w:val="28"/>
        </w:rPr>
        <w:t>«В естест</w:t>
      </w:r>
      <w:r w:rsidRPr="00B041ED">
        <w:rPr>
          <w:sz w:val="28"/>
          <w:szCs w:val="28"/>
        </w:rPr>
        <w:softHyphen/>
        <w:t>венной речи объединение и членение происходит в строгом соответствии со смыслом передаваемого сообщения и обычно не противоречит семантическим и синтаксическим связям слов, однако именно интонационное членение и объединение выявляет и конкретизирует эти связи, при этом интонация обладает способностью отменить (или ослабить) синтаксиче</w:t>
      </w:r>
      <w:r w:rsidRPr="00B041ED">
        <w:rPr>
          <w:sz w:val="28"/>
          <w:szCs w:val="28"/>
        </w:rPr>
        <w:softHyphen/>
        <w:t>ски выраженные связи или создать связи, грамматически од</w:t>
      </w:r>
      <w:r w:rsidRPr="00B041ED">
        <w:rPr>
          <w:sz w:val="28"/>
          <w:szCs w:val="28"/>
        </w:rPr>
        <w:softHyphen/>
        <w:t xml:space="preserve">нозначно невыраженные» (Н.Д. </w:t>
      </w:r>
      <w:proofErr w:type="spellStart"/>
      <w:r w:rsidRPr="00B041ED">
        <w:rPr>
          <w:sz w:val="28"/>
          <w:szCs w:val="28"/>
        </w:rPr>
        <w:t>Светозарова</w:t>
      </w:r>
      <w:proofErr w:type="spellEnd"/>
      <w:r w:rsidRPr="00B041ED">
        <w:rPr>
          <w:sz w:val="28"/>
          <w:szCs w:val="28"/>
        </w:rPr>
        <w:t xml:space="preserve"> 1982).</w:t>
      </w:r>
      <w:proofErr w:type="gramEnd"/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Интонационное членение и объединение осуществляется на различных уровнях. В связи с этим допустимо говорить об определенной интонационной цельности текста, о </w:t>
      </w:r>
      <w:proofErr w:type="spellStart"/>
      <w:r w:rsidRPr="00B041ED">
        <w:rPr>
          <w:sz w:val="28"/>
          <w:szCs w:val="28"/>
        </w:rPr>
        <w:t>фоноабзацах</w:t>
      </w:r>
      <w:proofErr w:type="spellEnd"/>
      <w:r w:rsidRPr="00B041ED">
        <w:rPr>
          <w:sz w:val="28"/>
          <w:szCs w:val="28"/>
        </w:rPr>
        <w:t>, о членении их на фразы, а их, в свою очередь, на синтаг</w:t>
      </w:r>
      <w:r w:rsidRPr="00B041ED">
        <w:rPr>
          <w:sz w:val="28"/>
          <w:szCs w:val="28"/>
        </w:rPr>
        <w:softHyphen/>
        <w:t xml:space="preserve">мы. Получившиеся при членении некой последовательности слов отрезки могут быть различно оформлены (по тону </w:t>
      </w:r>
      <w:proofErr w:type="gramStart"/>
      <w:r w:rsidRPr="00B041ED">
        <w:rPr>
          <w:sz w:val="28"/>
          <w:szCs w:val="28"/>
        </w:rPr>
        <w:t>-н</w:t>
      </w:r>
      <w:proofErr w:type="gramEnd"/>
      <w:r w:rsidRPr="00B041ED">
        <w:rPr>
          <w:sz w:val="28"/>
          <w:szCs w:val="28"/>
        </w:rPr>
        <w:t>исходящий, нисходяще-восходящий и др.; по темпу — отно</w:t>
      </w:r>
      <w:r w:rsidRPr="00B041ED">
        <w:rPr>
          <w:sz w:val="28"/>
          <w:szCs w:val="28"/>
        </w:rPr>
        <w:softHyphen/>
        <w:t>сительно быстрый, замедленный и т. д.).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Различное оформление единиц членения (прежде всего, фраз и синтагм) обеспечивает передачу чрезвычайно значи</w:t>
      </w:r>
      <w:r w:rsidRPr="00B041ED">
        <w:rPr>
          <w:sz w:val="28"/>
          <w:szCs w:val="28"/>
        </w:rPr>
        <w:softHyphen/>
        <w:t>мой в коммуникативном отношении информации, которая традиционно выражается противопоставлением коммуника</w:t>
      </w:r>
      <w:r w:rsidRPr="00B041ED">
        <w:rPr>
          <w:sz w:val="28"/>
          <w:szCs w:val="28"/>
        </w:rPr>
        <w:softHyphen/>
        <w:t>тивных типов высказываний независимо от членения в длин</w:t>
      </w:r>
      <w:r w:rsidRPr="00B041ED">
        <w:rPr>
          <w:sz w:val="28"/>
          <w:szCs w:val="28"/>
        </w:rPr>
        <w:softHyphen/>
        <w:t>ных и коротких, расчлененных и нерасчлененных высказыва</w:t>
      </w:r>
      <w:r w:rsidRPr="00B041ED">
        <w:rPr>
          <w:sz w:val="28"/>
          <w:szCs w:val="28"/>
        </w:rPr>
        <w:softHyphen/>
        <w:t>ниях. Не существует высказывания, лишенного интонацион</w:t>
      </w:r>
      <w:r w:rsidRPr="00B041ED">
        <w:rPr>
          <w:sz w:val="28"/>
          <w:szCs w:val="28"/>
        </w:rPr>
        <w:softHyphen/>
        <w:t xml:space="preserve">ного оформления и коммуникативно-эмоционального типа (Э.А. </w:t>
      </w:r>
      <w:proofErr w:type="spellStart"/>
      <w:r w:rsidRPr="00B041ED">
        <w:rPr>
          <w:sz w:val="28"/>
          <w:szCs w:val="28"/>
        </w:rPr>
        <w:t>Нушикян</w:t>
      </w:r>
      <w:proofErr w:type="spellEnd"/>
      <w:r w:rsidRPr="00B041ED">
        <w:rPr>
          <w:sz w:val="28"/>
          <w:szCs w:val="28"/>
        </w:rPr>
        <w:t xml:space="preserve"> 1986). Объединение коммуникативного (в узком смысле этого слова) и эмоционального аспектов может вы</w:t>
      </w:r>
      <w:r w:rsidRPr="00B041ED">
        <w:rPr>
          <w:sz w:val="28"/>
          <w:szCs w:val="28"/>
        </w:rPr>
        <w:softHyphen/>
        <w:t xml:space="preserve">звать возражения, поскольку в выделении эмоционального аспекта есть своя логика. Однако мы придерживаемся точки зрения, согласно </w:t>
      </w:r>
      <w:r w:rsidRPr="00B041ED">
        <w:rPr>
          <w:sz w:val="28"/>
          <w:szCs w:val="28"/>
        </w:rPr>
        <w:lastRenderedPageBreak/>
        <w:t>которой нет принципиального различия ме</w:t>
      </w:r>
      <w:r w:rsidRPr="00B041ED">
        <w:rPr>
          <w:sz w:val="28"/>
          <w:szCs w:val="28"/>
        </w:rPr>
        <w:softHyphen/>
        <w:t>жду передачей противопоставления по цели высказывания и эмоциональными типами высказывания. И в том и в другом случае «...интонация выступает в качестве средства оформ</w:t>
      </w:r>
      <w:r w:rsidRPr="00B041ED">
        <w:rPr>
          <w:sz w:val="28"/>
          <w:szCs w:val="28"/>
        </w:rPr>
        <w:softHyphen/>
        <w:t xml:space="preserve">ления высказывания как целого (независимо от его размера и структуры) и парадигматического противопоставления его другим типам высказываний» (Э.А. </w:t>
      </w:r>
      <w:proofErr w:type="spellStart"/>
      <w:r w:rsidRPr="00B041ED">
        <w:rPr>
          <w:sz w:val="28"/>
          <w:szCs w:val="28"/>
        </w:rPr>
        <w:t>Нушикян</w:t>
      </w:r>
      <w:proofErr w:type="spellEnd"/>
      <w:r w:rsidRPr="00B041ED">
        <w:rPr>
          <w:sz w:val="28"/>
          <w:szCs w:val="28"/>
        </w:rPr>
        <w:t xml:space="preserve"> 1986).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Если высказывание содержит не одно, а несколько знаме</w:t>
      </w:r>
      <w:r w:rsidRPr="00B041ED">
        <w:rPr>
          <w:sz w:val="28"/>
          <w:szCs w:val="28"/>
        </w:rPr>
        <w:softHyphen/>
        <w:t>нательных слов (а значит и понятий), его интонационная структура характеризует одновременно и его цельность, и его смысловую расчлененность. Это обеспечивается функцией интонации, называемой выделением, функцией выражения отношений между элементами целого через акцентирование этих элементов. Таким образом, при одном и том же типе членения и оформления разные высказывания могут проти</w:t>
      </w:r>
      <w:r w:rsidRPr="00B041ED">
        <w:rPr>
          <w:sz w:val="28"/>
          <w:szCs w:val="28"/>
        </w:rPr>
        <w:softHyphen/>
        <w:t>вопоставляться с помощью выделения различных слов и ха</w:t>
      </w:r>
      <w:r w:rsidRPr="00B041ED">
        <w:rPr>
          <w:sz w:val="28"/>
          <w:szCs w:val="28"/>
        </w:rPr>
        <w:softHyphen/>
        <w:t>рактера этого выделения.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Характеристика звуковых средств, использующихся в сфере интонации (компонентов интонации), с точки зрения их физиологической, акустической природы и восприятия приводится в работах многих исследователей (В.А. Артемова, Л. В. Бондарко, Л.А. Вербицкой, Л.Р. </w:t>
      </w:r>
      <w:proofErr w:type="spellStart"/>
      <w:r w:rsidRPr="00B041ED">
        <w:rPr>
          <w:sz w:val="28"/>
          <w:szCs w:val="28"/>
        </w:rPr>
        <w:t>Зиндер</w:t>
      </w:r>
      <w:proofErr w:type="spellEnd"/>
      <w:r w:rsidRPr="00B041ED">
        <w:rPr>
          <w:sz w:val="28"/>
          <w:szCs w:val="28"/>
        </w:rPr>
        <w:t xml:space="preserve">, Е.А. </w:t>
      </w:r>
      <w:proofErr w:type="spellStart"/>
      <w:r w:rsidRPr="00B041ED">
        <w:rPr>
          <w:sz w:val="28"/>
          <w:szCs w:val="28"/>
        </w:rPr>
        <w:t>Брызгуновой</w:t>
      </w:r>
      <w:proofErr w:type="spellEnd"/>
      <w:r w:rsidRPr="00B041ED">
        <w:rPr>
          <w:sz w:val="28"/>
          <w:szCs w:val="28"/>
        </w:rPr>
        <w:t xml:space="preserve">, Н.Д. </w:t>
      </w:r>
      <w:proofErr w:type="spellStart"/>
      <w:r w:rsidRPr="00B041ED">
        <w:rPr>
          <w:sz w:val="28"/>
          <w:szCs w:val="28"/>
        </w:rPr>
        <w:t>Светозаровой</w:t>
      </w:r>
      <w:proofErr w:type="spellEnd"/>
      <w:r w:rsidRPr="00B041ED">
        <w:rPr>
          <w:sz w:val="28"/>
          <w:szCs w:val="28"/>
        </w:rPr>
        <w:t xml:space="preserve">, А.К. 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 xml:space="preserve"> и др.).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Большинство отечественных ученых традиционно пони</w:t>
      </w:r>
      <w:r w:rsidRPr="00B041ED">
        <w:rPr>
          <w:sz w:val="28"/>
          <w:szCs w:val="28"/>
        </w:rPr>
        <w:softHyphen/>
        <w:t>мают русскую интонацию как комплекс средств (в отличие от зарубежных исследований, сводящих интонацию преимуще</w:t>
      </w:r>
      <w:r w:rsidRPr="00B041ED">
        <w:rPr>
          <w:sz w:val="28"/>
          <w:szCs w:val="28"/>
        </w:rPr>
        <w:softHyphen/>
        <w:t>ственно к ее высотному компоненту — мелодике).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Комплекс просодических средств, выступающих в каче</w:t>
      </w:r>
      <w:r w:rsidRPr="00B041ED">
        <w:rPr>
          <w:sz w:val="28"/>
          <w:szCs w:val="28"/>
        </w:rPr>
        <w:softHyphen/>
        <w:t>стве плана выражения интонации, составляют мелодика, дли</w:t>
      </w:r>
      <w:r w:rsidRPr="00B041ED">
        <w:rPr>
          <w:sz w:val="28"/>
          <w:szCs w:val="28"/>
        </w:rPr>
        <w:softHyphen/>
        <w:t>тельность, темп, интенсивность, пауза, просодический тембр. Степень участия в оформлении высказывания каждого из пе</w:t>
      </w:r>
      <w:r w:rsidRPr="00B041ED">
        <w:rPr>
          <w:sz w:val="28"/>
          <w:szCs w:val="28"/>
        </w:rPr>
        <w:softHyphen/>
        <w:t>речисленных компонентов различна. Мы же рассматриваем интонацию как одно из основных фонетических средств оформления речевого высказывания, как совокупность про</w:t>
      </w:r>
      <w:r w:rsidRPr="00B041ED">
        <w:rPr>
          <w:sz w:val="28"/>
          <w:szCs w:val="28"/>
        </w:rPr>
        <w:softHyphen/>
        <w:t xml:space="preserve">содических </w:t>
      </w:r>
      <w:r w:rsidRPr="00B041ED">
        <w:rPr>
          <w:sz w:val="28"/>
          <w:szCs w:val="28"/>
        </w:rPr>
        <w:lastRenderedPageBreak/>
        <w:t>компонентов, участвующих в членении и органи</w:t>
      </w:r>
      <w:r w:rsidRPr="00B041ED">
        <w:rPr>
          <w:sz w:val="28"/>
          <w:szCs w:val="28"/>
        </w:rPr>
        <w:softHyphen/>
        <w:t>зации речевого потока в соответствии со смыслом передавае</w:t>
      </w:r>
      <w:r w:rsidRPr="00B041ED">
        <w:rPr>
          <w:sz w:val="28"/>
          <w:szCs w:val="28"/>
        </w:rPr>
        <w:softHyphen/>
        <w:t>мого сообщения.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Основным компонентом интонации принято считать ме</w:t>
      </w:r>
      <w:r w:rsidRPr="00B041ED">
        <w:rPr>
          <w:sz w:val="28"/>
          <w:szCs w:val="28"/>
        </w:rPr>
        <w:softHyphen/>
        <w:t>лодику, или изменение во времени частоты основного тона голоса, воспринимаемое как изменение мелодической высо</w:t>
      </w:r>
      <w:r w:rsidRPr="00B041ED">
        <w:rPr>
          <w:sz w:val="28"/>
          <w:szCs w:val="28"/>
        </w:rPr>
        <w:softHyphen/>
        <w:t xml:space="preserve">ты. </w:t>
      </w:r>
      <w:proofErr w:type="gramStart"/>
      <w:r w:rsidRPr="00B041ED">
        <w:rPr>
          <w:sz w:val="28"/>
          <w:szCs w:val="28"/>
        </w:rPr>
        <w:t>Этот компонент интонации «многомерен», так как вклю</w:t>
      </w:r>
      <w:r w:rsidRPr="00B041ED">
        <w:rPr>
          <w:sz w:val="28"/>
          <w:szCs w:val="28"/>
        </w:rPr>
        <w:softHyphen/>
        <w:t>чает в себя: «...направление изменения высоты тона (восхо</w:t>
      </w:r>
      <w:r w:rsidRPr="00B041ED">
        <w:rPr>
          <w:sz w:val="28"/>
          <w:szCs w:val="28"/>
        </w:rPr>
        <w:softHyphen/>
        <w:t>дящий, нисходящий, ровный, а также различные комбина</w:t>
      </w:r>
      <w:r w:rsidRPr="00B041ED">
        <w:rPr>
          <w:sz w:val="28"/>
          <w:szCs w:val="28"/>
        </w:rPr>
        <w:softHyphen/>
        <w:t>ции); общий диапазон этого изменения (узкий, широкий); ин</w:t>
      </w:r>
      <w:r w:rsidRPr="00B041ED">
        <w:rPr>
          <w:sz w:val="28"/>
          <w:szCs w:val="28"/>
        </w:rPr>
        <w:softHyphen/>
        <w:t>тервалы отдельных мелодических движений (большие, ма</w:t>
      </w:r>
      <w:r w:rsidRPr="00B041ED">
        <w:rPr>
          <w:sz w:val="28"/>
          <w:szCs w:val="28"/>
        </w:rPr>
        <w:softHyphen/>
        <w:t>лые); высотный уровень (низкий, высокий, средний), на кото</w:t>
      </w:r>
      <w:r w:rsidRPr="00B041ED">
        <w:rPr>
          <w:sz w:val="28"/>
          <w:szCs w:val="28"/>
        </w:rPr>
        <w:softHyphen/>
        <w:t>ром (которых) он реализуется; скорость изменения высоты (или крутизна подъема или падения тона);</w:t>
      </w:r>
      <w:proofErr w:type="gramEnd"/>
      <w:r w:rsidRPr="00B041ED">
        <w:rPr>
          <w:sz w:val="28"/>
          <w:szCs w:val="28"/>
        </w:rPr>
        <w:t xml:space="preserve"> соотношение изменений тона с сегментным составом высказывания» (Э.А. </w:t>
      </w:r>
      <w:proofErr w:type="spellStart"/>
      <w:r w:rsidRPr="00B041ED">
        <w:rPr>
          <w:sz w:val="28"/>
          <w:szCs w:val="28"/>
        </w:rPr>
        <w:t>Нушикян</w:t>
      </w:r>
      <w:proofErr w:type="spellEnd"/>
      <w:r w:rsidRPr="00B041ED">
        <w:rPr>
          <w:sz w:val="28"/>
          <w:szCs w:val="28"/>
        </w:rPr>
        <w:t xml:space="preserve"> 1986). 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В сложной структуре мелодического контура можно выделить его ядро (центр), характеристики которого в наибольшей степени определяют интонационный тип фразы. Рассматривая мелодику как важнейший компонент интона</w:t>
      </w:r>
      <w:r w:rsidRPr="00B041ED">
        <w:rPr>
          <w:sz w:val="28"/>
          <w:szCs w:val="28"/>
        </w:rPr>
        <w:softHyphen/>
        <w:t>ционных средств, можно утверждать, что она участвует в реализации всех трех функций интонации, указанных выше, причем в каждой из них по-своему.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Выделение элементов высказывания, передающих новую и значимую информацию, осуществляется посредством тща</w:t>
      </w:r>
      <w:r w:rsidRPr="00B041ED">
        <w:rPr>
          <w:sz w:val="28"/>
          <w:szCs w:val="28"/>
        </w:rPr>
        <w:softHyphen/>
        <w:t>тельного и более медленного произнесения по сравнению с другими элементами. Кроме этого, замедление темпа к концу интонационной единицы сигнализирует о ее завершенности. Длительность, темп как компоненты интонации характери</w:t>
      </w:r>
      <w:r w:rsidRPr="00B041ED">
        <w:rPr>
          <w:sz w:val="28"/>
          <w:szCs w:val="28"/>
        </w:rPr>
        <w:softHyphen/>
        <w:t>зуют «относительную скорость произнесения отдельных слов в синтагме или одной синтагмы по отношению к другой» (</w:t>
      </w:r>
      <w:proofErr w:type="spellStart"/>
      <w:r w:rsidRPr="00B041ED">
        <w:rPr>
          <w:sz w:val="28"/>
          <w:szCs w:val="28"/>
        </w:rPr>
        <w:t>Зиндер</w:t>
      </w:r>
      <w:proofErr w:type="spellEnd"/>
      <w:r w:rsidRPr="00B041ED">
        <w:rPr>
          <w:sz w:val="28"/>
          <w:szCs w:val="28"/>
        </w:rPr>
        <w:t>, 1979). Наряду с основным (общим) использова</w:t>
      </w:r>
      <w:r w:rsidRPr="00B041ED">
        <w:rPr>
          <w:sz w:val="28"/>
          <w:szCs w:val="28"/>
        </w:rPr>
        <w:softHyphen/>
        <w:t>нием признака длительности в русском языке отмечается и его локальное употребление в качестве компонента фразового ударения.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Отдельные характеристики просодии объединяются и координируются между собой </w:t>
      </w:r>
      <w:proofErr w:type="spellStart"/>
      <w:r w:rsidRPr="00D32870">
        <w:rPr>
          <w:sz w:val="28"/>
          <w:szCs w:val="28"/>
        </w:rPr>
        <w:t>темпо-ритмической</w:t>
      </w:r>
      <w:proofErr w:type="spellEnd"/>
      <w:r w:rsidRPr="00D32870">
        <w:rPr>
          <w:sz w:val="28"/>
          <w:szCs w:val="28"/>
        </w:rPr>
        <w:t xml:space="preserve"> организацией речевого потока.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lastRenderedPageBreak/>
        <w:t>Темп речи принято определять как скорость протекания речи во времени или как число звуковых единиц, произносимых в единицу времени. Звуковой единицей могут быть звук, слог и слово. Темп речи может также определяться как скорость артикуляции и измеряться числом звуковых единиц, произносимых в единицу времени. У взрослого темп речи в спокойном состоянии варьируется от 90 до 175 слогов в минуту.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>В практике выделяют три основных вида темпа: нормальный, быстрый и медленный. Темп у одного и того же человека может быть как стабильным, так и изменяющимся. Стабильный темп речи может реализовываться только на коротких отрезках сообщения.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>Темп играет значительную роль в передаче эмоционально-модальной информации. Резкие отклонения темпа речи от средних величин — как ускорение, так и замедление — мешают восприятию смысловой стороны высказывания.</w:t>
      </w:r>
    </w:p>
    <w:p w:rsidR="00CD30EA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>Темп речи во многом определяет своеобразие другого параметра речи — ритма. Ритм речи представляет собой звуковую организацию речи при помощи чередования ударных и безударных слогов. Темп и ритм находятся в сложной взаимосвязи и взаимозависимости.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Различают ряд компонентов ритма. Основным свойством речевого ритма является регулярность. Метрические признаки ритма составляют его “скелет”, что отражено в метрических схемах (количество и порядок ударных и безударных слогов). Различают еще и </w:t>
      </w:r>
      <w:proofErr w:type="spellStart"/>
      <w:r w:rsidRPr="00D32870">
        <w:rPr>
          <w:sz w:val="28"/>
          <w:szCs w:val="28"/>
        </w:rPr>
        <w:t>неметрические</w:t>
      </w:r>
      <w:proofErr w:type="spellEnd"/>
      <w:r w:rsidRPr="00D32870">
        <w:rPr>
          <w:sz w:val="28"/>
          <w:szCs w:val="28"/>
        </w:rPr>
        <w:t xml:space="preserve"> признаки ритма, которые входят в понятие мелодики речи.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32870">
        <w:rPr>
          <w:sz w:val="28"/>
          <w:szCs w:val="28"/>
        </w:rPr>
        <w:t>Темпо-ритмическая</w:t>
      </w:r>
      <w:proofErr w:type="spellEnd"/>
      <w:r w:rsidRPr="00D32870">
        <w:rPr>
          <w:sz w:val="28"/>
          <w:szCs w:val="28"/>
        </w:rPr>
        <w:t xml:space="preserve"> организация устной речи является тем стержнем, который объединяет и координирует все составляющие устной речи, включая лексико-грамматическое структурирование, </w:t>
      </w:r>
      <w:proofErr w:type="spellStart"/>
      <w:r w:rsidRPr="00D32870">
        <w:rPr>
          <w:sz w:val="28"/>
          <w:szCs w:val="28"/>
        </w:rPr>
        <w:t>артикуляторно-дыхательную</w:t>
      </w:r>
      <w:proofErr w:type="spellEnd"/>
      <w:r w:rsidRPr="00D32870">
        <w:rPr>
          <w:sz w:val="28"/>
          <w:szCs w:val="28"/>
        </w:rPr>
        <w:t xml:space="preserve"> программу и весь комплекс просодических характеристик.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В настоящее время можно говорить о таких понятиях, как </w:t>
      </w:r>
      <w:proofErr w:type="spellStart"/>
      <w:r w:rsidRPr="00D32870">
        <w:rPr>
          <w:sz w:val="28"/>
          <w:szCs w:val="28"/>
        </w:rPr>
        <w:t>темпо-ритмо-интонационное</w:t>
      </w:r>
      <w:proofErr w:type="spellEnd"/>
      <w:r w:rsidRPr="00D32870">
        <w:rPr>
          <w:sz w:val="28"/>
          <w:szCs w:val="28"/>
        </w:rPr>
        <w:t xml:space="preserve"> членение речи, которое возникает не в результате звуковой аранжировки, готовой лексико-синтаксической структуры высказывания, а в </w:t>
      </w:r>
      <w:r w:rsidRPr="00D32870">
        <w:rPr>
          <w:sz w:val="28"/>
          <w:szCs w:val="28"/>
        </w:rPr>
        <w:lastRenderedPageBreak/>
        <w:t xml:space="preserve">процессе текущего формирования мысли и ее вербализации. </w:t>
      </w:r>
      <w:proofErr w:type="spellStart"/>
      <w:r w:rsidRPr="00D32870">
        <w:rPr>
          <w:sz w:val="28"/>
          <w:szCs w:val="28"/>
        </w:rPr>
        <w:t>Темпо-ритмо-интонационное</w:t>
      </w:r>
      <w:proofErr w:type="spellEnd"/>
      <w:r w:rsidRPr="00D32870">
        <w:rPr>
          <w:sz w:val="28"/>
          <w:szCs w:val="28"/>
        </w:rPr>
        <w:t xml:space="preserve"> членение пронизывает все фазы построения высказывания, начиная от намерения говорящего (интенция) и включая лексико-синтаксическое структурирование, а также моторно-дыхательную ритмизацию речевого</w:t>
      </w:r>
      <w:r>
        <w:rPr>
          <w:sz w:val="28"/>
          <w:szCs w:val="28"/>
        </w:rPr>
        <w:t xml:space="preserve"> потока (артикуляция и дыхание) (</w:t>
      </w:r>
      <w:r w:rsidRPr="001A57C3">
        <w:rPr>
          <w:sz w:val="28"/>
          <w:szCs w:val="28"/>
        </w:rPr>
        <w:t>Белякова Л.И., Дьякова Е.А.</w:t>
      </w:r>
      <w:r>
        <w:rPr>
          <w:sz w:val="28"/>
          <w:szCs w:val="28"/>
        </w:rPr>
        <w:t xml:space="preserve"> 2003).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Характеризуя интонационный темп, А.К. 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>, от</w:t>
      </w:r>
      <w:r w:rsidRPr="00B041ED">
        <w:rPr>
          <w:sz w:val="28"/>
          <w:szCs w:val="28"/>
        </w:rPr>
        <w:softHyphen/>
        <w:t>мечает, что его эффект «создается не только временными от</w:t>
      </w:r>
      <w:r w:rsidRPr="00B041ED">
        <w:rPr>
          <w:sz w:val="28"/>
          <w:szCs w:val="28"/>
        </w:rPr>
        <w:softHyphen/>
        <w:t>ношениями сегментов в речевом сигнале, но и иными явле</w:t>
      </w:r>
      <w:r w:rsidRPr="00B041ED">
        <w:rPr>
          <w:sz w:val="28"/>
          <w:szCs w:val="28"/>
        </w:rPr>
        <w:softHyphen/>
        <w:t xml:space="preserve">ниями (психическими, </w:t>
      </w:r>
      <w:proofErr w:type="spellStart"/>
      <w:r w:rsidRPr="00B041ED">
        <w:rPr>
          <w:sz w:val="28"/>
          <w:szCs w:val="28"/>
        </w:rPr>
        <w:t>конситуативными</w:t>
      </w:r>
      <w:proofErr w:type="spellEnd"/>
      <w:r w:rsidRPr="00B041ED">
        <w:rPr>
          <w:sz w:val="28"/>
          <w:szCs w:val="28"/>
        </w:rPr>
        <w:t>)» (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 xml:space="preserve">, 1974). Вслед за Н.И. Кравцовым автор двояко рассматривает функции темпа: как </w:t>
      </w:r>
      <w:proofErr w:type="spellStart"/>
      <w:r w:rsidRPr="00B041ED">
        <w:rPr>
          <w:sz w:val="28"/>
          <w:szCs w:val="28"/>
        </w:rPr>
        <w:t>асемантическое</w:t>
      </w:r>
      <w:proofErr w:type="spellEnd"/>
      <w:r w:rsidRPr="00B041ED">
        <w:rPr>
          <w:sz w:val="28"/>
          <w:szCs w:val="28"/>
        </w:rPr>
        <w:t xml:space="preserve"> и </w:t>
      </w:r>
      <w:proofErr w:type="gramStart"/>
      <w:r w:rsidRPr="00B041ED">
        <w:rPr>
          <w:sz w:val="28"/>
          <w:szCs w:val="28"/>
        </w:rPr>
        <w:t>семантическое</w:t>
      </w:r>
      <w:proofErr w:type="gramEnd"/>
      <w:r w:rsidRPr="00B041ED">
        <w:rPr>
          <w:sz w:val="28"/>
          <w:szCs w:val="28"/>
        </w:rPr>
        <w:t xml:space="preserve"> средст</w:t>
      </w:r>
      <w:r w:rsidRPr="00B041ED">
        <w:rPr>
          <w:sz w:val="28"/>
          <w:szCs w:val="28"/>
        </w:rPr>
        <w:softHyphen/>
        <w:t xml:space="preserve">ва. Как </w:t>
      </w:r>
      <w:proofErr w:type="spellStart"/>
      <w:r w:rsidRPr="00B041ED">
        <w:rPr>
          <w:sz w:val="28"/>
          <w:szCs w:val="28"/>
        </w:rPr>
        <w:t>асемантическое</w:t>
      </w:r>
      <w:proofErr w:type="spellEnd"/>
      <w:r w:rsidRPr="00B041ED">
        <w:rPr>
          <w:sz w:val="28"/>
          <w:szCs w:val="28"/>
        </w:rPr>
        <w:t xml:space="preserve"> средство темп может быть конститу</w:t>
      </w:r>
      <w:r w:rsidRPr="00B041ED">
        <w:rPr>
          <w:sz w:val="28"/>
          <w:szCs w:val="28"/>
        </w:rPr>
        <w:softHyphen/>
        <w:t>тивным (свойственным языку или его формам), ситуативным (зависящим от элементов ситуации), индивидуальным (яв</w:t>
      </w:r>
      <w:r w:rsidRPr="00B041ED">
        <w:rPr>
          <w:sz w:val="28"/>
          <w:szCs w:val="28"/>
        </w:rPr>
        <w:softHyphen/>
        <w:t xml:space="preserve">ляющимся привычным и наиболее удобным </w:t>
      </w:r>
      <w:proofErr w:type="gramStart"/>
      <w:r w:rsidRPr="00B041ED">
        <w:rPr>
          <w:sz w:val="28"/>
          <w:szCs w:val="28"/>
        </w:rPr>
        <w:t>для</w:t>
      </w:r>
      <w:proofErr w:type="gramEnd"/>
      <w:r w:rsidRPr="00B041ED">
        <w:rPr>
          <w:sz w:val="28"/>
          <w:szCs w:val="28"/>
        </w:rPr>
        <w:t xml:space="preserve"> говорящего). </w:t>
      </w:r>
      <w:proofErr w:type="gramStart"/>
      <w:r w:rsidRPr="00B041ED">
        <w:rPr>
          <w:sz w:val="28"/>
          <w:szCs w:val="28"/>
        </w:rPr>
        <w:t>Как семантическое средство интонационной темп имеет сле</w:t>
      </w:r>
      <w:r w:rsidRPr="00B041ED">
        <w:rPr>
          <w:sz w:val="28"/>
          <w:szCs w:val="28"/>
        </w:rPr>
        <w:softHyphen/>
        <w:t xml:space="preserve">дующие значения: интеллектуальное (характеризует степень важности речевого отрезка и не зависит от синтаксической конструкции высказывания); </w:t>
      </w:r>
      <w:proofErr w:type="spellStart"/>
      <w:r w:rsidRPr="00B041ED">
        <w:rPr>
          <w:sz w:val="28"/>
          <w:szCs w:val="28"/>
        </w:rPr>
        <w:t>эмотнвное</w:t>
      </w:r>
      <w:proofErr w:type="spellEnd"/>
      <w:r w:rsidRPr="00B041ED">
        <w:rPr>
          <w:sz w:val="28"/>
          <w:szCs w:val="28"/>
        </w:rPr>
        <w:t xml:space="preserve"> (характеризует эмо</w:t>
      </w:r>
      <w:r w:rsidRPr="00B041ED">
        <w:rPr>
          <w:sz w:val="28"/>
          <w:szCs w:val="28"/>
        </w:rPr>
        <w:softHyphen/>
        <w:t xml:space="preserve">циональное состояние человека); изобразительное (возникаем в тех случаях, когда необходимо отразить в речи скорость событий, действий, о которых рассказывает говорящий). </w:t>
      </w:r>
      <w:proofErr w:type="gramEnd"/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Ана</w:t>
      </w:r>
      <w:r w:rsidRPr="00B041ED">
        <w:rPr>
          <w:sz w:val="28"/>
          <w:szCs w:val="28"/>
        </w:rPr>
        <w:softHyphen/>
        <w:t xml:space="preserve">лизируя понятие интонационного темпа с точки зрения его семантики, мы склонны согласиться с мнением А.К. </w:t>
      </w:r>
      <w:proofErr w:type="spellStart"/>
      <w:r w:rsidRPr="00B041ED">
        <w:rPr>
          <w:sz w:val="28"/>
          <w:szCs w:val="28"/>
        </w:rPr>
        <w:t>Цеплитиса</w:t>
      </w:r>
      <w:proofErr w:type="spellEnd"/>
      <w:r w:rsidRPr="00B041ED">
        <w:rPr>
          <w:sz w:val="28"/>
          <w:szCs w:val="28"/>
        </w:rPr>
        <w:t>, что в основном семантика темпа «связа</w:t>
      </w:r>
      <w:r w:rsidRPr="00B041ED">
        <w:rPr>
          <w:sz w:val="28"/>
          <w:szCs w:val="28"/>
        </w:rPr>
        <w:softHyphen/>
        <w:t>на со степенью важности содержания высказывания и с изо</w:t>
      </w:r>
      <w:r w:rsidRPr="00B041ED">
        <w:rPr>
          <w:sz w:val="28"/>
          <w:szCs w:val="28"/>
        </w:rPr>
        <w:softHyphen/>
        <w:t>бражением скорости некоторых событий и действий. Роль темпа при выражении эмоций представляется второстепен</w:t>
      </w:r>
      <w:r w:rsidRPr="00B041ED">
        <w:rPr>
          <w:sz w:val="28"/>
          <w:szCs w:val="28"/>
        </w:rPr>
        <w:softHyphen/>
        <w:t>ной» (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>, 1974).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Темп произнесения обусловлен содержанием высказыва</w:t>
      </w:r>
      <w:r w:rsidRPr="00B041ED">
        <w:rPr>
          <w:sz w:val="28"/>
          <w:szCs w:val="28"/>
        </w:rPr>
        <w:softHyphen/>
        <w:t xml:space="preserve">ния, функцией составляющих его слов. Служебные слова произносятся быстрее, чем знаменательные, среди </w:t>
      </w:r>
      <w:proofErr w:type="gramStart"/>
      <w:r w:rsidRPr="00B041ED">
        <w:rPr>
          <w:sz w:val="28"/>
          <w:szCs w:val="28"/>
        </w:rPr>
        <w:t>последних</w:t>
      </w:r>
      <w:proofErr w:type="gramEnd"/>
      <w:r w:rsidRPr="00B041ED">
        <w:rPr>
          <w:sz w:val="28"/>
          <w:szCs w:val="28"/>
        </w:rPr>
        <w:t xml:space="preserve"> медленнее произносятся слова, несущие </w:t>
      </w:r>
      <w:r w:rsidRPr="00B041ED">
        <w:rPr>
          <w:sz w:val="28"/>
          <w:szCs w:val="28"/>
        </w:rPr>
        <w:lastRenderedPageBreak/>
        <w:t>основную смысло</w:t>
      </w:r>
      <w:r w:rsidRPr="00B041ED">
        <w:rPr>
          <w:sz w:val="28"/>
          <w:szCs w:val="28"/>
        </w:rPr>
        <w:softHyphen/>
        <w:t>вую нагрузку. Понятие темпа как компонента интонации сле</w:t>
      </w:r>
      <w:r w:rsidRPr="00B041ED">
        <w:rPr>
          <w:sz w:val="28"/>
          <w:szCs w:val="28"/>
        </w:rPr>
        <w:softHyphen/>
        <w:t>дует отличать от понятия темпа речи. Темп речи, являясь ин</w:t>
      </w:r>
      <w:r w:rsidRPr="00B041ED">
        <w:rPr>
          <w:sz w:val="28"/>
          <w:szCs w:val="28"/>
        </w:rPr>
        <w:softHyphen/>
        <w:t>дивидуальной характеристикой говорящего, определяется стилем произношения, обусловленного ситуацией общения. Темп существует «как самостоятельный параметр, опреде</w:t>
      </w:r>
      <w:r w:rsidRPr="00B041ED">
        <w:rPr>
          <w:sz w:val="28"/>
          <w:szCs w:val="28"/>
        </w:rPr>
        <w:softHyphen/>
        <w:t>ляющий осуществление артикуляторной программы», и «че</w:t>
      </w:r>
      <w:r w:rsidRPr="00B041ED">
        <w:rPr>
          <w:sz w:val="28"/>
          <w:szCs w:val="28"/>
        </w:rPr>
        <w:softHyphen/>
        <w:t>ловек обладает достаточно четкими внутренними стандарта</w:t>
      </w:r>
      <w:r w:rsidRPr="00B041ED">
        <w:rPr>
          <w:sz w:val="28"/>
          <w:szCs w:val="28"/>
        </w:rPr>
        <w:softHyphen/>
        <w:t>ми для темпа и способен без специальных, извне заданных стандартов удерживать его на постоянном уровне» (</w:t>
      </w:r>
      <w:proofErr w:type="spellStart"/>
      <w:r w:rsidRPr="00B041ED">
        <w:rPr>
          <w:sz w:val="28"/>
          <w:szCs w:val="28"/>
        </w:rPr>
        <w:t>Чистович</w:t>
      </w:r>
      <w:proofErr w:type="spellEnd"/>
      <w:r w:rsidRPr="00B041ED">
        <w:rPr>
          <w:sz w:val="28"/>
          <w:szCs w:val="28"/>
        </w:rPr>
        <w:t xml:space="preserve"> Л.И., Кожевников В.А., </w:t>
      </w:r>
      <w:proofErr w:type="spellStart"/>
      <w:r w:rsidRPr="00B041ED">
        <w:rPr>
          <w:sz w:val="28"/>
          <w:szCs w:val="28"/>
        </w:rPr>
        <w:t>Алякринский</w:t>
      </w:r>
      <w:proofErr w:type="spellEnd"/>
      <w:r w:rsidRPr="00B041ED">
        <w:rPr>
          <w:sz w:val="28"/>
          <w:szCs w:val="28"/>
        </w:rPr>
        <w:t xml:space="preserve"> В.В., 1965).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041ED">
        <w:rPr>
          <w:sz w:val="28"/>
          <w:szCs w:val="28"/>
        </w:rPr>
        <w:t xml:space="preserve">Динамический (энергетический) компонент интонации (интенсивность) во многом соотносится с </w:t>
      </w:r>
      <w:proofErr w:type="spellStart"/>
      <w:r w:rsidRPr="00B041ED">
        <w:rPr>
          <w:sz w:val="28"/>
          <w:szCs w:val="28"/>
        </w:rPr>
        <w:t>темпоральными</w:t>
      </w:r>
      <w:proofErr w:type="spellEnd"/>
      <w:r w:rsidRPr="00B041ED">
        <w:rPr>
          <w:sz w:val="28"/>
          <w:szCs w:val="28"/>
        </w:rPr>
        <w:t xml:space="preserve"> средствами: важное, новое произносится с большей интен</w:t>
      </w:r>
      <w:r w:rsidRPr="00B041ED">
        <w:rPr>
          <w:sz w:val="28"/>
          <w:szCs w:val="28"/>
        </w:rPr>
        <w:softHyphen/>
        <w:t>сивностью, менее важное и уже известное — с меньшей.</w:t>
      </w:r>
      <w:proofErr w:type="gramEnd"/>
      <w:r w:rsidRPr="00B041ED">
        <w:rPr>
          <w:sz w:val="28"/>
          <w:szCs w:val="28"/>
        </w:rPr>
        <w:t xml:space="preserve"> Интенсивность (или сила звука) характеризуется как плотно потока звуковой энергии. В специальной литературе им описание различных форм интенсивности в зависимость уровня, направления и характера изменения. Так, С. Волконский (1913) различает шесть форм интенсивности с точки зрения направления ее изменения: уменьшение, увеличение, уменьшение с последующим увеличением, увеличение с последующим уменьшением, постоянный уровень, многократное уменьшение и увеличение.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По характеру изменения интенсивности выделяют три формы: эффузивную, характеризующуюся равномерной на</w:t>
      </w:r>
      <w:r w:rsidRPr="00B041ED">
        <w:rPr>
          <w:sz w:val="28"/>
          <w:szCs w:val="28"/>
        </w:rPr>
        <w:softHyphen/>
        <w:t xml:space="preserve">пряженностью абдоминальных мускулов, обеспечивающую спокойный, равномерный, постепенный выдох; </w:t>
      </w:r>
      <w:proofErr w:type="spellStart"/>
      <w:r w:rsidRPr="00B041ED">
        <w:rPr>
          <w:sz w:val="28"/>
          <w:szCs w:val="28"/>
        </w:rPr>
        <w:t>экспульсивную</w:t>
      </w:r>
      <w:proofErr w:type="spellEnd"/>
      <w:r w:rsidRPr="00B041ED">
        <w:rPr>
          <w:sz w:val="28"/>
          <w:szCs w:val="28"/>
        </w:rPr>
        <w:t>, для которой характерно кратковременное, энергичное напряжение абдоминальных мышц и вследствие этого выдох оказывается оборванным, кратким; эксплозивную, когда аб</w:t>
      </w:r>
      <w:r w:rsidRPr="00B041ED">
        <w:rPr>
          <w:sz w:val="28"/>
          <w:szCs w:val="28"/>
        </w:rPr>
        <w:softHyphen/>
        <w:t>доминальные мышцы напрягаются чрезмерно, прерывисто, создавая краткие пульсации выдоха.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Такой же подход в определении форм интенсивности представлен и в исследовании М. В. Давыдова (1965), кото</w:t>
      </w:r>
      <w:r w:rsidRPr="00B041ED">
        <w:rPr>
          <w:sz w:val="28"/>
          <w:szCs w:val="28"/>
        </w:rPr>
        <w:softHyphen/>
        <w:t xml:space="preserve">рый по характеру интенсивности выделяет резкий, плавный, ровный, а по уровню интенсивности - средний, </w:t>
      </w:r>
      <w:r w:rsidRPr="00B041ED">
        <w:rPr>
          <w:sz w:val="28"/>
          <w:szCs w:val="28"/>
        </w:rPr>
        <w:lastRenderedPageBreak/>
        <w:t>высокий и низкий. Кроме того, Т. М. Николаева (1969) предлагает учи</w:t>
      </w:r>
      <w:r w:rsidRPr="00B041ED">
        <w:rPr>
          <w:sz w:val="28"/>
          <w:szCs w:val="28"/>
        </w:rPr>
        <w:softHyphen/>
        <w:t>тывать еще и направления движения интенсивности: восхо</w:t>
      </w:r>
      <w:r w:rsidRPr="00B041ED">
        <w:rPr>
          <w:sz w:val="28"/>
          <w:szCs w:val="28"/>
        </w:rPr>
        <w:softHyphen/>
        <w:t>дящие и нисходящие.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041ED">
        <w:rPr>
          <w:sz w:val="28"/>
          <w:szCs w:val="28"/>
        </w:rPr>
        <w:t>Основной функцией интонационной интенсивности явля</w:t>
      </w:r>
      <w:r w:rsidRPr="00B041ED">
        <w:rPr>
          <w:sz w:val="28"/>
          <w:szCs w:val="28"/>
        </w:rPr>
        <w:softHyphen/>
        <w:t>ется семантическая - изменение интенсивности сегмента, выражающее часть содержания высказывания, выделение го</w:t>
      </w:r>
      <w:r w:rsidRPr="00B041ED">
        <w:rPr>
          <w:sz w:val="28"/>
          <w:szCs w:val="28"/>
        </w:rPr>
        <w:softHyphen/>
        <w:t>ворящим той его части, «которую он хочет особенно под</w:t>
      </w:r>
      <w:r w:rsidRPr="00B041ED">
        <w:rPr>
          <w:sz w:val="28"/>
          <w:szCs w:val="28"/>
        </w:rPr>
        <w:softHyphen/>
        <w:t>черкнуть» (</w:t>
      </w:r>
      <w:proofErr w:type="spellStart"/>
      <w:r w:rsidRPr="00B041ED">
        <w:rPr>
          <w:sz w:val="28"/>
          <w:szCs w:val="28"/>
        </w:rPr>
        <w:t>Мурашева</w:t>
      </w:r>
      <w:proofErr w:type="spellEnd"/>
      <w:r w:rsidRPr="00B041ED">
        <w:rPr>
          <w:sz w:val="28"/>
          <w:szCs w:val="28"/>
        </w:rPr>
        <w:t xml:space="preserve"> Е.И. 1961).</w:t>
      </w:r>
      <w:proofErr w:type="gramEnd"/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Анализ лингвистической литературы позволяет выделить три значения интонационной интенсивности: </w:t>
      </w:r>
      <w:proofErr w:type="gramStart"/>
      <w:r w:rsidRPr="00B041ED">
        <w:rPr>
          <w:sz w:val="28"/>
          <w:szCs w:val="28"/>
        </w:rPr>
        <w:t>интеллектуаль</w:t>
      </w:r>
      <w:r w:rsidRPr="00B041ED">
        <w:rPr>
          <w:sz w:val="28"/>
          <w:szCs w:val="28"/>
        </w:rPr>
        <w:softHyphen/>
        <w:t>ное</w:t>
      </w:r>
      <w:proofErr w:type="gramEnd"/>
      <w:r w:rsidRPr="00B041ED">
        <w:rPr>
          <w:sz w:val="28"/>
          <w:szCs w:val="28"/>
        </w:rPr>
        <w:t xml:space="preserve">, </w:t>
      </w:r>
      <w:proofErr w:type="spellStart"/>
      <w:r w:rsidRPr="00B041ED">
        <w:rPr>
          <w:sz w:val="28"/>
          <w:szCs w:val="28"/>
        </w:rPr>
        <w:t>волюнтативное</w:t>
      </w:r>
      <w:proofErr w:type="spellEnd"/>
      <w:r w:rsidRPr="00B041ED">
        <w:rPr>
          <w:sz w:val="28"/>
          <w:szCs w:val="28"/>
        </w:rPr>
        <w:t xml:space="preserve">, </w:t>
      </w:r>
      <w:proofErr w:type="spellStart"/>
      <w:r w:rsidRPr="00B041ED">
        <w:rPr>
          <w:sz w:val="28"/>
          <w:szCs w:val="28"/>
        </w:rPr>
        <w:t>эмотивное</w:t>
      </w:r>
      <w:proofErr w:type="spellEnd"/>
      <w:r w:rsidRPr="00B041ED">
        <w:rPr>
          <w:sz w:val="28"/>
          <w:szCs w:val="28"/>
        </w:rPr>
        <w:t xml:space="preserve">. </w:t>
      </w:r>
      <w:proofErr w:type="gramStart"/>
      <w:r w:rsidRPr="00B041ED">
        <w:rPr>
          <w:sz w:val="28"/>
          <w:szCs w:val="28"/>
        </w:rPr>
        <w:t>Интеллектуальное значение - значение относительной важности содержания какого-либо сегмента высказывания: в более значимых сегментах интенсивность увеличивается, в менее значимых уменьшает</w:t>
      </w:r>
      <w:r w:rsidRPr="00B041ED">
        <w:rPr>
          <w:sz w:val="28"/>
          <w:szCs w:val="28"/>
        </w:rPr>
        <w:softHyphen/>
        <w:t>ся.</w:t>
      </w:r>
      <w:proofErr w:type="gramEnd"/>
      <w:r w:rsidRPr="00B041ED">
        <w:rPr>
          <w:sz w:val="28"/>
          <w:szCs w:val="28"/>
        </w:rPr>
        <w:t xml:space="preserve"> </w:t>
      </w:r>
      <w:proofErr w:type="spellStart"/>
      <w:r w:rsidRPr="00B041ED">
        <w:rPr>
          <w:sz w:val="28"/>
          <w:szCs w:val="28"/>
        </w:rPr>
        <w:t>Волюнтативное</w:t>
      </w:r>
      <w:proofErr w:type="spellEnd"/>
      <w:r w:rsidRPr="00B041ED">
        <w:rPr>
          <w:sz w:val="28"/>
          <w:szCs w:val="28"/>
        </w:rPr>
        <w:t xml:space="preserve"> значение достигается повышением уровня интенсивности высказывания, содержащего побуждение. </w:t>
      </w:r>
      <w:proofErr w:type="spellStart"/>
      <w:r w:rsidRPr="00B041ED">
        <w:rPr>
          <w:sz w:val="28"/>
          <w:szCs w:val="28"/>
        </w:rPr>
        <w:t>Эмотивное</w:t>
      </w:r>
      <w:proofErr w:type="spellEnd"/>
      <w:r w:rsidRPr="00B041ED">
        <w:rPr>
          <w:sz w:val="28"/>
          <w:szCs w:val="28"/>
        </w:rPr>
        <w:t xml:space="preserve"> значение характеризует изменение интонацион</w:t>
      </w:r>
      <w:r w:rsidRPr="00B041ED">
        <w:rPr>
          <w:sz w:val="28"/>
          <w:szCs w:val="28"/>
        </w:rPr>
        <w:softHyphen/>
        <w:t>ной интенсивности под влиянием эмоционального состояния.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041ED">
        <w:rPr>
          <w:sz w:val="28"/>
          <w:szCs w:val="28"/>
        </w:rPr>
        <w:t>Таким образом, интенсивность интонации, как и ее дли</w:t>
      </w:r>
      <w:r w:rsidRPr="00B041ED">
        <w:rPr>
          <w:sz w:val="28"/>
          <w:szCs w:val="28"/>
        </w:rPr>
        <w:softHyphen/>
        <w:t>тельность, в большей степени обеспечивает интонационное членение, передачу типа связи единиц членения, в меньшей - оформление интонационного типа высказывания.</w:t>
      </w:r>
      <w:proofErr w:type="gramEnd"/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Можно выделить любую часть высказывания. Такое уча</w:t>
      </w:r>
      <w:r w:rsidRPr="00B041ED">
        <w:rPr>
          <w:sz w:val="28"/>
          <w:szCs w:val="28"/>
        </w:rPr>
        <w:softHyphen/>
        <w:t>стие интенсивности в оформлении высказывания связывают с логическим ударением. Средствами выражения логического ударения являются усиление словесного ударения, повыше</w:t>
      </w:r>
      <w:r w:rsidRPr="00B041ED">
        <w:rPr>
          <w:sz w:val="28"/>
          <w:szCs w:val="28"/>
        </w:rPr>
        <w:softHyphen/>
        <w:t>ние или понижение тона на ударном слоге выделенного сло</w:t>
      </w:r>
      <w:r w:rsidRPr="00B041ED">
        <w:rPr>
          <w:sz w:val="28"/>
          <w:szCs w:val="28"/>
        </w:rPr>
        <w:softHyphen/>
        <w:t>ва, увеличение длительности, которое достигается усилением напряженности артикуляции ударного слога, тембр. Логиче</w:t>
      </w:r>
      <w:r w:rsidRPr="00B041ED">
        <w:rPr>
          <w:sz w:val="28"/>
          <w:szCs w:val="28"/>
        </w:rPr>
        <w:softHyphen/>
        <w:t>ское ударение (в отличие от синтагматического) никак не связано с синтаксической структурой языка, местом во фразе, так как может выделять в синтагме по смыслу любое слово или ритмическую группу, выражая различные смысловые от</w:t>
      </w:r>
      <w:r w:rsidRPr="00B041ED">
        <w:rPr>
          <w:sz w:val="28"/>
          <w:szCs w:val="28"/>
        </w:rPr>
        <w:softHyphen/>
        <w:t xml:space="preserve">тенки. В зависимости от коммуникативной ситуации </w:t>
      </w:r>
      <w:r w:rsidRPr="00B041ED">
        <w:rPr>
          <w:sz w:val="28"/>
          <w:szCs w:val="28"/>
        </w:rPr>
        <w:lastRenderedPageBreak/>
        <w:t>оно мо</w:t>
      </w:r>
      <w:r w:rsidRPr="00B041ED">
        <w:rPr>
          <w:sz w:val="28"/>
          <w:szCs w:val="28"/>
        </w:rPr>
        <w:softHyphen/>
        <w:t>жет быть утвердительным, вопросительным (вопрос без во</w:t>
      </w:r>
      <w:r w:rsidRPr="00B041ED">
        <w:rPr>
          <w:sz w:val="28"/>
          <w:szCs w:val="28"/>
        </w:rPr>
        <w:softHyphen/>
        <w:t>просительного слова), побудительным, восклицательным.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Фонетически как некое целое, независимо от его дли</w:t>
      </w:r>
      <w:r w:rsidRPr="00B041ED">
        <w:rPr>
          <w:sz w:val="28"/>
          <w:szCs w:val="28"/>
        </w:rPr>
        <w:softHyphen/>
        <w:t>тельности, должно быть оформлено не только речевое выска</w:t>
      </w:r>
      <w:r w:rsidRPr="00B041ED">
        <w:rPr>
          <w:sz w:val="28"/>
          <w:szCs w:val="28"/>
        </w:rPr>
        <w:softHyphen/>
        <w:t>зывание, но и слово. Фонетическое единство слова достигает</w:t>
      </w:r>
      <w:r w:rsidRPr="00B041ED">
        <w:rPr>
          <w:sz w:val="28"/>
          <w:szCs w:val="28"/>
        </w:rPr>
        <w:softHyphen/>
        <w:t>ся за счет выделения ударением одного из слогов. Слоги, входящие в состав слова, произносятся с чередующимся на</w:t>
      </w:r>
      <w:r w:rsidRPr="00B041ED">
        <w:rPr>
          <w:sz w:val="28"/>
          <w:szCs w:val="28"/>
        </w:rPr>
        <w:softHyphen/>
        <w:t>растанием и падением мускульного напряжения, которому в большинстве случаев соответствует нарастание и спад силы звучания. Выделение одного из слогов в слове с помощью более громкого и длительного его произнесения составляет основу словесного ударения, которое является одним из при</w:t>
      </w:r>
      <w:r w:rsidRPr="00B041ED">
        <w:rPr>
          <w:sz w:val="28"/>
          <w:szCs w:val="28"/>
        </w:rPr>
        <w:softHyphen/>
        <w:t>знаков самостоятельного слова. Оно определяется «как выде</w:t>
      </w:r>
      <w:r w:rsidRPr="00B041ED">
        <w:rPr>
          <w:sz w:val="28"/>
          <w:szCs w:val="28"/>
        </w:rPr>
        <w:softHyphen/>
        <w:t>ление теми или иными фонетическими средствами одного слога из цепи слогов, образующих слово» (Давыдов, Магидова, 1980). С традиционной точки зрения, словесное ударение в русском языке является силовым (его отличитель</w:t>
      </w:r>
      <w:r w:rsidRPr="00B041ED">
        <w:rPr>
          <w:sz w:val="28"/>
          <w:szCs w:val="28"/>
        </w:rPr>
        <w:softHyphen/>
        <w:t>ное свойство — сила или громкость звука, с помощью кото</w:t>
      </w:r>
      <w:r w:rsidRPr="00B041ED">
        <w:rPr>
          <w:sz w:val="28"/>
          <w:szCs w:val="28"/>
        </w:rPr>
        <w:softHyphen/>
        <w:t xml:space="preserve">рой выделяется ударный слог) (Г.П. </w:t>
      </w:r>
      <w:proofErr w:type="spellStart"/>
      <w:r w:rsidRPr="00B041ED">
        <w:rPr>
          <w:sz w:val="28"/>
          <w:szCs w:val="28"/>
        </w:rPr>
        <w:t>Торсуев</w:t>
      </w:r>
      <w:proofErr w:type="spellEnd"/>
      <w:r w:rsidRPr="00B041ED">
        <w:rPr>
          <w:sz w:val="28"/>
          <w:szCs w:val="28"/>
        </w:rPr>
        <w:t xml:space="preserve"> 1956). В русском языке словесное ударение нестабильно. Оно может акценти</w:t>
      </w:r>
      <w:r w:rsidRPr="00B041ED">
        <w:rPr>
          <w:sz w:val="28"/>
          <w:szCs w:val="28"/>
        </w:rPr>
        <w:softHyphen/>
        <w:t>ровать различные по счету слоги от начала или конца слова. При изменении формы слова ударение может переходить с одного слога на другой, с одной морфемы на другую. Место ударения в сочетании с количеством слогов создает опреде</w:t>
      </w:r>
      <w:r w:rsidRPr="00B041ED">
        <w:rPr>
          <w:sz w:val="28"/>
          <w:szCs w:val="28"/>
        </w:rPr>
        <w:softHyphen/>
        <w:t>ленный ритмический контур.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«Ударение как просодическая модель целого слова в син</w:t>
      </w:r>
      <w:r w:rsidRPr="00B041ED">
        <w:rPr>
          <w:sz w:val="28"/>
          <w:szCs w:val="28"/>
        </w:rPr>
        <w:softHyphen/>
        <w:t>тагматическом плане представляет контраст "ударность — безударность". Фонологическое содержание такого контраста заключается в том, что ударение создает функциональную за</w:t>
      </w:r>
      <w:r w:rsidRPr="00B041ED">
        <w:rPr>
          <w:sz w:val="28"/>
          <w:szCs w:val="28"/>
        </w:rPr>
        <w:softHyphen/>
        <w:t>висимость между частями слова. Единство компонентов син</w:t>
      </w:r>
      <w:r w:rsidRPr="00B041ED">
        <w:rPr>
          <w:sz w:val="28"/>
          <w:szCs w:val="28"/>
        </w:rPr>
        <w:softHyphen/>
        <w:t>тагматического слова достигается через их контраст как спо</w:t>
      </w:r>
      <w:r w:rsidRPr="00B041ED">
        <w:rPr>
          <w:sz w:val="28"/>
          <w:szCs w:val="28"/>
        </w:rPr>
        <w:softHyphen/>
        <w:t>соб организации их в структурное целое» (Федянина Н.А. 1982). Ударение определяет также и структуру соединения сло</w:t>
      </w:r>
      <w:r w:rsidRPr="00B041ED">
        <w:rPr>
          <w:sz w:val="28"/>
          <w:szCs w:val="28"/>
        </w:rPr>
        <w:softHyphen/>
        <w:t xml:space="preserve">гов в слове. Н. И. </w:t>
      </w:r>
      <w:proofErr w:type="spellStart"/>
      <w:r w:rsidRPr="00B041ED">
        <w:rPr>
          <w:sz w:val="28"/>
          <w:szCs w:val="28"/>
        </w:rPr>
        <w:t>Жинкин</w:t>
      </w:r>
      <w:proofErr w:type="spellEnd"/>
      <w:r w:rsidRPr="00B041ED">
        <w:rPr>
          <w:sz w:val="28"/>
          <w:szCs w:val="28"/>
        </w:rPr>
        <w:t xml:space="preserve"> (1958) отмечает «отставку» удар</w:t>
      </w:r>
      <w:r w:rsidRPr="00B041ED">
        <w:rPr>
          <w:sz w:val="28"/>
          <w:szCs w:val="28"/>
        </w:rPr>
        <w:softHyphen/>
        <w:t xml:space="preserve">ного слога, т. е. обособление его относительными паузами. Ударение в слове, как и любое явление языка, представляет собой единство звуковой структуры и языкового значения. </w:t>
      </w:r>
      <w:r w:rsidRPr="00B041ED">
        <w:rPr>
          <w:sz w:val="28"/>
          <w:szCs w:val="28"/>
        </w:rPr>
        <w:lastRenderedPageBreak/>
        <w:t>Поэтому возможности восприятия ударения обусловливаются не только отдельными физическими свойствами (частота ко</w:t>
      </w:r>
      <w:r w:rsidRPr="00B041ED">
        <w:rPr>
          <w:sz w:val="28"/>
          <w:szCs w:val="28"/>
        </w:rPr>
        <w:softHyphen/>
        <w:t>лебания голосовых связок, характеристика тона и обертонов, интенсивность, время звучания, причем интенсивность менее существенна, чем длительность), лежащими в основе ударе</w:t>
      </w:r>
      <w:r w:rsidRPr="00B041ED">
        <w:rPr>
          <w:sz w:val="28"/>
          <w:szCs w:val="28"/>
        </w:rPr>
        <w:softHyphen/>
        <w:t>ния, но и фонетическими, лексическими и другими особенно</w:t>
      </w:r>
      <w:r w:rsidRPr="00B041ED">
        <w:rPr>
          <w:sz w:val="28"/>
          <w:szCs w:val="28"/>
        </w:rPr>
        <w:softHyphen/>
        <w:t>стями языка. И. С. Селезнева пишет: «...При восприятии сло</w:t>
      </w:r>
      <w:r w:rsidRPr="00B041ED">
        <w:rPr>
          <w:sz w:val="28"/>
          <w:szCs w:val="28"/>
        </w:rPr>
        <w:softHyphen/>
        <w:t>ва существенным в выделении одного из слогов является, по</w:t>
      </w:r>
      <w:r w:rsidRPr="00B041ED">
        <w:rPr>
          <w:sz w:val="28"/>
          <w:szCs w:val="28"/>
        </w:rPr>
        <w:softHyphen/>
        <w:t>мимо его физических свойств, лексическое значение слова, благодаря которому восприятие данного комплекса приобре</w:t>
      </w:r>
      <w:r w:rsidRPr="00B041ED">
        <w:rPr>
          <w:sz w:val="28"/>
          <w:szCs w:val="28"/>
        </w:rPr>
        <w:softHyphen/>
        <w:t>тает иной характер по сравнению со... звукорядом. В то вре</w:t>
      </w:r>
      <w:r w:rsidRPr="00B041ED">
        <w:rPr>
          <w:sz w:val="28"/>
          <w:szCs w:val="28"/>
        </w:rPr>
        <w:softHyphen/>
        <w:t xml:space="preserve">мя как... "звукоряд"... воспринимается как некоторая сумма звуковых единиц, слово воспринимается как целое, в котором значение и звучание представлены в единстве. Узнавание слова определяет и восприятие звукового облика этого слова, </w:t>
      </w:r>
      <w:proofErr w:type="gramStart"/>
      <w:r w:rsidRPr="00B041ED">
        <w:rPr>
          <w:sz w:val="28"/>
          <w:szCs w:val="28"/>
        </w:rPr>
        <w:t>а</w:t>
      </w:r>
      <w:proofErr w:type="gramEnd"/>
      <w:r w:rsidRPr="00B041ED">
        <w:rPr>
          <w:sz w:val="28"/>
          <w:szCs w:val="28"/>
        </w:rPr>
        <w:t xml:space="preserve"> следовательно, и ударение. Выделенным воспринимается преимущественно тот слог, ударность которого составляет неотъемлемый признак данного слова как значимой лексиче</w:t>
      </w:r>
      <w:r w:rsidRPr="00B041ED">
        <w:rPr>
          <w:sz w:val="28"/>
          <w:szCs w:val="28"/>
        </w:rPr>
        <w:softHyphen/>
        <w:t xml:space="preserve">ской единицы и поэтому закреплена за этим словом предшествующим речевым опытом» (Селезнева И.С. 1961) 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Таким образом, разумно предположить, что лексическое значение слова может играть решающую роль при восприятии ударения. Учитывая фонетически организующую роль русского словесного ударения, выделяют его основные функции с подфункциями: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1) </w:t>
      </w:r>
      <w:proofErr w:type="spellStart"/>
      <w:r w:rsidRPr="00B041ED">
        <w:rPr>
          <w:sz w:val="28"/>
          <w:szCs w:val="28"/>
        </w:rPr>
        <w:t>словопознавательная</w:t>
      </w:r>
      <w:proofErr w:type="spellEnd"/>
      <w:r w:rsidRPr="00B041ED">
        <w:rPr>
          <w:sz w:val="28"/>
          <w:szCs w:val="28"/>
        </w:rPr>
        <w:t>: дифференциально-опознаватель</w:t>
      </w:r>
      <w:r w:rsidRPr="00B041ED">
        <w:rPr>
          <w:sz w:val="28"/>
          <w:szCs w:val="28"/>
        </w:rPr>
        <w:softHyphen/>
        <w:t>ная, интегрально-опознавательная;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2) социально-характеризующая: диалектно-характеризую</w:t>
      </w:r>
      <w:r w:rsidRPr="00B041ED">
        <w:rPr>
          <w:sz w:val="28"/>
          <w:szCs w:val="28"/>
        </w:rPr>
        <w:softHyphen/>
        <w:t>щая; просторечно-характеризующая; профессионально-харак</w:t>
      </w:r>
      <w:r w:rsidRPr="00B041ED">
        <w:rPr>
          <w:sz w:val="28"/>
          <w:szCs w:val="28"/>
        </w:rPr>
        <w:softHyphen/>
        <w:t>теризующая;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3) </w:t>
      </w:r>
      <w:proofErr w:type="gramStart"/>
      <w:r w:rsidRPr="00B041ED">
        <w:rPr>
          <w:sz w:val="28"/>
          <w:szCs w:val="28"/>
        </w:rPr>
        <w:t>прагматическая</w:t>
      </w:r>
      <w:proofErr w:type="gramEnd"/>
      <w:r w:rsidRPr="00B041ED">
        <w:rPr>
          <w:sz w:val="28"/>
          <w:szCs w:val="28"/>
        </w:rPr>
        <w:t>: эмоционально-регулятивная, оценоч</w:t>
      </w:r>
      <w:r w:rsidRPr="00B041ED">
        <w:rPr>
          <w:sz w:val="28"/>
          <w:szCs w:val="28"/>
        </w:rPr>
        <w:softHyphen/>
        <w:t>но-регулятивная, эстетическая (Г. М. Богомазов).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Наиболее значимой является </w:t>
      </w:r>
      <w:proofErr w:type="spellStart"/>
      <w:r w:rsidRPr="00B041ED">
        <w:rPr>
          <w:sz w:val="28"/>
          <w:szCs w:val="28"/>
        </w:rPr>
        <w:t>словопознавательная</w:t>
      </w:r>
      <w:proofErr w:type="spellEnd"/>
      <w:r w:rsidRPr="00B041ED">
        <w:rPr>
          <w:sz w:val="28"/>
          <w:szCs w:val="28"/>
        </w:rPr>
        <w:t xml:space="preserve"> функ</w:t>
      </w:r>
      <w:r w:rsidRPr="00B041ED">
        <w:rPr>
          <w:sz w:val="28"/>
          <w:szCs w:val="28"/>
        </w:rPr>
        <w:softHyphen/>
        <w:t>ция, поскольку именно она обеспечивает процесс коммуни</w:t>
      </w:r>
      <w:r w:rsidRPr="00B041ED">
        <w:rPr>
          <w:sz w:val="28"/>
          <w:szCs w:val="28"/>
        </w:rPr>
        <w:softHyphen/>
        <w:t>кации. Другие функции проявляются в этом процессе лишь при определенных условиях.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lastRenderedPageBreak/>
        <w:t>Ударение в русском языке рассматривается не только на уровне фонологического, но и на уровне морфологического анализа слова. Русское ударение играет важную роль не толь</w:t>
      </w:r>
      <w:r w:rsidRPr="00B041ED">
        <w:rPr>
          <w:sz w:val="28"/>
          <w:szCs w:val="28"/>
        </w:rPr>
        <w:softHyphen/>
        <w:t>ко в синтагматическом, но и в парадигматическом существо</w:t>
      </w:r>
      <w:r w:rsidRPr="00B041ED">
        <w:rPr>
          <w:sz w:val="28"/>
          <w:szCs w:val="28"/>
        </w:rPr>
        <w:softHyphen/>
        <w:t>вании слова. При таком подходе слова выступают, прежде всего, как грамматические единицы, а не как единицы сло</w:t>
      </w:r>
      <w:r w:rsidRPr="00B041ED">
        <w:rPr>
          <w:sz w:val="28"/>
          <w:szCs w:val="28"/>
        </w:rPr>
        <w:softHyphen/>
        <w:t>варного состава языка. Поэтому место ударения в словофор</w:t>
      </w:r>
      <w:r w:rsidRPr="00B041ED">
        <w:rPr>
          <w:sz w:val="28"/>
          <w:szCs w:val="28"/>
        </w:rPr>
        <w:softHyphen/>
        <w:t>ме определяется в процессе членения ее на морфемы: «...Прежде чем установить место ударения в русском языке, следует определить ударную морфему в пределах слова и лишь после этого слог в пределах этой морфемы» (</w:t>
      </w:r>
      <w:proofErr w:type="spellStart"/>
      <w:r w:rsidRPr="00B041ED">
        <w:rPr>
          <w:sz w:val="28"/>
          <w:szCs w:val="28"/>
        </w:rPr>
        <w:t>Курилович</w:t>
      </w:r>
      <w:proofErr w:type="spellEnd"/>
      <w:r w:rsidRPr="00B041ED">
        <w:rPr>
          <w:sz w:val="28"/>
          <w:szCs w:val="28"/>
        </w:rPr>
        <w:t xml:space="preserve"> Е. 1962). В рамках такого рассмотрения проблемы словесного ударения соотношение ударения со слоговым контуром слова является вторичным по отношению к мор</w:t>
      </w:r>
      <w:r w:rsidRPr="00B041ED">
        <w:rPr>
          <w:sz w:val="28"/>
          <w:szCs w:val="28"/>
        </w:rPr>
        <w:softHyphen/>
        <w:t>фемному ударению.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Принимая во внимание эту точку зрения, мы ограничимся рассмотрением ударения как просодической модели целого слова в синтагматическом плане, т. е. на уровне фонологиче</w:t>
      </w:r>
      <w:r w:rsidRPr="00B041ED">
        <w:rPr>
          <w:sz w:val="28"/>
          <w:szCs w:val="28"/>
        </w:rPr>
        <w:softHyphen/>
        <w:t xml:space="preserve">ского анализа, и рассмотрим особенности его </w:t>
      </w:r>
      <w:proofErr w:type="spellStart"/>
      <w:r w:rsidRPr="00B041ED">
        <w:rPr>
          <w:sz w:val="28"/>
          <w:szCs w:val="28"/>
        </w:rPr>
        <w:t>словопознавательной</w:t>
      </w:r>
      <w:proofErr w:type="spellEnd"/>
      <w:r w:rsidRPr="00B041ED">
        <w:rPr>
          <w:sz w:val="28"/>
          <w:szCs w:val="28"/>
        </w:rPr>
        <w:t xml:space="preserve"> функции. (Л.В. Лопатина, Л.А. Позднякова 2006.).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В русском языке произношение логически выделенного слова сопровождается увеличением </w:t>
      </w:r>
      <w:proofErr w:type="spellStart"/>
      <w:r w:rsidRPr="00B041ED">
        <w:rPr>
          <w:sz w:val="28"/>
          <w:szCs w:val="28"/>
        </w:rPr>
        <w:t>внутриглоточного</w:t>
      </w:r>
      <w:proofErr w:type="spellEnd"/>
      <w:r w:rsidRPr="00B041ED">
        <w:rPr>
          <w:sz w:val="28"/>
          <w:szCs w:val="28"/>
        </w:rPr>
        <w:t xml:space="preserve"> давле</w:t>
      </w:r>
      <w:r w:rsidRPr="00B041ED">
        <w:rPr>
          <w:sz w:val="28"/>
          <w:szCs w:val="28"/>
        </w:rPr>
        <w:softHyphen/>
        <w:t>ния, возрастанием частоты основного тона и длительности логически выделенного слова.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Ударение относится к области акцентуации, в связи с чем, на уровне синтагмы в лингвистической литературе часто упоминаются два вида ударений: синтагматическое, или фразовое, под которым понимается усиленное ритми</w:t>
      </w:r>
      <w:r w:rsidRPr="00B041ED">
        <w:rPr>
          <w:sz w:val="28"/>
          <w:szCs w:val="28"/>
        </w:rPr>
        <w:softHyphen/>
        <w:t xml:space="preserve">ческое ударение в конце синтагмы (Е.А. </w:t>
      </w:r>
      <w:proofErr w:type="spellStart"/>
      <w:r w:rsidRPr="00B041ED">
        <w:rPr>
          <w:sz w:val="28"/>
          <w:szCs w:val="28"/>
        </w:rPr>
        <w:t>Брызгунова</w:t>
      </w:r>
      <w:proofErr w:type="spellEnd"/>
      <w:r w:rsidRPr="00B041ED">
        <w:rPr>
          <w:sz w:val="28"/>
          <w:szCs w:val="28"/>
        </w:rPr>
        <w:t xml:space="preserve"> 1968, И.А. </w:t>
      </w:r>
      <w:proofErr w:type="spellStart"/>
      <w:r w:rsidRPr="00B041ED">
        <w:rPr>
          <w:sz w:val="28"/>
          <w:szCs w:val="28"/>
        </w:rPr>
        <w:t>Фигуровский</w:t>
      </w:r>
      <w:proofErr w:type="spellEnd"/>
      <w:r w:rsidRPr="00B041ED">
        <w:rPr>
          <w:sz w:val="28"/>
          <w:szCs w:val="28"/>
        </w:rPr>
        <w:t xml:space="preserve"> 1969), и логическое. Логическое ударение реали</w:t>
      </w:r>
      <w:r w:rsidRPr="00B041ED">
        <w:rPr>
          <w:sz w:val="28"/>
          <w:szCs w:val="28"/>
        </w:rPr>
        <w:softHyphen/>
        <w:t xml:space="preserve">зуется на уровне синтагмы (причем, когда оно находится на последнем слове синтагмы, то совпадает с </w:t>
      </w:r>
      <w:proofErr w:type="gramStart"/>
      <w:r w:rsidRPr="00B041ED">
        <w:rPr>
          <w:sz w:val="28"/>
          <w:szCs w:val="28"/>
        </w:rPr>
        <w:t>синтагмати</w:t>
      </w:r>
      <w:r w:rsidRPr="00B041ED">
        <w:rPr>
          <w:sz w:val="28"/>
          <w:szCs w:val="28"/>
        </w:rPr>
        <w:softHyphen/>
        <w:t>ческим</w:t>
      </w:r>
      <w:proofErr w:type="gramEnd"/>
      <w:r w:rsidRPr="00B041ED">
        <w:rPr>
          <w:sz w:val="28"/>
          <w:szCs w:val="28"/>
        </w:rPr>
        <w:t>). В некоторых исследованиях «фразовое ударение» и «логическое ударение» отождествляются. Это происхо</w:t>
      </w:r>
      <w:r w:rsidRPr="00B041ED">
        <w:rPr>
          <w:sz w:val="28"/>
          <w:szCs w:val="28"/>
        </w:rPr>
        <w:softHyphen/>
        <w:t>дит тогда, когда имеет место смещение, сдвиг интонацион</w:t>
      </w:r>
      <w:r w:rsidRPr="00B041ED">
        <w:rPr>
          <w:sz w:val="28"/>
          <w:szCs w:val="28"/>
        </w:rPr>
        <w:softHyphen/>
        <w:t xml:space="preserve">ного центра высказывания, который обычно располагается в конце звучащего </w:t>
      </w:r>
      <w:r w:rsidRPr="00B041ED">
        <w:rPr>
          <w:sz w:val="28"/>
          <w:szCs w:val="28"/>
        </w:rPr>
        <w:lastRenderedPageBreak/>
        <w:t xml:space="preserve">отрезка. В подобных случаях инвентарь интонационных синтаксических понятий </w:t>
      </w:r>
      <w:proofErr w:type="gramStart"/>
      <w:r w:rsidRPr="00B041ED">
        <w:rPr>
          <w:sz w:val="28"/>
          <w:szCs w:val="28"/>
        </w:rPr>
        <w:t>сводится</w:t>
      </w:r>
      <w:proofErr w:type="gramEnd"/>
      <w:r w:rsidRPr="00B041ED">
        <w:rPr>
          <w:sz w:val="28"/>
          <w:szCs w:val="28"/>
        </w:rPr>
        <w:t xml:space="preserve"> в сущ</w:t>
      </w:r>
      <w:r w:rsidRPr="00B041ED">
        <w:rPr>
          <w:sz w:val="28"/>
          <w:szCs w:val="28"/>
        </w:rPr>
        <w:softHyphen/>
        <w:t>ности к одному ударению с двумя названиями: «...если ударение располагается на своем "правильном" месте, оно называется нейтральным, нормальным, фразовым; если же оно покидает это место, то называется логическим, контрастным... что означает наличие противопоставления и/или эмоциональности» (Николаева Т.М. 1979).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В каждой синтагме есть одно логическое ударение. Ос</w:t>
      </w:r>
      <w:r w:rsidRPr="00B041ED">
        <w:rPr>
          <w:sz w:val="28"/>
          <w:szCs w:val="28"/>
        </w:rPr>
        <w:softHyphen/>
        <w:t>новное значение логического ударения состоит в большей степени выразительности одного слова синтагмы по сравне</w:t>
      </w:r>
      <w:r w:rsidRPr="00B041ED">
        <w:rPr>
          <w:sz w:val="28"/>
          <w:szCs w:val="28"/>
        </w:rPr>
        <w:softHyphen/>
        <w:t>нию с другими. Второстепенным является «значение проти</w:t>
      </w:r>
      <w:r w:rsidRPr="00B041ED">
        <w:rPr>
          <w:sz w:val="28"/>
          <w:szCs w:val="28"/>
        </w:rPr>
        <w:softHyphen/>
        <w:t>вопоставления или значение номинации (последнее значение проявляется тогда, когда посредством логического ударения выделяется наиболее важное слово без сопоставления его со</w:t>
      </w:r>
      <w:r w:rsidRPr="00B041ED">
        <w:rPr>
          <w:sz w:val="28"/>
          <w:szCs w:val="28"/>
        </w:rPr>
        <w:softHyphen/>
        <w:t>держания с содержанием какого-либо другого слова...) и эм</w:t>
      </w:r>
      <w:r w:rsidRPr="00B041ED">
        <w:rPr>
          <w:sz w:val="28"/>
          <w:szCs w:val="28"/>
        </w:rPr>
        <w:softHyphen/>
        <w:t>фаза или эмоциональность» (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 xml:space="preserve"> А.К. 1974). 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Эмфатиче</w:t>
      </w:r>
      <w:r w:rsidRPr="00B041ED">
        <w:rPr>
          <w:sz w:val="28"/>
          <w:szCs w:val="28"/>
        </w:rPr>
        <w:softHyphen/>
        <w:t>ское ударение всегда выступает как средство логического и одновременно эмоционально-экспрессивного выделения сло</w:t>
      </w:r>
      <w:r w:rsidRPr="00B041ED">
        <w:rPr>
          <w:sz w:val="28"/>
          <w:szCs w:val="28"/>
        </w:rPr>
        <w:softHyphen/>
        <w:t>ва. Эмфатическое ударение - это ударение «прежде всего эмоциональное — оно служит выражением чувства» (Попов П.С. 1961).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Мы рассматриваем логическое ударение как явление, от</w:t>
      </w:r>
      <w:r w:rsidRPr="00B041ED">
        <w:rPr>
          <w:sz w:val="28"/>
          <w:szCs w:val="28"/>
        </w:rPr>
        <w:softHyphen/>
        <w:t>носящееся к группе явлений акцентуации, служащих для вы</w:t>
      </w:r>
      <w:r w:rsidRPr="00B041ED">
        <w:rPr>
          <w:sz w:val="28"/>
          <w:szCs w:val="28"/>
        </w:rPr>
        <w:softHyphen/>
        <w:t>деления тех или иных сегментных единиц в речевом потоке.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В оформлении высказывания важную роль играет пауза, которая употребляется в речи, во-первых, для отделения од</w:t>
      </w:r>
      <w:r w:rsidRPr="00B041ED">
        <w:rPr>
          <w:sz w:val="28"/>
          <w:szCs w:val="28"/>
        </w:rPr>
        <w:softHyphen/>
        <w:t>ной синтаксической единицы от другой, во-вторых, для вы</w:t>
      </w:r>
      <w:r w:rsidRPr="00B041ED">
        <w:rPr>
          <w:sz w:val="28"/>
          <w:szCs w:val="28"/>
        </w:rPr>
        <w:softHyphen/>
        <w:t>ражения связи между ними и, в-третьих, для передачи того или иного эмоционального оттенка. «Пауза акустически оз</w:t>
      </w:r>
      <w:r w:rsidRPr="00B041ED">
        <w:rPr>
          <w:sz w:val="28"/>
          <w:szCs w:val="28"/>
        </w:rPr>
        <w:softHyphen/>
        <w:t>начает прекращение звука, физиологически - прекращение артикуляции» (</w:t>
      </w:r>
      <w:proofErr w:type="spellStart"/>
      <w:r w:rsidRPr="00B041ED">
        <w:rPr>
          <w:sz w:val="28"/>
          <w:szCs w:val="28"/>
        </w:rPr>
        <w:t>Зиндер</w:t>
      </w:r>
      <w:proofErr w:type="spellEnd"/>
      <w:r w:rsidRPr="00B041ED">
        <w:rPr>
          <w:sz w:val="28"/>
          <w:szCs w:val="28"/>
        </w:rPr>
        <w:t xml:space="preserve"> Л.Р. 1979). Таким образом, пауза вы</w:t>
      </w:r>
      <w:r w:rsidRPr="00B041ED">
        <w:rPr>
          <w:sz w:val="28"/>
          <w:szCs w:val="28"/>
        </w:rPr>
        <w:softHyphen/>
        <w:t>полняет как лингвистическую, так и физиологическую функ</w:t>
      </w:r>
      <w:r w:rsidRPr="00B041ED">
        <w:rPr>
          <w:sz w:val="28"/>
          <w:szCs w:val="28"/>
        </w:rPr>
        <w:softHyphen/>
        <w:t xml:space="preserve">ции. Основная лингвистическая функция паузы передача смыслового членения высказывания и характера связи между его элементами. Физиологической </w:t>
      </w:r>
      <w:r w:rsidRPr="00B041ED">
        <w:rPr>
          <w:sz w:val="28"/>
          <w:szCs w:val="28"/>
        </w:rPr>
        <w:lastRenderedPageBreak/>
        <w:t>функцией паузы служит остановка для «перевода» дыхания в процессе речи. Имеются в виду так называемые «дыхательные паузы», возникновение которых обусловлено необходимостью сделать вдох для удовлетворения физиологических потребностей и для под</w:t>
      </w:r>
      <w:r w:rsidRPr="00B041ED">
        <w:rPr>
          <w:sz w:val="28"/>
          <w:szCs w:val="28"/>
        </w:rPr>
        <w:softHyphen/>
        <w:t xml:space="preserve">держания оптимального </w:t>
      </w:r>
      <w:proofErr w:type="spellStart"/>
      <w:r w:rsidRPr="00B041ED">
        <w:rPr>
          <w:sz w:val="28"/>
          <w:szCs w:val="28"/>
        </w:rPr>
        <w:t>подскладочного</w:t>
      </w:r>
      <w:proofErr w:type="spellEnd"/>
      <w:r w:rsidRPr="00B041ED">
        <w:rPr>
          <w:sz w:val="28"/>
          <w:szCs w:val="28"/>
        </w:rPr>
        <w:t xml:space="preserve"> давления в процессе речи.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>В нормальной речи плавность органически сочетается с паузами, которые являются необходимым компонентом речевого высказывания. Их длительность и характер распределения в речевом потоке во многом определяют ритмико-мелодическую сторону интонации.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Паузу принято определять как перерыв в звучании голоса на определенное время. При этом акустическим коррелятом паузы является падение интенсивности голоса до нуля, а физиологическим — перерыв в работе артикуляционных органов. Самые короткие паузы связаны с особенностями произношения смычных согласных. Они характеризуются отсутствием голоса на тот период, пока органы артикуляции находятся в сомкнутом состоянии перед “взрывом”. В среднем они </w:t>
      </w:r>
      <w:proofErr w:type="gramStart"/>
      <w:r w:rsidRPr="00D32870">
        <w:rPr>
          <w:sz w:val="28"/>
          <w:szCs w:val="28"/>
        </w:rPr>
        <w:t>длятся около 0,1 сек</w:t>
      </w:r>
      <w:proofErr w:type="gramEnd"/>
      <w:r w:rsidRPr="00D32870">
        <w:rPr>
          <w:sz w:val="28"/>
          <w:szCs w:val="28"/>
        </w:rPr>
        <w:t>.</w:t>
      </w:r>
    </w:p>
    <w:p w:rsidR="00CD30EA" w:rsidRPr="00D32870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В процессе устной речи периодически появляется необходимость сделать вдох для удовлетворения биологических потребностей и для поддержания оптимального </w:t>
      </w:r>
      <w:proofErr w:type="spellStart"/>
      <w:r w:rsidRPr="00D32870">
        <w:rPr>
          <w:sz w:val="28"/>
          <w:szCs w:val="28"/>
        </w:rPr>
        <w:t>подсвязочного</w:t>
      </w:r>
      <w:proofErr w:type="spellEnd"/>
      <w:r w:rsidRPr="00D32870">
        <w:rPr>
          <w:sz w:val="28"/>
          <w:szCs w:val="28"/>
        </w:rPr>
        <w:t xml:space="preserve"> давления в процессе речи. Это происходит в момент так называемых “дыхательных пауз”. Их частота и длительность зависит от общего темпа речи и границ синтагм. Эти паузы несут на себе также и смысловую нагрузку, так как членят текст на смысловые отрезки. Продолжительность этих пауз составляет в среднем 0,5-1,5 сек.</w:t>
      </w:r>
    </w:p>
    <w:p w:rsidR="00CD30EA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 xml:space="preserve">В контекстной устной речи, в отличие от чтения, паузы встречаются не только на границах синтагм, но и внутри них. Их продолжительность очень вариабельна. Эти паузы получили название пауз </w:t>
      </w:r>
      <w:proofErr w:type="spellStart"/>
      <w:r w:rsidRPr="00D32870">
        <w:rPr>
          <w:sz w:val="28"/>
          <w:szCs w:val="28"/>
        </w:rPr>
        <w:t>хезитации</w:t>
      </w:r>
      <w:proofErr w:type="spellEnd"/>
      <w:r w:rsidRPr="00D32870">
        <w:rPr>
          <w:sz w:val="28"/>
          <w:szCs w:val="28"/>
        </w:rPr>
        <w:t xml:space="preserve">. Существует несколько гипотез относительно пауз </w:t>
      </w:r>
      <w:proofErr w:type="spellStart"/>
      <w:r w:rsidRPr="00D32870">
        <w:rPr>
          <w:sz w:val="28"/>
          <w:szCs w:val="28"/>
        </w:rPr>
        <w:t>хезитации</w:t>
      </w:r>
      <w:proofErr w:type="spellEnd"/>
      <w:r w:rsidRPr="00D32870">
        <w:rPr>
          <w:sz w:val="28"/>
          <w:szCs w:val="28"/>
        </w:rPr>
        <w:t xml:space="preserve">. Считается, что эти паузы характеризуют период напряженной умственной деятельности, связанной с решением мыслительной задачи (“что сказать?”), а также с осуществлением </w:t>
      </w:r>
      <w:r w:rsidRPr="00D32870">
        <w:rPr>
          <w:sz w:val="28"/>
          <w:szCs w:val="28"/>
        </w:rPr>
        <w:lastRenderedPageBreak/>
        <w:t xml:space="preserve">планирования высказывания на лексико-грамматическом уровне, т.е. длительность пауз отражает мыслительную активность говорящего в процессе </w:t>
      </w:r>
      <w:proofErr w:type="spellStart"/>
      <w:r w:rsidRPr="00D32870">
        <w:rPr>
          <w:sz w:val="28"/>
          <w:szCs w:val="28"/>
        </w:rPr>
        <w:t>внутреннеречевого</w:t>
      </w:r>
      <w:proofErr w:type="spellEnd"/>
      <w:r w:rsidRPr="00D32870">
        <w:rPr>
          <w:sz w:val="28"/>
          <w:szCs w:val="28"/>
        </w:rPr>
        <w:t xml:space="preserve"> планирования высказывания</w:t>
      </w:r>
      <w:r w:rsidRPr="008A24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57C3">
        <w:rPr>
          <w:sz w:val="28"/>
          <w:szCs w:val="28"/>
        </w:rPr>
        <w:t>Белякова Л.И., Дьякова Е.А.</w:t>
      </w:r>
      <w:r>
        <w:rPr>
          <w:sz w:val="28"/>
          <w:szCs w:val="28"/>
        </w:rPr>
        <w:t xml:space="preserve"> 2003).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Паузы различаются по продолжительности. Частота и длительность «дыхательных пауз» зависят от общего темпа речи и границ синтагмы. Паузы, отделяющие друг от друга синтагмы внутри фразы, менее длительны, чем паузы, разде</w:t>
      </w:r>
      <w:r w:rsidRPr="00B041ED">
        <w:rPr>
          <w:sz w:val="28"/>
          <w:szCs w:val="28"/>
        </w:rPr>
        <w:softHyphen/>
        <w:t>ляющие законченные предложения. Самые короткие паузы связаны с особенностями произнесения смычных согласных. Они характеризуются отсутствием голоса в тот период, когда органы артикуляции находятся в сомкнутом состоянии перед взрывом. Эффект паузы — перерыв в речевом сигнале — дос</w:t>
      </w:r>
      <w:r w:rsidRPr="00B041ED">
        <w:rPr>
          <w:sz w:val="28"/>
          <w:szCs w:val="28"/>
        </w:rPr>
        <w:softHyphen/>
        <w:t>тигается тремя способами: «...прекращением на некоторое небольшое время сигнала, т. е. уменьшением интенсивности до нуля; резкими изменениями мелодии, темпа, интенсивно</w:t>
      </w:r>
      <w:r w:rsidRPr="00B041ED">
        <w:rPr>
          <w:sz w:val="28"/>
          <w:szCs w:val="28"/>
        </w:rPr>
        <w:softHyphen/>
        <w:t>сти сигнала (не доходящих до нуля); стыком двух относи</w:t>
      </w:r>
      <w:r w:rsidRPr="00B041ED">
        <w:rPr>
          <w:sz w:val="28"/>
          <w:szCs w:val="28"/>
        </w:rPr>
        <w:softHyphen/>
        <w:t>тельно самостоятельных по содержанию сочетаний слов...» (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 xml:space="preserve"> А.К. 1974).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Семантической или интонационной является пауза, обо</w:t>
      </w:r>
      <w:r w:rsidRPr="00B041ED">
        <w:rPr>
          <w:sz w:val="28"/>
          <w:szCs w:val="28"/>
        </w:rPr>
        <w:softHyphen/>
        <w:t>значающая границы группы слов или указывающая на эмо</w:t>
      </w:r>
      <w:r w:rsidRPr="00B041ED">
        <w:rPr>
          <w:sz w:val="28"/>
          <w:szCs w:val="28"/>
        </w:rPr>
        <w:softHyphen/>
        <w:t xml:space="preserve">циональное состояние </w:t>
      </w:r>
      <w:proofErr w:type="gramStart"/>
      <w:r w:rsidRPr="00B041ED">
        <w:rPr>
          <w:sz w:val="28"/>
          <w:szCs w:val="28"/>
        </w:rPr>
        <w:t>говорящего</w:t>
      </w:r>
      <w:proofErr w:type="gramEnd"/>
      <w:r w:rsidRPr="00B041ED">
        <w:rPr>
          <w:sz w:val="28"/>
          <w:szCs w:val="28"/>
        </w:rPr>
        <w:t xml:space="preserve">. Исходя из этого, можно сделать заключение о том, что интонационная пауза обладает интеллектуальным и </w:t>
      </w:r>
      <w:proofErr w:type="spellStart"/>
      <w:r w:rsidRPr="00B041ED">
        <w:rPr>
          <w:sz w:val="28"/>
          <w:szCs w:val="28"/>
        </w:rPr>
        <w:t>эмотивным</w:t>
      </w:r>
      <w:proofErr w:type="spellEnd"/>
      <w:r w:rsidRPr="00B041ED">
        <w:rPr>
          <w:sz w:val="28"/>
          <w:szCs w:val="28"/>
        </w:rPr>
        <w:t xml:space="preserve"> значением. Указание на гра</w:t>
      </w:r>
      <w:r w:rsidRPr="00B041ED">
        <w:rPr>
          <w:sz w:val="28"/>
          <w:szCs w:val="28"/>
        </w:rPr>
        <w:softHyphen/>
        <w:t xml:space="preserve">ницу группы слов связывают с интеллектуальным значением паузы (интеллектуальная пауза), на эмоциональное состояние - с </w:t>
      </w:r>
      <w:proofErr w:type="spellStart"/>
      <w:r w:rsidRPr="00B041ED">
        <w:rPr>
          <w:sz w:val="28"/>
          <w:szCs w:val="28"/>
        </w:rPr>
        <w:t>эмотивным</w:t>
      </w:r>
      <w:proofErr w:type="spellEnd"/>
      <w:r w:rsidRPr="00B041ED">
        <w:rPr>
          <w:sz w:val="28"/>
          <w:szCs w:val="28"/>
        </w:rPr>
        <w:t xml:space="preserve"> значением (</w:t>
      </w:r>
      <w:proofErr w:type="spellStart"/>
      <w:r w:rsidRPr="00B041ED">
        <w:rPr>
          <w:sz w:val="28"/>
          <w:szCs w:val="28"/>
        </w:rPr>
        <w:t>эмотивная</w:t>
      </w:r>
      <w:proofErr w:type="spellEnd"/>
      <w:r w:rsidRPr="00B041ED">
        <w:rPr>
          <w:sz w:val="28"/>
          <w:szCs w:val="28"/>
        </w:rPr>
        <w:t xml:space="preserve"> пауза). Следует отме</w:t>
      </w:r>
      <w:r w:rsidRPr="00B041ED">
        <w:rPr>
          <w:sz w:val="28"/>
          <w:szCs w:val="28"/>
        </w:rPr>
        <w:softHyphen/>
        <w:t xml:space="preserve">тить, что «в чистом виде </w:t>
      </w:r>
      <w:proofErr w:type="spellStart"/>
      <w:r w:rsidRPr="00B041ED">
        <w:rPr>
          <w:sz w:val="28"/>
          <w:szCs w:val="28"/>
        </w:rPr>
        <w:t>эмотивная</w:t>
      </w:r>
      <w:proofErr w:type="spellEnd"/>
      <w:r w:rsidRPr="00B041ED">
        <w:rPr>
          <w:sz w:val="28"/>
          <w:szCs w:val="28"/>
        </w:rPr>
        <w:t xml:space="preserve"> пауза встречается между словами синтагмы», причем она «не влияет на общий инто</w:t>
      </w:r>
      <w:r w:rsidRPr="00B041ED">
        <w:rPr>
          <w:sz w:val="28"/>
          <w:szCs w:val="28"/>
        </w:rPr>
        <w:softHyphen/>
        <w:t xml:space="preserve">национный строй синтагмы...», обычно «она "совмещается" </w:t>
      </w:r>
      <w:proofErr w:type="gramStart"/>
      <w:r w:rsidRPr="00B041ED">
        <w:rPr>
          <w:sz w:val="28"/>
          <w:szCs w:val="28"/>
        </w:rPr>
        <w:t>с</w:t>
      </w:r>
      <w:proofErr w:type="gramEnd"/>
      <w:r w:rsidRPr="00B041ED">
        <w:rPr>
          <w:sz w:val="28"/>
          <w:szCs w:val="28"/>
        </w:rPr>
        <w:t xml:space="preserve"> интеллектуальной» (</w:t>
      </w:r>
      <w:proofErr w:type="spellStart"/>
      <w:r w:rsidRPr="00B041ED">
        <w:rPr>
          <w:sz w:val="28"/>
          <w:szCs w:val="28"/>
        </w:rPr>
        <w:t>Цеплитис</w:t>
      </w:r>
      <w:proofErr w:type="spellEnd"/>
      <w:r w:rsidRPr="00B041ED">
        <w:rPr>
          <w:sz w:val="28"/>
          <w:szCs w:val="28"/>
        </w:rPr>
        <w:t xml:space="preserve"> А.К. 1974).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Мы придерживаемся понимания паузы, принятого в тео</w:t>
      </w:r>
      <w:r w:rsidRPr="00B041ED">
        <w:rPr>
          <w:sz w:val="28"/>
          <w:szCs w:val="28"/>
        </w:rPr>
        <w:softHyphen/>
        <w:t>рии интонации, где пауза рассматривается как собственно пе</w:t>
      </w:r>
      <w:r w:rsidRPr="00B041ED">
        <w:rPr>
          <w:sz w:val="28"/>
          <w:szCs w:val="28"/>
        </w:rPr>
        <w:softHyphen/>
        <w:t xml:space="preserve">рерыв в звучании, так и воспринимаемый перерыв речевого потока, возникающий вследствие </w:t>
      </w:r>
      <w:r w:rsidRPr="00B041ED">
        <w:rPr>
          <w:sz w:val="28"/>
          <w:szCs w:val="28"/>
        </w:rPr>
        <w:lastRenderedPageBreak/>
        <w:t>изменения других компо</w:t>
      </w:r>
      <w:r w:rsidRPr="00B041ED">
        <w:rPr>
          <w:sz w:val="28"/>
          <w:szCs w:val="28"/>
        </w:rPr>
        <w:softHyphen/>
        <w:t xml:space="preserve">нентов интонации (мелодического, </w:t>
      </w:r>
      <w:proofErr w:type="spellStart"/>
      <w:r w:rsidRPr="00B041ED">
        <w:rPr>
          <w:sz w:val="28"/>
          <w:szCs w:val="28"/>
        </w:rPr>
        <w:t>темпорального</w:t>
      </w:r>
      <w:proofErr w:type="spellEnd"/>
      <w:r w:rsidRPr="00B041ED">
        <w:rPr>
          <w:sz w:val="28"/>
          <w:szCs w:val="28"/>
        </w:rPr>
        <w:t>, динами</w:t>
      </w:r>
      <w:r w:rsidRPr="00B041ED">
        <w:rPr>
          <w:sz w:val="28"/>
          <w:szCs w:val="28"/>
        </w:rPr>
        <w:softHyphen/>
        <w:t>ческого).</w:t>
      </w:r>
    </w:p>
    <w:p w:rsidR="00CD30EA" w:rsidRDefault="00CD30EA" w:rsidP="00CD30EA">
      <w:pPr>
        <w:spacing w:line="360" w:lineRule="auto"/>
        <w:ind w:firstLine="540"/>
        <w:jc w:val="both"/>
        <w:rPr>
          <w:sz w:val="28"/>
          <w:szCs w:val="28"/>
        </w:rPr>
      </w:pPr>
      <w:r w:rsidRPr="00D32870">
        <w:rPr>
          <w:sz w:val="28"/>
          <w:szCs w:val="28"/>
        </w:rPr>
        <w:t>Дополнительной артикуляционно-акустической</w:t>
      </w:r>
      <w:r>
        <w:rPr>
          <w:sz w:val="28"/>
          <w:szCs w:val="28"/>
        </w:rPr>
        <w:t xml:space="preserve"> окраской голоса является тембр</w:t>
      </w:r>
      <w:r w:rsidRPr="00D32870">
        <w:rPr>
          <w:sz w:val="28"/>
          <w:szCs w:val="28"/>
        </w:rPr>
        <w:t>. Если тон голоса может быть общим для многих людей, то тембр голоса является таким же индивидуальным, как отпечатки пальцев.</w:t>
      </w:r>
      <w:r>
        <w:rPr>
          <w:sz w:val="28"/>
          <w:szCs w:val="28"/>
        </w:rPr>
        <w:t xml:space="preserve"> </w:t>
      </w:r>
      <w:r w:rsidRPr="00B041ED">
        <w:rPr>
          <w:sz w:val="28"/>
          <w:szCs w:val="28"/>
        </w:rPr>
        <w:t>Одним из компонентов интонации, служащим только для выражения ее эмоционального аспекта, является тембр. Во</w:t>
      </w:r>
      <w:r w:rsidRPr="00B041ED">
        <w:rPr>
          <w:sz w:val="28"/>
          <w:szCs w:val="28"/>
        </w:rPr>
        <w:softHyphen/>
        <w:t xml:space="preserve">прос о рассмотрении в структуре интонации такого компонента, как тембр в современной лингвистике относится к </w:t>
      </w:r>
      <w:proofErr w:type="gramStart"/>
      <w:r w:rsidRPr="00B041ED">
        <w:rPr>
          <w:sz w:val="28"/>
          <w:szCs w:val="28"/>
        </w:rPr>
        <w:t>спорным</w:t>
      </w:r>
      <w:proofErr w:type="gramEnd"/>
      <w:r w:rsidRPr="00B041ED">
        <w:rPr>
          <w:sz w:val="28"/>
          <w:szCs w:val="28"/>
        </w:rPr>
        <w:t xml:space="preserve"> (Т.Г. Медведева 1984). Просодический тембр включают в сферу интонации далеко не все авторы. 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По нашему мнению, тембр - это полноправный компонент интонации, богатей</w:t>
      </w:r>
      <w:r w:rsidRPr="00B041ED">
        <w:rPr>
          <w:sz w:val="28"/>
          <w:szCs w:val="28"/>
        </w:rPr>
        <w:softHyphen/>
        <w:t xml:space="preserve">шие различительные возможности эмоциональной речи во многом связаны со спецификой просодического тембра. Тембр рассматривается </w:t>
      </w:r>
      <w:proofErr w:type="spellStart"/>
      <w:r w:rsidRPr="00B041ED">
        <w:rPr>
          <w:sz w:val="28"/>
          <w:szCs w:val="28"/>
        </w:rPr>
        <w:t>интонологами</w:t>
      </w:r>
      <w:proofErr w:type="spellEnd"/>
      <w:r w:rsidRPr="00B041ED">
        <w:rPr>
          <w:sz w:val="28"/>
          <w:szCs w:val="28"/>
        </w:rPr>
        <w:t xml:space="preserve"> неоднозначно. С одной стороны, он определяется как специфическая и относительно постоянная окраска голоса человека (в это понятие обычно включается «звонкость, звучность» голоса, т. е. чистота, яр</w:t>
      </w:r>
      <w:r w:rsidRPr="00B041ED">
        <w:rPr>
          <w:sz w:val="28"/>
          <w:szCs w:val="28"/>
        </w:rPr>
        <w:softHyphen/>
        <w:t xml:space="preserve">кость звучания). С другой стороны, тембр характеризуется постоянной пластической подвижностью включения в речь эмоциональных звуковых элементов. </w:t>
      </w:r>
      <w:proofErr w:type="spellStart"/>
      <w:r w:rsidRPr="00B041ED">
        <w:rPr>
          <w:sz w:val="28"/>
          <w:szCs w:val="28"/>
        </w:rPr>
        <w:t>Тембральное</w:t>
      </w:r>
      <w:proofErr w:type="spellEnd"/>
      <w:r w:rsidRPr="00B041ED">
        <w:rPr>
          <w:sz w:val="28"/>
          <w:szCs w:val="28"/>
        </w:rPr>
        <w:t xml:space="preserve"> качество голоса создается за счет широкого открытого голосового тракта, в результате чего воздух проходит свободно, без на</w:t>
      </w:r>
      <w:r w:rsidRPr="00B041ED">
        <w:rPr>
          <w:sz w:val="28"/>
          <w:szCs w:val="28"/>
        </w:rPr>
        <w:softHyphen/>
        <w:t xml:space="preserve">пряжения, с равномерным использованием всех резонаторов. </w:t>
      </w:r>
      <w:proofErr w:type="gramStart"/>
      <w:r w:rsidRPr="00B041ED">
        <w:rPr>
          <w:sz w:val="28"/>
          <w:szCs w:val="28"/>
        </w:rPr>
        <w:t xml:space="preserve">Среди </w:t>
      </w:r>
      <w:proofErr w:type="spellStart"/>
      <w:r w:rsidRPr="00B041ED">
        <w:rPr>
          <w:sz w:val="28"/>
          <w:szCs w:val="28"/>
        </w:rPr>
        <w:t>тембральных</w:t>
      </w:r>
      <w:proofErr w:type="spellEnd"/>
      <w:r w:rsidRPr="00B041ED">
        <w:rPr>
          <w:sz w:val="28"/>
          <w:szCs w:val="28"/>
        </w:rPr>
        <w:t xml:space="preserve"> качеств голоса Л. В. Минаева (1978) на</w:t>
      </w:r>
      <w:r w:rsidRPr="00B041ED">
        <w:rPr>
          <w:sz w:val="28"/>
          <w:szCs w:val="28"/>
        </w:rPr>
        <w:softHyphen/>
        <w:t>зывает следующие: «</w:t>
      </w:r>
      <w:proofErr w:type="spellStart"/>
      <w:r w:rsidRPr="00B041ED">
        <w:rPr>
          <w:sz w:val="28"/>
          <w:szCs w:val="28"/>
        </w:rPr>
        <w:t>придыхательность</w:t>
      </w:r>
      <w:proofErr w:type="spellEnd"/>
      <w:r w:rsidRPr="00B041ED">
        <w:rPr>
          <w:sz w:val="28"/>
          <w:szCs w:val="28"/>
        </w:rPr>
        <w:t>», характери</w:t>
      </w:r>
      <w:r w:rsidRPr="00B041ED">
        <w:rPr>
          <w:sz w:val="28"/>
          <w:szCs w:val="28"/>
        </w:rPr>
        <w:softHyphen/>
        <w:t xml:space="preserve">зующуюся недостаточным смыканием голосовых связок; «шепот», создающийся слабым давлением воздуха на голосовые связки; «хриплость», возникающую вследствие </w:t>
      </w:r>
      <w:proofErr w:type="spellStart"/>
      <w:r w:rsidRPr="00B041ED">
        <w:rPr>
          <w:sz w:val="28"/>
          <w:szCs w:val="28"/>
        </w:rPr>
        <w:t>пересмыкания</w:t>
      </w:r>
      <w:proofErr w:type="spellEnd"/>
      <w:r w:rsidRPr="00B041ED">
        <w:rPr>
          <w:sz w:val="28"/>
          <w:szCs w:val="28"/>
        </w:rPr>
        <w:t xml:space="preserve"> голосовых связок, избыточного на</w:t>
      </w:r>
      <w:r w:rsidRPr="00B041ED">
        <w:rPr>
          <w:sz w:val="28"/>
          <w:szCs w:val="28"/>
        </w:rPr>
        <w:softHyphen/>
        <w:t>пряжения корня языка и всех мышц гортани; «приглушен</w:t>
      </w:r>
      <w:r w:rsidRPr="00B041ED">
        <w:rPr>
          <w:sz w:val="28"/>
          <w:szCs w:val="28"/>
        </w:rPr>
        <w:softHyphen/>
        <w:t>ность», которая является результатом сочетания хри</w:t>
      </w:r>
      <w:r w:rsidRPr="00B041ED">
        <w:rPr>
          <w:sz w:val="28"/>
          <w:szCs w:val="28"/>
        </w:rPr>
        <w:softHyphen/>
        <w:t>плости и придыхания, возникающего при повышенном на</w:t>
      </w:r>
      <w:r w:rsidRPr="00B041ED">
        <w:rPr>
          <w:sz w:val="28"/>
          <w:szCs w:val="28"/>
        </w:rPr>
        <w:softHyphen/>
        <w:t>пряжении голосовых связок и стенок гортани;</w:t>
      </w:r>
      <w:proofErr w:type="gramEnd"/>
      <w:r w:rsidRPr="00B041ED">
        <w:rPr>
          <w:sz w:val="28"/>
          <w:szCs w:val="28"/>
        </w:rPr>
        <w:t xml:space="preserve"> «звонкость», характеризующуюся смещением центра резо</w:t>
      </w:r>
      <w:r w:rsidRPr="00B041ED">
        <w:rPr>
          <w:sz w:val="28"/>
          <w:szCs w:val="28"/>
        </w:rPr>
        <w:softHyphen/>
        <w:t xml:space="preserve">нанса в сторону головного резонатора; «грудное </w:t>
      </w:r>
      <w:r w:rsidRPr="00B041ED">
        <w:rPr>
          <w:sz w:val="28"/>
          <w:szCs w:val="28"/>
        </w:rPr>
        <w:lastRenderedPageBreak/>
        <w:t>звучание», происходящее в результате расширения стенок гор</w:t>
      </w:r>
      <w:r w:rsidRPr="00B041ED">
        <w:rPr>
          <w:sz w:val="28"/>
          <w:szCs w:val="28"/>
        </w:rPr>
        <w:softHyphen/>
        <w:t>тани и сдвига резонатора в сторону грудного резонатора; «</w:t>
      </w:r>
      <w:proofErr w:type="spellStart"/>
      <w:r w:rsidRPr="00B041ED">
        <w:rPr>
          <w:sz w:val="28"/>
          <w:szCs w:val="28"/>
        </w:rPr>
        <w:t>назальность</w:t>
      </w:r>
      <w:proofErr w:type="spellEnd"/>
      <w:r w:rsidRPr="00B041ED">
        <w:rPr>
          <w:sz w:val="28"/>
          <w:szCs w:val="28"/>
        </w:rPr>
        <w:t>», возникающую при прохождении части воздуха через носовую полость из-за недостаточного напря</w:t>
      </w:r>
      <w:r w:rsidRPr="00B041ED">
        <w:rPr>
          <w:sz w:val="28"/>
          <w:szCs w:val="28"/>
        </w:rPr>
        <w:softHyphen/>
        <w:t>жения мышц мягкого неба.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Л. В Минаева определяет перечисленные </w:t>
      </w:r>
      <w:proofErr w:type="spellStart"/>
      <w:r w:rsidRPr="00B041ED">
        <w:rPr>
          <w:sz w:val="28"/>
          <w:szCs w:val="28"/>
        </w:rPr>
        <w:t>тембральные</w:t>
      </w:r>
      <w:proofErr w:type="spellEnd"/>
      <w:r w:rsidRPr="00B041ED">
        <w:rPr>
          <w:sz w:val="28"/>
          <w:szCs w:val="28"/>
        </w:rPr>
        <w:t xml:space="preserve"> качества голоса как первичные. Наряду с ними она выделяет так называемый тембр, представляющий собой совокупность просодических признаков, «эмоционально-экспрес</w:t>
      </w:r>
      <w:r w:rsidRPr="00B041ED">
        <w:rPr>
          <w:sz w:val="28"/>
          <w:szCs w:val="28"/>
        </w:rPr>
        <w:softHyphen/>
        <w:t>сивные оттенки содержания, которые создаются модифика</w:t>
      </w:r>
      <w:r w:rsidRPr="00B041ED">
        <w:rPr>
          <w:sz w:val="28"/>
          <w:szCs w:val="28"/>
        </w:rPr>
        <w:softHyphen/>
        <w:t>циями сверхсегментных средств фонации» (Минаева, 1978: 90). Сторонники признания эмоциональной функции интона</w:t>
      </w:r>
      <w:r w:rsidRPr="00B041ED">
        <w:rPr>
          <w:sz w:val="28"/>
          <w:szCs w:val="28"/>
        </w:rPr>
        <w:softHyphen/>
        <w:t>ции считают, что именно тембр речи является средством, пе</w:t>
      </w:r>
      <w:r w:rsidRPr="00B041ED">
        <w:rPr>
          <w:sz w:val="28"/>
          <w:szCs w:val="28"/>
        </w:rPr>
        <w:softHyphen/>
        <w:t xml:space="preserve">редающим субъективное отношение к </w:t>
      </w:r>
      <w:proofErr w:type="gramStart"/>
      <w:r w:rsidRPr="00B041ED">
        <w:rPr>
          <w:sz w:val="28"/>
          <w:szCs w:val="28"/>
        </w:rPr>
        <w:t>высказываемому</w:t>
      </w:r>
      <w:proofErr w:type="gramEnd"/>
      <w:r w:rsidRPr="00B041ED">
        <w:rPr>
          <w:sz w:val="28"/>
          <w:szCs w:val="28"/>
        </w:rPr>
        <w:t xml:space="preserve"> (Е. А. </w:t>
      </w:r>
      <w:proofErr w:type="spellStart"/>
      <w:r w:rsidRPr="00B041ED">
        <w:rPr>
          <w:sz w:val="28"/>
          <w:szCs w:val="28"/>
        </w:rPr>
        <w:t>Брызгунова</w:t>
      </w:r>
      <w:proofErr w:type="spellEnd"/>
      <w:r w:rsidRPr="00B041ED">
        <w:rPr>
          <w:sz w:val="28"/>
          <w:szCs w:val="28"/>
        </w:rPr>
        <w:t xml:space="preserve">, Н. Д. </w:t>
      </w:r>
      <w:proofErr w:type="spellStart"/>
      <w:r w:rsidRPr="00B041ED">
        <w:rPr>
          <w:sz w:val="28"/>
          <w:szCs w:val="28"/>
        </w:rPr>
        <w:t>Светозарова</w:t>
      </w:r>
      <w:proofErr w:type="spellEnd"/>
      <w:r w:rsidRPr="00B041ED">
        <w:rPr>
          <w:sz w:val="28"/>
          <w:szCs w:val="28"/>
        </w:rPr>
        <w:t xml:space="preserve"> и др.).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В отношении «просодического тембра» мы придержива</w:t>
      </w:r>
      <w:r w:rsidRPr="00B041ED">
        <w:rPr>
          <w:sz w:val="28"/>
          <w:szCs w:val="28"/>
        </w:rPr>
        <w:softHyphen/>
        <w:t xml:space="preserve">емся определения этого понятия, данного Н.Д. </w:t>
      </w:r>
      <w:proofErr w:type="spellStart"/>
      <w:r w:rsidRPr="00B041ED">
        <w:rPr>
          <w:sz w:val="28"/>
          <w:szCs w:val="28"/>
        </w:rPr>
        <w:t>Светозаровой</w:t>
      </w:r>
      <w:proofErr w:type="spellEnd"/>
      <w:r w:rsidRPr="00B041ED">
        <w:rPr>
          <w:sz w:val="28"/>
          <w:szCs w:val="28"/>
        </w:rPr>
        <w:t>. «Просодический тембр» представляет собой «модификации тембра (спектра), не затрагивающие противопоставления сегментных единиц, иначе говоря, не</w:t>
      </w:r>
      <w:r w:rsidRPr="00B041ED">
        <w:rPr>
          <w:sz w:val="28"/>
          <w:szCs w:val="28"/>
        </w:rPr>
        <w:softHyphen/>
        <w:t>кий "остаток" тембра, общую нейтральную окраску, харак</w:t>
      </w:r>
      <w:r w:rsidRPr="00B041ED">
        <w:rPr>
          <w:sz w:val="28"/>
          <w:szCs w:val="28"/>
        </w:rPr>
        <w:softHyphen/>
        <w:t>теризующую не отдельные звуки, а достаточно протяжен</w:t>
      </w:r>
      <w:r w:rsidRPr="00B041ED">
        <w:rPr>
          <w:sz w:val="28"/>
          <w:szCs w:val="28"/>
        </w:rPr>
        <w:softHyphen/>
        <w:t xml:space="preserve">ные отрезки речи — целые фразы или даже тексты» (Бондарко Л.В., </w:t>
      </w:r>
      <w:proofErr w:type="spellStart"/>
      <w:r w:rsidRPr="00B041ED">
        <w:rPr>
          <w:sz w:val="28"/>
          <w:szCs w:val="28"/>
        </w:rPr>
        <w:t>Вольская</w:t>
      </w:r>
      <w:proofErr w:type="spellEnd"/>
      <w:r w:rsidRPr="00B041ED">
        <w:rPr>
          <w:sz w:val="28"/>
          <w:szCs w:val="28"/>
        </w:rPr>
        <w:t xml:space="preserve"> Н.Б., Кузнецов В.И., </w:t>
      </w:r>
      <w:proofErr w:type="spellStart"/>
      <w:r w:rsidRPr="00B041ED">
        <w:rPr>
          <w:sz w:val="28"/>
          <w:szCs w:val="28"/>
        </w:rPr>
        <w:t>Светозарова</w:t>
      </w:r>
      <w:proofErr w:type="spellEnd"/>
      <w:r w:rsidRPr="00B041ED">
        <w:rPr>
          <w:sz w:val="28"/>
          <w:szCs w:val="28"/>
        </w:rPr>
        <w:t xml:space="preserve"> Н.Д., </w:t>
      </w:r>
      <w:proofErr w:type="spellStart"/>
      <w:r w:rsidRPr="00B041ED">
        <w:rPr>
          <w:sz w:val="28"/>
          <w:szCs w:val="28"/>
        </w:rPr>
        <w:t>Скрелин</w:t>
      </w:r>
      <w:proofErr w:type="spellEnd"/>
      <w:r w:rsidRPr="00B041ED">
        <w:rPr>
          <w:sz w:val="28"/>
          <w:szCs w:val="28"/>
        </w:rPr>
        <w:t xml:space="preserve"> П.А. 2000). В отличие от других компонентов интонации (дли</w:t>
      </w:r>
      <w:r w:rsidRPr="00B041ED">
        <w:rPr>
          <w:sz w:val="28"/>
          <w:szCs w:val="28"/>
        </w:rPr>
        <w:softHyphen/>
        <w:t>тельности, интенсивности, паузы) просодический тембр, прежде всего, обеспечивает оформление фразы, особенно эмоционально-оценочных типов высказывания.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выступает в качестве средства оформления высказывания как целого, независимо от его размера и структуры. Интонационно может быть оформлено и отдельное вы</w:t>
      </w:r>
      <w:r w:rsidRPr="00B041ED">
        <w:rPr>
          <w:sz w:val="28"/>
          <w:szCs w:val="28"/>
        </w:rPr>
        <w:softHyphen/>
        <w:t>сказывание, и текст. При исследовании интонации детей, относящейся к лингвистике текста, необходимо выявить ее функции в тексте. Выделение этих функций зависит от того, какое определение текста выбрано как исходное. Те</w:t>
      </w:r>
      <w:proofErr w:type="gramStart"/>
      <w:r w:rsidRPr="00B041ED">
        <w:rPr>
          <w:sz w:val="28"/>
          <w:szCs w:val="28"/>
        </w:rPr>
        <w:t>кст пр</w:t>
      </w:r>
      <w:proofErr w:type="gramEnd"/>
      <w:r w:rsidRPr="00B041ED">
        <w:rPr>
          <w:sz w:val="28"/>
          <w:szCs w:val="28"/>
        </w:rPr>
        <w:t>едставляет собой снятый момент языкотворческого процесса, представленного в виде конкрет</w:t>
      </w:r>
      <w:r w:rsidRPr="00B041ED">
        <w:rPr>
          <w:sz w:val="28"/>
          <w:szCs w:val="28"/>
        </w:rPr>
        <w:softHyphen/>
        <w:t xml:space="preserve">ного </w:t>
      </w:r>
      <w:r w:rsidRPr="00B041ED">
        <w:rPr>
          <w:sz w:val="28"/>
          <w:szCs w:val="28"/>
        </w:rPr>
        <w:lastRenderedPageBreak/>
        <w:t>произведения, отработанного в соответствии со стили</w:t>
      </w:r>
      <w:r w:rsidRPr="00B041ED">
        <w:rPr>
          <w:sz w:val="28"/>
          <w:szCs w:val="28"/>
        </w:rPr>
        <w:softHyphen/>
        <w:t>стическими нормами данного типа письменной (устной) раз</w:t>
      </w:r>
      <w:r w:rsidRPr="00B041ED">
        <w:rPr>
          <w:sz w:val="28"/>
          <w:szCs w:val="28"/>
        </w:rPr>
        <w:softHyphen/>
        <w:t>новидности языка, произведения, имеющего заголовок, со</w:t>
      </w:r>
      <w:r w:rsidRPr="00B041ED">
        <w:rPr>
          <w:sz w:val="28"/>
          <w:szCs w:val="28"/>
        </w:rPr>
        <w:softHyphen/>
        <w:t>стоящего из взаимообусловленных частей и обладающего це</w:t>
      </w:r>
      <w:r w:rsidRPr="00B041ED">
        <w:rPr>
          <w:sz w:val="28"/>
          <w:szCs w:val="28"/>
        </w:rPr>
        <w:softHyphen/>
        <w:t xml:space="preserve">ленаправленностью и прагматической установкой (Гальперин И.Р. 1977). 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«Разумеется, индивидуальные особенности сказываются и в интонации, так же как они сказываются и в произношении фонем, но, как и там, они не имеют лингвистического значе</w:t>
      </w:r>
      <w:r w:rsidRPr="00B041ED">
        <w:rPr>
          <w:sz w:val="28"/>
          <w:szCs w:val="28"/>
        </w:rPr>
        <w:softHyphen/>
        <w:t>ния, а накладываются на то общее, что характерно для фоне</w:t>
      </w:r>
      <w:r w:rsidRPr="00B041ED">
        <w:rPr>
          <w:sz w:val="28"/>
          <w:szCs w:val="28"/>
        </w:rPr>
        <w:softHyphen/>
        <w:t>тического уклада данного языка» (</w:t>
      </w:r>
      <w:proofErr w:type="spellStart"/>
      <w:r w:rsidRPr="00B041ED">
        <w:rPr>
          <w:sz w:val="28"/>
          <w:szCs w:val="28"/>
        </w:rPr>
        <w:t>Зиндер</w:t>
      </w:r>
      <w:proofErr w:type="spellEnd"/>
      <w:r w:rsidRPr="00B041ED">
        <w:rPr>
          <w:sz w:val="28"/>
          <w:szCs w:val="28"/>
        </w:rPr>
        <w:t xml:space="preserve"> Л.Р. 1979).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Таким образом, автор выделяет две основ</w:t>
      </w:r>
      <w:r w:rsidRPr="00B041ED">
        <w:rPr>
          <w:sz w:val="28"/>
          <w:szCs w:val="28"/>
        </w:rPr>
        <w:softHyphen/>
        <w:t>ные группы категориальных признаков текста (категории текста — термин И. Р. Гальперина): семантическую и струк</w:t>
      </w:r>
      <w:r w:rsidRPr="00B041ED">
        <w:rPr>
          <w:sz w:val="28"/>
          <w:szCs w:val="28"/>
        </w:rPr>
        <w:softHyphen/>
        <w:t xml:space="preserve">турную. </w:t>
      </w:r>
      <w:proofErr w:type="gramStart"/>
      <w:r w:rsidRPr="00B041ED">
        <w:rPr>
          <w:sz w:val="28"/>
          <w:szCs w:val="28"/>
        </w:rPr>
        <w:t>«К семантическим категориям относятся информа</w:t>
      </w:r>
      <w:r w:rsidRPr="00B041ED">
        <w:rPr>
          <w:sz w:val="28"/>
          <w:szCs w:val="28"/>
        </w:rPr>
        <w:softHyphen/>
        <w:t xml:space="preserve">тивность, глубина, </w:t>
      </w:r>
      <w:proofErr w:type="spellStart"/>
      <w:r w:rsidRPr="00B041ED">
        <w:rPr>
          <w:sz w:val="28"/>
          <w:szCs w:val="28"/>
        </w:rPr>
        <w:t>пресуппозиция</w:t>
      </w:r>
      <w:proofErr w:type="spellEnd"/>
      <w:r w:rsidRPr="00B041ED">
        <w:rPr>
          <w:sz w:val="28"/>
          <w:szCs w:val="28"/>
        </w:rPr>
        <w:t>, прагматика; к структур</w:t>
      </w:r>
      <w:r w:rsidRPr="00B041ED">
        <w:rPr>
          <w:sz w:val="28"/>
          <w:szCs w:val="28"/>
        </w:rPr>
        <w:softHyphen/>
        <w:t xml:space="preserve">ным - интеграция, сцепление, ретроспекция, </w:t>
      </w:r>
      <w:proofErr w:type="spellStart"/>
      <w:r w:rsidRPr="00B041ED">
        <w:rPr>
          <w:sz w:val="28"/>
          <w:szCs w:val="28"/>
        </w:rPr>
        <w:t>проспекция</w:t>
      </w:r>
      <w:proofErr w:type="spellEnd"/>
      <w:r w:rsidRPr="00B041ED">
        <w:rPr>
          <w:sz w:val="28"/>
          <w:szCs w:val="28"/>
        </w:rPr>
        <w:t xml:space="preserve">, </w:t>
      </w:r>
      <w:proofErr w:type="spellStart"/>
      <w:r w:rsidRPr="00B041ED">
        <w:rPr>
          <w:sz w:val="28"/>
          <w:szCs w:val="28"/>
        </w:rPr>
        <w:t>партитурность</w:t>
      </w:r>
      <w:proofErr w:type="spellEnd"/>
      <w:r w:rsidRPr="00B041ED">
        <w:rPr>
          <w:sz w:val="28"/>
          <w:szCs w:val="28"/>
        </w:rPr>
        <w:t xml:space="preserve">, </w:t>
      </w:r>
      <w:proofErr w:type="spellStart"/>
      <w:r w:rsidRPr="00B041ED">
        <w:rPr>
          <w:sz w:val="28"/>
          <w:szCs w:val="28"/>
        </w:rPr>
        <w:t>континум</w:t>
      </w:r>
      <w:proofErr w:type="spellEnd"/>
      <w:r w:rsidRPr="00B041ED">
        <w:rPr>
          <w:sz w:val="28"/>
          <w:szCs w:val="28"/>
        </w:rPr>
        <w:t>» (Гальперин И.Р. 1977).</w:t>
      </w:r>
      <w:proofErr w:type="gramEnd"/>
      <w:r w:rsidRPr="00B041ED">
        <w:rPr>
          <w:sz w:val="28"/>
          <w:szCs w:val="28"/>
        </w:rPr>
        <w:t xml:space="preserve"> Можно дискутиро</w:t>
      </w:r>
      <w:r w:rsidRPr="00B041ED">
        <w:rPr>
          <w:sz w:val="28"/>
          <w:szCs w:val="28"/>
        </w:rPr>
        <w:softHyphen/>
        <w:t>вать с автором по поводу количества категорий или их тер</w:t>
      </w:r>
      <w:r w:rsidRPr="00B041ED">
        <w:rPr>
          <w:sz w:val="28"/>
          <w:szCs w:val="28"/>
        </w:rPr>
        <w:softHyphen/>
        <w:t>минологии, однако, на наш взгляд, они могут рассматривать</w:t>
      </w:r>
      <w:r w:rsidRPr="00B041ED">
        <w:rPr>
          <w:sz w:val="28"/>
          <w:szCs w:val="28"/>
        </w:rPr>
        <w:softHyphen/>
        <w:t>ся в качестве универсальной типологической сетки для раз</w:t>
      </w:r>
      <w:r w:rsidRPr="00B041ED">
        <w:rPr>
          <w:sz w:val="28"/>
          <w:szCs w:val="28"/>
        </w:rPr>
        <w:softHyphen/>
        <w:t>личных видов текстов. Категориальные признаки текста реа</w:t>
      </w:r>
      <w:r w:rsidRPr="00B041ED">
        <w:rPr>
          <w:sz w:val="28"/>
          <w:szCs w:val="28"/>
        </w:rPr>
        <w:softHyphen/>
        <w:t>лизуются при помощи различных языковых средств, в том числе и интонации. Поэтому необходимо рассмотреть содер</w:t>
      </w:r>
      <w:r w:rsidRPr="00B041ED">
        <w:rPr>
          <w:sz w:val="28"/>
          <w:szCs w:val="28"/>
        </w:rPr>
        <w:softHyphen/>
        <w:t>жательный аспект категорий текста (на основе исследований И. Р. Гальперина).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И.Р. Гальперин выделяет два вида категорий информа</w:t>
      </w:r>
      <w:r w:rsidRPr="00B041ED">
        <w:rPr>
          <w:sz w:val="28"/>
          <w:szCs w:val="28"/>
        </w:rPr>
        <w:softHyphen/>
        <w:t xml:space="preserve">тивности: </w:t>
      </w:r>
      <w:proofErr w:type="spellStart"/>
      <w:r w:rsidRPr="00B041ED">
        <w:rPr>
          <w:sz w:val="28"/>
          <w:szCs w:val="28"/>
        </w:rPr>
        <w:t>содержательно-фактуальную</w:t>
      </w:r>
      <w:proofErr w:type="spellEnd"/>
      <w:r w:rsidRPr="00B041ED">
        <w:rPr>
          <w:sz w:val="28"/>
          <w:szCs w:val="28"/>
        </w:rPr>
        <w:t xml:space="preserve"> (СФИ) и </w:t>
      </w:r>
      <w:proofErr w:type="gramStart"/>
      <w:r w:rsidRPr="00B041ED">
        <w:rPr>
          <w:sz w:val="28"/>
          <w:szCs w:val="28"/>
        </w:rPr>
        <w:t>содержа</w:t>
      </w:r>
      <w:r w:rsidRPr="00B041ED">
        <w:rPr>
          <w:sz w:val="28"/>
          <w:szCs w:val="28"/>
        </w:rPr>
        <w:softHyphen/>
        <w:t>тельно-концептуальную</w:t>
      </w:r>
      <w:proofErr w:type="gramEnd"/>
      <w:r w:rsidRPr="00B041ED">
        <w:rPr>
          <w:sz w:val="28"/>
          <w:szCs w:val="28"/>
        </w:rPr>
        <w:t xml:space="preserve"> (СКИ). Интонация текста непосред</w:t>
      </w:r>
      <w:r w:rsidRPr="00B041ED">
        <w:rPr>
          <w:sz w:val="28"/>
          <w:szCs w:val="28"/>
        </w:rPr>
        <w:softHyphen/>
        <w:t>ственно связана со СКИ и опосредовано с СФИ. Интонация текста, с одной стороны, определяется этими категориями, а с другой — зависит от того, к кому обращен текст, на кого он ориентирован.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041ED">
        <w:rPr>
          <w:sz w:val="28"/>
          <w:szCs w:val="28"/>
        </w:rPr>
        <w:t xml:space="preserve">Категория </w:t>
      </w:r>
      <w:proofErr w:type="spellStart"/>
      <w:r w:rsidRPr="00B041ED">
        <w:rPr>
          <w:sz w:val="28"/>
          <w:szCs w:val="28"/>
        </w:rPr>
        <w:t>пресуппозиции</w:t>
      </w:r>
      <w:proofErr w:type="spellEnd"/>
      <w:r w:rsidRPr="00B041ED">
        <w:rPr>
          <w:sz w:val="28"/>
          <w:szCs w:val="28"/>
        </w:rPr>
        <w:t xml:space="preserve"> представляет собой «не фон знаний </w:t>
      </w:r>
      <w:proofErr w:type="spellStart"/>
      <w:r w:rsidRPr="00B041ED">
        <w:rPr>
          <w:sz w:val="28"/>
          <w:szCs w:val="28"/>
        </w:rPr>
        <w:t>фактологического</w:t>
      </w:r>
      <w:proofErr w:type="spellEnd"/>
      <w:r w:rsidRPr="00B041ED">
        <w:rPr>
          <w:sz w:val="28"/>
          <w:szCs w:val="28"/>
        </w:rPr>
        <w:t xml:space="preserve"> характера, общий для говорящего и слушающего», а </w:t>
      </w:r>
      <w:r w:rsidRPr="00B041ED">
        <w:rPr>
          <w:sz w:val="28"/>
          <w:szCs w:val="28"/>
        </w:rPr>
        <w:lastRenderedPageBreak/>
        <w:t>«знание о том, с какой интонацией произно</w:t>
      </w:r>
      <w:r w:rsidRPr="00B041ED">
        <w:rPr>
          <w:sz w:val="28"/>
          <w:szCs w:val="28"/>
        </w:rPr>
        <w:softHyphen/>
        <w:t>сятся определенные типы текстов», настраивая на их адек</w:t>
      </w:r>
      <w:r w:rsidRPr="00B041ED">
        <w:rPr>
          <w:sz w:val="28"/>
          <w:szCs w:val="28"/>
        </w:rPr>
        <w:softHyphen/>
        <w:t>ватное восприятие (</w:t>
      </w:r>
      <w:proofErr w:type="spellStart"/>
      <w:r w:rsidRPr="00B041ED">
        <w:rPr>
          <w:sz w:val="28"/>
          <w:szCs w:val="28"/>
        </w:rPr>
        <w:t>Торсуева</w:t>
      </w:r>
      <w:proofErr w:type="spellEnd"/>
      <w:r w:rsidRPr="00B041ED">
        <w:rPr>
          <w:sz w:val="28"/>
          <w:szCs w:val="28"/>
        </w:rPr>
        <w:t xml:space="preserve"> И.Г. 1986).</w:t>
      </w:r>
      <w:proofErr w:type="gramEnd"/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Глубина текста выражается в соответствии или несоот</w:t>
      </w:r>
      <w:r w:rsidRPr="00B041ED">
        <w:rPr>
          <w:sz w:val="28"/>
          <w:szCs w:val="28"/>
        </w:rPr>
        <w:softHyphen/>
        <w:t>ветствии лексического наполнения текста его интонационно</w:t>
      </w:r>
      <w:r w:rsidRPr="00B041ED">
        <w:rPr>
          <w:sz w:val="28"/>
          <w:szCs w:val="28"/>
        </w:rPr>
        <w:softHyphen/>
        <w:t>му оформлению. Таким образом, можно сделать заключение о том, что интонация связана с данной категорией текста. Связь интонации с лексическим наполнением текста гораздо очевиднее, чем в изолированном высказывании.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«Под интеграцией текста понимается не только подчине</w:t>
      </w:r>
      <w:r w:rsidRPr="00B041ED">
        <w:rPr>
          <w:sz w:val="28"/>
          <w:szCs w:val="28"/>
        </w:rPr>
        <w:softHyphen/>
        <w:t>ние частей высказывания главной мысли, но и взаимодейст</w:t>
      </w:r>
      <w:r w:rsidRPr="00B041ED">
        <w:rPr>
          <w:sz w:val="28"/>
          <w:szCs w:val="28"/>
        </w:rPr>
        <w:softHyphen/>
        <w:t>вие между отдельными частями повествования» (Гальперин И.Р. 1977). Анализ «содержательного» аспекта текста свиде</w:t>
      </w:r>
      <w:r w:rsidRPr="00B041ED">
        <w:rPr>
          <w:sz w:val="28"/>
          <w:szCs w:val="28"/>
        </w:rPr>
        <w:softHyphen/>
        <w:t>тельствует о тесной связи с ним интонации, так как интона</w:t>
      </w:r>
      <w:r w:rsidRPr="00B041ED">
        <w:rPr>
          <w:sz w:val="28"/>
          <w:szCs w:val="28"/>
        </w:rPr>
        <w:softHyphen/>
        <w:t>ция -- необходимое средство выделения и противопоставле</w:t>
      </w:r>
      <w:r w:rsidRPr="00B041ED">
        <w:rPr>
          <w:sz w:val="28"/>
          <w:szCs w:val="28"/>
        </w:rPr>
        <w:softHyphen/>
        <w:t>ния смысловых частей текста, различных по степени значи</w:t>
      </w:r>
      <w:r w:rsidRPr="00B041ED">
        <w:rPr>
          <w:sz w:val="28"/>
          <w:szCs w:val="28"/>
        </w:rPr>
        <w:softHyphen/>
        <w:t xml:space="preserve">мости по отношению к главной идее повествования, т. е. </w:t>
      </w:r>
      <w:proofErr w:type="gramStart"/>
      <w:r w:rsidRPr="00B041ED">
        <w:rPr>
          <w:sz w:val="28"/>
          <w:szCs w:val="28"/>
        </w:rPr>
        <w:t>ин</w:t>
      </w:r>
      <w:r w:rsidRPr="00B041ED">
        <w:rPr>
          <w:sz w:val="28"/>
          <w:szCs w:val="28"/>
        </w:rPr>
        <w:softHyphen/>
        <w:t>тонация</w:t>
      </w:r>
      <w:proofErr w:type="gramEnd"/>
      <w:r w:rsidRPr="00B041ED">
        <w:rPr>
          <w:sz w:val="28"/>
          <w:szCs w:val="28"/>
        </w:rPr>
        <w:t xml:space="preserve"> осуществляет интеграцию текста (Е. А. </w:t>
      </w:r>
      <w:proofErr w:type="spellStart"/>
      <w:r w:rsidRPr="00B041ED">
        <w:rPr>
          <w:sz w:val="28"/>
          <w:szCs w:val="28"/>
        </w:rPr>
        <w:t>Брызгунова</w:t>
      </w:r>
      <w:proofErr w:type="spellEnd"/>
      <w:r w:rsidRPr="00B041ED">
        <w:rPr>
          <w:sz w:val="28"/>
          <w:szCs w:val="28"/>
        </w:rPr>
        <w:t xml:space="preserve">, И. Р. Гальперин, И.Г. </w:t>
      </w:r>
      <w:proofErr w:type="spellStart"/>
      <w:r w:rsidRPr="00B041ED">
        <w:rPr>
          <w:sz w:val="28"/>
          <w:szCs w:val="28"/>
        </w:rPr>
        <w:t>Торсуева</w:t>
      </w:r>
      <w:proofErr w:type="spellEnd"/>
      <w:r w:rsidRPr="00B041ED">
        <w:rPr>
          <w:sz w:val="28"/>
          <w:szCs w:val="28"/>
        </w:rPr>
        <w:t>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Проследить связь интонации с категорией </w:t>
      </w:r>
      <w:proofErr w:type="spellStart"/>
      <w:r w:rsidRPr="00B041ED">
        <w:rPr>
          <w:sz w:val="28"/>
          <w:szCs w:val="28"/>
        </w:rPr>
        <w:t>проспекции</w:t>
      </w:r>
      <w:proofErr w:type="spellEnd"/>
      <w:r w:rsidRPr="00B041ED">
        <w:rPr>
          <w:sz w:val="28"/>
          <w:szCs w:val="28"/>
        </w:rPr>
        <w:t xml:space="preserve"> можно в тех случаях, когда </w:t>
      </w:r>
      <w:proofErr w:type="gramStart"/>
      <w:r w:rsidRPr="00B041ED">
        <w:rPr>
          <w:sz w:val="28"/>
          <w:szCs w:val="28"/>
        </w:rPr>
        <w:t>слушающего</w:t>
      </w:r>
      <w:proofErr w:type="gramEnd"/>
      <w:r w:rsidRPr="00B041ED">
        <w:rPr>
          <w:sz w:val="28"/>
          <w:szCs w:val="28"/>
        </w:rPr>
        <w:t xml:space="preserve"> заранее готовят к тому, что будет сказано позднее. Категория </w:t>
      </w:r>
      <w:proofErr w:type="spellStart"/>
      <w:r w:rsidRPr="00B041ED">
        <w:rPr>
          <w:sz w:val="28"/>
          <w:szCs w:val="28"/>
        </w:rPr>
        <w:t>проспекции</w:t>
      </w:r>
      <w:proofErr w:type="spellEnd"/>
      <w:r w:rsidRPr="00B041ED">
        <w:rPr>
          <w:sz w:val="28"/>
          <w:szCs w:val="28"/>
        </w:rPr>
        <w:t xml:space="preserve"> тесно связана с категорией ретроспекции, что прослеживается при сопоставлении двух или более отрезков текста.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В качестве категории </w:t>
      </w:r>
      <w:proofErr w:type="spellStart"/>
      <w:r w:rsidRPr="00B041ED">
        <w:rPr>
          <w:sz w:val="28"/>
          <w:szCs w:val="28"/>
        </w:rPr>
        <w:t>континума</w:t>
      </w:r>
      <w:proofErr w:type="spellEnd"/>
      <w:r w:rsidRPr="00B041ED">
        <w:rPr>
          <w:sz w:val="28"/>
          <w:szCs w:val="28"/>
        </w:rPr>
        <w:t xml:space="preserve"> интонация представляет текст как единое целое, образующееся вследствие </w:t>
      </w:r>
      <w:proofErr w:type="spellStart"/>
      <w:r w:rsidRPr="00B041ED">
        <w:rPr>
          <w:sz w:val="28"/>
          <w:szCs w:val="28"/>
        </w:rPr>
        <w:t>рекуррент</w:t>
      </w:r>
      <w:r w:rsidRPr="00B041ED">
        <w:rPr>
          <w:sz w:val="28"/>
          <w:szCs w:val="28"/>
        </w:rPr>
        <w:softHyphen/>
        <w:t>ности</w:t>
      </w:r>
      <w:proofErr w:type="spellEnd"/>
      <w:r w:rsidRPr="00B041ED">
        <w:rPr>
          <w:sz w:val="28"/>
          <w:szCs w:val="28"/>
        </w:rPr>
        <w:t xml:space="preserve"> интонационных структур.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Категория сцепления выражается посредством лексико-грамматических средств, межфразовых интонационных свя</w:t>
      </w:r>
      <w:r w:rsidRPr="00B041ED">
        <w:rPr>
          <w:sz w:val="28"/>
          <w:szCs w:val="28"/>
        </w:rPr>
        <w:softHyphen/>
        <w:t>зей (например, интонационным контрастом, ритмической ор</w:t>
      </w:r>
      <w:r w:rsidRPr="00B041ED">
        <w:rPr>
          <w:sz w:val="28"/>
          <w:szCs w:val="28"/>
        </w:rPr>
        <w:softHyphen/>
        <w:t>ганизацией текста, различными формами пауз и т. д.).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t xml:space="preserve">Существует связь интонации и с категорией </w:t>
      </w:r>
      <w:proofErr w:type="spellStart"/>
      <w:r w:rsidRPr="00B041ED">
        <w:rPr>
          <w:sz w:val="28"/>
          <w:szCs w:val="28"/>
        </w:rPr>
        <w:t>партитурности</w:t>
      </w:r>
      <w:proofErr w:type="spellEnd"/>
      <w:r w:rsidRPr="00B041ED">
        <w:rPr>
          <w:sz w:val="28"/>
          <w:szCs w:val="28"/>
        </w:rPr>
        <w:t>, под которой понимается «соотношение линейного и вертикального разрезов текста и переосмысление линейно</w:t>
      </w:r>
      <w:r w:rsidRPr="00B041ED">
        <w:rPr>
          <w:sz w:val="28"/>
          <w:szCs w:val="28"/>
        </w:rPr>
        <w:softHyphen/>
        <w:t>го содержания текста под влиянием этого соотношения» (Гальперин И.Р. 1977).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  <w:r w:rsidRPr="00B041ED">
        <w:rPr>
          <w:sz w:val="28"/>
          <w:szCs w:val="28"/>
        </w:rPr>
        <w:lastRenderedPageBreak/>
        <w:t>Обобщая все сказанное в данном параграфе, можно сформулировать следующие выводы:</w:t>
      </w:r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является неотъемлемой составной частью речевой деятельности, представляя собой единство взаимосвязанных компонентов мелодики, длитель</w:t>
      </w:r>
      <w:r w:rsidRPr="00B041ED">
        <w:rPr>
          <w:sz w:val="28"/>
          <w:szCs w:val="28"/>
        </w:rPr>
        <w:softHyphen/>
        <w:t xml:space="preserve">ности, интенсивности, темпа речи и тембра произнесения. </w:t>
      </w:r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передает разнообразную информацию, позво</w:t>
      </w:r>
      <w:r w:rsidRPr="00B041ED">
        <w:rPr>
          <w:sz w:val="28"/>
          <w:szCs w:val="28"/>
        </w:rPr>
        <w:softHyphen/>
        <w:t>ляет опознать говорящего как индивида, судить о его эмо</w:t>
      </w:r>
      <w:r w:rsidRPr="00B041ED">
        <w:rPr>
          <w:sz w:val="28"/>
          <w:szCs w:val="28"/>
        </w:rPr>
        <w:softHyphen/>
        <w:t>циональном состоянии, об оценке им ситуации, об отноше</w:t>
      </w:r>
      <w:r w:rsidRPr="00B041ED">
        <w:rPr>
          <w:sz w:val="28"/>
          <w:szCs w:val="28"/>
        </w:rPr>
        <w:softHyphen/>
        <w:t>нии к сообщаемой и воспринимаемой информации и т. д.</w:t>
      </w:r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В качестве основной функции ин</w:t>
      </w:r>
      <w:r w:rsidRPr="00B041ED">
        <w:rPr>
          <w:sz w:val="28"/>
          <w:szCs w:val="28"/>
        </w:rPr>
        <w:softHyphen/>
        <w:t>тонации современная лингвистика признает ее способность превращать назывные единицы языка в единицы коммуникативные.</w:t>
      </w:r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B041ED">
        <w:rPr>
          <w:sz w:val="28"/>
          <w:szCs w:val="28"/>
        </w:rPr>
        <w:t>Интенсивность интонации, как и ее дли</w:t>
      </w:r>
      <w:r w:rsidRPr="00B041ED">
        <w:rPr>
          <w:sz w:val="28"/>
          <w:szCs w:val="28"/>
        </w:rPr>
        <w:softHyphen/>
        <w:t>тельность, в большей степени обеспечивает интонационное членение, передачу типа связи единиц членения, в меньшей - оформление интонационного типа высказывания.</w:t>
      </w:r>
      <w:proofErr w:type="gramEnd"/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объединяет тексты одного жанра и стиля, од</w:t>
      </w:r>
      <w:r w:rsidRPr="00B041ED">
        <w:rPr>
          <w:sz w:val="28"/>
          <w:szCs w:val="28"/>
        </w:rPr>
        <w:softHyphen/>
        <w:t>новременно противопоставляя их; расчленяет текст на смы</w:t>
      </w:r>
      <w:r w:rsidRPr="00B041ED">
        <w:rPr>
          <w:sz w:val="28"/>
          <w:szCs w:val="28"/>
        </w:rPr>
        <w:softHyphen/>
        <w:t>словые части и соединяет эти смысловые части в единое це</w:t>
      </w:r>
      <w:r w:rsidRPr="00B041ED">
        <w:rPr>
          <w:sz w:val="28"/>
          <w:szCs w:val="28"/>
        </w:rPr>
        <w:softHyphen/>
        <w:t>лое; определяет степень значимости и информативности раз</w:t>
      </w:r>
      <w:r w:rsidRPr="00B041ED">
        <w:rPr>
          <w:sz w:val="28"/>
          <w:szCs w:val="28"/>
        </w:rPr>
        <w:softHyphen/>
        <w:t>личных отрезков текста по отношению к его главной, стерж</w:t>
      </w:r>
      <w:r w:rsidRPr="00B041ED">
        <w:rPr>
          <w:sz w:val="28"/>
          <w:szCs w:val="28"/>
        </w:rPr>
        <w:softHyphen/>
        <w:t>невой мысли; является средством межфразовой связи и вы</w:t>
      </w:r>
      <w:r w:rsidRPr="00B041ED">
        <w:rPr>
          <w:sz w:val="28"/>
          <w:szCs w:val="28"/>
        </w:rPr>
        <w:softHyphen/>
        <w:t>полняет функцию воздействия на слушателя.</w:t>
      </w:r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41ED">
        <w:rPr>
          <w:sz w:val="28"/>
          <w:szCs w:val="28"/>
        </w:rPr>
        <w:t>Интонация представляет собой звуковое явление. Она уточняет семантическую сторону речи, выявляет ее эмоцио</w:t>
      </w:r>
      <w:r w:rsidRPr="00B041ED">
        <w:rPr>
          <w:sz w:val="28"/>
          <w:szCs w:val="28"/>
        </w:rPr>
        <w:softHyphen/>
        <w:t>нальное содержание и оказывает определенное воздействие на слушателя. Воспринимая человеческую речь, мы понима</w:t>
      </w:r>
      <w:r w:rsidRPr="00B041ED">
        <w:rPr>
          <w:sz w:val="28"/>
          <w:szCs w:val="28"/>
        </w:rPr>
        <w:softHyphen/>
        <w:t xml:space="preserve">ем интонацию, т. е. связываем с ней определенный смысл, а значит, она имеет объективное лингвистическое значение. </w:t>
      </w:r>
    </w:p>
    <w:p w:rsidR="00CD30EA" w:rsidRPr="00B041ED" w:rsidRDefault="00CD30EA" w:rsidP="00CD30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41ED">
        <w:rPr>
          <w:sz w:val="28"/>
          <w:szCs w:val="28"/>
        </w:rPr>
        <w:lastRenderedPageBreak/>
        <w:t>Собст</w:t>
      </w:r>
      <w:r w:rsidRPr="00B041ED">
        <w:rPr>
          <w:sz w:val="28"/>
          <w:szCs w:val="28"/>
        </w:rPr>
        <w:softHyphen/>
        <w:t>венной лингвистической функцией интонации является оформление фонетически целостного высказывания (переда</w:t>
      </w:r>
      <w:r w:rsidRPr="00B041ED">
        <w:rPr>
          <w:sz w:val="28"/>
          <w:szCs w:val="28"/>
        </w:rPr>
        <w:softHyphen/>
        <w:t>ча языкового интонационного значения и членение речевой последовательности на сегменты), т. е. выделение той едини</w:t>
      </w:r>
      <w:r w:rsidRPr="00B041ED">
        <w:rPr>
          <w:sz w:val="28"/>
          <w:szCs w:val="28"/>
        </w:rPr>
        <w:softHyphen/>
        <w:t>цы, которая подлежит интонационному оформлению. Инто</w:t>
      </w:r>
      <w:r w:rsidRPr="00B041ED">
        <w:rPr>
          <w:sz w:val="28"/>
          <w:szCs w:val="28"/>
        </w:rPr>
        <w:softHyphen/>
        <w:t>нация маркирует коммуникативные типы высказывания, вы</w:t>
      </w:r>
      <w:r w:rsidRPr="00B041ED">
        <w:rPr>
          <w:sz w:val="28"/>
          <w:szCs w:val="28"/>
        </w:rPr>
        <w:softHyphen/>
        <w:t>ражает конкретные эмоции, вскрывает подтекст высказыва</w:t>
      </w:r>
      <w:r w:rsidRPr="00B041ED">
        <w:rPr>
          <w:sz w:val="28"/>
          <w:szCs w:val="28"/>
        </w:rPr>
        <w:softHyphen/>
        <w:t>ния, характеризует говорящего и ситуацию общения.</w:t>
      </w:r>
    </w:p>
    <w:p w:rsidR="00CD30EA" w:rsidRPr="00B041ED" w:rsidRDefault="00CD30EA" w:rsidP="00CD30EA">
      <w:pPr>
        <w:spacing w:line="360" w:lineRule="auto"/>
        <w:ind w:firstLine="567"/>
        <w:jc w:val="both"/>
        <w:rPr>
          <w:sz w:val="28"/>
          <w:szCs w:val="28"/>
        </w:rPr>
      </w:pPr>
    </w:p>
    <w:p w:rsidR="00CD30EA" w:rsidRDefault="00CD30EA" w:rsidP="00CD30EA"/>
    <w:p w:rsidR="00F76D4B" w:rsidRDefault="00F76D4B"/>
    <w:sectPr w:rsidR="00F76D4B" w:rsidSect="00F7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00AD"/>
    <w:multiLevelType w:val="hybridMultilevel"/>
    <w:tmpl w:val="4F562A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EA"/>
    <w:rsid w:val="009E7FA9"/>
    <w:rsid w:val="00B64023"/>
    <w:rsid w:val="00C217C2"/>
    <w:rsid w:val="00CD30EA"/>
    <w:rsid w:val="00F7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CD30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D30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0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0EA"/>
    <w:rPr>
      <w:rFonts w:ascii="Arial" w:eastAsia="MS Mincho" w:hAnsi="Arial" w:cs="Arial"/>
      <w:b/>
      <w:bCs/>
      <w:i/>
      <w:iCs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5959</Words>
  <Characters>33972</Characters>
  <Application>Microsoft Office Word</Application>
  <DocSecurity>0</DocSecurity>
  <Lines>283</Lines>
  <Paragraphs>79</Paragraphs>
  <ScaleCrop>false</ScaleCrop>
  <Company>Krokoz™ Inc.</Company>
  <LinksUpToDate>false</LinksUpToDate>
  <CharactersWithSpaces>39852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2013-09-22T00:40:00Z</dcterms:created>
  <dcterms:modified xsi:type="dcterms:W3CDTF">2013-09-22T00:53:00Z</dcterms:modified>
</cp:coreProperties>
</file>