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C7" w:rsidRDefault="000A6471" w:rsidP="000A6471">
      <w:pPr>
        <w:pStyle w:val="a3"/>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П</w:t>
      </w:r>
      <w:r w:rsidR="003C66C7" w:rsidRPr="00C02CC8">
        <w:rPr>
          <w:rFonts w:ascii="Times New Roman" w:hAnsi="Times New Roman" w:cs="Times New Roman"/>
          <w:b/>
          <w:i/>
          <w:sz w:val="24"/>
          <w:szCs w:val="24"/>
        </w:rPr>
        <w:t>одготовка семьи к поступлению в ДОУ</w:t>
      </w:r>
    </w:p>
    <w:p w:rsidR="00C02CC8" w:rsidRPr="00C02CC8" w:rsidRDefault="00C02CC8" w:rsidP="00C02CC8">
      <w:pPr>
        <w:pStyle w:val="a3"/>
        <w:spacing w:after="0" w:line="240" w:lineRule="auto"/>
        <w:ind w:left="0"/>
        <w:jc w:val="center"/>
        <w:rPr>
          <w:rFonts w:ascii="Times New Roman" w:hAnsi="Times New Roman" w:cs="Times New Roman"/>
          <w:b/>
          <w:i/>
          <w:sz w:val="24"/>
          <w:szCs w:val="24"/>
        </w:rPr>
      </w:pPr>
    </w:p>
    <w:p w:rsidR="0072350A" w:rsidRDefault="00EA25A0"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 xml:space="preserve">К сожалению, даже самые знающие и преданные ребенку родители иногда сталкиваются с проблемами, которые возникают у ребенка, вызывающие у родителей чувство растерянности, беспомощности. И тогда родителям нужна поддержка специалистов. </w:t>
      </w:r>
    </w:p>
    <w:p w:rsidR="00EA25A0" w:rsidRPr="00C02CC8" w:rsidRDefault="00EA25A0"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Эффективно развивать ребенка в социально-личностном плане можно только в сотрудничестве с родителями. Потому, что ребенку необходимо общение и с родителями, и со сверстниками, и с другими взрослыми для полноценной социализации в обществе. Родители не всегда понимают, что эмоциональная разобщенность с ребенком, недостаточное общение в первые годы жизни в будущем может привести к непониманию, к недоверию, отчужденности в семье. И когда родитель в пожилом возрасте захочет тепла и поддержки, то ребенок не сможет ему этого дать, так как не умеет дарить душевное тепло своим родным.</w:t>
      </w:r>
    </w:p>
    <w:p w:rsidR="000D6761" w:rsidRPr="00C02CC8" w:rsidRDefault="00CD6C3C"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Адаптация – это приспособление организма к новым или к изменившимся условиям жизни или условиям среды.</w:t>
      </w:r>
      <w:r w:rsidR="000D6761" w:rsidRPr="00C02CC8">
        <w:rPr>
          <w:rFonts w:ascii="Times New Roman" w:hAnsi="Times New Roman" w:cs="Times New Roman"/>
          <w:sz w:val="24"/>
          <w:szCs w:val="24"/>
        </w:rPr>
        <w:t xml:space="preserve"> </w:t>
      </w:r>
    </w:p>
    <w:p w:rsidR="000D6761" w:rsidRPr="00C02CC8" w:rsidRDefault="000D6761"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 xml:space="preserve">Мы знаем, что изменение социальной среды сказывается на психическом и физическом здоровье детей. </w:t>
      </w:r>
    </w:p>
    <w:p w:rsidR="000D6761" w:rsidRPr="00C02CC8" w:rsidRDefault="000D6761"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Особое внимание мы уделяем внимание детей раннего возраста (2-3 года), в котором многие малыши впервые переходят из достаточно замкнутого семейного круга в мир широких социальных контактов.</w:t>
      </w:r>
      <w:r w:rsidR="001A2A4B" w:rsidRPr="00C02CC8">
        <w:rPr>
          <w:rFonts w:ascii="Times New Roman" w:hAnsi="Times New Roman" w:cs="Times New Roman"/>
          <w:sz w:val="24"/>
          <w:szCs w:val="24"/>
        </w:rPr>
        <w:t xml:space="preserve"> Установлено, именно в этом возрасте адаптация к детскому учреждению проходит дольше и труднее, чаще со</w:t>
      </w:r>
      <w:r w:rsidR="00B5389B" w:rsidRPr="00C02CC8">
        <w:rPr>
          <w:rFonts w:ascii="Times New Roman" w:hAnsi="Times New Roman" w:cs="Times New Roman"/>
          <w:sz w:val="24"/>
          <w:szCs w:val="24"/>
        </w:rPr>
        <w:t>провождается болезнями, нарушениями эмоционального состояния.</w:t>
      </w:r>
    </w:p>
    <w:p w:rsidR="00CD6C3C" w:rsidRPr="00C02CC8" w:rsidRDefault="000D6761" w:rsidP="003772DC">
      <w:pPr>
        <w:spacing w:after="0" w:line="240" w:lineRule="auto"/>
        <w:ind w:firstLine="284"/>
        <w:jc w:val="both"/>
        <w:rPr>
          <w:rFonts w:ascii="Times New Roman" w:hAnsi="Times New Roman" w:cs="Times New Roman"/>
          <w:sz w:val="24"/>
          <w:szCs w:val="24"/>
        </w:rPr>
      </w:pPr>
      <w:r w:rsidRPr="00C02CC8">
        <w:rPr>
          <w:rFonts w:ascii="Times New Roman" w:hAnsi="Times New Roman" w:cs="Times New Roman"/>
          <w:sz w:val="24"/>
          <w:szCs w:val="24"/>
        </w:rPr>
        <w:t>И ч</w:t>
      </w:r>
      <w:r w:rsidR="009E3572" w:rsidRPr="00C02CC8">
        <w:rPr>
          <w:rFonts w:ascii="Times New Roman" w:hAnsi="Times New Roman" w:cs="Times New Roman"/>
          <w:sz w:val="24"/>
          <w:szCs w:val="24"/>
        </w:rPr>
        <w:t xml:space="preserve">тобы ребенок благоприятно </w:t>
      </w:r>
      <w:r w:rsidR="00CD6C3C" w:rsidRPr="00C02CC8">
        <w:rPr>
          <w:rFonts w:ascii="Times New Roman" w:hAnsi="Times New Roman" w:cs="Times New Roman"/>
          <w:sz w:val="24"/>
          <w:szCs w:val="24"/>
        </w:rPr>
        <w:t xml:space="preserve">смог пройти период адаптации в нашем детском саду </w:t>
      </w:r>
      <w:r w:rsidR="0038530E" w:rsidRPr="00C02CC8">
        <w:rPr>
          <w:rFonts w:ascii="Times New Roman" w:hAnsi="Times New Roman" w:cs="Times New Roman"/>
          <w:sz w:val="24"/>
          <w:szCs w:val="24"/>
        </w:rPr>
        <w:t>мы</w:t>
      </w:r>
      <w:r w:rsidR="00CD6C3C" w:rsidRPr="00C02CC8">
        <w:rPr>
          <w:rFonts w:ascii="Times New Roman" w:hAnsi="Times New Roman" w:cs="Times New Roman"/>
          <w:sz w:val="24"/>
          <w:szCs w:val="24"/>
        </w:rPr>
        <w:t xml:space="preserve"> вместе с педагогами ДОУ предлагаем родителям первоначально подготовиться к поступлению ребенка в детский сад. А этот процесс представляет собой </w:t>
      </w:r>
      <w:r w:rsidR="00CD6C3C" w:rsidRPr="00C02CC8">
        <w:rPr>
          <w:rFonts w:ascii="Times New Roman" w:hAnsi="Times New Roman" w:cs="Times New Roman"/>
          <w:i/>
          <w:sz w:val="24"/>
          <w:szCs w:val="24"/>
        </w:rPr>
        <w:t xml:space="preserve">следующие </w:t>
      </w:r>
      <w:r w:rsidR="0038530E" w:rsidRPr="00C02CC8">
        <w:rPr>
          <w:rFonts w:ascii="Times New Roman" w:hAnsi="Times New Roman" w:cs="Times New Roman"/>
          <w:i/>
          <w:sz w:val="24"/>
          <w:szCs w:val="24"/>
        </w:rPr>
        <w:t>этапы</w:t>
      </w:r>
      <w:r w:rsidR="00CD6C3C" w:rsidRPr="00C02CC8">
        <w:rPr>
          <w:rFonts w:ascii="Times New Roman" w:hAnsi="Times New Roman" w:cs="Times New Roman"/>
          <w:i/>
          <w:sz w:val="24"/>
          <w:szCs w:val="24"/>
        </w:rPr>
        <w:t xml:space="preserve"> работы</w:t>
      </w:r>
      <w:r w:rsidR="00CD6C3C" w:rsidRPr="00C02CC8">
        <w:rPr>
          <w:rFonts w:ascii="Times New Roman" w:hAnsi="Times New Roman" w:cs="Times New Roman"/>
          <w:sz w:val="24"/>
          <w:szCs w:val="24"/>
        </w:rPr>
        <w:t>:</w:t>
      </w:r>
    </w:p>
    <w:p w:rsidR="00CD6C3C" w:rsidRPr="00C02CC8" w:rsidRDefault="00CD6C3C" w:rsidP="003772DC">
      <w:pPr>
        <w:pStyle w:val="a3"/>
        <w:numPr>
          <w:ilvl w:val="0"/>
          <w:numId w:val="1"/>
        </w:numPr>
        <w:tabs>
          <w:tab w:val="left" w:pos="567"/>
        </w:tabs>
        <w:spacing w:after="0" w:line="240" w:lineRule="auto"/>
        <w:ind w:left="0" w:firstLine="284"/>
        <w:jc w:val="both"/>
        <w:rPr>
          <w:rFonts w:ascii="Times New Roman" w:hAnsi="Times New Roman" w:cs="Times New Roman"/>
          <w:sz w:val="24"/>
          <w:szCs w:val="24"/>
        </w:rPr>
      </w:pPr>
      <w:r w:rsidRPr="00C02CC8">
        <w:rPr>
          <w:rFonts w:ascii="Times New Roman" w:hAnsi="Times New Roman" w:cs="Times New Roman"/>
          <w:i/>
          <w:sz w:val="24"/>
          <w:szCs w:val="24"/>
        </w:rPr>
        <w:t>Ознакомление ребенка со стенами детского сада</w:t>
      </w:r>
      <w:r w:rsidRPr="00C02CC8">
        <w:rPr>
          <w:rFonts w:ascii="Times New Roman" w:hAnsi="Times New Roman" w:cs="Times New Roman"/>
          <w:sz w:val="24"/>
          <w:szCs w:val="24"/>
        </w:rPr>
        <w:t xml:space="preserve"> (знакомство с группой</w:t>
      </w:r>
      <w:r w:rsidR="006F19D1" w:rsidRPr="00C02CC8">
        <w:rPr>
          <w:rFonts w:ascii="Times New Roman" w:hAnsi="Times New Roman" w:cs="Times New Roman"/>
          <w:sz w:val="24"/>
          <w:szCs w:val="24"/>
        </w:rPr>
        <w:t xml:space="preserve"> (игровой, спальней с множеством кроватей, коллективным походом в туалет и прочим атрибутам общественного воспитания),</w:t>
      </w:r>
      <w:r w:rsidRPr="00C02CC8">
        <w:rPr>
          <w:rFonts w:ascii="Times New Roman" w:hAnsi="Times New Roman" w:cs="Times New Roman"/>
          <w:sz w:val="24"/>
          <w:szCs w:val="24"/>
        </w:rPr>
        <w:t xml:space="preserve"> </w:t>
      </w:r>
      <w:r w:rsidR="00E3205E" w:rsidRPr="00C02CC8">
        <w:rPr>
          <w:rFonts w:ascii="Times New Roman" w:hAnsi="Times New Roman" w:cs="Times New Roman"/>
          <w:sz w:val="24"/>
          <w:szCs w:val="24"/>
        </w:rPr>
        <w:t xml:space="preserve">игрушками, </w:t>
      </w:r>
      <w:r w:rsidRPr="00C02CC8">
        <w:rPr>
          <w:rFonts w:ascii="Times New Roman" w:hAnsi="Times New Roman" w:cs="Times New Roman"/>
          <w:sz w:val="24"/>
          <w:szCs w:val="24"/>
        </w:rPr>
        <w:t xml:space="preserve">воспитателями, детьми, </w:t>
      </w:r>
      <w:r w:rsidR="000E6E72" w:rsidRPr="00C02CC8">
        <w:rPr>
          <w:rFonts w:ascii="Times New Roman" w:hAnsi="Times New Roman" w:cs="Times New Roman"/>
          <w:sz w:val="24"/>
          <w:szCs w:val="24"/>
        </w:rPr>
        <w:t xml:space="preserve">экскурсия в </w:t>
      </w:r>
      <w:r w:rsidRPr="00C02CC8">
        <w:rPr>
          <w:rFonts w:ascii="Times New Roman" w:hAnsi="Times New Roman" w:cs="Times New Roman"/>
          <w:sz w:val="24"/>
          <w:szCs w:val="24"/>
        </w:rPr>
        <w:t>сенсорн</w:t>
      </w:r>
      <w:r w:rsidR="000E6E72" w:rsidRPr="00C02CC8">
        <w:rPr>
          <w:rFonts w:ascii="Times New Roman" w:hAnsi="Times New Roman" w:cs="Times New Roman"/>
          <w:sz w:val="24"/>
          <w:szCs w:val="24"/>
        </w:rPr>
        <w:t>ую</w:t>
      </w:r>
      <w:r w:rsidRPr="00C02CC8">
        <w:rPr>
          <w:rFonts w:ascii="Times New Roman" w:hAnsi="Times New Roman" w:cs="Times New Roman"/>
          <w:sz w:val="24"/>
          <w:szCs w:val="24"/>
        </w:rPr>
        <w:t xml:space="preserve"> комнат</w:t>
      </w:r>
      <w:r w:rsidR="000E6E72" w:rsidRPr="00C02CC8">
        <w:rPr>
          <w:rFonts w:ascii="Times New Roman" w:hAnsi="Times New Roman" w:cs="Times New Roman"/>
          <w:sz w:val="24"/>
          <w:szCs w:val="24"/>
        </w:rPr>
        <w:t>у</w:t>
      </w:r>
      <w:r w:rsidRPr="00C02CC8">
        <w:rPr>
          <w:rFonts w:ascii="Times New Roman" w:hAnsi="Times New Roman" w:cs="Times New Roman"/>
          <w:sz w:val="24"/>
          <w:szCs w:val="24"/>
        </w:rPr>
        <w:t>, музыкальны</w:t>
      </w:r>
      <w:r w:rsidR="000E6E72" w:rsidRPr="00C02CC8">
        <w:rPr>
          <w:rFonts w:ascii="Times New Roman" w:hAnsi="Times New Roman" w:cs="Times New Roman"/>
          <w:sz w:val="24"/>
          <w:szCs w:val="24"/>
        </w:rPr>
        <w:t xml:space="preserve">й </w:t>
      </w:r>
      <w:r w:rsidRPr="00C02CC8">
        <w:rPr>
          <w:rFonts w:ascii="Times New Roman" w:hAnsi="Times New Roman" w:cs="Times New Roman"/>
          <w:sz w:val="24"/>
          <w:szCs w:val="24"/>
        </w:rPr>
        <w:t>и спортивны</w:t>
      </w:r>
      <w:r w:rsidR="000E6E72" w:rsidRPr="00C02CC8">
        <w:rPr>
          <w:rFonts w:ascii="Times New Roman" w:hAnsi="Times New Roman" w:cs="Times New Roman"/>
          <w:sz w:val="24"/>
          <w:szCs w:val="24"/>
        </w:rPr>
        <w:t>й зал</w:t>
      </w:r>
      <w:r w:rsidRPr="00C02CC8">
        <w:rPr>
          <w:rFonts w:ascii="Times New Roman" w:hAnsi="Times New Roman" w:cs="Times New Roman"/>
          <w:sz w:val="24"/>
          <w:szCs w:val="24"/>
        </w:rPr>
        <w:t>).</w:t>
      </w:r>
    </w:p>
    <w:p w:rsidR="00DD7142" w:rsidRPr="00C02CC8" w:rsidRDefault="00DD7142" w:rsidP="003772DC">
      <w:pPr>
        <w:tabs>
          <w:tab w:val="left" w:pos="567"/>
        </w:tabs>
        <w:spacing w:after="0" w:line="240" w:lineRule="auto"/>
        <w:ind w:firstLine="284"/>
        <w:jc w:val="both"/>
        <w:rPr>
          <w:rFonts w:ascii="Times New Roman" w:hAnsi="Times New Roman" w:cs="Times New Roman"/>
          <w:sz w:val="24"/>
          <w:szCs w:val="24"/>
        </w:rPr>
      </w:pPr>
      <w:r w:rsidRPr="00C02CC8">
        <w:rPr>
          <w:rFonts w:ascii="Times New Roman" w:hAnsi="Times New Roman" w:cs="Times New Roman"/>
          <w:sz w:val="24"/>
          <w:szCs w:val="24"/>
        </w:rPr>
        <w:tab/>
        <w:t>Воспитатели, желающие облегчить переход ребенка в новые условия жизни, а также и свою работу с группой детей, должны заранее познакомиться со своим будущим воспитанником: выяснить особенности его развития, домашний режим, способы кормления, укладывать спать, его любимые игрушки и занятия.</w:t>
      </w:r>
    </w:p>
    <w:p w:rsidR="009A5FD7" w:rsidRPr="00C02CC8" w:rsidRDefault="00884BBE" w:rsidP="00C02CC8">
      <w:pPr>
        <w:tabs>
          <w:tab w:val="left" w:pos="851"/>
        </w:tabs>
        <w:spacing w:after="0" w:line="240" w:lineRule="auto"/>
        <w:jc w:val="both"/>
        <w:rPr>
          <w:rFonts w:ascii="Times New Roman" w:hAnsi="Times New Roman" w:cs="Times New Roman"/>
          <w:sz w:val="24"/>
          <w:szCs w:val="24"/>
        </w:rPr>
      </w:pPr>
      <w:r w:rsidRPr="00C02CC8">
        <w:rPr>
          <w:rFonts w:ascii="Times New Roman" w:hAnsi="Times New Roman" w:cs="Times New Roman"/>
          <w:sz w:val="24"/>
          <w:szCs w:val="24"/>
        </w:rPr>
        <w:t xml:space="preserve">2. </w:t>
      </w:r>
      <w:r w:rsidR="009A5FD7" w:rsidRPr="00C02CC8">
        <w:rPr>
          <w:rFonts w:ascii="Times New Roman" w:hAnsi="Times New Roman" w:cs="Times New Roman"/>
          <w:i/>
          <w:sz w:val="24"/>
          <w:szCs w:val="24"/>
        </w:rPr>
        <w:t>Рекомендуем родителям изменить образ жизни до детского сада</w:t>
      </w:r>
      <w:r w:rsidR="005065A0" w:rsidRPr="00C02CC8">
        <w:rPr>
          <w:rFonts w:ascii="Times New Roman" w:hAnsi="Times New Roman" w:cs="Times New Roman"/>
          <w:i/>
          <w:sz w:val="24"/>
          <w:szCs w:val="24"/>
        </w:rPr>
        <w:t xml:space="preserve">, </w:t>
      </w:r>
      <w:r w:rsidR="009A5FD7" w:rsidRPr="00C02CC8">
        <w:rPr>
          <w:rFonts w:ascii="Times New Roman" w:hAnsi="Times New Roman" w:cs="Times New Roman"/>
          <w:i/>
          <w:sz w:val="24"/>
          <w:szCs w:val="24"/>
        </w:rPr>
        <w:t xml:space="preserve">изменить режим питания и само питание. </w:t>
      </w:r>
      <w:r w:rsidR="009A5FD7" w:rsidRPr="00C02CC8">
        <w:rPr>
          <w:rFonts w:ascii="Times New Roman" w:hAnsi="Times New Roman" w:cs="Times New Roman"/>
          <w:sz w:val="24"/>
          <w:szCs w:val="24"/>
        </w:rPr>
        <w:t>Ознакомляем с основным меню ДОУ.</w:t>
      </w:r>
      <w:r w:rsidR="005065A0" w:rsidRPr="00C02CC8">
        <w:rPr>
          <w:rFonts w:ascii="Times New Roman" w:hAnsi="Times New Roman" w:cs="Times New Roman"/>
          <w:sz w:val="24"/>
          <w:szCs w:val="24"/>
        </w:rPr>
        <w:t xml:space="preserve"> Отсутствие правильного режима, достаточного сна приводит к хроническому переутомлению, истощению нервной системы. Такой ребенок хуже справляется с трудностями адаптационного периода, у него возникает стрессовое состояние и, как следствие, - заболевание.</w:t>
      </w:r>
    </w:p>
    <w:p w:rsidR="009E3572" w:rsidRPr="00C02CC8" w:rsidRDefault="00884BBE" w:rsidP="00C02CC8">
      <w:pPr>
        <w:tabs>
          <w:tab w:val="left" w:pos="851"/>
        </w:tabs>
        <w:spacing w:after="0" w:line="240" w:lineRule="auto"/>
        <w:jc w:val="both"/>
        <w:rPr>
          <w:rFonts w:ascii="Times New Roman" w:hAnsi="Times New Roman" w:cs="Times New Roman"/>
          <w:sz w:val="24"/>
          <w:szCs w:val="24"/>
        </w:rPr>
      </w:pPr>
      <w:r w:rsidRPr="00C02CC8">
        <w:rPr>
          <w:rFonts w:ascii="Times New Roman" w:hAnsi="Times New Roman" w:cs="Times New Roman"/>
          <w:i/>
          <w:sz w:val="24"/>
          <w:szCs w:val="24"/>
        </w:rPr>
        <w:t xml:space="preserve">3. </w:t>
      </w:r>
      <w:r w:rsidR="009E3572" w:rsidRPr="00C02CC8">
        <w:rPr>
          <w:rFonts w:ascii="Times New Roman" w:hAnsi="Times New Roman" w:cs="Times New Roman"/>
          <w:i/>
          <w:sz w:val="24"/>
          <w:szCs w:val="24"/>
        </w:rPr>
        <w:t xml:space="preserve">Рекомендуем начать общение с </w:t>
      </w:r>
      <w:r w:rsidR="007350D7" w:rsidRPr="00C02CC8">
        <w:rPr>
          <w:rFonts w:ascii="Times New Roman" w:hAnsi="Times New Roman" w:cs="Times New Roman"/>
          <w:i/>
          <w:sz w:val="24"/>
          <w:szCs w:val="24"/>
        </w:rPr>
        <w:t xml:space="preserve">окружающими, с разновозрастными </w:t>
      </w:r>
      <w:r w:rsidR="009E3572" w:rsidRPr="00C02CC8">
        <w:rPr>
          <w:rFonts w:ascii="Times New Roman" w:hAnsi="Times New Roman" w:cs="Times New Roman"/>
          <w:i/>
          <w:sz w:val="24"/>
          <w:szCs w:val="24"/>
        </w:rPr>
        <w:t>детьми</w:t>
      </w:r>
      <w:r w:rsidR="007350D7" w:rsidRPr="00C02CC8">
        <w:rPr>
          <w:rFonts w:ascii="Times New Roman" w:hAnsi="Times New Roman" w:cs="Times New Roman"/>
          <w:i/>
          <w:sz w:val="24"/>
          <w:szCs w:val="24"/>
        </w:rPr>
        <w:t>,</w:t>
      </w:r>
      <w:r w:rsidR="009E3572" w:rsidRPr="00C02CC8">
        <w:rPr>
          <w:rFonts w:ascii="Times New Roman" w:hAnsi="Times New Roman" w:cs="Times New Roman"/>
          <w:i/>
          <w:sz w:val="24"/>
          <w:szCs w:val="24"/>
        </w:rPr>
        <w:t xml:space="preserve"> например в своем дворе возле дома, парках</w:t>
      </w:r>
      <w:r w:rsidR="0048451B" w:rsidRPr="00C02CC8">
        <w:rPr>
          <w:rFonts w:ascii="Times New Roman" w:hAnsi="Times New Roman" w:cs="Times New Roman"/>
          <w:i/>
          <w:sz w:val="24"/>
          <w:szCs w:val="24"/>
        </w:rPr>
        <w:t>, ходит</w:t>
      </w:r>
      <w:r w:rsidR="0052594F" w:rsidRPr="00C02CC8">
        <w:rPr>
          <w:rFonts w:ascii="Times New Roman" w:hAnsi="Times New Roman" w:cs="Times New Roman"/>
          <w:i/>
          <w:sz w:val="24"/>
          <w:szCs w:val="24"/>
        </w:rPr>
        <w:t xml:space="preserve">ь </w:t>
      </w:r>
      <w:r w:rsidR="0048451B" w:rsidRPr="00C02CC8">
        <w:rPr>
          <w:rFonts w:ascii="Times New Roman" w:hAnsi="Times New Roman" w:cs="Times New Roman"/>
          <w:i/>
          <w:sz w:val="24"/>
          <w:szCs w:val="24"/>
        </w:rPr>
        <w:t>на дни рождения друзей, при этом наблюда</w:t>
      </w:r>
      <w:r w:rsidR="0052594F" w:rsidRPr="00C02CC8">
        <w:rPr>
          <w:rFonts w:ascii="Times New Roman" w:hAnsi="Times New Roman" w:cs="Times New Roman"/>
          <w:i/>
          <w:sz w:val="24"/>
          <w:szCs w:val="24"/>
        </w:rPr>
        <w:t>ть</w:t>
      </w:r>
      <w:r w:rsidR="0048451B" w:rsidRPr="00C02CC8">
        <w:rPr>
          <w:rFonts w:ascii="Times New Roman" w:hAnsi="Times New Roman" w:cs="Times New Roman"/>
          <w:i/>
          <w:sz w:val="24"/>
          <w:szCs w:val="24"/>
        </w:rPr>
        <w:t xml:space="preserve">, как он себя ведет </w:t>
      </w:r>
      <w:r w:rsidR="0048451B" w:rsidRPr="00C02CC8">
        <w:rPr>
          <w:rFonts w:ascii="Times New Roman" w:hAnsi="Times New Roman" w:cs="Times New Roman"/>
          <w:sz w:val="24"/>
          <w:szCs w:val="24"/>
        </w:rPr>
        <w:t>(стесняется, уединяется, конфликтует или нелегко находит общий язык, контактирует со сверстниками, тянется к общению, раскован)</w:t>
      </w:r>
      <w:r w:rsidR="009E3572" w:rsidRPr="00C02CC8">
        <w:rPr>
          <w:rFonts w:ascii="Times New Roman" w:hAnsi="Times New Roman" w:cs="Times New Roman"/>
          <w:sz w:val="24"/>
          <w:szCs w:val="24"/>
        </w:rPr>
        <w:t>.</w:t>
      </w:r>
      <w:r w:rsidR="007350D7" w:rsidRPr="00C02CC8">
        <w:rPr>
          <w:rFonts w:ascii="Times New Roman" w:hAnsi="Times New Roman" w:cs="Times New Roman"/>
          <w:sz w:val="24"/>
          <w:szCs w:val="24"/>
        </w:rPr>
        <w:t xml:space="preserve"> В детском саду, если ребенок зациклится на одном только личностном общении с матерью, это создаст трудности в установлении контактов с другими людьми.</w:t>
      </w:r>
    </w:p>
    <w:p w:rsidR="00751579" w:rsidRPr="00C02CC8" w:rsidRDefault="00751579" w:rsidP="00C02CC8">
      <w:pPr>
        <w:pStyle w:val="a3"/>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ab/>
        <w:t>Переход к новой форме общения необходим. Только он может быть залогом успешного вхождения ребенка в более широкий социальный контекст и благополучного сочувствия в нем. Этот путь не всегда прост и требует определенного времени и внимания со стороны взрослых.</w:t>
      </w:r>
    </w:p>
    <w:p w:rsidR="00884BBE" w:rsidRPr="00C02CC8" w:rsidRDefault="00751579" w:rsidP="00C02CC8">
      <w:pPr>
        <w:pStyle w:val="a3"/>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ab/>
        <w:t xml:space="preserve">Среди таких детей много избалованных и заласканных. В детском саду, где воспитатели не могут уделять им такого внимания, как в семье, они чувствуют себя </w:t>
      </w:r>
      <w:r w:rsidRPr="00C02CC8">
        <w:rPr>
          <w:rFonts w:ascii="Times New Roman" w:hAnsi="Times New Roman" w:cs="Times New Roman"/>
          <w:sz w:val="24"/>
          <w:szCs w:val="24"/>
        </w:rPr>
        <w:lastRenderedPageBreak/>
        <w:t>неуютно, одиноко. У них снижен уровень игровой деятельности: она находится на стадии преимущественно манипуляций с игрушками.</w:t>
      </w:r>
    </w:p>
    <w:p w:rsidR="006F19D1" w:rsidRPr="00C02CC8" w:rsidRDefault="006F19D1" w:rsidP="00C02CC8">
      <w:pPr>
        <w:pStyle w:val="a3"/>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 xml:space="preserve">Дети гостеприимных, дружелюбных родителей, а также дети из семей, состоящих из многочисленных </w:t>
      </w:r>
      <w:r w:rsidR="00180428" w:rsidRPr="00C02CC8">
        <w:rPr>
          <w:rFonts w:ascii="Times New Roman" w:hAnsi="Times New Roman" w:cs="Times New Roman"/>
          <w:sz w:val="24"/>
          <w:szCs w:val="24"/>
        </w:rPr>
        <w:t>родственников</w:t>
      </w:r>
      <w:r w:rsidRPr="00C02CC8">
        <w:rPr>
          <w:rFonts w:ascii="Times New Roman" w:hAnsi="Times New Roman" w:cs="Times New Roman"/>
          <w:sz w:val="24"/>
          <w:szCs w:val="24"/>
        </w:rPr>
        <w:t xml:space="preserve">, легко вступают в контакт с </w:t>
      </w:r>
      <w:r w:rsidR="00180428" w:rsidRPr="00C02CC8">
        <w:rPr>
          <w:rFonts w:ascii="Times New Roman" w:hAnsi="Times New Roman" w:cs="Times New Roman"/>
          <w:sz w:val="24"/>
          <w:szCs w:val="24"/>
        </w:rPr>
        <w:t>в</w:t>
      </w:r>
      <w:r w:rsidRPr="00C02CC8">
        <w:rPr>
          <w:rFonts w:ascii="Times New Roman" w:hAnsi="Times New Roman" w:cs="Times New Roman"/>
          <w:sz w:val="24"/>
          <w:szCs w:val="24"/>
        </w:rPr>
        <w:t>о</w:t>
      </w:r>
      <w:r w:rsidR="00180428" w:rsidRPr="00C02CC8">
        <w:rPr>
          <w:rFonts w:ascii="Times New Roman" w:hAnsi="Times New Roman" w:cs="Times New Roman"/>
          <w:sz w:val="24"/>
          <w:szCs w:val="24"/>
        </w:rPr>
        <w:t>с</w:t>
      </w:r>
      <w:r w:rsidRPr="00C02CC8">
        <w:rPr>
          <w:rFonts w:ascii="Times New Roman" w:hAnsi="Times New Roman" w:cs="Times New Roman"/>
          <w:sz w:val="24"/>
          <w:szCs w:val="24"/>
        </w:rPr>
        <w:t>питателем и няней. У таких детей</w:t>
      </w:r>
      <w:r w:rsidR="00180428" w:rsidRPr="00C02CC8">
        <w:rPr>
          <w:rFonts w:ascii="Times New Roman" w:hAnsi="Times New Roman" w:cs="Times New Roman"/>
          <w:sz w:val="24"/>
          <w:szCs w:val="24"/>
        </w:rPr>
        <w:t>, как правило, адаптированный период длится несколько дней. Малыши таких семей деятельны, веселы, много играют, общаются как с детьми, так и со взрослыми.</w:t>
      </w:r>
    </w:p>
    <w:p w:rsidR="00884BBE" w:rsidRPr="00C02CC8" w:rsidRDefault="00884BBE" w:rsidP="00C02CC8">
      <w:pPr>
        <w:pStyle w:val="a3"/>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Плохо приспособленными к коллективной жизни детьми являются дети, которых чрезмерно опекали в семье, которые не знают родительского «нельзя».</w:t>
      </w:r>
    </w:p>
    <w:p w:rsidR="00150FF9" w:rsidRPr="00C02CC8" w:rsidRDefault="00884BBE" w:rsidP="00C02CC8">
      <w:pPr>
        <w:tabs>
          <w:tab w:val="left" w:pos="851"/>
        </w:tabs>
        <w:spacing w:after="0" w:line="240" w:lineRule="auto"/>
        <w:jc w:val="both"/>
        <w:rPr>
          <w:rFonts w:ascii="Times New Roman" w:hAnsi="Times New Roman" w:cs="Times New Roman"/>
          <w:sz w:val="24"/>
          <w:szCs w:val="24"/>
        </w:rPr>
      </w:pPr>
      <w:r w:rsidRPr="00C02CC8">
        <w:rPr>
          <w:rFonts w:ascii="Times New Roman" w:hAnsi="Times New Roman" w:cs="Times New Roman"/>
          <w:i/>
          <w:sz w:val="24"/>
          <w:szCs w:val="24"/>
        </w:rPr>
        <w:t xml:space="preserve">4. </w:t>
      </w:r>
      <w:r w:rsidR="00150FF9" w:rsidRPr="00C02CC8">
        <w:rPr>
          <w:rFonts w:ascii="Times New Roman" w:hAnsi="Times New Roman" w:cs="Times New Roman"/>
          <w:i/>
          <w:sz w:val="24"/>
          <w:szCs w:val="24"/>
        </w:rPr>
        <w:t>Предлагаем обострить внимание к привычкам и навыкам ребенка, причем не только к культурно-гигиеническим</w:t>
      </w:r>
      <w:r w:rsidR="00150FF9" w:rsidRPr="00C02CC8">
        <w:rPr>
          <w:rFonts w:ascii="Times New Roman" w:hAnsi="Times New Roman" w:cs="Times New Roman"/>
          <w:sz w:val="24"/>
          <w:szCs w:val="24"/>
        </w:rPr>
        <w:t xml:space="preserve"> (умение пользоваться туалетом, мыть руки и лицо, есть, и пить, раздеваться), </w:t>
      </w:r>
      <w:r w:rsidR="00150FF9" w:rsidRPr="00C02CC8">
        <w:rPr>
          <w:rFonts w:ascii="Times New Roman" w:hAnsi="Times New Roman" w:cs="Times New Roman"/>
          <w:i/>
          <w:sz w:val="24"/>
          <w:szCs w:val="24"/>
        </w:rPr>
        <w:t>но и к поведенческим</w:t>
      </w:r>
      <w:r w:rsidR="00150FF9" w:rsidRPr="00C02CC8">
        <w:rPr>
          <w:rFonts w:ascii="Times New Roman" w:hAnsi="Times New Roman" w:cs="Times New Roman"/>
          <w:sz w:val="24"/>
          <w:szCs w:val="24"/>
        </w:rPr>
        <w:t xml:space="preserve"> (как общается с другими детьми, как слушает и выполняет просьбы взрослых и т.д.).</w:t>
      </w:r>
    </w:p>
    <w:p w:rsidR="009E3572" w:rsidRPr="00C02CC8" w:rsidRDefault="00884BBE" w:rsidP="00C02CC8">
      <w:pPr>
        <w:tabs>
          <w:tab w:val="left" w:pos="851"/>
        </w:tabs>
        <w:spacing w:after="0" w:line="240" w:lineRule="auto"/>
        <w:jc w:val="both"/>
        <w:rPr>
          <w:rFonts w:ascii="Times New Roman" w:hAnsi="Times New Roman" w:cs="Times New Roman"/>
          <w:sz w:val="24"/>
          <w:szCs w:val="24"/>
        </w:rPr>
      </w:pPr>
      <w:r w:rsidRPr="00C02CC8">
        <w:rPr>
          <w:rFonts w:ascii="Times New Roman" w:hAnsi="Times New Roman" w:cs="Times New Roman"/>
          <w:i/>
          <w:sz w:val="24"/>
          <w:szCs w:val="24"/>
        </w:rPr>
        <w:t xml:space="preserve">5. </w:t>
      </w:r>
      <w:r w:rsidR="009E3572" w:rsidRPr="00C02CC8">
        <w:rPr>
          <w:rFonts w:ascii="Times New Roman" w:hAnsi="Times New Roman" w:cs="Times New Roman"/>
          <w:i/>
          <w:sz w:val="24"/>
          <w:szCs w:val="24"/>
        </w:rPr>
        <w:t>Предлагаем как можно реже брать ребенка на руки, чтобы в детском саду ребенок не плакал после ухода родителей, а приход родителей не сопровождался громким плачем</w:t>
      </w:r>
      <w:r w:rsidR="009E3572" w:rsidRPr="00C02CC8">
        <w:rPr>
          <w:rFonts w:ascii="Times New Roman" w:hAnsi="Times New Roman" w:cs="Times New Roman"/>
          <w:sz w:val="24"/>
          <w:szCs w:val="24"/>
        </w:rPr>
        <w:t>.</w:t>
      </w:r>
    </w:p>
    <w:p w:rsidR="0072350A" w:rsidRDefault="00884BBE" w:rsidP="00C02CC8">
      <w:pPr>
        <w:tabs>
          <w:tab w:val="left" w:pos="851"/>
        </w:tabs>
        <w:spacing w:after="0" w:line="240" w:lineRule="auto"/>
        <w:jc w:val="both"/>
        <w:rPr>
          <w:rFonts w:ascii="Times New Roman" w:hAnsi="Times New Roman" w:cs="Times New Roman"/>
          <w:sz w:val="24"/>
          <w:szCs w:val="24"/>
        </w:rPr>
      </w:pPr>
      <w:r w:rsidRPr="00C02CC8">
        <w:rPr>
          <w:rFonts w:ascii="Times New Roman" w:hAnsi="Times New Roman" w:cs="Times New Roman"/>
          <w:i/>
          <w:sz w:val="24"/>
          <w:szCs w:val="24"/>
        </w:rPr>
        <w:t xml:space="preserve">6. </w:t>
      </w:r>
      <w:r w:rsidR="00751579" w:rsidRPr="00C02CC8">
        <w:rPr>
          <w:rFonts w:ascii="Times New Roman" w:hAnsi="Times New Roman" w:cs="Times New Roman"/>
          <w:i/>
          <w:sz w:val="24"/>
          <w:szCs w:val="24"/>
        </w:rPr>
        <w:t xml:space="preserve">Научиться до детского сада длительно и сосредоточенно действовать с игрушками. </w:t>
      </w:r>
      <w:r w:rsidR="00751579" w:rsidRPr="00C02CC8">
        <w:rPr>
          <w:rFonts w:ascii="Times New Roman" w:hAnsi="Times New Roman" w:cs="Times New Roman"/>
          <w:sz w:val="24"/>
          <w:szCs w:val="24"/>
        </w:rPr>
        <w:t>Впервые попав в дошкольное учреждение, они быстро откликаются на предложение воспитательницы поиграть, с интересом исследуют новые игрушки. Для них это – привычное занятие. В случае затруднения такие дети упорно ищут выход из ситуации, не стесняясь, обращаются за помощью к взрослому. Они любят вместе с взрослым решать предметные задачи: собирать пирамидку, конструктор. Для ребенка, умеющего хорошо играть, не составляет труда войти в контакт с любым взрослым, так как он владеет сре</w:t>
      </w:r>
      <w:r w:rsidR="00DD0792" w:rsidRPr="00C02CC8">
        <w:rPr>
          <w:rFonts w:ascii="Times New Roman" w:hAnsi="Times New Roman" w:cs="Times New Roman"/>
          <w:sz w:val="24"/>
          <w:szCs w:val="24"/>
        </w:rPr>
        <w:t>дствами, необходимыми для этого.</w:t>
      </w:r>
    </w:p>
    <w:p w:rsidR="00DD0792" w:rsidRPr="00C02CC8" w:rsidRDefault="0072350A" w:rsidP="0072350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0792" w:rsidRPr="00C02CC8">
        <w:rPr>
          <w:rFonts w:ascii="Times New Roman" w:hAnsi="Times New Roman" w:cs="Times New Roman"/>
          <w:sz w:val="24"/>
          <w:szCs w:val="24"/>
        </w:rPr>
        <w:t>Характерной особенностью детей, которые с большим трудом привыкают к детскому саду, является слабая сформированность действий с предметами, они не умеют сосредоточиваться на игре, малоинициативны в выборе игрушек, не любознательны. Любая трудность расстраивает их деятельность, вызывает капризы, слезы. Такие дети не умеют налаживать деловые контакты с взрослыми. Предпочитают эмоциональное общение.</w:t>
      </w:r>
    </w:p>
    <w:p w:rsidR="006F19D1" w:rsidRPr="00C02CC8" w:rsidRDefault="00884BBE" w:rsidP="00C02CC8">
      <w:pPr>
        <w:tabs>
          <w:tab w:val="left" w:pos="851"/>
        </w:tabs>
        <w:spacing w:after="0" w:line="240" w:lineRule="auto"/>
        <w:jc w:val="both"/>
        <w:rPr>
          <w:rFonts w:ascii="Times New Roman" w:hAnsi="Times New Roman" w:cs="Times New Roman"/>
          <w:sz w:val="24"/>
          <w:szCs w:val="24"/>
        </w:rPr>
      </w:pPr>
      <w:r w:rsidRPr="00C02CC8">
        <w:rPr>
          <w:rFonts w:ascii="Times New Roman" w:hAnsi="Times New Roman" w:cs="Times New Roman"/>
          <w:i/>
          <w:sz w:val="24"/>
          <w:szCs w:val="24"/>
        </w:rPr>
        <w:t xml:space="preserve">7. </w:t>
      </w:r>
      <w:r w:rsidR="007350D7" w:rsidRPr="00C02CC8">
        <w:rPr>
          <w:rFonts w:ascii="Times New Roman" w:hAnsi="Times New Roman" w:cs="Times New Roman"/>
          <w:i/>
          <w:sz w:val="24"/>
          <w:szCs w:val="24"/>
        </w:rPr>
        <w:t>Как можно чаще проводить закаливающие процедуры</w:t>
      </w:r>
      <w:r w:rsidR="007350D7" w:rsidRPr="00C02CC8">
        <w:rPr>
          <w:rFonts w:ascii="Times New Roman" w:hAnsi="Times New Roman" w:cs="Times New Roman"/>
          <w:sz w:val="24"/>
          <w:szCs w:val="24"/>
        </w:rPr>
        <w:t>.</w:t>
      </w:r>
      <w:r w:rsidR="006F19D1" w:rsidRPr="00C02CC8">
        <w:rPr>
          <w:rFonts w:ascii="Times New Roman" w:hAnsi="Times New Roman" w:cs="Times New Roman"/>
          <w:sz w:val="24"/>
          <w:szCs w:val="24"/>
        </w:rPr>
        <w:t xml:space="preserve"> Воздушные ванны, влажные обтирания, длительные прогулки на свежем воздухе и другие процедуры являются необходимым элементом всей подготовки детей к поступлению в детский сад. Закаленные, физически подготовленные малыши почти не болеют в новых для них условиях.</w:t>
      </w:r>
    </w:p>
    <w:p w:rsidR="007350D7" w:rsidRDefault="00884BBE" w:rsidP="00C02CC8">
      <w:pPr>
        <w:tabs>
          <w:tab w:val="left" w:pos="851"/>
        </w:tabs>
        <w:spacing w:after="0" w:line="240" w:lineRule="auto"/>
        <w:jc w:val="both"/>
        <w:rPr>
          <w:rFonts w:ascii="Times New Roman" w:hAnsi="Times New Roman" w:cs="Times New Roman"/>
          <w:sz w:val="24"/>
          <w:szCs w:val="24"/>
        </w:rPr>
      </w:pPr>
      <w:r w:rsidRPr="00C02CC8">
        <w:rPr>
          <w:rFonts w:ascii="Times New Roman" w:hAnsi="Times New Roman" w:cs="Times New Roman"/>
          <w:i/>
          <w:sz w:val="24"/>
          <w:szCs w:val="24"/>
        </w:rPr>
        <w:t xml:space="preserve">8. </w:t>
      </w:r>
      <w:r w:rsidR="006F19D1" w:rsidRPr="00C02CC8">
        <w:rPr>
          <w:rFonts w:ascii="Times New Roman" w:hAnsi="Times New Roman" w:cs="Times New Roman"/>
          <w:i/>
          <w:sz w:val="24"/>
          <w:szCs w:val="24"/>
        </w:rPr>
        <w:t>Понаблюдать за здоровьем малыша и его оздоровления.</w:t>
      </w:r>
      <w:r w:rsidR="006F19D1" w:rsidRPr="00C02CC8">
        <w:rPr>
          <w:rFonts w:ascii="Times New Roman" w:hAnsi="Times New Roman" w:cs="Times New Roman"/>
          <w:sz w:val="24"/>
          <w:szCs w:val="24"/>
        </w:rPr>
        <w:t xml:space="preserve"> Родителям обязательно надо вылечить все детские недуги и делать необходимые профилактические прививки. Причем прививки делают не позднее, чем за месяц до поступления малыша в детском дошкольное учреждение. </w:t>
      </w:r>
    </w:p>
    <w:p w:rsidR="00EA25A0" w:rsidRDefault="00EA25A0" w:rsidP="00C02CC8">
      <w:pPr>
        <w:spacing w:after="0" w:line="240" w:lineRule="auto"/>
        <w:jc w:val="both"/>
        <w:rPr>
          <w:rFonts w:ascii="Times New Roman" w:hAnsi="Times New Roman" w:cs="Times New Roman"/>
          <w:i/>
          <w:sz w:val="24"/>
          <w:szCs w:val="24"/>
        </w:rPr>
      </w:pPr>
    </w:p>
    <w:p w:rsidR="009927B2" w:rsidRDefault="009927B2" w:rsidP="00C02CC8">
      <w:pPr>
        <w:spacing w:after="0" w:line="240" w:lineRule="auto"/>
        <w:jc w:val="both"/>
        <w:rPr>
          <w:rFonts w:ascii="Times New Roman" w:hAnsi="Times New Roman" w:cs="Times New Roman"/>
          <w:sz w:val="24"/>
          <w:szCs w:val="24"/>
        </w:rPr>
      </w:pPr>
    </w:p>
    <w:p w:rsidR="00C02CC8" w:rsidRPr="009927B2" w:rsidRDefault="00C02CC8" w:rsidP="00C02CC8">
      <w:pPr>
        <w:spacing w:after="0" w:line="240" w:lineRule="auto"/>
        <w:jc w:val="both"/>
        <w:rPr>
          <w:rFonts w:ascii="Times New Roman" w:hAnsi="Times New Roman" w:cs="Times New Roman"/>
          <w:sz w:val="24"/>
          <w:szCs w:val="24"/>
        </w:rPr>
      </w:pPr>
    </w:p>
    <w:p w:rsidR="008E1610" w:rsidRPr="00C02CC8" w:rsidRDefault="003C66C7" w:rsidP="00C02CC8">
      <w:pPr>
        <w:spacing w:after="0" w:line="240" w:lineRule="auto"/>
        <w:jc w:val="center"/>
        <w:rPr>
          <w:rFonts w:ascii="Times New Roman" w:hAnsi="Times New Roman" w:cs="Times New Roman"/>
          <w:b/>
          <w:i/>
          <w:sz w:val="24"/>
          <w:szCs w:val="24"/>
        </w:rPr>
      </w:pPr>
      <w:r w:rsidRPr="00C02CC8">
        <w:rPr>
          <w:rFonts w:ascii="Times New Roman" w:hAnsi="Times New Roman" w:cs="Times New Roman"/>
          <w:b/>
          <w:i/>
          <w:sz w:val="24"/>
          <w:szCs w:val="24"/>
        </w:rPr>
        <w:t>Сопровождение семьи на первом этапе адаптации</w:t>
      </w:r>
    </w:p>
    <w:p w:rsidR="00C02CC8" w:rsidRPr="00C02CC8" w:rsidRDefault="00C02CC8" w:rsidP="00C02CC8">
      <w:pPr>
        <w:spacing w:after="0" w:line="240" w:lineRule="auto"/>
        <w:jc w:val="center"/>
        <w:rPr>
          <w:rFonts w:ascii="Times New Roman" w:hAnsi="Times New Roman" w:cs="Times New Roman"/>
          <w:b/>
          <w:sz w:val="24"/>
          <w:szCs w:val="24"/>
        </w:rPr>
      </w:pPr>
    </w:p>
    <w:p w:rsidR="008E1610" w:rsidRPr="00C02CC8" w:rsidRDefault="00EA25A0"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В нашем детском саду р</w:t>
      </w:r>
      <w:r w:rsidR="008E1610" w:rsidRPr="00C02CC8">
        <w:rPr>
          <w:rFonts w:ascii="Times New Roman" w:hAnsi="Times New Roman" w:cs="Times New Roman"/>
          <w:sz w:val="24"/>
          <w:szCs w:val="24"/>
        </w:rPr>
        <w:t xml:space="preserve">абота </w:t>
      </w:r>
      <w:r w:rsidRPr="00C02CC8">
        <w:rPr>
          <w:rFonts w:ascii="Times New Roman" w:hAnsi="Times New Roman" w:cs="Times New Roman"/>
          <w:sz w:val="24"/>
          <w:szCs w:val="24"/>
        </w:rPr>
        <w:t xml:space="preserve"> по сопровождению семей </w:t>
      </w:r>
      <w:r w:rsidR="008E1610" w:rsidRPr="00C02CC8">
        <w:rPr>
          <w:rFonts w:ascii="Times New Roman" w:hAnsi="Times New Roman" w:cs="Times New Roman"/>
          <w:sz w:val="24"/>
          <w:szCs w:val="24"/>
        </w:rPr>
        <w:t>в основном проходит с апреля по август, когда поступают сведения о детях, которые придут в детский сад в сентябре.</w:t>
      </w:r>
      <w:r w:rsidR="00F2293F" w:rsidRPr="00C02CC8">
        <w:rPr>
          <w:rFonts w:ascii="Times New Roman" w:hAnsi="Times New Roman" w:cs="Times New Roman"/>
          <w:sz w:val="24"/>
          <w:szCs w:val="24"/>
        </w:rPr>
        <w:t xml:space="preserve"> </w:t>
      </w:r>
    </w:p>
    <w:p w:rsidR="00AD45E3" w:rsidRPr="00C02CC8" w:rsidRDefault="00F2293F"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Сопровождение семьи подразумевает под собой следующие моменты</w:t>
      </w:r>
      <w:r w:rsidR="00AD45E3" w:rsidRPr="00C02CC8">
        <w:rPr>
          <w:rFonts w:ascii="Times New Roman" w:hAnsi="Times New Roman" w:cs="Times New Roman"/>
          <w:sz w:val="24"/>
          <w:szCs w:val="24"/>
        </w:rPr>
        <w:t xml:space="preserve">. </w:t>
      </w:r>
      <w:r w:rsidRPr="00C02CC8">
        <w:rPr>
          <w:rFonts w:ascii="Times New Roman" w:hAnsi="Times New Roman" w:cs="Times New Roman"/>
          <w:i/>
          <w:sz w:val="24"/>
          <w:szCs w:val="24"/>
        </w:rPr>
        <w:t>Педагог-психолог по телефону приглашает к себе на консультацию одного из родителей вместе с ребенком</w:t>
      </w:r>
      <w:r w:rsidRPr="00C02CC8">
        <w:rPr>
          <w:rFonts w:ascii="Times New Roman" w:hAnsi="Times New Roman" w:cs="Times New Roman"/>
          <w:sz w:val="24"/>
          <w:szCs w:val="24"/>
        </w:rPr>
        <w:t>. На консультации родитель заполняет анкету, а педагог-психолог с помощью игры пытается наладить контакт с ребенком, потом подключается к игре и родитель. Затем ребенку предлагается поиграть самостоятельно, а психолог и родитель беседуют.</w:t>
      </w:r>
    </w:p>
    <w:p w:rsidR="00D57387" w:rsidRPr="00C02CC8" w:rsidRDefault="00D57387"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 xml:space="preserve">Во время беседы с родителями педагог-психолог рассказывает, от кого </w:t>
      </w:r>
      <w:r w:rsidR="007E2734" w:rsidRPr="00C02CC8">
        <w:rPr>
          <w:rFonts w:ascii="Times New Roman" w:hAnsi="Times New Roman" w:cs="Times New Roman"/>
          <w:sz w:val="24"/>
          <w:szCs w:val="24"/>
        </w:rPr>
        <w:t xml:space="preserve">и от чего </w:t>
      </w:r>
      <w:r w:rsidRPr="00C02CC8">
        <w:rPr>
          <w:rFonts w:ascii="Times New Roman" w:hAnsi="Times New Roman" w:cs="Times New Roman"/>
          <w:sz w:val="24"/>
          <w:szCs w:val="24"/>
        </w:rPr>
        <w:t xml:space="preserve">зависит адаптация ребенка к саду, чем подводит к пониманию того, что в этом вопросе от </w:t>
      </w:r>
      <w:r w:rsidRPr="00C02CC8">
        <w:rPr>
          <w:rFonts w:ascii="Times New Roman" w:hAnsi="Times New Roman" w:cs="Times New Roman"/>
          <w:sz w:val="24"/>
          <w:szCs w:val="24"/>
        </w:rPr>
        <w:lastRenderedPageBreak/>
        <w:t>них многое зависит, снимает тревоги родителей, связанные с периодом привыкания ребенка к саду, объясняет, как можно подготовить его так, чтобы адаптация прошла в легкой форме, отвечает на возникшие вопросы.</w:t>
      </w:r>
    </w:p>
    <w:p w:rsidR="00D57387" w:rsidRPr="00C02CC8" w:rsidRDefault="00AD45E3"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 xml:space="preserve">Кроме того, сопровождение семьи и в дальнейшем происходит </w:t>
      </w:r>
      <w:r w:rsidR="00CB34CE" w:rsidRPr="00C02CC8">
        <w:rPr>
          <w:rFonts w:ascii="Times New Roman" w:hAnsi="Times New Roman" w:cs="Times New Roman"/>
          <w:sz w:val="24"/>
          <w:szCs w:val="24"/>
        </w:rPr>
        <w:t>-</w:t>
      </w:r>
      <w:r w:rsidRPr="00C02CC8">
        <w:rPr>
          <w:rFonts w:ascii="Times New Roman" w:hAnsi="Times New Roman" w:cs="Times New Roman"/>
          <w:sz w:val="24"/>
          <w:szCs w:val="24"/>
        </w:rPr>
        <w:t>психолог совместно с воспитателями</w:t>
      </w:r>
      <w:r w:rsidR="00D57387" w:rsidRPr="00C02CC8">
        <w:rPr>
          <w:rFonts w:ascii="Times New Roman" w:hAnsi="Times New Roman" w:cs="Times New Roman"/>
          <w:sz w:val="24"/>
          <w:szCs w:val="24"/>
        </w:rPr>
        <w:t>,</w:t>
      </w:r>
      <w:r w:rsidRPr="00C02CC8">
        <w:rPr>
          <w:rFonts w:ascii="Times New Roman" w:hAnsi="Times New Roman" w:cs="Times New Roman"/>
          <w:sz w:val="24"/>
          <w:szCs w:val="24"/>
        </w:rPr>
        <w:t xml:space="preserve"> знакомят детей друг с другом, проводят </w:t>
      </w:r>
      <w:r w:rsidR="00CB34CE" w:rsidRPr="00C02CC8">
        <w:rPr>
          <w:rFonts w:ascii="Times New Roman" w:hAnsi="Times New Roman" w:cs="Times New Roman"/>
          <w:sz w:val="24"/>
          <w:szCs w:val="24"/>
        </w:rPr>
        <w:t>вместе различные игровые сеансы (упражнения, подвижные игры, продуктивную деятельность, беседы, элементы сказкотерапии и т.д.)</w:t>
      </w:r>
    </w:p>
    <w:p w:rsidR="00D57387" w:rsidRPr="00C02CC8" w:rsidRDefault="00D57387"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П</w:t>
      </w:r>
      <w:r w:rsidR="00AD45E3" w:rsidRPr="00C02CC8">
        <w:rPr>
          <w:rFonts w:ascii="Times New Roman" w:hAnsi="Times New Roman" w:cs="Times New Roman"/>
          <w:sz w:val="24"/>
          <w:szCs w:val="24"/>
        </w:rPr>
        <w:t>ервые дни посещения ребенка в детском саду родитель включается</w:t>
      </w:r>
      <w:r w:rsidRPr="00C02CC8">
        <w:rPr>
          <w:rFonts w:ascii="Times New Roman" w:hAnsi="Times New Roman" w:cs="Times New Roman"/>
          <w:sz w:val="24"/>
          <w:szCs w:val="24"/>
        </w:rPr>
        <w:t xml:space="preserve"> во все режимные моменты</w:t>
      </w:r>
      <w:r w:rsidR="00AD45E3" w:rsidRPr="00C02CC8">
        <w:rPr>
          <w:rFonts w:ascii="Times New Roman" w:hAnsi="Times New Roman" w:cs="Times New Roman"/>
          <w:sz w:val="24"/>
          <w:szCs w:val="24"/>
        </w:rPr>
        <w:t xml:space="preserve">. Позже родитель лишь только наблюдает за своим ребенком в группе и оставляет без своего внимания. </w:t>
      </w:r>
    </w:p>
    <w:p w:rsidR="00AD45E3" w:rsidRPr="00C02CC8" w:rsidRDefault="00AD45E3"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 xml:space="preserve">При окончании каждого из этих периодов педагог-психолог </w:t>
      </w:r>
      <w:r w:rsidR="00D57387" w:rsidRPr="00C02CC8">
        <w:rPr>
          <w:rFonts w:ascii="Times New Roman" w:hAnsi="Times New Roman" w:cs="Times New Roman"/>
          <w:sz w:val="24"/>
          <w:szCs w:val="24"/>
        </w:rPr>
        <w:t>дает родителям свои рекомендации, если они необходимы</w:t>
      </w:r>
      <w:r w:rsidRPr="00C02CC8">
        <w:rPr>
          <w:rFonts w:ascii="Times New Roman" w:hAnsi="Times New Roman" w:cs="Times New Roman"/>
          <w:sz w:val="24"/>
          <w:szCs w:val="24"/>
        </w:rPr>
        <w:t>.</w:t>
      </w:r>
    </w:p>
    <w:p w:rsidR="00DD7142" w:rsidRPr="00C02CC8" w:rsidRDefault="000F151D"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 xml:space="preserve">Каждый родитель, видя, насколько ребенку непросто, желает помочь ему быстрее адаптироваться. Педагогу-психологу следует родителям дать несколько </w:t>
      </w:r>
      <w:r w:rsidRPr="00C02CC8">
        <w:rPr>
          <w:rFonts w:ascii="Times New Roman" w:hAnsi="Times New Roman" w:cs="Times New Roman"/>
          <w:i/>
          <w:sz w:val="24"/>
          <w:szCs w:val="24"/>
          <w:u w:val="single"/>
        </w:rPr>
        <w:t>советов</w:t>
      </w:r>
      <w:r w:rsidRPr="00C02CC8">
        <w:rPr>
          <w:rFonts w:ascii="Times New Roman" w:hAnsi="Times New Roman" w:cs="Times New Roman"/>
          <w:sz w:val="24"/>
          <w:szCs w:val="24"/>
          <w:u w:val="single"/>
        </w:rPr>
        <w:t>,</w:t>
      </w:r>
      <w:r w:rsidRPr="00C02CC8">
        <w:rPr>
          <w:rFonts w:ascii="Times New Roman" w:hAnsi="Times New Roman" w:cs="Times New Roman"/>
          <w:sz w:val="24"/>
          <w:szCs w:val="24"/>
        </w:rPr>
        <w:t xml:space="preserve"> как вести себя во время адаптационного периода ребенка </w:t>
      </w:r>
      <w:r w:rsidRPr="00C02CC8">
        <w:rPr>
          <w:rFonts w:ascii="Times New Roman" w:hAnsi="Times New Roman" w:cs="Times New Roman"/>
          <w:i/>
          <w:sz w:val="24"/>
          <w:szCs w:val="24"/>
        </w:rPr>
        <w:t xml:space="preserve">(Приложение </w:t>
      </w:r>
      <w:r w:rsidR="00D640D3">
        <w:rPr>
          <w:rFonts w:ascii="Times New Roman" w:hAnsi="Times New Roman" w:cs="Times New Roman"/>
          <w:i/>
          <w:sz w:val="24"/>
          <w:szCs w:val="24"/>
        </w:rPr>
        <w:t>1</w:t>
      </w:r>
      <w:r w:rsidRPr="00C02CC8">
        <w:rPr>
          <w:rFonts w:ascii="Times New Roman" w:hAnsi="Times New Roman" w:cs="Times New Roman"/>
          <w:i/>
          <w:sz w:val="24"/>
          <w:szCs w:val="24"/>
        </w:rPr>
        <w:t>).</w:t>
      </w:r>
    </w:p>
    <w:p w:rsidR="000F151D" w:rsidRPr="00C02CC8" w:rsidRDefault="000F151D" w:rsidP="00C02CC8">
      <w:pPr>
        <w:spacing w:after="0" w:line="240" w:lineRule="auto"/>
        <w:ind w:firstLine="708"/>
        <w:jc w:val="both"/>
        <w:rPr>
          <w:rFonts w:ascii="Times New Roman" w:hAnsi="Times New Roman" w:cs="Times New Roman"/>
          <w:i/>
          <w:sz w:val="24"/>
          <w:szCs w:val="24"/>
        </w:rPr>
      </w:pPr>
      <w:r w:rsidRPr="00C02CC8">
        <w:rPr>
          <w:rFonts w:ascii="Times New Roman" w:hAnsi="Times New Roman" w:cs="Times New Roman"/>
          <w:sz w:val="24"/>
          <w:szCs w:val="24"/>
        </w:rPr>
        <w:t xml:space="preserve">Кроме того, большой стресс и переживания имеют и родители, в частности </w:t>
      </w:r>
      <w:r w:rsidRPr="00C02CC8">
        <w:rPr>
          <w:rFonts w:ascii="Times New Roman" w:hAnsi="Times New Roman" w:cs="Times New Roman"/>
          <w:i/>
          <w:sz w:val="24"/>
          <w:szCs w:val="24"/>
        </w:rPr>
        <w:t>мамы</w:t>
      </w:r>
      <w:r w:rsidRPr="00C02CC8">
        <w:rPr>
          <w:rFonts w:ascii="Times New Roman" w:hAnsi="Times New Roman" w:cs="Times New Roman"/>
          <w:sz w:val="24"/>
          <w:szCs w:val="24"/>
        </w:rPr>
        <w:t xml:space="preserve">. Она тоже нуждается в помощи и почти никогда ее не получает. Часто мамы не понимают, что с ними происходит, и пытаются игнорировать свои эмоции. Поступление в детский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мамам, педагог-психолог ДОУ может предложить отдельные советы </w:t>
      </w:r>
      <w:r w:rsidRPr="00C02CC8">
        <w:rPr>
          <w:rFonts w:ascii="Times New Roman" w:hAnsi="Times New Roman" w:cs="Times New Roman"/>
          <w:i/>
          <w:sz w:val="24"/>
          <w:szCs w:val="24"/>
        </w:rPr>
        <w:t xml:space="preserve">(Приложение </w:t>
      </w:r>
      <w:r w:rsidR="00A16682">
        <w:rPr>
          <w:rFonts w:ascii="Times New Roman" w:hAnsi="Times New Roman" w:cs="Times New Roman"/>
          <w:i/>
          <w:sz w:val="24"/>
          <w:szCs w:val="24"/>
        </w:rPr>
        <w:t>2</w:t>
      </w:r>
      <w:r w:rsidRPr="00C02CC8">
        <w:rPr>
          <w:rFonts w:ascii="Times New Roman" w:hAnsi="Times New Roman" w:cs="Times New Roman"/>
          <w:i/>
          <w:sz w:val="24"/>
          <w:szCs w:val="24"/>
        </w:rPr>
        <w:t>).</w:t>
      </w:r>
    </w:p>
    <w:p w:rsidR="005C62C7" w:rsidRPr="00C02CC8" w:rsidRDefault="005C62C7" w:rsidP="00C02CC8">
      <w:pPr>
        <w:spacing w:after="0" w:line="240" w:lineRule="auto"/>
        <w:ind w:firstLine="708"/>
        <w:jc w:val="both"/>
        <w:rPr>
          <w:rFonts w:ascii="Times New Roman" w:hAnsi="Times New Roman" w:cs="Times New Roman"/>
          <w:sz w:val="24"/>
          <w:szCs w:val="24"/>
        </w:rPr>
      </w:pPr>
      <w:r w:rsidRPr="00C02CC8">
        <w:rPr>
          <w:rFonts w:ascii="Times New Roman" w:hAnsi="Times New Roman" w:cs="Times New Roman"/>
          <w:sz w:val="24"/>
          <w:szCs w:val="24"/>
        </w:rPr>
        <w:t>В заключение хочется отметить следующее, что мы все имеем право на адаптацию. Нам всем надо очень постараться, чтобы этот сложный период каждого участника (ребенка, родителя, педагога) был максимально коротким и безболезненным. Надо уметь входить в положение каждого участника адаптации, стараться понять друг друга.</w:t>
      </w:r>
    </w:p>
    <w:p w:rsidR="0048451B" w:rsidRDefault="0048451B"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9927B2" w:rsidRDefault="009927B2"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Default="00374D5F" w:rsidP="00C02CC8">
      <w:pPr>
        <w:spacing w:after="0" w:line="240" w:lineRule="auto"/>
        <w:ind w:firstLine="708"/>
        <w:jc w:val="right"/>
        <w:rPr>
          <w:rFonts w:ascii="Times New Roman" w:hAnsi="Times New Roman" w:cs="Times New Roman"/>
          <w:i/>
          <w:sz w:val="24"/>
          <w:szCs w:val="24"/>
        </w:rPr>
      </w:pPr>
    </w:p>
    <w:p w:rsidR="00374D5F" w:rsidRPr="00EF3F83" w:rsidRDefault="00374D5F" w:rsidP="00417425">
      <w:pPr>
        <w:tabs>
          <w:tab w:val="left" w:pos="851"/>
        </w:tabs>
        <w:spacing w:after="0" w:line="240" w:lineRule="auto"/>
        <w:jc w:val="center"/>
        <w:rPr>
          <w:rFonts w:ascii="Times New Roman" w:hAnsi="Times New Roman" w:cs="Times New Roman"/>
          <w:b/>
          <w:i/>
          <w:sz w:val="24"/>
          <w:szCs w:val="24"/>
        </w:rPr>
      </w:pPr>
      <w:r w:rsidRPr="00374D5F">
        <w:rPr>
          <w:rFonts w:ascii="Times New Roman" w:hAnsi="Times New Roman" w:cs="Times New Roman"/>
          <w:b/>
          <w:i/>
          <w:sz w:val="24"/>
          <w:szCs w:val="24"/>
        </w:rPr>
        <w:t>Взаимодействие с воспитателями ДОУ</w:t>
      </w:r>
      <w:r w:rsidR="00EF3F83" w:rsidRPr="00EF3F83">
        <w:rPr>
          <w:rFonts w:ascii="Times New Roman" w:hAnsi="Times New Roman" w:cs="Times New Roman"/>
          <w:b/>
          <w:i/>
          <w:sz w:val="24"/>
          <w:szCs w:val="24"/>
        </w:rPr>
        <w:t xml:space="preserve"> </w:t>
      </w:r>
      <w:r w:rsidR="00EF3F83">
        <w:rPr>
          <w:rFonts w:ascii="Times New Roman" w:hAnsi="Times New Roman" w:cs="Times New Roman"/>
          <w:b/>
          <w:i/>
          <w:sz w:val="24"/>
          <w:szCs w:val="24"/>
        </w:rPr>
        <w:t>в период адаптации детей</w:t>
      </w:r>
    </w:p>
    <w:p w:rsidR="00374D5F" w:rsidRPr="008F74AB" w:rsidRDefault="00374D5F" w:rsidP="00374D5F">
      <w:pPr>
        <w:spacing w:after="0" w:line="240" w:lineRule="auto"/>
        <w:rPr>
          <w:rFonts w:ascii="Times New Roman" w:hAnsi="Times New Roman" w:cs="Times New Roman"/>
          <w:b/>
          <w:i/>
          <w:sz w:val="28"/>
          <w:szCs w:val="28"/>
        </w:rPr>
      </w:pPr>
    </w:p>
    <w:p w:rsidR="00374D5F" w:rsidRDefault="00374D5F" w:rsidP="001F0445">
      <w:pPr>
        <w:spacing w:after="0" w:line="240" w:lineRule="auto"/>
        <w:ind w:firstLine="284"/>
        <w:jc w:val="both"/>
        <w:rPr>
          <w:rFonts w:ascii="Times New Roman" w:hAnsi="Times New Roman" w:cs="Times New Roman"/>
          <w:b/>
          <w:i/>
          <w:sz w:val="24"/>
          <w:szCs w:val="24"/>
        </w:rPr>
      </w:pPr>
      <w:r w:rsidRPr="00374D5F">
        <w:rPr>
          <w:rFonts w:ascii="Times New Roman" w:hAnsi="Times New Roman" w:cs="Times New Roman"/>
          <w:sz w:val="24"/>
          <w:szCs w:val="24"/>
        </w:rPr>
        <w:t>Многих воспитателей волнует проблема адаптации детей к ДОУ. А именно: они не знают, что сделать, чтобы ребенок перестал плакать,</w:t>
      </w:r>
      <w:r w:rsidR="00A16682">
        <w:rPr>
          <w:rFonts w:ascii="Times New Roman" w:hAnsi="Times New Roman" w:cs="Times New Roman"/>
          <w:sz w:val="24"/>
          <w:szCs w:val="24"/>
        </w:rPr>
        <w:t xml:space="preserve"> </w:t>
      </w:r>
      <w:r w:rsidRPr="00374D5F">
        <w:rPr>
          <w:rFonts w:ascii="Times New Roman" w:hAnsi="Times New Roman" w:cs="Times New Roman"/>
          <w:sz w:val="24"/>
          <w:szCs w:val="24"/>
        </w:rPr>
        <w:t>чтобы стал кушать, чтобы не обижал других детей, чтобы взаимодействовал с окружающими.</w:t>
      </w:r>
      <w:r w:rsidRPr="00374D5F">
        <w:rPr>
          <w:rFonts w:ascii="Times New Roman" w:hAnsi="Times New Roman" w:cs="Times New Roman"/>
          <w:b/>
          <w:i/>
          <w:sz w:val="24"/>
          <w:szCs w:val="24"/>
        </w:rPr>
        <w:t xml:space="preserve"> </w:t>
      </w:r>
    </w:p>
    <w:p w:rsidR="00374D5F" w:rsidRPr="001F0445" w:rsidRDefault="00374D5F" w:rsidP="001F0445">
      <w:pPr>
        <w:spacing w:after="0" w:line="240" w:lineRule="auto"/>
        <w:ind w:firstLine="284"/>
        <w:jc w:val="both"/>
        <w:rPr>
          <w:rFonts w:ascii="Times New Roman" w:hAnsi="Times New Roman" w:cs="Times New Roman"/>
          <w:sz w:val="24"/>
          <w:szCs w:val="24"/>
        </w:rPr>
      </w:pPr>
      <w:r w:rsidRPr="001F0445">
        <w:rPr>
          <w:rFonts w:ascii="Times New Roman" w:hAnsi="Times New Roman" w:cs="Times New Roman"/>
          <w:sz w:val="24"/>
          <w:szCs w:val="24"/>
        </w:rPr>
        <w:t>Я предлагаю следующие этапы работы по данной проблеме:</w:t>
      </w:r>
    </w:p>
    <w:p w:rsidR="00374D5F" w:rsidRPr="001F0445" w:rsidRDefault="008A7527" w:rsidP="001F0445">
      <w:pPr>
        <w:pStyle w:val="a3"/>
        <w:numPr>
          <w:ilvl w:val="0"/>
          <w:numId w:val="6"/>
        </w:numPr>
        <w:tabs>
          <w:tab w:val="left" w:pos="284"/>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w:t>
      </w:r>
      <w:r w:rsidR="00374D5F" w:rsidRPr="001F0445">
        <w:rPr>
          <w:rFonts w:ascii="Times New Roman" w:hAnsi="Times New Roman" w:cs="Times New Roman"/>
          <w:sz w:val="24"/>
          <w:szCs w:val="24"/>
        </w:rPr>
        <w:t>ыяснить причину;</w:t>
      </w:r>
    </w:p>
    <w:p w:rsidR="00374D5F" w:rsidRPr="00824838" w:rsidRDefault="008A7527" w:rsidP="001F0445">
      <w:pPr>
        <w:pStyle w:val="a3"/>
        <w:numPr>
          <w:ilvl w:val="0"/>
          <w:numId w:val="6"/>
        </w:numPr>
        <w:tabs>
          <w:tab w:val="left" w:pos="284"/>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w:t>
      </w:r>
      <w:r w:rsidR="00374D5F" w:rsidRPr="00824838">
        <w:rPr>
          <w:rFonts w:ascii="Times New Roman" w:hAnsi="Times New Roman" w:cs="Times New Roman"/>
          <w:sz w:val="24"/>
          <w:szCs w:val="24"/>
        </w:rPr>
        <w:t>ыяснить как можно больше об особенностях и привычках ребенка:</w:t>
      </w:r>
    </w:p>
    <w:p w:rsidR="00374D5F" w:rsidRPr="00824838" w:rsidRDefault="00374D5F" w:rsidP="001F0445">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как называют ребенка дома;</w:t>
      </w:r>
    </w:p>
    <w:p w:rsidR="00374D5F" w:rsidRPr="00824838" w:rsidRDefault="00374D5F" w:rsidP="001F0445">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чем ребенок больше всего любит заниматься;</w:t>
      </w:r>
    </w:p>
    <w:p w:rsidR="00374D5F" w:rsidRPr="00824838" w:rsidRDefault="00374D5F" w:rsidP="001F0445">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особенности поведения;</w:t>
      </w:r>
    </w:p>
    <w:p w:rsidR="00374D5F" w:rsidRPr="00824838" w:rsidRDefault="00374D5F" w:rsidP="001F0445">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привычки ребенка;</w:t>
      </w:r>
    </w:p>
    <w:p w:rsidR="00374D5F" w:rsidRPr="00824838" w:rsidRDefault="00374D5F" w:rsidP="001F0445">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lastRenderedPageBreak/>
        <w:t>- состояние здоровья;</w:t>
      </w:r>
    </w:p>
    <w:p w:rsidR="00374D5F" w:rsidRPr="00824838" w:rsidRDefault="00374D5F" w:rsidP="001F0445">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xml:space="preserve">3) </w:t>
      </w:r>
      <w:r w:rsidR="008A7527">
        <w:rPr>
          <w:rFonts w:ascii="Times New Roman" w:hAnsi="Times New Roman" w:cs="Times New Roman"/>
          <w:sz w:val="24"/>
          <w:szCs w:val="24"/>
        </w:rPr>
        <w:t>П</w:t>
      </w:r>
      <w:r w:rsidRPr="00824838">
        <w:rPr>
          <w:rFonts w:ascii="Times New Roman" w:hAnsi="Times New Roman" w:cs="Times New Roman"/>
          <w:sz w:val="24"/>
          <w:szCs w:val="24"/>
        </w:rPr>
        <w:t>риучать ребенка к ДОУ постепенно;</w:t>
      </w:r>
    </w:p>
    <w:p w:rsidR="00374D5F" w:rsidRPr="00824838" w:rsidRDefault="00374D5F" w:rsidP="001F0445">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xml:space="preserve">4) </w:t>
      </w:r>
      <w:r w:rsidR="008A7527">
        <w:rPr>
          <w:rFonts w:ascii="Times New Roman" w:hAnsi="Times New Roman" w:cs="Times New Roman"/>
          <w:sz w:val="24"/>
          <w:szCs w:val="24"/>
        </w:rPr>
        <w:t>П</w:t>
      </w:r>
      <w:r w:rsidRPr="00824838">
        <w:rPr>
          <w:rFonts w:ascii="Times New Roman" w:hAnsi="Times New Roman" w:cs="Times New Roman"/>
          <w:sz w:val="24"/>
          <w:szCs w:val="24"/>
        </w:rPr>
        <w:t>опросить родителей принести любимую игрушку, семейную фотографию или какой-то предмет;</w:t>
      </w:r>
    </w:p>
    <w:p w:rsidR="00824838" w:rsidRPr="00824838" w:rsidRDefault="00374D5F" w:rsidP="00824838">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xml:space="preserve">5) </w:t>
      </w:r>
      <w:r w:rsidR="008A7527">
        <w:rPr>
          <w:rFonts w:ascii="Times New Roman" w:hAnsi="Times New Roman" w:cs="Times New Roman"/>
          <w:sz w:val="24"/>
          <w:szCs w:val="24"/>
        </w:rPr>
        <w:t>Д</w:t>
      </w:r>
      <w:r w:rsidRPr="00824838">
        <w:rPr>
          <w:rFonts w:ascii="Times New Roman" w:hAnsi="Times New Roman" w:cs="Times New Roman"/>
          <w:sz w:val="24"/>
          <w:szCs w:val="24"/>
        </w:rPr>
        <w:t>авать возможность ребенку эмоционально разрядиться</w:t>
      </w:r>
      <w:r w:rsidR="00824838" w:rsidRPr="00824838">
        <w:rPr>
          <w:rFonts w:ascii="Times New Roman" w:hAnsi="Times New Roman" w:cs="Times New Roman"/>
          <w:sz w:val="24"/>
          <w:szCs w:val="24"/>
        </w:rPr>
        <w:t>;</w:t>
      </w:r>
    </w:p>
    <w:p w:rsidR="00824838" w:rsidRPr="00824838" w:rsidRDefault="00824838" w:rsidP="00824838">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xml:space="preserve">6) </w:t>
      </w:r>
      <w:r w:rsidR="008A7527">
        <w:rPr>
          <w:rFonts w:ascii="Times New Roman" w:hAnsi="Times New Roman" w:cs="Times New Roman"/>
          <w:i/>
          <w:sz w:val="24"/>
          <w:szCs w:val="24"/>
        </w:rPr>
        <w:t>П</w:t>
      </w:r>
      <w:r w:rsidRPr="0020787F">
        <w:rPr>
          <w:rFonts w:ascii="Times New Roman" w:hAnsi="Times New Roman" w:cs="Times New Roman"/>
          <w:i/>
          <w:sz w:val="24"/>
          <w:szCs w:val="24"/>
        </w:rPr>
        <w:t>ровести и</w:t>
      </w:r>
      <w:r w:rsidR="00374D5F" w:rsidRPr="0020787F">
        <w:rPr>
          <w:rFonts w:ascii="Times New Roman" w:hAnsi="Times New Roman" w:cs="Times New Roman"/>
          <w:i/>
          <w:sz w:val="24"/>
          <w:szCs w:val="24"/>
        </w:rPr>
        <w:t>гры и упражнения, направленные на профилактику дезадаптации</w:t>
      </w:r>
      <w:r w:rsidR="00374D5F" w:rsidRPr="00824838">
        <w:rPr>
          <w:rFonts w:ascii="Times New Roman" w:hAnsi="Times New Roman" w:cs="Times New Roman"/>
          <w:sz w:val="24"/>
          <w:szCs w:val="24"/>
        </w:rPr>
        <w:t>:</w:t>
      </w:r>
    </w:p>
    <w:p w:rsidR="00824838" w:rsidRDefault="00824838" w:rsidP="00824838">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xml:space="preserve">- </w:t>
      </w:r>
      <w:r w:rsidR="0020787F">
        <w:rPr>
          <w:rFonts w:ascii="Times New Roman" w:hAnsi="Times New Roman" w:cs="Times New Roman"/>
          <w:sz w:val="24"/>
          <w:szCs w:val="24"/>
        </w:rPr>
        <w:tab/>
        <w:t xml:space="preserve">На установление контакта, знакомство: </w:t>
      </w:r>
      <w:r w:rsidR="00374D5F" w:rsidRPr="00824838">
        <w:rPr>
          <w:rFonts w:ascii="Times New Roman" w:hAnsi="Times New Roman" w:cs="Times New Roman"/>
          <w:sz w:val="24"/>
          <w:szCs w:val="24"/>
        </w:rPr>
        <w:t>игр</w:t>
      </w:r>
      <w:r w:rsidR="0020787F">
        <w:rPr>
          <w:rFonts w:ascii="Times New Roman" w:hAnsi="Times New Roman" w:cs="Times New Roman"/>
          <w:sz w:val="24"/>
          <w:szCs w:val="24"/>
        </w:rPr>
        <w:t>а</w:t>
      </w:r>
      <w:r w:rsidR="00374D5F" w:rsidRPr="00824838">
        <w:rPr>
          <w:rFonts w:ascii="Times New Roman" w:hAnsi="Times New Roman" w:cs="Times New Roman"/>
          <w:sz w:val="24"/>
          <w:szCs w:val="24"/>
        </w:rPr>
        <w:t xml:space="preserve"> </w:t>
      </w:r>
    </w:p>
    <w:p w:rsidR="008A7527" w:rsidRPr="00824838" w:rsidRDefault="008A7527" w:rsidP="00824838">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На сплочение, установление контакта, знакомство детей можно использовать игры: «Угадай, кто позвал», «Раздувайся пузырь», «Давайте познакомимся», </w:t>
      </w:r>
      <w:r w:rsidRPr="00824838">
        <w:rPr>
          <w:rFonts w:ascii="Times New Roman" w:hAnsi="Times New Roman" w:cs="Times New Roman"/>
          <w:sz w:val="24"/>
          <w:szCs w:val="24"/>
        </w:rPr>
        <w:t>«Обведу карандашом руку твою и тебе подарю»</w:t>
      </w:r>
      <w:r>
        <w:rPr>
          <w:rFonts w:ascii="Times New Roman" w:hAnsi="Times New Roman" w:cs="Times New Roman"/>
          <w:sz w:val="24"/>
          <w:szCs w:val="24"/>
        </w:rPr>
        <w:t xml:space="preserve"> (</w:t>
      </w:r>
      <w:r w:rsidRPr="00824838">
        <w:rPr>
          <w:rFonts w:ascii="Times New Roman" w:hAnsi="Times New Roman" w:cs="Times New Roman"/>
          <w:sz w:val="24"/>
          <w:szCs w:val="24"/>
        </w:rPr>
        <w:t>Взрослый просит ребенка разрешить обвести руку, раскрашивает ее и дарит ребенку. Можно украсить «руку» браслетом, часами, колечками</w:t>
      </w:r>
      <w:r>
        <w:rPr>
          <w:rFonts w:ascii="Times New Roman" w:hAnsi="Times New Roman" w:cs="Times New Roman"/>
          <w:sz w:val="24"/>
          <w:szCs w:val="24"/>
        </w:rPr>
        <w:t>).</w:t>
      </w:r>
    </w:p>
    <w:p w:rsidR="00824838" w:rsidRPr="00824838" w:rsidRDefault="00824838" w:rsidP="00824838">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xml:space="preserve">- </w:t>
      </w:r>
      <w:r w:rsidR="00374D5F" w:rsidRPr="00824838">
        <w:rPr>
          <w:rFonts w:ascii="Times New Roman" w:hAnsi="Times New Roman" w:cs="Times New Roman"/>
          <w:sz w:val="24"/>
          <w:szCs w:val="24"/>
        </w:rPr>
        <w:t>Если ребенку очень грустно, то можно поиграть в «Телефон»</w:t>
      </w:r>
      <w:r w:rsidR="008A7527">
        <w:rPr>
          <w:rFonts w:ascii="Times New Roman" w:hAnsi="Times New Roman" w:cs="Times New Roman"/>
          <w:sz w:val="24"/>
          <w:szCs w:val="24"/>
        </w:rPr>
        <w:t xml:space="preserve"> (</w:t>
      </w:r>
      <w:r w:rsidR="00374D5F" w:rsidRPr="00824838">
        <w:rPr>
          <w:rFonts w:ascii="Times New Roman" w:hAnsi="Times New Roman" w:cs="Times New Roman"/>
          <w:sz w:val="24"/>
          <w:szCs w:val="24"/>
        </w:rPr>
        <w:t>позвонить маме, однако при этом нельзя допускать обмана, ребенок должен знать, что это игра</w:t>
      </w:r>
      <w:r w:rsidR="008A7527">
        <w:rPr>
          <w:rFonts w:ascii="Times New Roman" w:hAnsi="Times New Roman" w:cs="Times New Roman"/>
          <w:sz w:val="24"/>
          <w:szCs w:val="24"/>
        </w:rPr>
        <w:t>)</w:t>
      </w:r>
      <w:r w:rsidR="00374D5F" w:rsidRPr="00824838">
        <w:rPr>
          <w:rFonts w:ascii="Times New Roman" w:hAnsi="Times New Roman" w:cs="Times New Roman"/>
          <w:sz w:val="24"/>
          <w:szCs w:val="24"/>
        </w:rPr>
        <w:t>.</w:t>
      </w:r>
    </w:p>
    <w:p w:rsidR="0020787F" w:rsidRPr="00824838" w:rsidRDefault="0020787F" w:rsidP="00824838">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Для развития эмоционально-психологического климата в работе с детьми можно использовать «Сказкотерапию» Шороховой.</w:t>
      </w:r>
    </w:p>
    <w:p w:rsidR="00374D5F" w:rsidRDefault="00824838" w:rsidP="00824838">
      <w:pPr>
        <w:tabs>
          <w:tab w:val="left" w:pos="284"/>
        </w:tabs>
        <w:spacing w:after="0" w:line="240" w:lineRule="auto"/>
        <w:ind w:firstLine="284"/>
        <w:jc w:val="both"/>
        <w:rPr>
          <w:rFonts w:ascii="Times New Roman" w:hAnsi="Times New Roman" w:cs="Times New Roman"/>
          <w:sz w:val="24"/>
          <w:szCs w:val="24"/>
        </w:rPr>
      </w:pPr>
      <w:r w:rsidRPr="00824838">
        <w:rPr>
          <w:rFonts w:ascii="Times New Roman" w:hAnsi="Times New Roman" w:cs="Times New Roman"/>
          <w:sz w:val="24"/>
          <w:szCs w:val="24"/>
        </w:rPr>
        <w:t xml:space="preserve">- </w:t>
      </w:r>
      <w:r w:rsidR="00374D5F" w:rsidRPr="00824838">
        <w:rPr>
          <w:rFonts w:ascii="Times New Roman" w:hAnsi="Times New Roman" w:cs="Times New Roman"/>
          <w:sz w:val="24"/>
          <w:szCs w:val="24"/>
        </w:rPr>
        <w:t>Для снятия психоэмоционального и психомышечного напряжения хорошо использовать игры с песком и водой.</w:t>
      </w:r>
    </w:p>
    <w:p w:rsidR="008A7527" w:rsidRDefault="008A7527" w:rsidP="00824838">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Pr="008A7527">
        <w:rPr>
          <w:rFonts w:ascii="Times New Roman" w:hAnsi="Times New Roman" w:cs="Times New Roman"/>
          <w:i/>
          <w:sz w:val="24"/>
          <w:szCs w:val="24"/>
        </w:rPr>
        <w:t>Для того, чтобы обогатить опыт общения у детей необходимо:</w:t>
      </w:r>
    </w:p>
    <w:p w:rsidR="008A7527" w:rsidRDefault="008A7527" w:rsidP="00824838">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Помочь найти «друга». Выберите ребенка. Прекрасно ладящего со всеми, и попросите его вместе с ними сделать, например, кукольную одежду или приготовить спальню к тихому часу, или попросите ребенка («друга») показать другому (застенчивому) как, пользоваться магнитофоном. Если совместная деятельность вдвоем пройдет успешно, то, возможно, застенчивый ребенок начнет постепенно присоединяться к играм группы.</w:t>
      </w:r>
    </w:p>
    <w:p w:rsidR="008A7527" w:rsidRDefault="008A7527" w:rsidP="00824838">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Использовать принцип малых групп. Малыши лучше общаются со сверстниками в небольших группах. Можно организовать пространство так, чтобы в каждой зоне было ограниченное число игровых мест, не больше четырех. Для этого поставьте вокруг столика четыре стула, разбейте строительную зону при помощи маркировки на полу на 4 рабочие площадки.</w:t>
      </w:r>
    </w:p>
    <w:p w:rsidR="008A7527" w:rsidRDefault="008A7527" w:rsidP="00824838">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Приготовьте игровой материал, который могут одновременно использовать 2-3 ребенка. Предложите упражнения с инструментами, например, один ребенок держит брусок. А двое другие пытаются «распилить» его или «забить» в него гвоздь. Подумайте о групповых играх, предполагающих участие нескольких детей одновременно.</w:t>
      </w:r>
    </w:p>
    <w:p w:rsidR="008A7527" w:rsidRDefault="008A7527" w:rsidP="00824838">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8) Для развития речи рекомендую следующее:</w:t>
      </w:r>
    </w:p>
    <w:p w:rsidR="008A7527" w:rsidRDefault="008A7527" w:rsidP="00824838">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565802">
        <w:rPr>
          <w:rFonts w:ascii="Times New Roman" w:hAnsi="Times New Roman" w:cs="Times New Roman"/>
          <w:sz w:val="24"/>
          <w:szCs w:val="24"/>
        </w:rPr>
        <w:t xml:space="preserve"> Взрослый обращается к ребенку с просьбой, побуждая его к пониманию речи окружающих: найти среди предметов нужный, что-либо сделать (принести, показать, положить, поднять, покормить, погладить, постучать, отдать и др.). Например: «Покажи, где машина», «Найди книжку», «Подай красный кубик», «Положи большой мяч», «Покажи, где у куклы глазки, носик, ротик» и др.</w:t>
      </w:r>
    </w:p>
    <w:p w:rsidR="00565802" w:rsidRDefault="00565802" w:rsidP="00824838">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Полезны разнообразные речевые задания: «Повтори слово», «Покажи, как жужжит жук: ж-ж-ж-ж-ж, шумит пылесос: ш-ш-ш-ш-ш-ш, течет водичка: с-с-с-с-с-с, зудит пчела: з-з-з-з-з. А также использование словесных поручений: «Подойди к …и скажи…», «Спроси у …» и т.д.</w:t>
      </w:r>
    </w:p>
    <w:p w:rsidR="00565802" w:rsidRDefault="00565802" w:rsidP="00A1578C">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Беседа по картинке. Ребенку предлагаются детские книжки-картинки с изображением различных знакомых предметов, простых сюжетов. Взрослый рассказывает, что изображено на них, вовлекает ребенка в рассматривание и описание изображенного. Вопросы к беседе: «Кто нарисован на картинке?», «Покажи, где у него глаза, уши, хобот, рот и другие части тела», «Скажи, кто еще нарисован на картинке?», «Какого он цвета?».</w:t>
      </w:r>
    </w:p>
    <w:p w:rsidR="000A6471" w:rsidRDefault="000A6471" w:rsidP="00824838">
      <w:pPr>
        <w:tabs>
          <w:tab w:val="left" w:pos="284"/>
        </w:tabs>
        <w:spacing w:after="0" w:line="240" w:lineRule="auto"/>
        <w:ind w:firstLine="284"/>
        <w:jc w:val="both"/>
        <w:rPr>
          <w:rFonts w:ascii="Times New Roman" w:hAnsi="Times New Roman" w:cs="Times New Roman"/>
          <w:sz w:val="24"/>
          <w:szCs w:val="24"/>
        </w:rPr>
      </w:pPr>
    </w:p>
    <w:p w:rsidR="000A6471" w:rsidRPr="00A55999" w:rsidRDefault="00A55999" w:rsidP="00A55999">
      <w:pPr>
        <w:tabs>
          <w:tab w:val="left" w:pos="284"/>
        </w:tabs>
        <w:spacing w:after="0" w:line="240" w:lineRule="auto"/>
        <w:ind w:firstLine="284"/>
        <w:jc w:val="center"/>
        <w:rPr>
          <w:rFonts w:ascii="Times New Roman" w:hAnsi="Times New Roman" w:cs="Times New Roman"/>
          <w:b/>
          <w:i/>
          <w:sz w:val="24"/>
          <w:szCs w:val="24"/>
        </w:rPr>
      </w:pPr>
      <w:r w:rsidRPr="00A55999">
        <w:rPr>
          <w:rFonts w:ascii="Times New Roman" w:hAnsi="Times New Roman" w:cs="Times New Roman"/>
          <w:b/>
          <w:i/>
          <w:sz w:val="24"/>
          <w:szCs w:val="24"/>
        </w:rPr>
        <w:t>Эмоциональный портрет ребенка, впервые поступившего в ДОУ</w:t>
      </w:r>
    </w:p>
    <w:p w:rsidR="00A55999" w:rsidRDefault="00A55999" w:rsidP="00824838">
      <w:pPr>
        <w:tabs>
          <w:tab w:val="left" w:pos="284"/>
        </w:tabs>
        <w:spacing w:after="0" w:line="240" w:lineRule="auto"/>
        <w:ind w:firstLine="284"/>
        <w:jc w:val="both"/>
        <w:rPr>
          <w:rFonts w:ascii="Times New Roman" w:hAnsi="Times New Roman" w:cs="Times New Roman"/>
          <w:sz w:val="24"/>
          <w:szCs w:val="24"/>
        </w:rPr>
      </w:pPr>
    </w:p>
    <w:p w:rsidR="00A55999" w:rsidRPr="00CA104D" w:rsidRDefault="00A55999" w:rsidP="00AD2B1E">
      <w:pPr>
        <w:tabs>
          <w:tab w:val="left" w:pos="284"/>
        </w:tabs>
        <w:spacing w:after="0" w:line="240" w:lineRule="auto"/>
        <w:ind w:firstLine="284"/>
        <w:jc w:val="both"/>
        <w:rPr>
          <w:rFonts w:ascii="Times New Roman" w:hAnsi="Times New Roman" w:cs="Times New Roman"/>
          <w:sz w:val="24"/>
          <w:szCs w:val="24"/>
        </w:rPr>
      </w:pPr>
      <w:r w:rsidRPr="00CA104D">
        <w:rPr>
          <w:rFonts w:ascii="Times New Roman" w:hAnsi="Times New Roman" w:cs="Times New Roman"/>
          <w:sz w:val="24"/>
          <w:szCs w:val="24"/>
        </w:rPr>
        <w:t>Что же это за портрет ребенка? Какие показатели включают его?</w:t>
      </w:r>
    </w:p>
    <w:p w:rsidR="002A1B79" w:rsidRPr="00CA104D" w:rsidRDefault="002A1B79" w:rsidP="00AD2B1E">
      <w:pPr>
        <w:pStyle w:val="a3"/>
        <w:numPr>
          <w:ilvl w:val="0"/>
          <w:numId w:val="10"/>
        </w:numPr>
        <w:tabs>
          <w:tab w:val="left" w:pos="284"/>
        </w:tabs>
        <w:spacing w:after="0" w:line="240" w:lineRule="auto"/>
        <w:ind w:left="0" w:firstLine="284"/>
        <w:jc w:val="both"/>
        <w:rPr>
          <w:rFonts w:ascii="Times New Roman" w:hAnsi="Times New Roman" w:cs="Times New Roman"/>
          <w:sz w:val="24"/>
          <w:szCs w:val="24"/>
        </w:rPr>
      </w:pPr>
      <w:r w:rsidRPr="00CA104D">
        <w:rPr>
          <w:rFonts w:ascii="Times New Roman" w:hAnsi="Times New Roman" w:cs="Times New Roman"/>
          <w:sz w:val="24"/>
          <w:szCs w:val="24"/>
          <w:u w:val="single"/>
        </w:rPr>
        <w:lastRenderedPageBreak/>
        <w:t>Отрицательные эмоции</w:t>
      </w:r>
      <w:r w:rsidRPr="00CA104D">
        <w:rPr>
          <w:rFonts w:ascii="Times New Roman" w:hAnsi="Times New Roman" w:cs="Times New Roman"/>
          <w:sz w:val="24"/>
          <w:szCs w:val="24"/>
        </w:rPr>
        <w:t xml:space="preserve">. Обычно проявления различны: от еле уловимых до депрессии, напоминающей собою плен. При ней ребенок подавлен, угнетен и безучастен ко всему на свете. Он есть и  в то же время его нет. Сидит как будто окаменелый, весь погруженный сам в себя, похожий на глухонемого или на пришельца с неизвестной нам планеты. Не ест, не пьет, не отвечает на вопросы Не спит.  Может метаться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плачет, зовет маму, захлебываясь в собственных слезах. </w:t>
      </w:r>
    </w:p>
    <w:p w:rsidR="00A55999" w:rsidRPr="00CA104D" w:rsidRDefault="002A1B79" w:rsidP="00AD2B1E">
      <w:pPr>
        <w:pStyle w:val="a3"/>
        <w:tabs>
          <w:tab w:val="left" w:pos="284"/>
        </w:tabs>
        <w:spacing w:after="0" w:line="240" w:lineRule="auto"/>
        <w:ind w:left="0" w:firstLine="284"/>
        <w:jc w:val="both"/>
        <w:rPr>
          <w:rFonts w:ascii="Times New Roman" w:hAnsi="Times New Roman" w:cs="Times New Roman"/>
          <w:sz w:val="24"/>
          <w:szCs w:val="24"/>
        </w:rPr>
      </w:pPr>
      <w:r w:rsidRPr="00CA104D">
        <w:rPr>
          <w:rFonts w:ascii="Times New Roman" w:hAnsi="Times New Roman" w:cs="Times New Roman"/>
          <w:sz w:val="24"/>
          <w:szCs w:val="24"/>
        </w:rPr>
        <w:t>В палитру плача входит так и «плач за компанию», которым уже почти адаптированный к саду ребенок поддерживает «новичков», пришедших в группу, и составляет «плачущий дуэт» или же просто поддерживает в хоре.</w:t>
      </w:r>
    </w:p>
    <w:p w:rsidR="002A1B79" w:rsidRPr="00CA104D" w:rsidRDefault="002A1B79" w:rsidP="00AD2B1E">
      <w:pPr>
        <w:pStyle w:val="a3"/>
        <w:tabs>
          <w:tab w:val="left" w:pos="284"/>
        </w:tabs>
        <w:spacing w:after="0" w:line="240" w:lineRule="auto"/>
        <w:ind w:left="0" w:firstLine="284"/>
        <w:jc w:val="both"/>
        <w:rPr>
          <w:rFonts w:ascii="Times New Roman" w:hAnsi="Times New Roman" w:cs="Times New Roman"/>
          <w:sz w:val="24"/>
          <w:szCs w:val="24"/>
        </w:rPr>
      </w:pPr>
      <w:r w:rsidRPr="00CA104D">
        <w:rPr>
          <w:rFonts w:ascii="Times New Roman" w:hAnsi="Times New Roman" w:cs="Times New Roman"/>
          <w:sz w:val="24"/>
          <w:szCs w:val="24"/>
        </w:rPr>
        <w:t>Обычно же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CA104D" w:rsidRPr="00CA104D" w:rsidRDefault="002A1B79" w:rsidP="00AD2B1E">
      <w:pPr>
        <w:pStyle w:val="a3"/>
        <w:numPr>
          <w:ilvl w:val="0"/>
          <w:numId w:val="10"/>
        </w:numPr>
        <w:tabs>
          <w:tab w:val="left" w:pos="284"/>
        </w:tabs>
        <w:spacing w:after="0" w:line="240" w:lineRule="auto"/>
        <w:ind w:left="0" w:firstLine="284"/>
        <w:jc w:val="both"/>
        <w:rPr>
          <w:rFonts w:ascii="Times New Roman" w:hAnsi="Times New Roman" w:cs="Times New Roman"/>
          <w:sz w:val="24"/>
          <w:szCs w:val="24"/>
        </w:rPr>
      </w:pPr>
      <w:r w:rsidRPr="00CA104D">
        <w:rPr>
          <w:rFonts w:ascii="Times New Roman" w:hAnsi="Times New Roman" w:cs="Times New Roman"/>
          <w:sz w:val="24"/>
          <w:szCs w:val="24"/>
          <w:u w:val="single"/>
        </w:rPr>
        <w:t>Страх</w:t>
      </w:r>
      <w:r w:rsidRPr="00CA104D">
        <w:rPr>
          <w:rFonts w:ascii="Times New Roman" w:hAnsi="Times New Roman" w:cs="Times New Roman"/>
          <w:sz w:val="24"/>
          <w:szCs w:val="24"/>
        </w:rPr>
        <w:t xml:space="preserve">. </w:t>
      </w:r>
      <w:r w:rsidR="00CA104D">
        <w:rPr>
          <w:rFonts w:ascii="Times New Roman" w:hAnsi="Times New Roman" w:cs="Times New Roman"/>
          <w:sz w:val="24"/>
          <w:szCs w:val="24"/>
        </w:rPr>
        <w:t xml:space="preserve">Любой ребенок может испытывать страх, но у каждого он проявляется по-разному. Он </w:t>
      </w:r>
      <w:r w:rsidR="00CA104D" w:rsidRPr="00CA104D">
        <w:rPr>
          <w:rFonts w:ascii="Times New Roman" w:hAnsi="Times New Roman" w:cs="Times New Roman"/>
          <w:color w:val="000000"/>
          <w:sz w:val="24"/>
          <w:szCs w:val="24"/>
        </w:rPr>
        <w:t xml:space="preserve">во всем лишь видит скрытую угрозу для своего существования на свете. Поэтому </w:t>
      </w:r>
      <w:r w:rsidR="00CA104D">
        <w:rPr>
          <w:rFonts w:ascii="Times New Roman" w:hAnsi="Times New Roman" w:cs="Times New Roman"/>
          <w:color w:val="000000"/>
          <w:sz w:val="24"/>
          <w:szCs w:val="24"/>
        </w:rPr>
        <w:t>ребенок</w:t>
      </w:r>
      <w:r w:rsidR="00CA104D" w:rsidRPr="00CA104D">
        <w:rPr>
          <w:rFonts w:ascii="Times New Roman" w:hAnsi="Times New Roman" w:cs="Times New Roman"/>
          <w:color w:val="000000"/>
          <w:sz w:val="24"/>
          <w:szCs w:val="24"/>
        </w:rPr>
        <w:t xml:space="preserve"> многого боится, и страх преследует его буквально</w:t>
      </w:r>
      <w:r w:rsidR="00CA104D">
        <w:rPr>
          <w:rFonts w:ascii="Times New Roman" w:hAnsi="Times New Roman" w:cs="Times New Roman"/>
          <w:color w:val="000000"/>
          <w:sz w:val="24"/>
          <w:szCs w:val="24"/>
        </w:rPr>
        <w:t xml:space="preserve"> везде и нем самом. </w:t>
      </w:r>
      <w:r w:rsidR="00CA104D" w:rsidRPr="00CA104D">
        <w:rPr>
          <w:rFonts w:ascii="Times New Roman" w:hAnsi="Times New Roman" w:cs="Times New Roman"/>
          <w:color w:val="000000"/>
          <w:sz w:val="24"/>
          <w:szCs w:val="24"/>
        </w:rPr>
        <w:t xml:space="preserve"> Малыш боится</w:t>
      </w:r>
      <w:r w:rsidR="00CA104D">
        <w:rPr>
          <w:rFonts w:ascii="Times New Roman" w:hAnsi="Times New Roman" w:cs="Times New Roman"/>
          <w:color w:val="000000"/>
          <w:sz w:val="24"/>
          <w:szCs w:val="24"/>
        </w:rPr>
        <w:t>:</w:t>
      </w:r>
      <w:r w:rsidR="00CA104D" w:rsidRPr="00CA104D">
        <w:rPr>
          <w:rFonts w:ascii="Times New Roman" w:hAnsi="Times New Roman" w:cs="Times New Roman"/>
          <w:color w:val="000000"/>
          <w:sz w:val="24"/>
          <w:szCs w:val="24"/>
        </w:rPr>
        <w:t xml:space="preserve"> неизвестной обстановки и встречи с незнакомыми детьми</w:t>
      </w:r>
      <w:r w:rsidR="00CA104D">
        <w:rPr>
          <w:rFonts w:ascii="Times New Roman" w:hAnsi="Times New Roman" w:cs="Times New Roman"/>
          <w:color w:val="000000"/>
          <w:sz w:val="24"/>
          <w:szCs w:val="24"/>
        </w:rPr>
        <w:t>,</w:t>
      </w:r>
      <w:r w:rsidR="00CA104D" w:rsidRPr="00CA104D">
        <w:rPr>
          <w:rFonts w:ascii="Times New Roman" w:hAnsi="Times New Roman" w:cs="Times New Roman"/>
          <w:color w:val="000000"/>
          <w:sz w:val="24"/>
          <w:szCs w:val="24"/>
        </w:rPr>
        <w:t xml:space="preserve"> новых воспитателей, а главное, того, что </w:t>
      </w:r>
      <w:r w:rsidR="00CA104D">
        <w:rPr>
          <w:rFonts w:ascii="Times New Roman" w:hAnsi="Times New Roman" w:cs="Times New Roman"/>
          <w:color w:val="000000"/>
          <w:sz w:val="24"/>
          <w:szCs w:val="24"/>
        </w:rPr>
        <w:t>родитель забудет</w:t>
      </w:r>
      <w:r w:rsidR="00CA104D" w:rsidRPr="00CA104D">
        <w:rPr>
          <w:rFonts w:ascii="Times New Roman" w:hAnsi="Times New Roman" w:cs="Times New Roman"/>
          <w:color w:val="000000"/>
          <w:sz w:val="24"/>
          <w:szCs w:val="24"/>
        </w:rPr>
        <w:t xml:space="preserve"> о нем, уйдя из сада на работу. Малыш боится, что </w:t>
      </w:r>
      <w:r w:rsidR="00CA104D">
        <w:rPr>
          <w:rFonts w:ascii="Times New Roman" w:hAnsi="Times New Roman" w:cs="Times New Roman"/>
          <w:color w:val="000000"/>
          <w:sz w:val="24"/>
          <w:szCs w:val="24"/>
        </w:rPr>
        <w:t>родитель предал его, что не придет</w:t>
      </w:r>
      <w:r w:rsidR="00CA104D" w:rsidRPr="00CA104D">
        <w:rPr>
          <w:rFonts w:ascii="Times New Roman" w:hAnsi="Times New Roman" w:cs="Times New Roman"/>
          <w:color w:val="000000"/>
          <w:sz w:val="24"/>
          <w:szCs w:val="24"/>
        </w:rPr>
        <w:t xml:space="preserve"> за ним</w:t>
      </w:r>
      <w:r w:rsidR="00CA104D">
        <w:rPr>
          <w:rFonts w:ascii="Times New Roman" w:hAnsi="Times New Roman" w:cs="Times New Roman"/>
          <w:color w:val="000000"/>
          <w:sz w:val="24"/>
          <w:szCs w:val="24"/>
        </w:rPr>
        <w:t xml:space="preserve"> вечером, чтобы забрать домой.</w:t>
      </w:r>
      <w:r w:rsidR="00CA104D" w:rsidRPr="00CA104D">
        <w:rPr>
          <w:rFonts w:ascii="Times New Roman" w:hAnsi="Times New Roman" w:cs="Times New Roman"/>
          <w:color w:val="000000"/>
          <w:sz w:val="24"/>
          <w:szCs w:val="24"/>
        </w:rPr>
        <w:t xml:space="preserve"> </w:t>
      </w:r>
    </w:p>
    <w:p w:rsidR="00CA104D" w:rsidRPr="00CA104D" w:rsidRDefault="00CA104D" w:rsidP="00AD2B1E">
      <w:pPr>
        <w:pStyle w:val="a3"/>
        <w:numPr>
          <w:ilvl w:val="0"/>
          <w:numId w:val="10"/>
        </w:numPr>
        <w:tabs>
          <w:tab w:val="left" w:pos="284"/>
        </w:tabs>
        <w:spacing w:after="0" w:line="240" w:lineRule="auto"/>
        <w:ind w:left="0" w:firstLine="284"/>
        <w:jc w:val="both"/>
        <w:rPr>
          <w:rFonts w:ascii="Times New Roman" w:hAnsi="Times New Roman" w:cs="Times New Roman"/>
          <w:sz w:val="24"/>
          <w:szCs w:val="24"/>
        </w:rPr>
      </w:pPr>
      <w:r w:rsidRPr="00CA104D">
        <w:rPr>
          <w:rFonts w:ascii="Times New Roman" w:hAnsi="Times New Roman" w:cs="Times New Roman"/>
          <w:bCs/>
          <w:sz w:val="24"/>
          <w:szCs w:val="24"/>
          <w:u w:val="single"/>
        </w:rPr>
        <w:t>Гнев</w:t>
      </w:r>
      <w:r w:rsidRPr="00CA104D">
        <w:rPr>
          <w:rFonts w:ascii="Times New Roman" w:hAnsi="Times New Roman" w:cs="Times New Roman"/>
          <w:sz w:val="24"/>
          <w:szCs w:val="24"/>
        </w:rPr>
        <w:t>.</w:t>
      </w:r>
      <w:r>
        <w:rPr>
          <w:rFonts w:ascii="Times New Roman" w:hAnsi="Times New Roman" w:cs="Times New Roman"/>
          <w:color w:val="000000"/>
          <w:sz w:val="24"/>
          <w:szCs w:val="24"/>
        </w:rPr>
        <w:t xml:space="preserve"> Н</w:t>
      </w:r>
      <w:r w:rsidRPr="00CA104D">
        <w:rPr>
          <w:rFonts w:ascii="Times New Roman" w:hAnsi="Times New Roman" w:cs="Times New Roman"/>
          <w:color w:val="000000"/>
          <w:sz w:val="24"/>
          <w:szCs w:val="24"/>
        </w:rPr>
        <w:t xml:space="preserve">а фоне стресса у ребенка </w:t>
      </w:r>
      <w:r>
        <w:rPr>
          <w:rFonts w:ascii="Times New Roman" w:hAnsi="Times New Roman" w:cs="Times New Roman"/>
          <w:color w:val="000000"/>
          <w:sz w:val="24"/>
          <w:szCs w:val="24"/>
        </w:rPr>
        <w:t xml:space="preserve">может </w:t>
      </w:r>
      <w:r w:rsidRPr="00CA104D">
        <w:rPr>
          <w:rFonts w:ascii="Times New Roman" w:hAnsi="Times New Roman" w:cs="Times New Roman"/>
          <w:color w:val="000000"/>
          <w:sz w:val="24"/>
          <w:szCs w:val="24"/>
        </w:rPr>
        <w:t>вспых</w:t>
      </w:r>
      <w:r>
        <w:rPr>
          <w:rFonts w:ascii="Times New Roman" w:hAnsi="Times New Roman" w:cs="Times New Roman"/>
          <w:color w:val="000000"/>
          <w:sz w:val="24"/>
          <w:szCs w:val="24"/>
        </w:rPr>
        <w:t>нуть</w:t>
      </w:r>
      <w:r w:rsidRPr="00CA104D">
        <w:rPr>
          <w:rFonts w:ascii="Times New Roman" w:hAnsi="Times New Roman" w:cs="Times New Roman"/>
          <w:color w:val="000000"/>
          <w:sz w:val="24"/>
          <w:szCs w:val="24"/>
        </w:rPr>
        <w:t xml:space="preserve"> гнев. </w:t>
      </w:r>
      <w:r>
        <w:rPr>
          <w:rFonts w:ascii="Times New Roman" w:hAnsi="Times New Roman" w:cs="Times New Roman"/>
          <w:color w:val="000000"/>
          <w:sz w:val="24"/>
          <w:szCs w:val="24"/>
        </w:rPr>
        <w:t>Ребенок может драться с обидчиком, отстаивая свою правоту.</w:t>
      </w:r>
    </w:p>
    <w:p w:rsidR="00CA104D" w:rsidRPr="00CA104D" w:rsidRDefault="00CA104D" w:rsidP="00AD2B1E">
      <w:pPr>
        <w:pStyle w:val="a3"/>
        <w:numPr>
          <w:ilvl w:val="0"/>
          <w:numId w:val="10"/>
        </w:numPr>
        <w:tabs>
          <w:tab w:val="left" w:pos="284"/>
        </w:tabs>
        <w:spacing w:after="0" w:line="240" w:lineRule="auto"/>
        <w:ind w:left="0" w:firstLine="284"/>
        <w:jc w:val="both"/>
        <w:rPr>
          <w:rFonts w:ascii="Times New Roman" w:hAnsi="Times New Roman" w:cs="Times New Roman"/>
          <w:sz w:val="24"/>
          <w:szCs w:val="24"/>
        </w:rPr>
      </w:pPr>
      <w:r w:rsidRPr="00CA104D">
        <w:rPr>
          <w:rFonts w:ascii="Times New Roman" w:hAnsi="Times New Roman" w:cs="Times New Roman"/>
          <w:bCs/>
          <w:sz w:val="24"/>
          <w:szCs w:val="24"/>
          <w:u w:val="single"/>
        </w:rPr>
        <w:t>Положительные эмоции</w:t>
      </w:r>
      <w:r w:rsidRPr="00CA104D">
        <w:rPr>
          <w:rFonts w:ascii="Times New Roman" w:hAnsi="Times New Roman" w:cs="Times New Roman"/>
          <w:color w:val="000000"/>
          <w:sz w:val="24"/>
          <w:szCs w:val="24"/>
        </w:rPr>
        <w:t xml:space="preserve">. Обычно в первые дни адаптации они не проявляются совсем или немного выражены </w:t>
      </w:r>
      <w:r>
        <w:rPr>
          <w:rFonts w:ascii="Times New Roman" w:hAnsi="Times New Roman" w:cs="Times New Roman"/>
          <w:color w:val="000000"/>
          <w:sz w:val="24"/>
          <w:szCs w:val="24"/>
        </w:rPr>
        <w:t xml:space="preserve">из-за того, что ребенку интересно все новое. </w:t>
      </w:r>
      <w:r w:rsidRPr="00CA104D">
        <w:rPr>
          <w:rFonts w:ascii="Times New Roman" w:hAnsi="Times New Roman" w:cs="Times New Roman"/>
          <w:color w:val="000000"/>
          <w:sz w:val="24"/>
          <w:szCs w:val="24"/>
        </w:rPr>
        <w:t>Чем легче адаптируется ребе</w:t>
      </w:r>
      <w:r>
        <w:rPr>
          <w:rFonts w:ascii="Times New Roman" w:hAnsi="Times New Roman" w:cs="Times New Roman"/>
          <w:color w:val="000000"/>
          <w:sz w:val="24"/>
          <w:szCs w:val="24"/>
        </w:rPr>
        <w:t>нок, тем раньше проявляются они</w:t>
      </w:r>
      <w:r w:rsidRPr="00CA104D">
        <w:rPr>
          <w:rFonts w:ascii="Times New Roman" w:hAnsi="Times New Roman" w:cs="Times New Roman"/>
          <w:color w:val="000000"/>
          <w:sz w:val="24"/>
          <w:szCs w:val="24"/>
        </w:rPr>
        <w:t>. Особенно благоприятна радость. Вообще, улыбка и ве</w:t>
      </w:r>
      <w:r>
        <w:rPr>
          <w:rFonts w:ascii="Times New Roman" w:hAnsi="Times New Roman" w:cs="Times New Roman"/>
          <w:color w:val="000000"/>
          <w:sz w:val="24"/>
          <w:szCs w:val="24"/>
        </w:rPr>
        <w:t>селый смех, пожалуй, - главные «лекарства»</w:t>
      </w:r>
      <w:r w:rsidRPr="00CA104D">
        <w:rPr>
          <w:rFonts w:ascii="Times New Roman" w:hAnsi="Times New Roman" w:cs="Times New Roman"/>
          <w:color w:val="000000"/>
          <w:sz w:val="24"/>
          <w:szCs w:val="24"/>
        </w:rPr>
        <w:t>, вылечивающие большинство из негативных сдвигов адаптационного периода.</w:t>
      </w:r>
    </w:p>
    <w:p w:rsidR="00AD2B1E" w:rsidRPr="00AD2B1E" w:rsidRDefault="00CA104D" w:rsidP="00AD2B1E">
      <w:pPr>
        <w:pStyle w:val="a3"/>
        <w:numPr>
          <w:ilvl w:val="0"/>
          <w:numId w:val="10"/>
        </w:numPr>
        <w:tabs>
          <w:tab w:val="left" w:pos="284"/>
        </w:tabs>
        <w:spacing w:after="0" w:line="240" w:lineRule="auto"/>
        <w:ind w:left="0" w:firstLine="284"/>
        <w:jc w:val="both"/>
        <w:rPr>
          <w:rFonts w:ascii="Times New Roman" w:hAnsi="Times New Roman" w:cs="Times New Roman"/>
          <w:sz w:val="24"/>
          <w:szCs w:val="24"/>
        </w:rPr>
      </w:pPr>
      <w:r w:rsidRPr="00275DFB">
        <w:rPr>
          <w:rFonts w:ascii="Times New Roman" w:hAnsi="Times New Roman" w:cs="Times New Roman"/>
          <w:bCs/>
          <w:sz w:val="24"/>
          <w:szCs w:val="24"/>
          <w:u w:val="single"/>
        </w:rPr>
        <w:t>Социальные контакты.</w:t>
      </w:r>
      <w:r w:rsidRPr="00CA104D">
        <w:rPr>
          <w:rFonts w:ascii="Times New Roman" w:hAnsi="Times New Roman" w:cs="Times New Roman"/>
          <w:color w:val="000000"/>
          <w:sz w:val="24"/>
          <w:szCs w:val="24"/>
        </w:rPr>
        <w:t xml:space="preserve"> Уже в </w:t>
      </w:r>
      <w:r>
        <w:rPr>
          <w:rFonts w:ascii="Times New Roman" w:hAnsi="Times New Roman" w:cs="Times New Roman"/>
          <w:color w:val="000000"/>
          <w:sz w:val="24"/>
          <w:szCs w:val="24"/>
        </w:rPr>
        <w:t>3</w:t>
      </w:r>
      <w:r w:rsidRPr="00CA104D">
        <w:rPr>
          <w:rFonts w:ascii="Times New Roman" w:hAnsi="Times New Roman" w:cs="Times New Roman"/>
          <w:color w:val="000000"/>
          <w:sz w:val="24"/>
          <w:szCs w:val="24"/>
        </w:rPr>
        <w:t xml:space="preserve"> года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w:t>
      </w:r>
      <w:r w:rsidR="00AD2B1E">
        <w:rPr>
          <w:rFonts w:ascii="Times New Roman" w:hAnsi="Times New Roman" w:cs="Times New Roman"/>
          <w:color w:val="000000"/>
          <w:sz w:val="24"/>
          <w:szCs w:val="24"/>
        </w:rPr>
        <w:t xml:space="preserve">В первые дни коммуникабельность может исчезнуть, ребенок может быть замкнутым, постоянно находиться в одиночестве. Но все равно, все социальные навыки возвращаются и дети проявляют инициативу вступления в контакт со взрослыми людьми. Но он так пытается лишь только для того, чтобы начать общаться с детьми, со сверстниками. </w:t>
      </w:r>
    </w:p>
    <w:p w:rsidR="00275DFB" w:rsidRPr="00AD2B1E" w:rsidRDefault="00CA104D" w:rsidP="00AD2B1E">
      <w:pPr>
        <w:pStyle w:val="a3"/>
        <w:numPr>
          <w:ilvl w:val="0"/>
          <w:numId w:val="10"/>
        </w:numPr>
        <w:tabs>
          <w:tab w:val="left" w:pos="284"/>
        </w:tabs>
        <w:spacing w:after="0" w:line="240" w:lineRule="auto"/>
        <w:ind w:left="0" w:firstLine="284"/>
        <w:jc w:val="both"/>
        <w:rPr>
          <w:rFonts w:ascii="Times New Roman" w:hAnsi="Times New Roman" w:cs="Times New Roman"/>
          <w:sz w:val="24"/>
          <w:szCs w:val="24"/>
        </w:rPr>
      </w:pPr>
      <w:r w:rsidRPr="00AD2B1E">
        <w:rPr>
          <w:rFonts w:ascii="Times New Roman" w:hAnsi="Times New Roman" w:cs="Times New Roman"/>
          <w:bCs/>
          <w:sz w:val="24"/>
          <w:szCs w:val="24"/>
          <w:u w:val="single"/>
        </w:rPr>
        <w:t>Познавательная деятельность</w:t>
      </w:r>
      <w:r w:rsidR="00275DFB" w:rsidRPr="00AD2B1E">
        <w:rPr>
          <w:rFonts w:ascii="Times New Roman" w:hAnsi="Times New Roman" w:cs="Times New Roman"/>
          <w:color w:val="000000"/>
          <w:sz w:val="24"/>
          <w:szCs w:val="24"/>
        </w:rPr>
        <w:t xml:space="preserve"> </w:t>
      </w:r>
      <w:r w:rsidRPr="00AD2B1E">
        <w:rPr>
          <w:rFonts w:ascii="Times New Roman" w:hAnsi="Times New Roman" w:cs="Times New Roman"/>
          <w:color w:val="000000"/>
          <w:sz w:val="24"/>
          <w:szCs w:val="24"/>
        </w:rPr>
        <w:t xml:space="preserve">снижается и угасает на фоне стрессовых реакций. В </w:t>
      </w:r>
      <w:r w:rsidR="00275DFB" w:rsidRPr="00AD2B1E">
        <w:rPr>
          <w:rFonts w:ascii="Times New Roman" w:hAnsi="Times New Roman" w:cs="Times New Roman"/>
          <w:color w:val="000000"/>
          <w:sz w:val="24"/>
          <w:szCs w:val="24"/>
        </w:rPr>
        <w:t>3</w:t>
      </w:r>
      <w:r w:rsidRPr="00AD2B1E">
        <w:rPr>
          <w:rFonts w:ascii="Times New Roman" w:hAnsi="Times New Roman" w:cs="Times New Roman"/>
          <w:color w:val="000000"/>
          <w:sz w:val="24"/>
          <w:szCs w:val="24"/>
        </w:rPr>
        <w:t xml:space="preserve">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w:t>
      </w:r>
      <w:r w:rsidR="00AD2B1E">
        <w:rPr>
          <w:rFonts w:ascii="Times New Roman" w:hAnsi="Times New Roman" w:cs="Times New Roman"/>
          <w:color w:val="000000"/>
          <w:sz w:val="24"/>
          <w:szCs w:val="24"/>
        </w:rPr>
        <w:t xml:space="preserve">ся со сверстниками, понять, что </w:t>
      </w:r>
      <w:r w:rsidRPr="00AD2B1E">
        <w:rPr>
          <w:rFonts w:ascii="Times New Roman" w:hAnsi="Times New Roman" w:cs="Times New Roman"/>
          <w:color w:val="000000"/>
          <w:sz w:val="24"/>
          <w:szCs w:val="24"/>
        </w:rPr>
        <w:t xml:space="preserve">происходит рядом с ним. </w:t>
      </w:r>
    </w:p>
    <w:p w:rsidR="00275DFB" w:rsidRDefault="00CA104D" w:rsidP="00AD2B1E">
      <w:pPr>
        <w:pStyle w:val="a3"/>
        <w:numPr>
          <w:ilvl w:val="0"/>
          <w:numId w:val="10"/>
        </w:numPr>
        <w:tabs>
          <w:tab w:val="left" w:pos="284"/>
        </w:tabs>
        <w:spacing w:after="0" w:line="240" w:lineRule="auto"/>
        <w:ind w:left="0" w:firstLine="284"/>
        <w:jc w:val="both"/>
        <w:rPr>
          <w:rFonts w:ascii="Times New Roman" w:hAnsi="Times New Roman" w:cs="Times New Roman"/>
          <w:color w:val="000000"/>
          <w:sz w:val="24"/>
          <w:szCs w:val="24"/>
        </w:rPr>
      </w:pPr>
      <w:r w:rsidRPr="00275DFB">
        <w:rPr>
          <w:rFonts w:ascii="Times New Roman" w:hAnsi="Times New Roman" w:cs="Times New Roman"/>
          <w:bCs/>
          <w:sz w:val="24"/>
          <w:szCs w:val="24"/>
          <w:u w:val="single"/>
        </w:rPr>
        <w:t>Социальные навыки</w:t>
      </w:r>
      <w:r w:rsidRPr="00275DFB">
        <w:rPr>
          <w:rFonts w:ascii="Times New Roman" w:hAnsi="Times New Roman" w:cs="Times New Roman"/>
          <w:bCs/>
          <w:color w:val="009933"/>
          <w:sz w:val="24"/>
          <w:szCs w:val="24"/>
        </w:rPr>
        <w:t>.</w:t>
      </w:r>
      <w:r w:rsidRPr="00275DFB">
        <w:rPr>
          <w:rFonts w:ascii="Times New Roman" w:hAnsi="Times New Roman" w:cs="Times New Roman"/>
          <w:color w:val="000000"/>
          <w:sz w:val="24"/>
          <w:szCs w:val="24"/>
        </w:rPr>
        <w:t xml:space="preserve"> </w:t>
      </w:r>
      <w:r w:rsidR="00275DFB">
        <w:rPr>
          <w:rFonts w:ascii="Times New Roman" w:hAnsi="Times New Roman" w:cs="Times New Roman"/>
          <w:color w:val="000000"/>
          <w:sz w:val="24"/>
          <w:szCs w:val="24"/>
        </w:rPr>
        <w:t xml:space="preserve">Из-за стресса ребенок может забыть все навыки самообслуживания, которыми легко пользуется дома. Однако по мере адаптации ребенка к условиям </w:t>
      </w:r>
      <w:r w:rsidRPr="00275DFB">
        <w:rPr>
          <w:rFonts w:ascii="Times New Roman" w:hAnsi="Times New Roman" w:cs="Times New Roman"/>
          <w:color w:val="000000"/>
          <w:sz w:val="24"/>
          <w:szCs w:val="24"/>
        </w:rPr>
        <w:t xml:space="preserve">организованного коллектива, </w:t>
      </w:r>
      <w:r w:rsidR="00275DFB">
        <w:rPr>
          <w:rFonts w:ascii="Times New Roman" w:hAnsi="Times New Roman" w:cs="Times New Roman"/>
          <w:color w:val="000000"/>
          <w:sz w:val="24"/>
          <w:szCs w:val="24"/>
        </w:rPr>
        <w:t xml:space="preserve">ребенок </w:t>
      </w:r>
      <w:r w:rsidRPr="00275DFB">
        <w:rPr>
          <w:rFonts w:ascii="Times New Roman" w:hAnsi="Times New Roman" w:cs="Times New Roman"/>
          <w:color w:val="000000"/>
          <w:sz w:val="24"/>
          <w:szCs w:val="24"/>
        </w:rPr>
        <w:t xml:space="preserve">вспоминает </w:t>
      </w:r>
      <w:r w:rsidR="00275DFB">
        <w:rPr>
          <w:rFonts w:ascii="Times New Roman" w:hAnsi="Times New Roman" w:cs="Times New Roman"/>
          <w:color w:val="000000"/>
          <w:sz w:val="24"/>
          <w:szCs w:val="24"/>
        </w:rPr>
        <w:t xml:space="preserve">неожиданно </w:t>
      </w:r>
      <w:r w:rsidRPr="00275DFB">
        <w:rPr>
          <w:rFonts w:ascii="Times New Roman" w:hAnsi="Times New Roman" w:cs="Times New Roman"/>
          <w:color w:val="000000"/>
          <w:sz w:val="24"/>
          <w:szCs w:val="24"/>
        </w:rPr>
        <w:t>забытые им навыки, в придачу к ним легко усваивая новые.</w:t>
      </w:r>
    </w:p>
    <w:p w:rsidR="00275DFB" w:rsidRDefault="00CA104D" w:rsidP="00AD2B1E">
      <w:pPr>
        <w:pStyle w:val="a3"/>
        <w:numPr>
          <w:ilvl w:val="0"/>
          <w:numId w:val="10"/>
        </w:numPr>
        <w:tabs>
          <w:tab w:val="left" w:pos="284"/>
        </w:tabs>
        <w:spacing w:after="0" w:line="240" w:lineRule="auto"/>
        <w:ind w:left="0" w:firstLine="284"/>
        <w:jc w:val="both"/>
        <w:rPr>
          <w:rFonts w:ascii="Times New Roman" w:hAnsi="Times New Roman" w:cs="Times New Roman"/>
          <w:color w:val="000000"/>
          <w:sz w:val="24"/>
          <w:szCs w:val="24"/>
        </w:rPr>
      </w:pPr>
      <w:r w:rsidRPr="00275DFB">
        <w:rPr>
          <w:rFonts w:ascii="Times New Roman" w:hAnsi="Times New Roman" w:cs="Times New Roman"/>
          <w:bCs/>
          <w:sz w:val="24"/>
          <w:szCs w:val="24"/>
          <w:u w:val="single"/>
        </w:rPr>
        <w:t>Особенности речи.</w:t>
      </w:r>
      <w:r w:rsidRPr="00275DFB">
        <w:rPr>
          <w:rFonts w:ascii="Times New Roman" w:hAnsi="Times New Roman" w:cs="Times New Roman"/>
          <w:color w:val="000000"/>
          <w:sz w:val="24"/>
          <w:szCs w:val="24"/>
        </w:rPr>
        <w:t xml:space="preserve"> У некоторых мал</w:t>
      </w:r>
      <w:r w:rsidR="00275DFB">
        <w:rPr>
          <w:rFonts w:ascii="Times New Roman" w:hAnsi="Times New Roman" w:cs="Times New Roman"/>
          <w:color w:val="000000"/>
          <w:sz w:val="24"/>
          <w:szCs w:val="24"/>
        </w:rPr>
        <w:t xml:space="preserve">ышей на фоне стресса меняется </w:t>
      </w:r>
      <w:r w:rsidRPr="00275DFB">
        <w:rPr>
          <w:rFonts w:ascii="Times New Roman" w:hAnsi="Times New Roman" w:cs="Times New Roman"/>
          <w:color w:val="000000"/>
          <w:sz w:val="24"/>
          <w:szCs w:val="24"/>
        </w:rPr>
        <w:t xml:space="preserve">речь, не прогрессируя, а в сторону регресса. Словарный запас малыша скудеет, и он на несколько ступенек словно опускается вдруг вниз, при разговоре с </w:t>
      </w:r>
      <w:r w:rsidR="00275DFB">
        <w:rPr>
          <w:rFonts w:ascii="Times New Roman" w:hAnsi="Times New Roman" w:cs="Times New Roman"/>
          <w:color w:val="000000"/>
          <w:sz w:val="24"/>
          <w:szCs w:val="24"/>
        </w:rPr>
        <w:t xml:space="preserve"> родителем </w:t>
      </w:r>
      <w:r w:rsidRPr="00275DFB">
        <w:rPr>
          <w:rFonts w:ascii="Times New Roman" w:hAnsi="Times New Roman" w:cs="Times New Roman"/>
          <w:color w:val="000000"/>
          <w:sz w:val="24"/>
          <w:szCs w:val="24"/>
        </w:rPr>
        <w:t>лишь употребляя младенческие или облегченные слова. Почти совсем нет существительных</w:t>
      </w:r>
      <w:r w:rsidR="00275DFB">
        <w:rPr>
          <w:rFonts w:ascii="Times New Roman" w:hAnsi="Times New Roman" w:cs="Times New Roman"/>
          <w:color w:val="000000"/>
          <w:sz w:val="24"/>
          <w:szCs w:val="24"/>
        </w:rPr>
        <w:t xml:space="preserve"> и прилагательных, а в</w:t>
      </w:r>
      <w:r w:rsidRPr="00275DFB">
        <w:rPr>
          <w:rFonts w:ascii="Times New Roman" w:hAnsi="Times New Roman" w:cs="Times New Roman"/>
          <w:color w:val="000000"/>
          <w:sz w:val="24"/>
          <w:szCs w:val="24"/>
        </w:rPr>
        <w:t xml:space="preserve">стречаются одни глаголы. </w:t>
      </w:r>
      <w:r w:rsidR="00275DFB">
        <w:rPr>
          <w:rFonts w:ascii="Times New Roman" w:hAnsi="Times New Roman" w:cs="Times New Roman"/>
          <w:color w:val="000000"/>
          <w:sz w:val="24"/>
          <w:szCs w:val="24"/>
        </w:rPr>
        <w:t>П</w:t>
      </w:r>
      <w:r w:rsidRPr="00275DFB">
        <w:rPr>
          <w:rFonts w:ascii="Times New Roman" w:hAnsi="Times New Roman" w:cs="Times New Roman"/>
          <w:color w:val="000000"/>
          <w:sz w:val="24"/>
          <w:szCs w:val="24"/>
        </w:rPr>
        <w:t>редложения из многосложных стали односложными. Такая речь - итог тяжелой адаптации. При легкой - она или же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275DFB" w:rsidRDefault="00CA104D" w:rsidP="00AD2B1E">
      <w:pPr>
        <w:pStyle w:val="a3"/>
        <w:numPr>
          <w:ilvl w:val="0"/>
          <w:numId w:val="10"/>
        </w:numPr>
        <w:tabs>
          <w:tab w:val="left" w:pos="284"/>
        </w:tabs>
        <w:spacing w:after="0" w:line="240" w:lineRule="auto"/>
        <w:ind w:left="0" w:firstLine="284"/>
        <w:jc w:val="both"/>
        <w:rPr>
          <w:rFonts w:ascii="Times New Roman" w:hAnsi="Times New Roman" w:cs="Times New Roman"/>
          <w:color w:val="000000"/>
          <w:sz w:val="24"/>
          <w:szCs w:val="24"/>
        </w:rPr>
      </w:pPr>
      <w:r w:rsidRPr="00275DFB">
        <w:rPr>
          <w:rFonts w:ascii="Times New Roman" w:hAnsi="Times New Roman" w:cs="Times New Roman"/>
          <w:bCs/>
          <w:sz w:val="24"/>
          <w:szCs w:val="24"/>
          <w:u w:val="single"/>
        </w:rPr>
        <w:lastRenderedPageBreak/>
        <w:t>Двигательная активность.</w:t>
      </w:r>
      <w:r w:rsidRPr="00275DFB">
        <w:rPr>
          <w:rFonts w:ascii="Times New Roman" w:hAnsi="Times New Roman" w:cs="Times New Roman"/>
          <w:color w:val="000000"/>
          <w:sz w:val="24"/>
          <w:szCs w:val="24"/>
        </w:rPr>
        <w:t xml:space="preserve"> Во время адаптационного процесса довольно редко сохраняется в пределах нормы. Ребенок сильно заторможен или неуправляемо гиперактивен. Однако </w:t>
      </w:r>
      <w:r w:rsidR="00275DFB">
        <w:rPr>
          <w:rFonts w:ascii="Times New Roman" w:hAnsi="Times New Roman" w:cs="Times New Roman"/>
          <w:color w:val="000000"/>
          <w:sz w:val="24"/>
          <w:szCs w:val="24"/>
        </w:rPr>
        <w:t xml:space="preserve">родителю необходимо </w:t>
      </w:r>
      <w:r w:rsidRPr="00275DFB">
        <w:rPr>
          <w:rFonts w:ascii="Times New Roman" w:hAnsi="Times New Roman" w:cs="Times New Roman"/>
          <w:color w:val="000000"/>
          <w:sz w:val="24"/>
          <w:szCs w:val="24"/>
        </w:rPr>
        <w:t>постара</w:t>
      </w:r>
      <w:r w:rsidR="00275DFB">
        <w:rPr>
          <w:rFonts w:ascii="Times New Roman" w:hAnsi="Times New Roman" w:cs="Times New Roman"/>
          <w:color w:val="000000"/>
          <w:sz w:val="24"/>
          <w:szCs w:val="24"/>
        </w:rPr>
        <w:t>ться</w:t>
      </w:r>
      <w:r w:rsidRPr="00275DFB">
        <w:rPr>
          <w:rFonts w:ascii="Times New Roman" w:hAnsi="Times New Roman" w:cs="Times New Roman"/>
          <w:color w:val="000000"/>
          <w:sz w:val="24"/>
          <w:szCs w:val="24"/>
        </w:rPr>
        <w:t xml:space="preserve"> все-таки не пу</w:t>
      </w:r>
      <w:r w:rsidR="00275DFB">
        <w:rPr>
          <w:rFonts w:ascii="Times New Roman" w:hAnsi="Times New Roman" w:cs="Times New Roman"/>
          <w:color w:val="000000"/>
          <w:sz w:val="24"/>
          <w:szCs w:val="24"/>
        </w:rPr>
        <w:t>г</w:t>
      </w:r>
      <w:r w:rsidRPr="00275DFB">
        <w:rPr>
          <w:rFonts w:ascii="Times New Roman" w:hAnsi="Times New Roman" w:cs="Times New Roman"/>
          <w:color w:val="000000"/>
          <w:sz w:val="24"/>
          <w:szCs w:val="24"/>
        </w:rPr>
        <w:t>ать его активность, измененную в связи с процессом адаптации, с активностью, присущей темпераменту ребенка.</w:t>
      </w:r>
    </w:p>
    <w:p w:rsidR="00275DFB" w:rsidRPr="00275DFB" w:rsidRDefault="00CA104D" w:rsidP="00AD2B1E">
      <w:pPr>
        <w:pStyle w:val="a3"/>
        <w:numPr>
          <w:ilvl w:val="0"/>
          <w:numId w:val="10"/>
        </w:numPr>
        <w:tabs>
          <w:tab w:val="left" w:pos="284"/>
        </w:tabs>
        <w:spacing w:after="0" w:line="240" w:lineRule="auto"/>
        <w:ind w:left="0" w:firstLine="284"/>
        <w:jc w:val="both"/>
        <w:rPr>
          <w:rFonts w:ascii="Times New Roman" w:hAnsi="Times New Roman" w:cs="Times New Roman"/>
          <w:color w:val="000000"/>
          <w:sz w:val="24"/>
          <w:szCs w:val="24"/>
        </w:rPr>
      </w:pPr>
      <w:r w:rsidRPr="00275DFB">
        <w:rPr>
          <w:rFonts w:ascii="Times New Roman" w:hAnsi="Times New Roman" w:cs="Times New Roman"/>
          <w:bCs/>
          <w:sz w:val="24"/>
          <w:szCs w:val="24"/>
          <w:u w:val="single"/>
        </w:rPr>
        <w:t>Сон.</w:t>
      </w:r>
      <w:r w:rsidRPr="00275DFB">
        <w:rPr>
          <w:rFonts w:ascii="Times New Roman" w:hAnsi="Times New Roman" w:cs="Times New Roman"/>
          <w:color w:val="000000"/>
          <w:sz w:val="24"/>
          <w:szCs w:val="24"/>
        </w:rPr>
        <w:t xml:space="preserve"> </w:t>
      </w:r>
      <w:r w:rsidR="00275DFB">
        <w:rPr>
          <w:rFonts w:ascii="Times New Roman" w:hAnsi="Times New Roman" w:cs="Times New Roman"/>
          <w:color w:val="000000"/>
          <w:sz w:val="24"/>
          <w:szCs w:val="24"/>
        </w:rPr>
        <w:t xml:space="preserve">Сначала сон может отсутствовать совсем. Ребенок обычно плачет. </w:t>
      </w:r>
      <w:r w:rsidRPr="00275DFB">
        <w:rPr>
          <w:rFonts w:ascii="Times New Roman" w:hAnsi="Times New Roman" w:cs="Times New Roman"/>
          <w:color w:val="000000"/>
          <w:sz w:val="24"/>
          <w:szCs w:val="24"/>
        </w:rPr>
        <w:t xml:space="preserve">По мере привыкания к детсаду ребенок начинает засыпать. Но сон навряд ли можно назвать сном. Он беспокойный, прерывается все время всхлипыванием или внезапным пробуждением. Порою кажется, что малыша преследуют кошмары. Как будто бы он смотрит сон свой в телевизоре, где ясно видит, что с ним происходит. Однако фильм имеет только страшное начало, конец малыш боится посмотреть. И чтобы его действительно не видеть, в испуге, плача, прерывает сон. И только лишь когда ребенок адаптируется к саду, </w:t>
      </w:r>
      <w:r w:rsidR="00275DFB" w:rsidRPr="00275DFB">
        <w:rPr>
          <w:rFonts w:ascii="Times New Roman" w:hAnsi="Times New Roman" w:cs="Times New Roman"/>
          <w:color w:val="000000"/>
          <w:sz w:val="24"/>
          <w:szCs w:val="24"/>
        </w:rPr>
        <w:t>он,</w:t>
      </w:r>
      <w:r w:rsidRPr="00275DFB">
        <w:rPr>
          <w:rFonts w:ascii="Times New Roman" w:hAnsi="Times New Roman" w:cs="Times New Roman"/>
          <w:color w:val="000000"/>
          <w:sz w:val="24"/>
          <w:szCs w:val="24"/>
        </w:rPr>
        <w:t xml:space="preserve"> в самом </w:t>
      </w:r>
      <w:r w:rsidR="00275DFB" w:rsidRPr="00275DFB">
        <w:rPr>
          <w:rFonts w:ascii="Times New Roman" w:hAnsi="Times New Roman" w:cs="Times New Roman"/>
          <w:color w:val="000000"/>
          <w:sz w:val="24"/>
          <w:szCs w:val="24"/>
        </w:rPr>
        <w:t>деле,</w:t>
      </w:r>
      <w:r w:rsidRPr="00275DFB">
        <w:rPr>
          <w:rFonts w:ascii="Times New Roman" w:hAnsi="Times New Roman" w:cs="Times New Roman"/>
          <w:color w:val="000000"/>
          <w:sz w:val="24"/>
          <w:szCs w:val="24"/>
        </w:rPr>
        <w:t xml:space="preserve"> сможет тихо провести свой тихий час и спать спокойно.</w:t>
      </w:r>
    </w:p>
    <w:p w:rsidR="00AD2B1E" w:rsidRDefault="00CA104D" w:rsidP="00AD2B1E">
      <w:pPr>
        <w:pStyle w:val="a3"/>
        <w:numPr>
          <w:ilvl w:val="0"/>
          <w:numId w:val="10"/>
        </w:numPr>
        <w:tabs>
          <w:tab w:val="left" w:pos="284"/>
        </w:tabs>
        <w:spacing w:after="0" w:line="240" w:lineRule="auto"/>
        <w:ind w:left="0" w:firstLine="284"/>
        <w:jc w:val="both"/>
        <w:rPr>
          <w:rFonts w:ascii="Times New Roman" w:hAnsi="Times New Roman" w:cs="Times New Roman"/>
          <w:color w:val="000000"/>
          <w:sz w:val="24"/>
          <w:szCs w:val="24"/>
        </w:rPr>
      </w:pPr>
      <w:r w:rsidRPr="00275DFB">
        <w:rPr>
          <w:rFonts w:ascii="Times New Roman" w:hAnsi="Times New Roman" w:cs="Times New Roman"/>
          <w:bCs/>
          <w:sz w:val="24"/>
          <w:szCs w:val="24"/>
          <w:u w:val="single"/>
        </w:rPr>
        <w:t>Аппетит.</w:t>
      </w:r>
      <w:r w:rsidRPr="00275DFB">
        <w:rPr>
          <w:rFonts w:ascii="Times New Roman" w:hAnsi="Times New Roman" w:cs="Times New Roman"/>
          <w:color w:val="000000"/>
          <w:sz w:val="24"/>
          <w:szCs w:val="24"/>
        </w:rPr>
        <w:t xml:space="preserve"> Чем менее благоприятно адаптируется ребенок, тем хуже его аппетит, отсутствующий иногда совсем, как будто бы ребенок объявляет голодовку</w:t>
      </w:r>
      <w:r w:rsidR="00AD2B1E">
        <w:rPr>
          <w:rFonts w:ascii="Times New Roman" w:hAnsi="Times New Roman" w:cs="Times New Roman"/>
          <w:color w:val="000000"/>
          <w:sz w:val="24"/>
          <w:szCs w:val="24"/>
        </w:rPr>
        <w:t xml:space="preserve">. </w:t>
      </w:r>
      <w:r w:rsidRPr="00275DFB">
        <w:rPr>
          <w:rFonts w:ascii="Times New Roman" w:hAnsi="Times New Roman" w:cs="Times New Roman"/>
          <w:color w:val="000000"/>
          <w:sz w:val="24"/>
          <w:szCs w:val="24"/>
        </w:rPr>
        <w:t>Нормализация пониженного или же повышенного аппетита, как правило, сигнализирует всем нам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нами выше эмоционального портрета.</w:t>
      </w:r>
      <w:r w:rsidR="00AD2B1E">
        <w:rPr>
          <w:rFonts w:ascii="Times New Roman" w:hAnsi="Times New Roman" w:cs="Times New Roman"/>
          <w:color w:val="000000"/>
          <w:sz w:val="24"/>
          <w:szCs w:val="24"/>
        </w:rPr>
        <w:t xml:space="preserve"> </w:t>
      </w:r>
      <w:r w:rsidRPr="00AD2B1E">
        <w:rPr>
          <w:rFonts w:ascii="Times New Roman" w:hAnsi="Times New Roman" w:cs="Times New Roman"/>
          <w:color w:val="000000"/>
          <w:sz w:val="24"/>
          <w:szCs w:val="24"/>
        </w:rPr>
        <w:t>На фоне стресса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A55999" w:rsidRDefault="00A55999"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B05255" w:rsidRPr="00AD2B1E" w:rsidRDefault="00B05255" w:rsidP="00AD2B1E">
      <w:pPr>
        <w:pStyle w:val="a3"/>
        <w:tabs>
          <w:tab w:val="left" w:pos="284"/>
        </w:tabs>
        <w:spacing w:after="0" w:line="240" w:lineRule="auto"/>
        <w:ind w:left="284"/>
        <w:jc w:val="both"/>
        <w:rPr>
          <w:rFonts w:ascii="Times New Roman" w:hAnsi="Times New Roman" w:cs="Times New Roman"/>
          <w:color w:val="000000"/>
          <w:sz w:val="24"/>
          <w:szCs w:val="24"/>
        </w:rPr>
      </w:pPr>
    </w:p>
    <w:p w:rsidR="002446EE" w:rsidRDefault="002446EE" w:rsidP="000A6471">
      <w:pPr>
        <w:tabs>
          <w:tab w:val="left" w:pos="567"/>
        </w:tabs>
        <w:spacing w:after="0" w:line="240" w:lineRule="auto"/>
        <w:jc w:val="center"/>
        <w:rPr>
          <w:rFonts w:ascii="Times New Roman" w:hAnsi="Times New Roman"/>
          <w:b/>
          <w:i/>
          <w:sz w:val="24"/>
          <w:szCs w:val="24"/>
        </w:rPr>
      </w:pPr>
      <w:r>
        <w:rPr>
          <w:rFonts w:ascii="Times New Roman" w:hAnsi="Times New Roman"/>
          <w:b/>
          <w:i/>
          <w:sz w:val="24"/>
          <w:szCs w:val="24"/>
        </w:rPr>
        <w:t>Признаки того, что ребенок адаптировался</w:t>
      </w:r>
    </w:p>
    <w:p w:rsidR="002446EE" w:rsidRDefault="002446EE" w:rsidP="002446EE">
      <w:pPr>
        <w:tabs>
          <w:tab w:val="left" w:pos="567"/>
        </w:tabs>
        <w:spacing w:after="0" w:line="240" w:lineRule="auto"/>
        <w:jc w:val="both"/>
        <w:rPr>
          <w:rFonts w:ascii="Times New Roman" w:hAnsi="Times New Roman"/>
          <w:sz w:val="24"/>
          <w:szCs w:val="24"/>
        </w:rPr>
      </w:pPr>
    </w:p>
    <w:p w:rsidR="002446EE" w:rsidRDefault="002446EE"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Первыми признаками того, что ребенок адаптировался являются:</w:t>
      </w:r>
    </w:p>
    <w:p w:rsidR="00F939EF" w:rsidRDefault="002446EE"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F939EF">
        <w:rPr>
          <w:rFonts w:ascii="Times New Roman" w:hAnsi="Times New Roman"/>
          <w:sz w:val="24"/>
          <w:szCs w:val="24"/>
        </w:rPr>
        <w:t>продолжительность – от 1 до 2 недель;</w:t>
      </w:r>
    </w:p>
    <w:p w:rsidR="00F939EF" w:rsidRDefault="00F939EF"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 не болеет или болел всего один раз, болел не более недели;</w:t>
      </w:r>
    </w:p>
    <w:p w:rsidR="00F939EF" w:rsidRDefault="00F939EF"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 увеличение длины и массы тела соответствует возрастным показателям;</w:t>
      </w:r>
    </w:p>
    <w:p w:rsidR="00F939EF" w:rsidRDefault="00F939EF" w:rsidP="00F939EF">
      <w:pPr>
        <w:tabs>
          <w:tab w:val="left" w:pos="567"/>
        </w:tabs>
        <w:spacing w:after="0" w:line="240" w:lineRule="auto"/>
        <w:jc w:val="both"/>
        <w:rPr>
          <w:rFonts w:ascii="Times New Roman" w:hAnsi="Times New Roman"/>
          <w:sz w:val="24"/>
          <w:szCs w:val="24"/>
        </w:rPr>
      </w:pPr>
      <w:r>
        <w:rPr>
          <w:rFonts w:ascii="Times New Roman" w:hAnsi="Times New Roman"/>
          <w:sz w:val="24"/>
          <w:szCs w:val="24"/>
        </w:rPr>
        <w:t>- без внешних изменений;</w:t>
      </w:r>
    </w:p>
    <w:p w:rsidR="002446EE" w:rsidRDefault="00F939EF"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2446EE">
        <w:rPr>
          <w:rFonts w:ascii="Times New Roman" w:hAnsi="Times New Roman"/>
          <w:sz w:val="24"/>
          <w:szCs w:val="24"/>
        </w:rPr>
        <w:t>хороший аппетит;</w:t>
      </w:r>
    </w:p>
    <w:p w:rsidR="002446EE" w:rsidRDefault="002446EE"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 спокойный сон;</w:t>
      </w:r>
    </w:p>
    <w:p w:rsidR="00F939EF" w:rsidRDefault="00F939EF"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 активность;</w:t>
      </w:r>
    </w:p>
    <w:p w:rsidR="002446EE" w:rsidRDefault="002446EE"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 охотное общение с другими детьми;</w:t>
      </w:r>
    </w:p>
    <w:p w:rsidR="002446EE" w:rsidRDefault="002446EE"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 адекватная реакция на предложение воспитателя, логопеда, педагога-психолога;</w:t>
      </w:r>
    </w:p>
    <w:p w:rsidR="002446EE" w:rsidRDefault="002446EE" w:rsidP="002446EE">
      <w:pPr>
        <w:tabs>
          <w:tab w:val="left" w:pos="567"/>
        </w:tabs>
        <w:spacing w:after="0" w:line="240" w:lineRule="auto"/>
        <w:jc w:val="both"/>
        <w:rPr>
          <w:rFonts w:ascii="Times New Roman" w:hAnsi="Times New Roman"/>
          <w:sz w:val="24"/>
          <w:szCs w:val="24"/>
        </w:rPr>
      </w:pPr>
      <w:r>
        <w:rPr>
          <w:rFonts w:ascii="Times New Roman" w:hAnsi="Times New Roman"/>
          <w:sz w:val="24"/>
          <w:szCs w:val="24"/>
        </w:rPr>
        <w:t>- нормальное эмоциональное состояние.</w:t>
      </w:r>
    </w:p>
    <w:p w:rsidR="002446EE" w:rsidRDefault="002446EE" w:rsidP="002446EE">
      <w:pPr>
        <w:tabs>
          <w:tab w:val="left" w:pos="567"/>
        </w:tabs>
        <w:spacing w:after="0" w:line="240" w:lineRule="auto"/>
        <w:rPr>
          <w:rFonts w:ascii="Times New Roman" w:hAnsi="Times New Roman"/>
          <w:sz w:val="24"/>
          <w:szCs w:val="24"/>
        </w:rPr>
      </w:pPr>
      <w:r>
        <w:rPr>
          <w:rFonts w:ascii="Times New Roman" w:hAnsi="Times New Roman"/>
          <w:sz w:val="24"/>
          <w:szCs w:val="24"/>
        </w:rPr>
        <w:lastRenderedPageBreak/>
        <w:tab/>
        <w:t>Успешность адаптации зависит от того, какая продолжительность адаптационного периода</w:t>
      </w:r>
      <w:r w:rsidR="0093315B">
        <w:rPr>
          <w:rFonts w:ascii="Times New Roman" w:hAnsi="Times New Roman"/>
          <w:sz w:val="24"/>
          <w:szCs w:val="24"/>
        </w:rPr>
        <w:t xml:space="preserve"> и поведенческие реакции</w:t>
      </w:r>
      <w:r>
        <w:rPr>
          <w:rFonts w:ascii="Times New Roman" w:hAnsi="Times New Roman"/>
          <w:sz w:val="24"/>
          <w:szCs w:val="24"/>
        </w:rPr>
        <w:t>.</w:t>
      </w:r>
    </w:p>
    <w:p w:rsidR="002446EE" w:rsidRDefault="002446EE" w:rsidP="002446EE">
      <w:pPr>
        <w:tabs>
          <w:tab w:val="left" w:pos="567"/>
        </w:tabs>
        <w:spacing w:after="0" w:line="240" w:lineRule="auto"/>
        <w:rPr>
          <w:rFonts w:ascii="Times New Roman" w:hAnsi="Times New Roman"/>
          <w:i/>
          <w:sz w:val="24"/>
          <w:szCs w:val="24"/>
        </w:rPr>
      </w:pPr>
      <w:r>
        <w:rPr>
          <w:rFonts w:ascii="Times New Roman" w:hAnsi="Times New Roman"/>
          <w:sz w:val="24"/>
          <w:szCs w:val="24"/>
        </w:rPr>
        <w:tab/>
        <w:t>Ниже предлагаем таблиц</w:t>
      </w:r>
      <w:r w:rsidR="0093315B">
        <w:rPr>
          <w:rFonts w:ascii="Times New Roman" w:hAnsi="Times New Roman"/>
          <w:sz w:val="24"/>
          <w:szCs w:val="24"/>
        </w:rPr>
        <w:t>ы</w:t>
      </w:r>
      <w:r>
        <w:rPr>
          <w:rFonts w:ascii="Times New Roman" w:hAnsi="Times New Roman"/>
          <w:sz w:val="24"/>
          <w:szCs w:val="24"/>
        </w:rPr>
        <w:t xml:space="preserve"> по определению уровня адаптации</w:t>
      </w:r>
      <w:r w:rsidR="0093315B">
        <w:rPr>
          <w:rFonts w:ascii="Times New Roman" w:hAnsi="Times New Roman"/>
          <w:sz w:val="24"/>
          <w:szCs w:val="24"/>
        </w:rPr>
        <w:t xml:space="preserve"> </w:t>
      </w:r>
      <w:r w:rsidR="0093315B" w:rsidRPr="0093315B">
        <w:rPr>
          <w:rFonts w:ascii="Times New Roman" w:hAnsi="Times New Roman"/>
          <w:i/>
          <w:sz w:val="24"/>
          <w:szCs w:val="24"/>
        </w:rPr>
        <w:t>(Табл.1, Табл. 2)</w:t>
      </w:r>
      <w:r w:rsidRPr="0093315B">
        <w:rPr>
          <w:rFonts w:ascii="Times New Roman" w:hAnsi="Times New Roman"/>
          <w:i/>
          <w:sz w:val="24"/>
          <w:szCs w:val="24"/>
        </w:rPr>
        <w:t>.</w:t>
      </w:r>
    </w:p>
    <w:p w:rsidR="0093315B" w:rsidRDefault="0093315B" w:rsidP="002446EE">
      <w:pPr>
        <w:tabs>
          <w:tab w:val="left" w:pos="567"/>
        </w:tabs>
        <w:spacing w:after="0" w:line="240" w:lineRule="auto"/>
        <w:rPr>
          <w:rFonts w:ascii="Times New Roman" w:hAnsi="Times New Roman"/>
          <w:sz w:val="24"/>
          <w:szCs w:val="24"/>
        </w:rPr>
      </w:pPr>
    </w:p>
    <w:p w:rsidR="002446EE" w:rsidRDefault="002446EE" w:rsidP="0093315B">
      <w:pPr>
        <w:tabs>
          <w:tab w:val="left" w:pos="567"/>
        </w:tabs>
        <w:spacing w:after="0" w:line="240" w:lineRule="auto"/>
        <w:jc w:val="right"/>
        <w:rPr>
          <w:rFonts w:ascii="Times New Roman" w:hAnsi="Times New Roman"/>
          <w:sz w:val="24"/>
          <w:szCs w:val="24"/>
        </w:rPr>
      </w:pPr>
      <w:r w:rsidRPr="002446EE">
        <w:rPr>
          <w:rFonts w:ascii="Times New Roman" w:hAnsi="Times New Roman"/>
          <w:i/>
          <w:sz w:val="24"/>
          <w:szCs w:val="24"/>
        </w:rPr>
        <w:t>Таблица 1</w:t>
      </w:r>
      <w:r w:rsidR="0093315B">
        <w:rPr>
          <w:rFonts w:ascii="Times New Roman" w:hAnsi="Times New Roman"/>
          <w:i/>
          <w:sz w:val="24"/>
          <w:szCs w:val="24"/>
        </w:rPr>
        <w:t xml:space="preserve">. </w:t>
      </w:r>
      <w:r w:rsidR="0093315B" w:rsidRPr="0093315B">
        <w:rPr>
          <w:rFonts w:ascii="Times New Roman" w:hAnsi="Times New Roman"/>
          <w:i/>
          <w:sz w:val="24"/>
          <w:szCs w:val="24"/>
        </w:rPr>
        <w:t>Определение уровня адаптации</w:t>
      </w:r>
    </w:p>
    <w:p w:rsidR="0093315B" w:rsidRPr="0093315B" w:rsidRDefault="0093315B" w:rsidP="0093315B">
      <w:pPr>
        <w:tabs>
          <w:tab w:val="left" w:pos="567"/>
        </w:tabs>
        <w:spacing w:after="0" w:line="240" w:lineRule="auto"/>
        <w:jc w:val="right"/>
        <w:rPr>
          <w:rFonts w:ascii="Times New Roman" w:hAnsi="Times New Roman"/>
          <w:i/>
          <w:sz w:val="24"/>
          <w:szCs w:val="24"/>
        </w:rPr>
      </w:pPr>
    </w:p>
    <w:tbl>
      <w:tblPr>
        <w:tblStyle w:val="a8"/>
        <w:tblW w:w="0" w:type="auto"/>
        <w:jc w:val="center"/>
        <w:tblInd w:w="-334" w:type="dxa"/>
        <w:tblLook w:val="04A0"/>
      </w:tblPr>
      <w:tblGrid>
        <w:gridCol w:w="1916"/>
        <w:gridCol w:w="2516"/>
        <w:gridCol w:w="1533"/>
        <w:gridCol w:w="2991"/>
      </w:tblGrid>
      <w:tr w:rsidR="0093315B" w:rsidRPr="00B05255" w:rsidTr="0093315B">
        <w:trPr>
          <w:jc w:val="center"/>
        </w:trPr>
        <w:tc>
          <w:tcPr>
            <w:tcW w:w="1916" w:type="dxa"/>
          </w:tcPr>
          <w:p w:rsidR="0093315B" w:rsidRPr="00B05255" w:rsidRDefault="0093315B" w:rsidP="002446EE">
            <w:pPr>
              <w:tabs>
                <w:tab w:val="left" w:pos="567"/>
              </w:tabs>
              <w:jc w:val="center"/>
              <w:rPr>
                <w:rFonts w:ascii="Times New Roman" w:hAnsi="Times New Roman"/>
                <w:b/>
                <w:i/>
                <w:sz w:val="20"/>
                <w:szCs w:val="20"/>
              </w:rPr>
            </w:pPr>
            <w:r w:rsidRPr="00B05255">
              <w:rPr>
                <w:rFonts w:ascii="Times New Roman" w:hAnsi="Times New Roman"/>
                <w:b/>
                <w:i/>
                <w:sz w:val="20"/>
                <w:szCs w:val="20"/>
              </w:rPr>
              <w:t>Адаптация</w:t>
            </w:r>
          </w:p>
        </w:tc>
        <w:tc>
          <w:tcPr>
            <w:tcW w:w="2516" w:type="dxa"/>
          </w:tcPr>
          <w:p w:rsidR="0093315B" w:rsidRPr="00B05255" w:rsidRDefault="0093315B" w:rsidP="002446EE">
            <w:pPr>
              <w:tabs>
                <w:tab w:val="left" w:pos="567"/>
              </w:tabs>
              <w:jc w:val="center"/>
              <w:rPr>
                <w:rFonts w:ascii="Times New Roman" w:hAnsi="Times New Roman"/>
                <w:b/>
                <w:i/>
                <w:sz w:val="20"/>
                <w:szCs w:val="20"/>
              </w:rPr>
            </w:pPr>
            <w:r w:rsidRPr="00B05255">
              <w:rPr>
                <w:rFonts w:ascii="Times New Roman" w:hAnsi="Times New Roman"/>
                <w:b/>
                <w:i/>
                <w:sz w:val="20"/>
                <w:szCs w:val="20"/>
              </w:rPr>
              <w:t>Сроки</w:t>
            </w:r>
          </w:p>
        </w:tc>
        <w:tc>
          <w:tcPr>
            <w:tcW w:w="236" w:type="dxa"/>
          </w:tcPr>
          <w:p w:rsidR="0093315B" w:rsidRPr="00B05255" w:rsidRDefault="0093315B" w:rsidP="0093315B">
            <w:pPr>
              <w:tabs>
                <w:tab w:val="left" w:pos="567"/>
              </w:tabs>
              <w:jc w:val="center"/>
              <w:rPr>
                <w:rFonts w:ascii="Times New Roman" w:hAnsi="Times New Roman"/>
                <w:b/>
                <w:i/>
                <w:sz w:val="20"/>
                <w:szCs w:val="20"/>
              </w:rPr>
            </w:pPr>
            <w:r w:rsidRPr="00B05255">
              <w:rPr>
                <w:rFonts w:ascii="Times New Roman" w:hAnsi="Times New Roman"/>
                <w:b/>
                <w:i/>
                <w:sz w:val="20"/>
                <w:szCs w:val="20"/>
              </w:rPr>
              <w:t>Поведенческие реакции</w:t>
            </w:r>
          </w:p>
        </w:tc>
        <w:tc>
          <w:tcPr>
            <w:tcW w:w="2991" w:type="dxa"/>
          </w:tcPr>
          <w:p w:rsidR="0093315B" w:rsidRPr="00B05255" w:rsidRDefault="0093315B" w:rsidP="002446EE">
            <w:pPr>
              <w:tabs>
                <w:tab w:val="left" w:pos="567"/>
              </w:tabs>
              <w:jc w:val="center"/>
              <w:rPr>
                <w:rFonts w:ascii="Times New Roman" w:hAnsi="Times New Roman"/>
                <w:b/>
                <w:i/>
                <w:sz w:val="20"/>
                <w:szCs w:val="20"/>
              </w:rPr>
            </w:pPr>
            <w:r w:rsidRPr="00B05255">
              <w:rPr>
                <w:rFonts w:ascii="Times New Roman" w:hAnsi="Times New Roman"/>
                <w:b/>
                <w:i/>
                <w:sz w:val="20"/>
                <w:szCs w:val="20"/>
              </w:rPr>
              <w:t>Уровни адаптации</w:t>
            </w:r>
          </w:p>
        </w:tc>
      </w:tr>
      <w:tr w:rsidR="0093315B" w:rsidRPr="00B05255" w:rsidTr="0093315B">
        <w:trPr>
          <w:jc w:val="center"/>
        </w:trPr>
        <w:tc>
          <w:tcPr>
            <w:tcW w:w="1916"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легкая</w:t>
            </w:r>
          </w:p>
        </w:tc>
        <w:tc>
          <w:tcPr>
            <w:tcW w:w="2516"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5 дней – 1 неделя</w:t>
            </w:r>
          </w:p>
        </w:tc>
        <w:tc>
          <w:tcPr>
            <w:tcW w:w="236" w:type="dxa"/>
          </w:tcPr>
          <w:p w:rsidR="0093315B" w:rsidRPr="00B05255" w:rsidRDefault="0093315B" w:rsidP="0093315B">
            <w:pPr>
              <w:tabs>
                <w:tab w:val="left" w:pos="567"/>
              </w:tabs>
              <w:jc w:val="center"/>
              <w:rPr>
                <w:rFonts w:ascii="Times New Roman" w:hAnsi="Times New Roman"/>
                <w:sz w:val="20"/>
                <w:szCs w:val="20"/>
              </w:rPr>
            </w:pPr>
            <w:r w:rsidRPr="00B05255">
              <w:rPr>
                <w:rFonts w:ascii="Times New Roman" w:hAnsi="Times New Roman"/>
                <w:sz w:val="20"/>
                <w:szCs w:val="20"/>
              </w:rPr>
              <w:t>+12… +8</w:t>
            </w:r>
          </w:p>
        </w:tc>
        <w:tc>
          <w:tcPr>
            <w:tcW w:w="2991"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высокий</w:t>
            </w:r>
          </w:p>
        </w:tc>
      </w:tr>
      <w:tr w:rsidR="0093315B" w:rsidRPr="00B05255" w:rsidTr="0093315B">
        <w:trPr>
          <w:jc w:val="center"/>
        </w:trPr>
        <w:tc>
          <w:tcPr>
            <w:tcW w:w="1916"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средняя</w:t>
            </w:r>
          </w:p>
        </w:tc>
        <w:tc>
          <w:tcPr>
            <w:tcW w:w="2516"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15 дней – 3 недели</w:t>
            </w:r>
          </w:p>
        </w:tc>
        <w:tc>
          <w:tcPr>
            <w:tcW w:w="236" w:type="dxa"/>
          </w:tcPr>
          <w:p w:rsidR="0093315B" w:rsidRPr="00B05255" w:rsidRDefault="0093315B" w:rsidP="0093315B">
            <w:pPr>
              <w:tabs>
                <w:tab w:val="left" w:pos="567"/>
              </w:tabs>
              <w:jc w:val="center"/>
              <w:rPr>
                <w:rFonts w:ascii="Times New Roman" w:hAnsi="Times New Roman"/>
                <w:sz w:val="20"/>
                <w:szCs w:val="20"/>
              </w:rPr>
            </w:pPr>
            <w:r w:rsidRPr="00B05255">
              <w:rPr>
                <w:rFonts w:ascii="Times New Roman" w:hAnsi="Times New Roman"/>
                <w:sz w:val="20"/>
                <w:szCs w:val="20"/>
              </w:rPr>
              <w:t>+7… 0</w:t>
            </w:r>
          </w:p>
        </w:tc>
        <w:tc>
          <w:tcPr>
            <w:tcW w:w="2991"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средний</w:t>
            </w:r>
          </w:p>
        </w:tc>
      </w:tr>
      <w:tr w:rsidR="0093315B" w:rsidRPr="00B05255" w:rsidTr="0093315B">
        <w:trPr>
          <w:jc w:val="center"/>
        </w:trPr>
        <w:tc>
          <w:tcPr>
            <w:tcW w:w="1916"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усложненная</w:t>
            </w:r>
          </w:p>
        </w:tc>
        <w:tc>
          <w:tcPr>
            <w:tcW w:w="2516"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25 дней – 5 недель</w:t>
            </w:r>
          </w:p>
        </w:tc>
        <w:tc>
          <w:tcPr>
            <w:tcW w:w="236" w:type="dxa"/>
          </w:tcPr>
          <w:p w:rsidR="0093315B" w:rsidRPr="00B05255" w:rsidRDefault="0093315B" w:rsidP="0093315B">
            <w:pPr>
              <w:tabs>
                <w:tab w:val="left" w:pos="567"/>
              </w:tabs>
              <w:jc w:val="center"/>
              <w:rPr>
                <w:rFonts w:ascii="Times New Roman" w:hAnsi="Times New Roman"/>
                <w:sz w:val="20"/>
                <w:szCs w:val="20"/>
              </w:rPr>
            </w:pPr>
            <w:r w:rsidRPr="00B05255">
              <w:rPr>
                <w:rFonts w:ascii="Times New Roman" w:hAnsi="Times New Roman"/>
                <w:sz w:val="20"/>
                <w:szCs w:val="20"/>
              </w:rPr>
              <w:t>-1… -7</w:t>
            </w:r>
          </w:p>
        </w:tc>
        <w:tc>
          <w:tcPr>
            <w:tcW w:w="2991"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сложный</w:t>
            </w:r>
          </w:p>
        </w:tc>
      </w:tr>
      <w:tr w:rsidR="0093315B" w:rsidRPr="00B05255" w:rsidTr="0093315B">
        <w:trPr>
          <w:jc w:val="center"/>
        </w:trPr>
        <w:tc>
          <w:tcPr>
            <w:tcW w:w="1916"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дезадаптация</w:t>
            </w:r>
          </w:p>
        </w:tc>
        <w:tc>
          <w:tcPr>
            <w:tcW w:w="2516"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более 5 недель</w:t>
            </w:r>
          </w:p>
        </w:tc>
        <w:tc>
          <w:tcPr>
            <w:tcW w:w="236" w:type="dxa"/>
          </w:tcPr>
          <w:p w:rsidR="0093315B" w:rsidRPr="00B05255" w:rsidRDefault="0093315B" w:rsidP="0093315B">
            <w:pPr>
              <w:tabs>
                <w:tab w:val="left" w:pos="567"/>
              </w:tabs>
              <w:jc w:val="center"/>
              <w:rPr>
                <w:rFonts w:ascii="Times New Roman" w:hAnsi="Times New Roman"/>
                <w:sz w:val="20"/>
                <w:szCs w:val="20"/>
              </w:rPr>
            </w:pPr>
            <w:r w:rsidRPr="00B05255">
              <w:rPr>
                <w:rFonts w:ascii="Times New Roman" w:hAnsi="Times New Roman"/>
                <w:sz w:val="20"/>
                <w:szCs w:val="20"/>
              </w:rPr>
              <w:t>-8… -12</w:t>
            </w:r>
          </w:p>
        </w:tc>
        <w:tc>
          <w:tcPr>
            <w:tcW w:w="2991" w:type="dxa"/>
          </w:tcPr>
          <w:p w:rsidR="0093315B" w:rsidRPr="00B05255" w:rsidRDefault="0093315B" w:rsidP="002446EE">
            <w:pPr>
              <w:tabs>
                <w:tab w:val="left" w:pos="567"/>
              </w:tabs>
              <w:jc w:val="center"/>
              <w:rPr>
                <w:rFonts w:ascii="Times New Roman" w:hAnsi="Times New Roman"/>
                <w:sz w:val="20"/>
                <w:szCs w:val="20"/>
              </w:rPr>
            </w:pPr>
            <w:r w:rsidRPr="00B05255">
              <w:rPr>
                <w:rFonts w:ascii="Times New Roman" w:hAnsi="Times New Roman"/>
                <w:sz w:val="20"/>
                <w:szCs w:val="20"/>
              </w:rPr>
              <w:t>дезадаптация</w:t>
            </w:r>
          </w:p>
        </w:tc>
      </w:tr>
    </w:tbl>
    <w:p w:rsidR="002446EE" w:rsidRDefault="002446EE" w:rsidP="002446EE">
      <w:pPr>
        <w:tabs>
          <w:tab w:val="left" w:pos="567"/>
        </w:tabs>
        <w:spacing w:after="0" w:line="240" w:lineRule="auto"/>
        <w:rPr>
          <w:rFonts w:ascii="Times New Roman" w:hAnsi="Times New Roman"/>
          <w:sz w:val="24"/>
          <w:szCs w:val="24"/>
        </w:rPr>
      </w:pPr>
    </w:p>
    <w:p w:rsidR="0093315B" w:rsidRDefault="0093315B" w:rsidP="0093315B">
      <w:pPr>
        <w:tabs>
          <w:tab w:val="left" w:pos="567"/>
        </w:tabs>
        <w:spacing w:after="0" w:line="240" w:lineRule="auto"/>
        <w:jc w:val="right"/>
        <w:rPr>
          <w:rFonts w:ascii="Times New Roman" w:hAnsi="Times New Roman"/>
          <w:i/>
          <w:sz w:val="24"/>
          <w:szCs w:val="24"/>
        </w:rPr>
      </w:pPr>
      <w:r w:rsidRPr="0093315B">
        <w:rPr>
          <w:rFonts w:ascii="Times New Roman" w:hAnsi="Times New Roman"/>
          <w:i/>
          <w:sz w:val="24"/>
          <w:szCs w:val="24"/>
        </w:rPr>
        <w:t xml:space="preserve">Таблица </w:t>
      </w:r>
      <w:r>
        <w:rPr>
          <w:rFonts w:ascii="Times New Roman" w:hAnsi="Times New Roman"/>
          <w:i/>
          <w:sz w:val="24"/>
          <w:szCs w:val="24"/>
        </w:rPr>
        <w:t>2. Определение поведенческой реакции</w:t>
      </w:r>
    </w:p>
    <w:p w:rsidR="0093315B" w:rsidRPr="0093315B" w:rsidRDefault="0093315B" w:rsidP="0093315B">
      <w:pPr>
        <w:tabs>
          <w:tab w:val="left" w:pos="567"/>
        </w:tabs>
        <w:spacing w:after="0" w:line="240" w:lineRule="auto"/>
        <w:jc w:val="right"/>
        <w:rPr>
          <w:rFonts w:ascii="Times New Roman" w:hAnsi="Times New Roman"/>
          <w:i/>
          <w:sz w:val="24"/>
          <w:szCs w:val="24"/>
        </w:rPr>
      </w:pPr>
    </w:p>
    <w:tbl>
      <w:tblPr>
        <w:tblStyle w:val="a8"/>
        <w:tblW w:w="0" w:type="auto"/>
        <w:tblLayout w:type="fixed"/>
        <w:tblLook w:val="04A0"/>
      </w:tblPr>
      <w:tblGrid>
        <w:gridCol w:w="4077"/>
        <w:gridCol w:w="709"/>
        <w:gridCol w:w="3916"/>
        <w:gridCol w:w="762"/>
      </w:tblGrid>
      <w:tr w:rsidR="0093315B" w:rsidRPr="00B05255" w:rsidTr="0093315B">
        <w:tc>
          <w:tcPr>
            <w:tcW w:w="9464" w:type="dxa"/>
            <w:gridSpan w:val="4"/>
          </w:tcPr>
          <w:p w:rsidR="0093315B" w:rsidRPr="00B05255" w:rsidRDefault="0093315B" w:rsidP="0093315B">
            <w:pPr>
              <w:pStyle w:val="a3"/>
              <w:numPr>
                <w:ilvl w:val="0"/>
                <w:numId w:val="9"/>
              </w:numPr>
              <w:tabs>
                <w:tab w:val="left" w:pos="142"/>
                <w:tab w:val="left" w:pos="426"/>
              </w:tabs>
              <w:ind w:left="142" w:firstLine="0"/>
              <w:jc w:val="both"/>
              <w:rPr>
                <w:rFonts w:ascii="Times New Roman" w:hAnsi="Times New Roman"/>
                <w:sz w:val="20"/>
                <w:szCs w:val="20"/>
              </w:rPr>
            </w:pPr>
            <w:r w:rsidRPr="00B05255">
              <w:rPr>
                <w:rFonts w:ascii="Times New Roman" w:hAnsi="Times New Roman"/>
                <w:sz w:val="20"/>
                <w:szCs w:val="20"/>
              </w:rPr>
              <w:t>Эмоциональное состояние ребенка</w:t>
            </w:r>
          </w:p>
        </w:tc>
      </w:tr>
      <w:tr w:rsidR="0093315B" w:rsidRPr="00B05255" w:rsidTr="0093315B">
        <w:tc>
          <w:tcPr>
            <w:tcW w:w="4077"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Весел, жизнерадостен, подвижен, активен.</w:t>
            </w:r>
          </w:p>
        </w:tc>
        <w:tc>
          <w:tcPr>
            <w:tcW w:w="709" w:type="dxa"/>
          </w:tcPr>
          <w:p w:rsidR="0093315B" w:rsidRPr="00B05255" w:rsidRDefault="0093315B" w:rsidP="0093315B">
            <w:pPr>
              <w:tabs>
                <w:tab w:val="left" w:pos="142"/>
                <w:tab w:val="left" w:pos="426"/>
              </w:tabs>
              <w:ind w:left="142"/>
              <w:jc w:val="both"/>
              <w:rPr>
                <w:rFonts w:ascii="Times New Roman" w:hAnsi="Times New Roman"/>
                <w:sz w:val="20"/>
                <w:szCs w:val="20"/>
              </w:rPr>
            </w:pPr>
          </w:p>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+3</w:t>
            </w:r>
          </w:p>
        </w:tc>
        <w:tc>
          <w:tcPr>
            <w:tcW w:w="3916"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Сильный плач, подавленное настроение.</w:t>
            </w:r>
          </w:p>
        </w:tc>
        <w:tc>
          <w:tcPr>
            <w:tcW w:w="762"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-3</w:t>
            </w:r>
          </w:p>
        </w:tc>
      </w:tr>
      <w:tr w:rsidR="0093315B" w:rsidRPr="00B05255" w:rsidTr="0093315B">
        <w:tc>
          <w:tcPr>
            <w:tcW w:w="4077"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Улыбается, настроение хорошее, спокоен.</w:t>
            </w:r>
          </w:p>
        </w:tc>
        <w:tc>
          <w:tcPr>
            <w:tcW w:w="709"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+2</w:t>
            </w:r>
          </w:p>
        </w:tc>
        <w:tc>
          <w:tcPr>
            <w:tcW w:w="3916"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Плачет за компанию, плач приступообразный.</w:t>
            </w:r>
          </w:p>
        </w:tc>
        <w:tc>
          <w:tcPr>
            <w:tcW w:w="762"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-2</w:t>
            </w:r>
          </w:p>
        </w:tc>
      </w:tr>
      <w:tr w:rsidR="0093315B" w:rsidRPr="00B05255" w:rsidTr="0093315B">
        <w:tc>
          <w:tcPr>
            <w:tcW w:w="4077"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Иногда задумчив, замкнут.</w:t>
            </w:r>
          </w:p>
        </w:tc>
        <w:tc>
          <w:tcPr>
            <w:tcW w:w="709"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+1</w:t>
            </w:r>
          </w:p>
        </w:tc>
        <w:tc>
          <w:tcPr>
            <w:tcW w:w="3916"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Легкая плаксивость, хныканье.</w:t>
            </w:r>
          </w:p>
        </w:tc>
        <w:tc>
          <w:tcPr>
            <w:tcW w:w="762"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-1</w:t>
            </w:r>
          </w:p>
        </w:tc>
      </w:tr>
      <w:tr w:rsidR="0093315B" w:rsidRPr="00B05255" w:rsidTr="0093315B">
        <w:tc>
          <w:tcPr>
            <w:tcW w:w="9464" w:type="dxa"/>
            <w:gridSpan w:val="4"/>
          </w:tcPr>
          <w:p w:rsidR="0093315B" w:rsidRPr="00B05255" w:rsidRDefault="0093315B" w:rsidP="0093315B">
            <w:pPr>
              <w:pStyle w:val="a3"/>
              <w:numPr>
                <w:ilvl w:val="0"/>
                <w:numId w:val="9"/>
              </w:numPr>
              <w:tabs>
                <w:tab w:val="left" w:pos="142"/>
                <w:tab w:val="left" w:pos="426"/>
              </w:tabs>
              <w:ind w:left="142" w:firstLine="0"/>
              <w:jc w:val="both"/>
              <w:rPr>
                <w:rFonts w:ascii="Times New Roman" w:hAnsi="Times New Roman"/>
                <w:sz w:val="20"/>
                <w:szCs w:val="20"/>
              </w:rPr>
            </w:pPr>
            <w:r w:rsidRPr="00B05255">
              <w:rPr>
                <w:rFonts w:ascii="Times New Roman" w:hAnsi="Times New Roman"/>
                <w:sz w:val="20"/>
                <w:szCs w:val="20"/>
              </w:rPr>
              <w:t>Социальные контакты ребенка</w:t>
            </w:r>
          </w:p>
        </w:tc>
      </w:tr>
      <w:tr w:rsidR="0093315B" w:rsidRPr="00B05255" w:rsidTr="0093315B">
        <w:tc>
          <w:tcPr>
            <w:tcW w:w="4077"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Много друзей, охотно играет с детьми.</w:t>
            </w:r>
          </w:p>
        </w:tc>
        <w:tc>
          <w:tcPr>
            <w:tcW w:w="709" w:type="dxa"/>
          </w:tcPr>
          <w:p w:rsidR="0093315B" w:rsidRPr="00B05255" w:rsidRDefault="0093315B" w:rsidP="0093315B">
            <w:pPr>
              <w:tabs>
                <w:tab w:val="left" w:pos="142"/>
                <w:tab w:val="left" w:pos="426"/>
              </w:tabs>
              <w:ind w:left="142"/>
              <w:jc w:val="both"/>
              <w:rPr>
                <w:rFonts w:ascii="Times New Roman" w:hAnsi="Times New Roman"/>
                <w:sz w:val="20"/>
                <w:szCs w:val="20"/>
              </w:rPr>
            </w:pPr>
          </w:p>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+3</w:t>
            </w:r>
          </w:p>
        </w:tc>
        <w:tc>
          <w:tcPr>
            <w:tcW w:w="3916" w:type="dxa"/>
          </w:tcPr>
          <w:p w:rsidR="0093315B"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Недружелюбен, агрессивен, мешает детям играть.</w:t>
            </w:r>
          </w:p>
        </w:tc>
        <w:tc>
          <w:tcPr>
            <w:tcW w:w="762"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-3</w:t>
            </w:r>
          </w:p>
        </w:tc>
      </w:tr>
      <w:tr w:rsidR="0093315B" w:rsidRPr="00B05255" w:rsidTr="0093315B">
        <w:tc>
          <w:tcPr>
            <w:tcW w:w="4077"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Сдержан, неохотно играет с детьми.</w:t>
            </w:r>
          </w:p>
        </w:tc>
        <w:tc>
          <w:tcPr>
            <w:tcW w:w="709"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+2</w:t>
            </w:r>
          </w:p>
        </w:tc>
        <w:tc>
          <w:tcPr>
            <w:tcW w:w="3916"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Проявляет тревогу, бросает начатые игры.</w:t>
            </w:r>
          </w:p>
        </w:tc>
        <w:tc>
          <w:tcPr>
            <w:tcW w:w="762"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-2</w:t>
            </w:r>
          </w:p>
        </w:tc>
      </w:tr>
      <w:tr w:rsidR="0093315B" w:rsidRPr="00B05255" w:rsidTr="0093315B">
        <w:tc>
          <w:tcPr>
            <w:tcW w:w="4077"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Безразличен к играм, отстранен, замкнут.</w:t>
            </w:r>
          </w:p>
        </w:tc>
        <w:tc>
          <w:tcPr>
            <w:tcW w:w="709"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+1</w:t>
            </w:r>
          </w:p>
        </w:tc>
        <w:tc>
          <w:tcPr>
            <w:tcW w:w="3916"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Невесел, с детьми не контактирует.</w:t>
            </w:r>
          </w:p>
        </w:tc>
        <w:tc>
          <w:tcPr>
            <w:tcW w:w="762" w:type="dxa"/>
          </w:tcPr>
          <w:p w:rsidR="0093315B" w:rsidRPr="00B05255" w:rsidRDefault="0093315B"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-1</w:t>
            </w:r>
          </w:p>
        </w:tc>
      </w:tr>
      <w:tr w:rsidR="008A5B7E" w:rsidRPr="00B05255" w:rsidTr="00CA104D">
        <w:tc>
          <w:tcPr>
            <w:tcW w:w="9464" w:type="dxa"/>
            <w:gridSpan w:val="4"/>
          </w:tcPr>
          <w:p w:rsidR="008A5B7E" w:rsidRPr="00B05255" w:rsidRDefault="008A5B7E" w:rsidP="008A5B7E">
            <w:pPr>
              <w:pStyle w:val="a3"/>
              <w:numPr>
                <w:ilvl w:val="0"/>
                <w:numId w:val="9"/>
              </w:numPr>
              <w:tabs>
                <w:tab w:val="left" w:pos="142"/>
                <w:tab w:val="left" w:pos="426"/>
              </w:tabs>
              <w:jc w:val="both"/>
              <w:rPr>
                <w:rFonts w:ascii="Times New Roman" w:hAnsi="Times New Roman"/>
                <w:sz w:val="20"/>
                <w:szCs w:val="20"/>
              </w:rPr>
            </w:pPr>
            <w:r w:rsidRPr="00B05255">
              <w:rPr>
                <w:rFonts w:ascii="Times New Roman" w:hAnsi="Times New Roman"/>
                <w:sz w:val="20"/>
                <w:szCs w:val="20"/>
              </w:rPr>
              <w:t>Сон ребенка.</w:t>
            </w:r>
          </w:p>
        </w:tc>
      </w:tr>
      <w:tr w:rsidR="008A5B7E" w:rsidRPr="00B05255" w:rsidTr="0093315B">
        <w:tc>
          <w:tcPr>
            <w:tcW w:w="4077"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Сон спокойный, глубокий, засыпает быстро.</w:t>
            </w:r>
          </w:p>
        </w:tc>
        <w:tc>
          <w:tcPr>
            <w:tcW w:w="709" w:type="dxa"/>
          </w:tcPr>
          <w:p w:rsidR="008A5B7E" w:rsidRPr="00B05255" w:rsidRDefault="008A5B7E" w:rsidP="00CA104D">
            <w:pPr>
              <w:tabs>
                <w:tab w:val="left" w:pos="142"/>
                <w:tab w:val="left" w:pos="426"/>
              </w:tabs>
              <w:ind w:left="142"/>
              <w:jc w:val="both"/>
              <w:rPr>
                <w:rFonts w:ascii="Times New Roman" w:hAnsi="Times New Roman"/>
                <w:sz w:val="20"/>
                <w:szCs w:val="20"/>
              </w:rPr>
            </w:pPr>
          </w:p>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+3</w:t>
            </w:r>
          </w:p>
        </w:tc>
        <w:tc>
          <w:tcPr>
            <w:tcW w:w="3916"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Отсутствие сна, плач.</w:t>
            </w:r>
          </w:p>
        </w:tc>
        <w:tc>
          <w:tcPr>
            <w:tcW w:w="762"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-3</w:t>
            </w:r>
          </w:p>
        </w:tc>
      </w:tr>
      <w:tr w:rsidR="008A5B7E" w:rsidRPr="00B05255" w:rsidTr="0093315B">
        <w:tc>
          <w:tcPr>
            <w:tcW w:w="4077"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Сон спокойный.</w:t>
            </w:r>
          </w:p>
        </w:tc>
        <w:tc>
          <w:tcPr>
            <w:tcW w:w="709"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+2</w:t>
            </w:r>
          </w:p>
        </w:tc>
        <w:tc>
          <w:tcPr>
            <w:tcW w:w="3916" w:type="dxa"/>
          </w:tcPr>
          <w:p w:rsidR="008A5B7E" w:rsidRPr="00B05255" w:rsidRDefault="008A5B7E" w:rsidP="008A5B7E">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Засыпает с плачем, долго, беспокоен во сне.</w:t>
            </w:r>
          </w:p>
        </w:tc>
        <w:tc>
          <w:tcPr>
            <w:tcW w:w="762"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-2</w:t>
            </w:r>
          </w:p>
        </w:tc>
      </w:tr>
      <w:tr w:rsidR="008A5B7E" w:rsidRPr="00B05255" w:rsidTr="0093315B">
        <w:tc>
          <w:tcPr>
            <w:tcW w:w="4077"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Засыпает не скоро, спит спокойно, но не долго.</w:t>
            </w:r>
          </w:p>
        </w:tc>
        <w:tc>
          <w:tcPr>
            <w:tcW w:w="709"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+1</w:t>
            </w:r>
          </w:p>
        </w:tc>
        <w:tc>
          <w:tcPr>
            <w:tcW w:w="3916"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Засыпает с хныканьем, тревожен во сне.</w:t>
            </w:r>
          </w:p>
        </w:tc>
        <w:tc>
          <w:tcPr>
            <w:tcW w:w="762"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-1</w:t>
            </w:r>
          </w:p>
        </w:tc>
      </w:tr>
      <w:tr w:rsidR="008A5B7E" w:rsidRPr="00B05255" w:rsidTr="00CA104D">
        <w:tc>
          <w:tcPr>
            <w:tcW w:w="9464" w:type="dxa"/>
            <w:gridSpan w:val="4"/>
          </w:tcPr>
          <w:p w:rsidR="008A5B7E" w:rsidRPr="00B05255" w:rsidRDefault="008A5B7E" w:rsidP="008A5B7E">
            <w:pPr>
              <w:pStyle w:val="a3"/>
              <w:numPr>
                <w:ilvl w:val="0"/>
                <w:numId w:val="9"/>
              </w:numPr>
              <w:tabs>
                <w:tab w:val="left" w:pos="142"/>
                <w:tab w:val="left" w:pos="426"/>
              </w:tabs>
              <w:jc w:val="both"/>
              <w:rPr>
                <w:rFonts w:ascii="Times New Roman" w:hAnsi="Times New Roman"/>
                <w:sz w:val="20"/>
                <w:szCs w:val="20"/>
              </w:rPr>
            </w:pPr>
            <w:r w:rsidRPr="00B05255">
              <w:rPr>
                <w:rFonts w:ascii="Times New Roman" w:hAnsi="Times New Roman"/>
                <w:sz w:val="20"/>
                <w:szCs w:val="20"/>
              </w:rPr>
              <w:t>Аппетит ребенка.</w:t>
            </w:r>
          </w:p>
        </w:tc>
      </w:tr>
      <w:tr w:rsidR="008A5B7E" w:rsidRPr="00B05255" w:rsidTr="0093315B">
        <w:tc>
          <w:tcPr>
            <w:tcW w:w="4077"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Очень хороший аппетит, съедает все с удовольствием.</w:t>
            </w:r>
          </w:p>
        </w:tc>
        <w:tc>
          <w:tcPr>
            <w:tcW w:w="709" w:type="dxa"/>
          </w:tcPr>
          <w:p w:rsidR="008A5B7E" w:rsidRPr="00B05255" w:rsidRDefault="008A5B7E" w:rsidP="00CA104D">
            <w:pPr>
              <w:tabs>
                <w:tab w:val="left" w:pos="142"/>
                <w:tab w:val="left" w:pos="426"/>
              </w:tabs>
              <w:ind w:left="142"/>
              <w:jc w:val="both"/>
              <w:rPr>
                <w:rFonts w:ascii="Times New Roman" w:hAnsi="Times New Roman"/>
                <w:sz w:val="20"/>
                <w:szCs w:val="20"/>
              </w:rPr>
            </w:pPr>
          </w:p>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+3</w:t>
            </w:r>
          </w:p>
        </w:tc>
        <w:tc>
          <w:tcPr>
            <w:tcW w:w="3916"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Отвращение к еде.</w:t>
            </w:r>
          </w:p>
        </w:tc>
        <w:tc>
          <w:tcPr>
            <w:tcW w:w="762"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-3</w:t>
            </w:r>
          </w:p>
        </w:tc>
      </w:tr>
      <w:tr w:rsidR="008A5B7E" w:rsidRPr="00B05255" w:rsidTr="0093315B">
        <w:tc>
          <w:tcPr>
            <w:tcW w:w="4077" w:type="dxa"/>
          </w:tcPr>
          <w:p w:rsidR="008A5B7E" w:rsidRPr="00B05255" w:rsidRDefault="008A5B7E" w:rsidP="008A5B7E">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Нормальный аппетит, ест до насыщения.</w:t>
            </w:r>
          </w:p>
        </w:tc>
        <w:tc>
          <w:tcPr>
            <w:tcW w:w="709"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+2</w:t>
            </w:r>
          </w:p>
        </w:tc>
        <w:tc>
          <w:tcPr>
            <w:tcW w:w="3916"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Ест долго, неохотно.</w:t>
            </w:r>
          </w:p>
        </w:tc>
        <w:tc>
          <w:tcPr>
            <w:tcW w:w="762"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-2</w:t>
            </w:r>
          </w:p>
        </w:tc>
      </w:tr>
      <w:tr w:rsidR="008A5B7E" w:rsidRPr="00B05255" w:rsidTr="0093315B">
        <w:tc>
          <w:tcPr>
            <w:tcW w:w="4077"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Аппетит выборочный.</w:t>
            </w:r>
          </w:p>
        </w:tc>
        <w:tc>
          <w:tcPr>
            <w:tcW w:w="709"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+1</w:t>
            </w:r>
          </w:p>
        </w:tc>
        <w:tc>
          <w:tcPr>
            <w:tcW w:w="3916" w:type="dxa"/>
          </w:tcPr>
          <w:p w:rsidR="008A5B7E" w:rsidRPr="00B05255" w:rsidRDefault="008A5B7E" w:rsidP="0093315B">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Отвергает некоторые блюда, капризничает.</w:t>
            </w:r>
          </w:p>
        </w:tc>
        <w:tc>
          <w:tcPr>
            <w:tcW w:w="762" w:type="dxa"/>
          </w:tcPr>
          <w:p w:rsidR="008A5B7E" w:rsidRPr="00B05255" w:rsidRDefault="008A5B7E" w:rsidP="00CA104D">
            <w:pPr>
              <w:tabs>
                <w:tab w:val="left" w:pos="142"/>
                <w:tab w:val="left" w:pos="426"/>
              </w:tabs>
              <w:ind w:left="142"/>
              <w:jc w:val="both"/>
              <w:rPr>
                <w:rFonts w:ascii="Times New Roman" w:hAnsi="Times New Roman"/>
                <w:sz w:val="20"/>
                <w:szCs w:val="20"/>
              </w:rPr>
            </w:pPr>
            <w:r w:rsidRPr="00B05255">
              <w:rPr>
                <w:rFonts w:ascii="Times New Roman" w:hAnsi="Times New Roman"/>
                <w:sz w:val="20"/>
                <w:szCs w:val="20"/>
              </w:rPr>
              <w:t>-1</w:t>
            </w:r>
          </w:p>
        </w:tc>
      </w:tr>
    </w:tbl>
    <w:p w:rsidR="002446EE" w:rsidRDefault="002446EE" w:rsidP="002446EE">
      <w:pPr>
        <w:tabs>
          <w:tab w:val="left" w:pos="567"/>
        </w:tabs>
        <w:spacing w:after="0" w:line="240" w:lineRule="auto"/>
        <w:rPr>
          <w:rFonts w:ascii="Times New Roman" w:hAnsi="Times New Roman"/>
          <w:sz w:val="24"/>
          <w:szCs w:val="24"/>
        </w:rPr>
      </w:pPr>
    </w:p>
    <w:p w:rsidR="00E5474F" w:rsidRDefault="00E5474F" w:rsidP="00E547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Так можно выделить четыре основных фактора поведенческой адаптации. Каждый из факторов может оцениваться от +3 до -3, т.е. от отличной адаптации до полной дезадаптации. </w:t>
      </w:r>
    </w:p>
    <w:p w:rsidR="000C33CC" w:rsidRDefault="000C33CC" w:rsidP="00E547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Продолжительность процесса адаптации может ограничиваться одним днем, когда ребенок в первый день социализируется в ДОУ, или быть сколь угодно долгой.</w:t>
      </w:r>
    </w:p>
    <w:p w:rsidR="00E5474F" w:rsidRPr="0093315B" w:rsidRDefault="00E5474F" w:rsidP="002446EE">
      <w:pPr>
        <w:tabs>
          <w:tab w:val="left" w:pos="567"/>
        </w:tabs>
        <w:spacing w:after="0" w:line="240" w:lineRule="auto"/>
        <w:rPr>
          <w:rFonts w:ascii="Times New Roman" w:hAnsi="Times New Roman"/>
          <w:sz w:val="24"/>
          <w:szCs w:val="24"/>
        </w:rPr>
      </w:pPr>
    </w:p>
    <w:p w:rsidR="000A6471" w:rsidRPr="000A6471" w:rsidRDefault="000A6471" w:rsidP="000A6471">
      <w:pPr>
        <w:tabs>
          <w:tab w:val="left" w:pos="567"/>
        </w:tabs>
        <w:spacing w:after="0" w:line="240" w:lineRule="auto"/>
        <w:jc w:val="center"/>
        <w:rPr>
          <w:rFonts w:ascii="Times New Roman" w:hAnsi="Times New Roman"/>
          <w:b/>
          <w:i/>
          <w:sz w:val="24"/>
          <w:szCs w:val="24"/>
        </w:rPr>
      </w:pPr>
      <w:r w:rsidRPr="000A6471">
        <w:rPr>
          <w:rFonts w:ascii="Times New Roman" w:hAnsi="Times New Roman"/>
          <w:b/>
          <w:i/>
          <w:sz w:val="24"/>
          <w:szCs w:val="24"/>
        </w:rPr>
        <w:t>Адаптация в детском саду: попытка или пытка?</w:t>
      </w:r>
    </w:p>
    <w:p w:rsidR="000A6471" w:rsidRDefault="000A6471" w:rsidP="000A6471">
      <w:pPr>
        <w:tabs>
          <w:tab w:val="left" w:pos="567"/>
        </w:tabs>
        <w:spacing w:after="0" w:line="240" w:lineRule="auto"/>
        <w:jc w:val="both"/>
        <w:rPr>
          <w:rFonts w:ascii="Times New Roman" w:hAnsi="Times New Roman"/>
          <w:sz w:val="24"/>
          <w:szCs w:val="24"/>
        </w:rPr>
      </w:pPr>
    </w:p>
    <w:p w:rsidR="000A6471" w:rsidRDefault="000A6471" w:rsidP="000A647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0A6471">
        <w:rPr>
          <w:rFonts w:ascii="Times New Roman" w:hAnsi="Times New Roman"/>
          <w:sz w:val="24"/>
          <w:szCs w:val="24"/>
        </w:rPr>
        <w:t xml:space="preserve">Поступление ребенка в дошкольное учреждение сопровождается проблемой его адаптации к новым нормам и правилам жизни, и далеко не все дети успешно с ней справляются. </w:t>
      </w:r>
    </w:p>
    <w:p w:rsidR="000A6471" w:rsidRDefault="000A6471" w:rsidP="000A647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Детский сад с одной стороны, это </w:t>
      </w:r>
      <w:r w:rsidRPr="000A6471">
        <w:rPr>
          <w:rFonts w:ascii="Times New Roman" w:hAnsi="Times New Roman"/>
          <w:sz w:val="24"/>
          <w:szCs w:val="24"/>
        </w:rPr>
        <w:t xml:space="preserve">ступень, на которой ребенок получает первый опыт взаимодействия с другими людьми, пытается найти свое место, среди них, учится жить в ладу с самим собой и окружающими. </w:t>
      </w:r>
      <w:r>
        <w:rPr>
          <w:rFonts w:ascii="Times New Roman" w:hAnsi="Times New Roman"/>
          <w:sz w:val="24"/>
          <w:szCs w:val="24"/>
        </w:rPr>
        <w:t xml:space="preserve">С другой, радостные ожидания от первых </w:t>
      </w:r>
      <w:r>
        <w:rPr>
          <w:rFonts w:ascii="Times New Roman" w:hAnsi="Times New Roman"/>
          <w:sz w:val="24"/>
          <w:szCs w:val="24"/>
        </w:rPr>
        <w:lastRenderedPageBreak/>
        <w:t>посещений сада сменяются озабоченностью: у ребенка регресс во всем достигнтутом (в речи, навыках, умении, игре).</w:t>
      </w:r>
    </w:p>
    <w:p w:rsidR="000A6471" w:rsidRDefault="000A6471" w:rsidP="000A647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0A6471">
        <w:rPr>
          <w:rFonts w:ascii="Times New Roman" w:hAnsi="Times New Roman"/>
          <w:i/>
          <w:sz w:val="24"/>
          <w:szCs w:val="24"/>
        </w:rPr>
        <w:t>Может заболел? У него и в самом деле насморк, а вчера была температура… Если не мил детский сад, а малыш почти не узнаваем, словно его «подменили».</w:t>
      </w:r>
      <w:r>
        <w:rPr>
          <w:rFonts w:ascii="Times New Roman" w:hAnsi="Times New Roman"/>
          <w:sz w:val="24"/>
          <w:szCs w:val="24"/>
        </w:rPr>
        <w:t xml:space="preserve"> «Подменили» не малыша, а жизнь и обстоятельства, что неизбежно. Организм и душа ребенка – в состоянии между здоровьем и болезнью: вскоре или, в самом деле, заболевает, если выраженность стресса велика, или снова становится сами собой, в случае легкой адаптации.</w:t>
      </w:r>
    </w:p>
    <w:p w:rsidR="00C55C32" w:rsidRDefault="00C55C32" w:rsidP="00D2791D">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ab/>
      </w:r>
      <w:r w:rsidRPr="00C55C32">
        <w:rPr>
          <w:rFonts w:ascii="Times New Roman" w:hAnsi="Times New Roman"/>
          <w:i/>
          <w:sz w:val="24"/>
          <w:szCs w:val="24"/>
        </w:rPr>
        <w:t>Почему ребенок плачет?</w:t>
      </w:r>
      <w:r>
        <w:rPr>
          <w:rFonts w:ascii="Times New Roman" w:hAnsi="Times New Roman"/>
          <w:i/>
          <w:sz w:val="24"/>
          <w:szCs w:val="24"/>
        </w:rPr>
        <w:t xml:space="preserve"> </w:t>
      </w:r>
      <w:r>
        <w:rPr>
          <w:rFonts w:ascii="Times New Roman" w:hAnsi="Times New Roman"/>
          <w:sz w:val="24"/>
          <w:szCs w:val="24"/>
        </w:rPr>
        <w:t>Существуют причины, которые вызывают слезы у ребенка:</w:t>
      </w:r>
    </w:p>
    <w:p w:rsidR="00C55C32" w:rsidRPr="00C55C32" w:rsidRDefault="00C55C32" w:rsidP="00D2791D">
      <w:pPr>
        <w:pStyle w:val="a3"/>
        <w:numPr>
          <w:ilvl w:val="0"/>
          <w:numId w:val="8"/>
        </w:numPr>
        <w:tabs>
          <w:tab w:val="left" w:pos="567"/>
        </w:tabs>
        <w:spacing w:after="0" w:line="240" w:lineRule="auto"/>
        <w:ind w:left="0" w:firstLine="284"/>
        <w:jc w:val="both"/>
        <w:rPr>
          <w:rFonts w:ascii="Times New Roman" w:hAnsi="Times New Roman"/>
          <w:sz w:val="24"/>
          <w:szCs w:val="24"/>
        </w:rPr>
      </w:pPr>
      <w:r w:rsidRPr="00C55C32">
        <w:rPr>
          <w:rFonts w:ascii="Times New Roman" w:hAnsi="Times New Roman"/>
          <w:sz w:val="24"/>
          <w:szCs w:val="24"/>
          <w:u w:val="single"/>
        </w:rPr>
        <w:t>Тревога, связанная со сменой обстановки</w:t>
      </w:r>
      <w:r>
        <w:rPr>
          <w:rFonts w:ascii="Times New Roman" w:hAnsi="Times New Roman"/>
          <w:sz w:val="24"/>
          <w:szCs w:val="24"/>
        </w:rPr>
        <w:t xml:space="preserve"> (ребенок до 3ех лет еще нуждается в усиленном внимании. 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доброжелательных, но чужих людей0 и </w:t>
      </w:r>
      <w:r w:rsidRPr="00C55C32">
        <w:rPr>
          <w:rFonts w:ascii="Times New Roman" w:hAnsi="Times New Roman"/>
          <w:sz w:val="24"/>
          <w:szCs w:val="24"/>
          <w:u w:val="single"/>
        </w:rPr>
        <w:t>режима</w:t>
      </w:r>
      <w:r w:rsidRPr="00C55C32">
        <w:rPr>
          <w:rFonts w:ascii="Times New Roman" w:hAnsi="Times New Roman"/>
          <w:sz w:val="24"/>
          <w:szCs w:val="24"/>
        </w:rPr>
        <w:t xml:space="preserve"> (ребенку бывает сложно принять нормы и пра</w:t>
      </w:r>
      <w:r>
        <w:rPr>
          <w:rFonts w:ascii="Times New Roman" w:hAnsi="Times New Roman"/>
          <w:sz w:val="24"/>
          <w:szCs w:val="24"/>
        </w:rPr>
        <w:t>в</w:t>
      </w:r>
      <w:r w:rsidRPr="00C55C32">
        <w:rPr>
          <w:rFonts w:ascii="Times New Roman" w:hAnsi="Times New Roman"/>
          <w:sz w:val="24"/>
          <w:szCs w:val="24"/>
        </w:rPr>
        <w:t>ила жизни группы, в которую он попал. В детском саду приучают к определенной дисциплине. А в домашних условиях она не была так важна. К тому же личный режим дня ребенка нарушается, это мож</w:t>
      </w:r>
      <w:r>
        <w:rPr>
          <w:rFonts w:ascii="Times New Roman" w:hAnsi="Times New Roman"/>
          <w:sz w:val="24"/>
          <w:szCs w:val="24"/>
        </w:rPr>
        <w:t>е</w:t>
      </w:r>
      <w:r w:rsidRPr="00C55C32">
        <w:rPr>
          <w:rFonts w:ascii="Times New Roman" w:hAnsi="Times New Roman"/>
          <w:sz w:val="24"/>
          <w:szCs w:val="24"/>
        </w:rPr>
        <w:t>т провоцировать истерики и нежелание идти в ДОУ).</w:t>
      </w:r>
    </w:p>
    <w:p w:rsidR="00C55C32" w:rsidRDefault="00C55C32" w:rsidP="00D2791D">
      <w:pPr>
        <w:pStyle w:val="a3"/>
        <w:numPr>
          <w:ilvl w:val="0"/>
          <w:numId w:val="8"/>
        </w:numPr>
        <w:tabs>
          <w:tab w:val="left" w:pos="567"/>
        </w:tabs>
        <w:spacing w:after="0" w:line="240" w:lineRule="auto"/>
        <w:ind w:left="0" w:firstLine="284"/>
        <w:jc w:val="both"/>
        <w:rPr>
          <w:rFonts w:ascii="Times New Roman" w:hAnsi="Times New Roman"/>
          <w:sz w:val="24"/>
          <w:szCs w:val="24"/>
        </w:rPr>
      </w:pPr>
      <w:r w:rsidRPr="00D2791D">
        <w:rPr>
          <w:rFonts w:ascii="Times New Roman" w:hAnsi="Times New Roman"/>
          <w:sz w:val="24"/>
          <w:szCs w:val="24"/>
          <w:u w:val="single"/>
        </w:rPr>
        <w:t>Отрицательное первое впечатление от посещения детского сада</w:t>
      </w:r>
      <w:r>
        <w:rPr>
          <w:rFonts w:ascii="Times New Roman" w:hAnsi="Times New Roman"/>
          <w:sz w:val="24"/>
          <w:szCs w:val="24"/>
        </w:rPr>
        <w:t xml:space="preserve">. </w:t>
      </w:r>
      <w:r w:rsidR="00D2791D">
        <w:rPr>
          <w:rFonts w:ascii="Times New Roman" w:hAnsi="Times New Roman"/>
          <w:sz w:val="24"/>
          <w:szCs w:val="24"/>
        </w:rPr>
        <w:t xml:space="preserve"> Оно может иметь решающее значение для дальнейшего пребывания ребенка в дошкольном учреждении.</w:t>
      </w:r>
    </w:p>
    <w:p w:rsidR="00D2791D" w:rsidRDefault="00D2791D" w:rsidP="00D2791D">
      <w:pPr>
        <w:pStyle w:val="a3"/>
        <w:numPr>
          <w:ilvl w:val="0"/>
          <w:numId w:val="8"/>
        </w:numPr>
        <w:tabs>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u w:val="single"/>
        </w:rPr>
        <w:t>Психологическая неготовность ребенка в детском саду</w:t>
      </w:r>
      <w:r w:rsidRPr="00D2791D">
        <w:rPr>
          <w:rFonts w:ascii="Times New Roman" w:hAnsi="Times New Roman"/>
          <w:sz w:val="24"/>
          <w:szCs w:val="24"/>
        </w:rPr>
        <w:t>.</w:t>
      </w:r>
      <w:r>
        <w:rPr>
          <w:rFonts w:ascii="Times New Roman" w:hAnsi="Times New Roman"/>
          <w:sz w:val="24"/>
          <w:szCs w:val="24"/>
        </w:rPr>
        <w:t xml:space="preserve"> Эта проблема наиболее трудная и может быть связана с индивидуальными особенностями развития. Чаще всего это происходит, когда ребенку не хватает эмоционального общения с мамой.</w:t>
      </w:r>
    </w:p>
    <w:p w:rsidR="00D2791D" w:rsidRDefault="00D2791D" w:rsidP="00D2791D">
      <w:pPr>
        <w:pStyle w:val="a3"/>
        <w:numPr>
          <w:ilvl w:val="0"/>
          <w:numId w:val="8"/>
        </w:numPr>
        <w:tabs>
          <w:tab w:val="left" w:pos="567"/>
        </w:tabs>
        <w:spacing w:after="0" w:line="240" w:lineRule="auto"/>
        <w:ind w:left="0" w:firstLine="284"/>
        <w:jc w:val="both"/>
        <w:rPr>
          <w:rFonts w:ascii="Times New Roman" w:hAnsi="Times New Roman"/>
          <w:sz w:val="24"/>
          <w:szCs w:val="24"/>
        </w:rPr>
      </w:pPr>
      <w:r w:rsidRPr="00D2791D">
        <w:rPr>
          <w:rFonts w:ascii="Times New Roman" w:hAnsi="Times New Roman"/>
          <w:sz w:val="24"/>
          <w:szCs w:val="24"/>
          <w:u w:val="single"/>
        </w:rPr>
        <w:t>Отсутствие навыков самообслуживания</w:t>
      </w:r>
      <w:r>
        <w:rPr>
          <w:rFonts w:ascii="Times New Roman" w:hAnsi="Times New Roman"/>
          <w:sz w:val="24"/>
          <w:szCs w:val="24"/>
        </w:rPr>
        <w:t>. Это сильно осложняет пребывание ребенка в детском саду.</w:t>
      </w:r>
    </w:p>
    <w:p w:rsidR="00D2791D" w:rsidRDefault="00D2791D" w:rsidP="00D2791D">
      <w:pPr>
        <w:pStyle w:val="a3"/>
        <w:numPr>
          <w:ilvl w:val="0"/>
          <w:numId w:val="8"/>
        </w:numPr>
        <w:tabs>
          <w:tab w:val="left" w:pos="567"/>
        </w:tabs>
        <w:spacing w:after="0" w:line="240" w:lineRule="auto"/>
        <w:ind w:left="0" w:firstLine="284"/>
        <w:jc w:val="both"/>
        <w:rPr>
          <w:rFonts w:ascii="Times New Roman" w:hAnsi="Times New Roman"/>
          <w:sz w:val="24"/>
          <w:szCs w:val="24"/>
        </w:rPr>
      </w:pPr>
      <w:r w:rsidRPr="00D2791D">
        <w:rPr>
          <w:rFonts w:ascii="Times New Roman" w:hAnsi="Times New Roman"/>
          <w:sz w:val="24"/>
          <w:szCs w:val="24"/>
          <w:u w:val="single"/>
        </w:rPr>
        <w:t>Избыток впечатлений</w:t>
      </w:r>
      <w:r>
        <w:rPr>
          <w:rFonts w:ascii="Times New Roman" w:hAnsi="Times New Roman"/>
          <w:sz w:val="24"/>
          <w:szCs w:val="24"/>
        </w:rPr>
        <w:t>. В ДОУ малыш испытывает много новых позитивных и негативных переживаний</w:t>
      </w:r>
      <w:r w:rsidR="001310D8">
        <w:rPr>
          <w:rFonts w:ascii="Times New Roman" w:hAnsi="Times New Roman"/>
          <w:sz w:val="24"/>
          <w:szCs w:val="24"/>
        </w:rPr>
        <w:t>, он может переутомляться и следствие этого – нервничать, плакать, капризничать.</w:t>
      </w:r>
    </w:p>
    <w:p w:rsidR="001310D8" w:rsidRPr="00C55C32" w:rsidRDefault="001310D8" w:rsidP="00D2791D">
      <w:pPr>
        <w:pStyle w:val="a3"/>
        <w:numPr>
          <w:ilvl w:val="0"/>
          <w:numId w:val="8"/>
        </w:numPr>
        <w:tabs>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u w:val="single"/>
        </w:rPr>
        <w:t>Личное неприятие воспитателя или воспитателей</w:t>
      </w:r>
      <w:r w:rsidRPr="001310D8">
        <w:rPr>
          <w:rFonts w:ascii="Times New Roman" w:hAnsi="Times New Roman"/>
          <w:sz w:val="24"/>
          <w:szCs w:val="24"/>
        </w:rPr>
        <w:t>.</w:t>
      </w:r>
      <w:r>
        <w:rPr>
          <w:rFonts w:ascii="Times New Roman" w:hAnsi="Times New Roman"/>
          <w:sz w:val="24"/>
          <w:szCs w:val="24"/>
        </w:rPr>
        <w:t xml:space="preserve"> Такое явление не следует рассматривать как обязательное, но оно возможно.</w:t>
      </w:r>
    </w:p>
    <w:p w:rsidR="000A6471" w:rsidRPr="000A6471" w:rsidRDefault="000A6471" w:rsidP="00D2791D">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ab/>
      </w:r>
      <w:r w:rsidRPr="003E45D3">
        <w:rPr>
          <w:rFonts w:ascii="Times New Roman" w:hAnsi="Times New Roman"/>
          <w:i/>
          <w:sz w:val="24"/>
          <w:szCs w:val="24"/>
        </w:rPr>
        <w:t>Чем спровоцирован стресс у ребенка?</w:t>
      </w:r>
      <w:r>
        <w:rPr>
          <w:rFonts w:ascii="Times New Roman" w:hAnsi="Times New Roman"/>
          <w:sz w:val="24"/>
          <w:szCs w:val="24"/>
        </w:rPr>
        <w:t xml:space="preserve"> Не столько отрывом от значимых взрослых, и особенно матери, сколько несовершенством адаптационных механизмов ребенка. Ведь, чтобы продержаться в незнакомой обстановке, малышу необходимо вести себя в детском саду не так, как дома. Но</w:t>
      </w:r>
      <w:r w:rsidR="003E45D3">
        <w:rPr>
          <w:rFonts w:ascii="Times New Roman" w:hAnsi="Times New Roman"/>
          <w:sz w:val="24"/>
          <w:szCs w:val="24"/>
        </w:rPr>
        <w:t xml:space="preserve"> ребенок не знает этой новой формы поведения и от того страдает, боясь, что сделает что-нибудь не так.</w:t>
      </w:r>
    </w:p>
    <w:p w:rsidR="008A7527" w:rsidRDefault="008A7527" w:rsidP="00D640D3">
      <w:pPr>
        <w:tabs>
          <w:tab w:val="left" w:pos="284"/>
        </w:tabs>
        <w:spacing w:after="0" w:line="240" w:lineRule="auto"/>
        <w:jc w:val="both"/>
        <w:rPr>
          <w:rFonts w:ascii="Times New Roman" w:hAnsi="Times New Roman" w:cs="Times New Roman"/>
          <w:sz w:val="24"/>
          <w:szCs w:val="24"/>
        </w:rPr>
      </w:pPr>
    </w:p>
    <w:p w:rsidR="00B05255" w:rsidRDefault="00B05255" w:rsidP="00D640D3">
      <w:pPr>
        <w:tabs>
          <w:tab w:val="left" w:pos="284"/>
        </w:tabs>
        <w:spacing w:after="0" w:line="240" w:lineRule="auto"/>
        <w:jc w:val="both"/>
        <w:rPr>
          <w:rFonts w:ascii="Times New Roman" w:hAnsi="Times New Roman" w:cs="Times New Roman"/>
          <w:sz w:val="24"/>
          <w:szCs w:val="24"/>
        </w:rPr>
      </w:pPr>
    </w:p>
    <w:p w:rsidR="00B05255" w:rsidRDefault="00B05255" w:rsidP="00D640D3">
      <w:pPr>
        <w:tabs>
          <w:tab w:val="left" w:pos="284"/>
        </w:tabs>
        <w:spacing w:after="0" w:line="240" w:lineRule="auto"/>
        <w:jc w:val="both"/>
        <w:rPr>
          <w:rFonts w:ascii="Times New Roman" w:hAnsi="Times New Roman" w:cs="Times New Roman"/>
          <w:sz w:val="24"/>
          <w:szCs w:val="24"/>
        </w:rPr>
      </w:pPr>
    </w:p>
    <w:p w:rsidR="00B05255" w:rsidRDefault="00B05255" w:rsidP="00D640D3">
      <w:pPr>
        <w:tabs>
          <w:tab w:val="left" w:pos="284"/>
        </w:tabs>
        <w:spacing w:after="0" w:line="240" w:lineRule="auto"/>
        <w:jc w:val="both"/>
        <w:rPr>
          <w:rFonts w:ascii="Times New Roman" w:hAnsi="Times New Roman" w:cs="Times New Roman"/>
          <w:sz w:val="24"/>
          <w:szCs w:val="24"/>
        </w:rPr>
      </w:pPr>
    </w:p>
    <w:p w:rsidR="00417425" w:rsidRPr="00C02CC8" w:rsidRDefault="00417425" w:rsidP="00417425">
      <w:pPr>
        <w:tabs>
          <w:tab w:val="left" w:pos="851"/>
        </w:tabs>
        <w:spacing w:after="0" w:line="240" w:lineRule="auto"/>
        <w:jc w:val="center"/>
        <w:rPr>
          <w:rFonts w:ascii="Times New Roman" w:hAnsi="Times New Roman" w:cs="Times New Roman"/>
          <w:b/>
          <w:sz w:val="24"/>
          <w:szCs w:val="24"/>
        </w:rPr>
      </w:pPr>
      <w:r w:rsidRPr="00C02CC8">
        <w:rPr>
          <w:rFonts w:ascii="Times New Roman" w:hAnsi="Times New Roman" w:cs="Times New Roman"/>
          <w:b/>
          <w:sz w:val="24"/>
          <w:szCs w:val="24"/>
        </w:rPr>
        <w:t>Список литературы</w:t>
      </w:r>
    </w:p>
    <w:p w:rsidR="00417425" w:rsidRPr="00C02CC8" w:rsidRDefault="00417425" w:rsidP="00417425">
      <w:pPr>
        <w:tabs>
          <w:tab w:val="left" w:pos="851"/>
        </w:tabs>
        <w:spacing w:after="0" w:line="240" w:lineRule="auto"/>
        <w:jc w:val="center"/>
        <w:rPr>
          <w:rFonts w:ascii="Times New Roman" w:hAnsi="Times New Roman" w:cs="Times New Roman"/>
          <w:b/>
          <w:sz w:val="24"/>
          <w:szCs w:val="24"/>
        </w:rPr>
      </w:pPr>
    </w:p>
    <w:p w:rsidR="00417425" w:rsidRPr="00C02CC8" w:rsidRDefault="00417425" w:rsidP="00417425">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Жилко Н.В.</w:t>
      </w:r>
      <w:r w:rsidRPr="00C02CC8">
        <w:rPr>
          <w:rFonts w:ascii="Times New Roman" w:hAnsi="Times New Roman" w:cs="Times New Roman"/>
          <w:sz w:val="24"/>
          <w:szCs w:val="24"/>
        </w:rPr>
        <w:t xml:space="preserve"> Сопровождение семьи при поступлении ребенка раннего возраста в детский сад. // Справочник педагога-психолога, №3, 2013. - С.64.</w:t>
      </w:r>
    </w:p>
    <w:p w:rsidR="00417425" w:rsidRPr="00C02CC8" w:rsidRDefault="00417425" w:rsidP="00417425">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Потапова Е.</w:t>
      </w:r>
      <w:r w:rsidRPr="00C02CC8">
        <w:rPr>
          <w:rFonts w:ascii="Times New Roman" w:hAnsi="Times New Roman" w:cs="Times New Roman"/>
          <w:sz w:val="24"/>
          <w:szCs w:val="24"/>
        </w:rPr>
        <w:t xml:space="preserve"> «Завтра приду опять!» // Дошкольное воспитание, №10, 2011. - С. 63.</w:t>
      </w:r>
    </w:p>
    <w:p w:rsidR="00417425" w:rsidRPr="00C02CC8" w:rsidRDefault="00417425" w:rsidP="00417425">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Семенака С.И.</w:t>
      </w:r>
      <w:r w:rsidRPr="00C02CC8">
        <w:rPr>
          <w:rFonts w:ascii="Times New Roman" w:hAnsi="Times New Roman" w:cs="Times New Roman"/>
          <w:sz w:val="24"/>
          <w:szCs w:val="24"/>
        </w:rPr>
        <w:t xml:space="preserve"> Социально-психологическая адаптация ребенка в обществе. Коррекционно-развивающие занятия. – 4-е изд. – М.: АРКТИ. 2010. – 72 с.</w:t>
      </w:r>
    </w:p>
    <w:p w:rsidR="00417425" w:rsidRPr="00C02CC8" w:rsidRDefault="00417425" w:rsidP="00417425">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Соколовская Н.В.</w:t>
      </w:r>
      <w:r w:rsidRPr="00C02CC8">
        <w:rPr>
          <w:rFonts w:ascii="Times New Roman" w:hAnsi="Times New Roman" w:cs="Times New Roman"/>
          <w:sz w:val="24"/>
          <w:szCs w:val="24"/>
        </w:rPr>
        <w:t xml:space="preserve"> Адаптация ребенка к условиям детского сада: управление процессом, диагностика, рекомендации /  авт.сост. Н.В. Соколовская. – Волгоград: Учитель, 2010. – 188 с.</w:t>
      </w:r>
    </w:p>
    <w:p w:rsidR="00417425" w:rsidRPr="00C02CC8" w:rsidRDefault="00417425" w:rsidP="00417425">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Чепракова Е.А.</w:t>
      </w:r>
      <w:r w:rsidRPr="00C02CC8">
        <w:rPr>
          <w:rFonts w:ascii="Times New Roman" w:hAnsi="Times New Roman" w:cs="Times New Roman"/>
          <w:sz w:val="24"/>
          <w:szCs w:val="24"/>
        </w:rPr>
        <w:t xml:space="preserve"> Адаптация ребенка в детском саду. // Справочник педагога-психолога, №01, 2011. – С.42.</w:t>
      </w:r>
    </w:p>
    <w:p w:rsidR="0072350A" w:rsidRDefault="0072350A"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Default="00B05255" w:rsidP="00E410E1">
      <w:pPr>
        <w:spacing w:after="0" w:line="240" w:lineRule="auto"/>
        <w:rPr>
          <w:rFonts w:ascii="Times New Roman" w:hAnsi="Times New Roman" w:cs="Times New Roman"/>
          <w:i/>
          <w:sz w:val="24"/>
          <w:szCs w:val="24"/>
        </w:rPr>
      </w:pPr>
    </w:p>
    <w:p w:rsidR="00B05255" w:rsidRPr="00C02CC8" w:rsidRDefault="00B05255" w:rsidP="00E410E1">
      <w:pPr>
        <w:spacing w:after="0" w:line="240" w:lineRule="auto"/>
        <w:rPr>
          <w:rFonts w:ascii="Times New Roman" w:hAnsi="Times New Roman" w:cs="Times New Roman"/>
          <w:i/>
          <w:sz w:val="24"/>
          <w:szCs w:val="24"/>
        </w:rPr>
      </w:pPr>
    </w:p>
    <w:p w:rsidR="00E3205E" w:rsidRPr="00C02CC8" w:rsidRDefault="00E3205E" w:rsidP="00C02CC8">
      <w:pPr>
        <w:spacing w:after="0" w:line="240" w:lineRule="auto"/>
        <w:ind w:firstLine="708"/>
        <w:jc w:val="right"/>
        <w:rPr>
          <w:rFonts w:ascii="Times New Roman" w:hAnsi="Times New Roman" w:cs="Times New Roman"/>
          <w:i/>
          <w:sz w:val="24"/>
          <w:szCs w:val="24"/>
        </w:rPr>
      </w:pPr>
      <w:r w:rsidRPr="00C02CC8">
        <w:rPr>
          <w:rFonts w:ascii="Times New Roman" w:hAnsi="Times New Roman" w:cs="Times New Roman"/>
          <w:i/>
          <w:sz w:val="24"/>
          <w:szCs w:val="24"/>
        </w:rPr>
        <w:t xml:space="preserve">Приложение </w:t>
      </w:r>
      <w:r w:rsidR="00D640D3">
        <w:rPr>
          <w:rFonts w:ascii="Times New Roman" w:hAnsi="Times New Roman" w:cs="Times New Roman"/>
          <w:i/>
          <w:sz w:val="24"/>
          <w:szCs w:val="24"/>
        </w:rPr>
        <w:t>1</w:t>
      </w:r>
    </w:p>
    <w:p w:rsidR="00E410E1" w:rsidRDefault="00E410E1" w:rsidP="00C02CC8">
      <w:pPr>
        <w:spacing w:after="0" w:line="240" w:lineRule="auto"/>
        <w:ind w:firstLine="708"/>
        <w:jc w:val="center"/>
        <w:rPr>
          <w:rFonts w:ascii="Times New Roman" w:hAnsi="Times New Roman" w:cs="Times New Roman"/>
          <w:b/>
          <w:sz w:val="24"/>
          <w:szCs w:val="24"/>
        </w:rPr>
      </w:pPr>
    </w:p>
    <w:p w:rsidR="000F151D" w:rsidRDefault="000F151D" w:rsidP="00C02CC8">
      <w:pPr>
        <w:spacing w:after="0" w:line="240" w:lineRule="auto"/>
        <w:ind w:firstLine="708"/>
        <w:jc w:val="center"/>
        <w:rPr>
          <w:rFonts w:ascii="Times New Roman" w:hAnsi="Times New Roman" w:cs="Times New Roman"/>
          <w:b/>
          <w:sz w:val="24"/>
          <w:szCs w:val="24"/>
        </w:rPr>
      </w:pPr>
      <w:r w:rsidRPr="00C02CC8">
        <w:rPr>
          <w:rFonts w:ascii="Times New Roman" w:hAnsi="Times New Roman" w:cs="Times New Roman"/>
          <w:b/>
          <w:sz w:val="24"/>
          <w:szCs w:val="24"/>
        </w:rPr>
        <w:t>Советы родителям</w:t>
      </w:r>
    </w:p>
    <w:p w:rsidR="00C02CC8" w:rsidRPr="00C02CC8" w:rsidRDefault="00C02CC8" w:rsidP="00C02CC8">
      <w:pPr>
        <w:spacing w:after="0" w:line="240" w:lineRule="auto"/>
        <w:ind w:firstLine="708"/>
        <w:jc w:val="center"/>
        <w:rPr>
          <w:rFonts w:ascii="Times New Roman" w:hAnsi="Times New Roman" w:cs="Times New Roman"/>
          <w:b/>
          <w:sz w:val="24"/>
          <w:szCs w:val="24"/>
        </w:rPr>
      </w:pPr>
    </w:p>
    <w:p w:rsidR="00E7117F" w:rsidRPr="00C02CC8" w:rsidRDefault="00E7117F" w:rsidP="00C02CC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Количество часов, проводимых малышом в ДОУ, следует увеличивать постепенно, в течение первой недели – не более трех часов в день</w:t>
      </w:r>
      <w:r w:rsidRPr="00C02CC8">
        <w:rPr>
          <w:rFonts w:ascii="Times New Roman" w:hAnsi="Times New Roman" w:cs="Times New Roman"/>
          <w:sz w:val="24"/>
          <w:szCs w:val="24"/>
        </w:rPr>
        <w:t>. Если ребенок болезненно реагирует на расставание с мамой желательно ее присутствие в группе в течение первых дней.</w:t>
      </w:r>
    </w:p>
    <w:p w:rsidR="000F151D" w:rsidRPr="00C02CC8" w:rsidRDefault="000F151D" w:rsidP="00C02CC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Создайте условия для спокойного отдыха ребенка дома.</w:t>
      </w:r>
      <w:r w:rsidRPr="00C02CC8">
        <w:rPr>
          <w:rFonts w:ascii="Times New Roman" w:hAnsi="Times New Roman" w:cs="Times New Roman"/>
          <w:sz w:val="24"/>
          <w:szCs w:val="24"/>
        </w:rPr>
        <w:t xml:space="preserve"> В это время не стоит водить его гости в шумные компании, связанные с поздним возвращением домой, а также принимать у себя слишком много друзей. Малыш в этот период слишком перегружен впечатлениями, не следует еще больше перегружать его нервную систему.</w:t>
      </w:r>
    </w:p>
    <w:p w:rsidR="000F151D" w:rsidRPr="00C02CC8" w:rsidRDefault="005C7F09" w:rsidP="00C02CC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lastRenderedPageBreak/>
        <w:t>В присутствии ребенка всегда отзывайтесь положительно о воспитателях и саде.</w:t>
      </w:r>
      <w:r w:rsidRPr="00C02CC8">
        <w:rPr>
          <w:rFonts w:ascii="Times New Roman" w:hAnsi="Times New Roman" w:cs="Times New Roman"/>
          <w:sz w:val="24"/>
          <w:szCs w:val="24"/>
        </w:rPr>
        <w:t xml:space="preserve"> Даже в этом случае, если вам что-то не понравилось. Если ребенку придется ходить в этот сад и эту группу, ему будет легче это делать, уважая воспитателей.</w:t>
      </w:r>
    </w:p>
    <w:p w:rsidR="005C7F09" w:rsidRPr="00C02CC8" w:rsidRDefault="005C7F09" w:rsidP="00C02CC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В выходные дни не меняйте режим дня ребенка.</w:t>
      </w:r>
      <w:r w:rsidRPr="00C02CC8">
        <w:rPr>
          <w:rFonts w:ascii="Times New Roman" w:hAnsi="Times New Roman" w:cs="Times New Roman"/>
          <w:sz w:val="24"/>
          <w:szCs w:val="24"/>
        </w:rPr>
        <w:t xml:space="preserve">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выспаться, значит, режим сна у вас организован неверно, и, возможно, ваш ребенок слишком поздно ложится вечером.</w:t>
      </w:r>
    </w:p>
    <w:p w:rsidR="005C7F09" w:rsidRPr="00C02CC8" w:rsidRDefault="005C7F09" w:rsidP="00C02CC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Постарайтесь, чтобы дома малыша окружала спокойная и бесконфликтная атмосфера.</w:t>
      </w:r>
      <w:r w:rsidRPr="00C02CC8">
        <w:rPr>
          <w:rFonts w:ascii="Times New Roman" w:hAnsi="Times New Roman" w:cs="Times New Roman"/>
          <w:sz w:val="24"/>
          <w:szCs w:val="24"/>
        </w:rPr>
        <w:t xml:space="preserve"> Чаще обнимайте ребенка, гладьте по голове. Говорите ласковые слова. Отмечайте его успехи, больше хвалите, чем ругайте. Сейчас ему нужна ваша поддержка!</w:t>
      </w:r>
    </w:p>
    <w:p w:rsidR="005C7F09" w:rsidRPr="00C02CC8" w:rsidRDefault="005C7F09" w:rsidP="00C02CC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Будьте терпимее к капризам.</w:t>
      </w:r>
      <w:r w:rsidRPr="00C02CC8">
        <w:rPr>
          <w:rFonts w:ascii="Times New Roman" w:hAnsi="Times New Roman" w:cs="Times New Roman"/>
          <w:sz w:val="24"/>
          <w:szCs w:val="24"/>
        </w:rPr>
        <w:t xml:space="preserve"> Они возникают из-за перегрузки нервной системы. Обнимите ребенка, помогите ему успокоиться и переключите на другую деятельность (игру). Не ругайте его за то, что он плачет и не хочет идти в детский сад.</w:t>
      </w:r>
    </w:p>
    <w:p w:rsidR="005C7F09" w:rsidRPr="00C02CC8" w:rsidRDefault="005C7F09" w:rsidP="00C02CC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Дайте в сад небольшую игрушку (лучше мягкую;</w:t>
      </w:r>
      <w:r w:rsidRPr="00C02CC8">
        <w:rPr>
          <w:rFonts w:ascii="Times New Roman" w:hAnsi="Times New Roman" w:cs="Times New Roman"/>
          <w:sz w:val="24"/>
          <w:szCs w:val="24"/>
        </w:rPr>
        <w:t xml:space="preserve"> также это может быть любой безопасный предмет, принадлежащий маме и т.д.). Малыши этого возраста могут нуждаться в игрушке – заместителе мамы. Прижимая к себе что-то мягкое, котор</w:t>
      </w:r>
      <w:r w:rsidR="00E7117F" w:rsidRPr="00C02CC8">
        <w:rPr>
          <w:rFonts w:ascii="Times New Roman" w:hAnsi="Times New Roman" w:cs="Times New Roman"/>
          <w:sz w:val="24"/>
          <w:szCs w:val="24"/>
        </w:rPr>
        <w:t>ое является частичкой дома, реб</w:t>
      </w:r>
      <w:r w:rsidRPr="00C02CC8">
        <w:rPr>
          <w:rFonts w:ascii="Times New Roman" w:hAnsi="Times New Roman" w:cs="Times New Roman"/>
          <w:sz w:val="24"/>
          <w:szCs w:val="24"/>
        </w:rPr>
        <w:t>енок гораздо быстрее успокоится.</w:t>
      </w:r>
    </w:p>
    <w:p w:rsidR="00884BBE" w:rsidRPr="00C02CC8" w:rsidRDefault="00884BBE" w:rsidP="00C02CC8">
      <w:pPr>
        <w:tabs>
          <w:tab w:val="left" w:pos="851"/>
        </w:tabs>
        <w:spacing w:after="0" w:line="240" w:lineRule="auto"/>
        <w:ind w:firstLine="567"/>
        <w:jc w:val="both"/>
        <w:rPr>
          <w:rFonts w:ascii="Times New Roman" w:hAnsi="Times New Roman" w:cs="Times New Roman"/>
          <w:sz w:val="24"/>
          <w:szCs w:val="24"/>
        </w:rPr>
      </w:pPr>
      <w:r w:rsidRPr="00C02CC8">
        <w:rPr>
          <w:rFonts w:ascii="Times New Roman" w:hAnsi="Times New Roman" w:cs="Times New Roman"/>
          <w:sz w:val="24"/>
          <w:szCs w:val="24"/>
        </w:rPr>
        <w:t>Кроме того, если уговорите ребенка оставить игрушку (чтобы переночевала) в садике и наутро снова с ней встретиться.</w:t>
      </w:r>
    </w:p>
    <w:p w:rsidR="00884BBE" w:rsidRPr="00C02CC8" w:rsidRDefault="00884BBE" w:rsidP="00C02CC8">
      <w:pPr>
        <w:tabs>
          <w:tab w:val="left" w:pos="851"/>
        </w:tabs>
        <w:spacing w:after="0" w:line="240" w:lineRule="auto"/>
        <w:ind w:firstLine="567"/>
        <w:jc w:val="both"/>
        <w:rPr>
          <w:rFonts w:ascii="Times New Roman" w:hAnsi="Times New Roman" w:cs="Times New Roman"/>
          <w:sz w:val="24"/>
          <w:szCs w:val="24"/>
        </w:rPr>
      </w:pPr>
      <w:r w:rsidRPr="00C02CC8">
        <w:rPr>
          <w:rFonts w:ascii="Times New Roman" w:hAnsi="Times New Roman" w:cs="Times New Roman"/>
          <w:sz w:val="24"/>
          <w:szCs w:val="24"/>
        </w:rPr>
        <w:t xml:space="preserve">Если ребенок не согласится, пусть игрушка ходит с ним ежедневно и знакомится там с другими детьми и игрушками. </w:t>
      </w:r>
    </w:p>
    <w:p w:rsidR="00884BBE" w:rsidRPr="00C02CC8" w:rsidRDefault="00884BBE" w:rsidP="00C02CC8">
      <w:pPr>
        <w:tabs>
          <w:tab w:val="left" w:pos="851"/>
        </w:tabs>
        <w:spacing w:after="0" w:line="240" w:lineRule="auto"/>
        <w:ind w:firstLine="567"/>
        <w:jc w:val="both"/>
        <w:rPr>
          <w:rFonts w:ascii="Times New Roman" w:hAnsi="Times New Roman" w:cs="Times New Roman"/>
          <w:sz w:val="24"/>
          <w:szCs w:val="24"/>
        </w:rPr>
      </w:pPr>
      <w:r w:rsidRPr="00C02CC8">
        <w:rPr>
          <w:rFonts w:ascii="Times New Roman" w:hAnsi="Times New Roman" w:cs="Times New Roman"/>
          <w:sz w:val="24"/>
          <w:szCs w:val="24"/>
        </w:rPr>
        <w:t>Расспрашивайте, что с игрушкой происходило в детском саду, кто с ней дружил, кто обижал, не было ли ей грустно. Таким образом, вы узнаете много о том, как вашему малышу удается привыкать в детском саду.</w:t>
      </w:r>
    </w:p>
    <w:p w:rsidR="00E7117F" w:rsidRPr="00C02CC8" w:rsidRDefault="00E7117F" w:rsidP="00C02CC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Призовите на помощь сказку или игру.</w:t>
      </w:r>
      <w:r w:rsidRPr="00C02CC8">
        <w:rPr>
          <w:rFonts w:ascii="Times New Roman" w:hAnsi="Times New Roman" w:cs="Times New Roman"/>
          <w:sz w:val="24"/>
          <w:szCs w:val="24"/>
        </w:rPr>
        <w:t xml:space="preserve">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E7117F" w:rsidRPr="00C02CC8" w:rsidRDefault="00E119E0" w:rsidP="00C02CC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Организуйте утро так, чтобы и у вас, и у малыша прошел спокойно.</w:t>
      </w:r>
      <w:r w:rsidRPr="00C02CC8">
        <w:rPr>
          <w:rFonts w:ascii="Times New Roman" w:hAnsi="Times New Roman" w:cs="Times New Roman"/>
          <w:sz w:val="24"/>
          <w:szCs w:val="24"/>
        </w:rPr>
        <w:t xml:space="preserve"> Больше всего родитель и ребенок расстраиваются при расставании. Главное правило таково: спокойна мама – спокоен малыш. Он «считывает» Вашу неуверенность и еще больше расстраивается.</w:t>
      </w:r>
    </w:p>
    <w:p w:rsidR="00E119E0" w:rsidRPr="00C02CC8" w:rsidRDefault="00E119E0" w:rsidP="00C02CC8">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Дома и в саду говорите с малышом спокойно, уверенно.</w:t>
      </w:r>
      <w:r w:rsidRPr="00C02CC8">
        <w:rPr>
          <w:rFonts w:ascii="Times New Roman" w:hAnsi="Times New Roman" w:cs="Times New Roman"/>
          <w:sz w:val="24"/>
          <w:szCs w:val="24"/>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ребенок с собой в садик.</w:t>
      </w:r>
    </w:p>
    <w:p w:rsidR="00E119E0" w:rsidRPr="00C02CC8" w:rsidRDefault="002B1893" w:rsidP="00C02CC8">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Пусть ребенка в детский сад отводит тот родитель или родственник (по возможности), с которым ему легче расставаться.</w:t>
      </w:r>
      <w:r w:rsidRPr="00C02CC8">
        <w:rPr>
          <w:rFonts w:ascii="Times New Roman" w:hAnsi="Times New Roman" w:cs="Times New Roman"/>
          <w:sz w:val="24"/>
          <w:szCs w:val="24"/>
        </w:rPr>
        <w:t xml:space="preserve">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2B1893" w:rsidRPr="00C02CC8" w:rsidRDefault="002B1893" w:rsidP="00C02CC8">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 xml:space="preserve">Обязательно говорите, что вы придете, и обозначьте когда </w:t>
      </w:r>
      <w:r w:rsidRPr="00C02CC8">
        <w:rPr>
          <w:rFonts w:ascii="Times New Roman" w:hAnsi="Times New Roman" w:cs="Times New Roman"/>
          <w:sz w:val="24"/>
          <w:szCs w:val="24"/>
        </w:rPr>
        <w:t>(после прогулки, или после того, как он поспит и покушает). Малышу легче знать, что за ним придут после какого-то события, чем ждать каждую минуту. Не задерживайтесь, выполняйте свои обещания! Нельзя обманывать ребенка, говоря, что вы придете очень скоро, даже если малышу, например, предстоит остаться в детском саду полдня.</w:t>
      </w:r>
    </w:p>
    <w:p w:rsidR="0052594F" w:rsidRPr="00C02CC8" w:rsidRDefault="0052594F" w:rsidP="00C02CC8">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 xml:space="preserve">Используйте в повседневном общении приветливые фразы, которые необходимо использовать не менее 4-8 раз в день. </w:t>
      </w:r>
      <w:r w:rsidRPr="00C02CC8">
        <w:rPr>
          <w:rFonts w:ascii="Times New Roman" w:hAnsi="Times New Roman" w:cs="Times New Roman"/>
          <w:sz w:val="24"/>
          <w:szCs w:val="24"/>
        </w:rPr>
        <w:t>Например:</w:t>
      </w:r>
    </w:p>
    <w:p w:rsidR="0052594F" w:rsidRPr="00C02CC8" w:rsidRDefault="0052594F" w:rsidP="00C02CC8">
      <w:pPr>
        <w:pStyle w:val="a3"/>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 Мне хорошо с тобой.</w:t>
      </w:r>
    </w:p>
    <w:p w:rsidR="0052594F" w:rsidRPr="00C02CC8" w:rsidRDefault="0052594F" w:rsidP="00C02CC8">
      <w:pPr>
        <w:pStyle w:val="a3"/>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lastRenderedPageBreak/>
        <w:t>- Я рада тебя видеть.</w:t>
      </w:r>
    </w:p>
    <w:p w:rsidR="0052594F" w:rsidRPr="00C02CC8" w:rsidRDefault="0052594F" w:rsidP="00C02CC8">
      <w:pPr>
        <w:pStyle w:val="a3"/>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 Хорошо, что ты пришел.</w:t>
      </w:r>
    </w:p>
    <w:p w:rsidR="0052594F" w:rsidRPr="00C02CC8" w:rsidRDefault="0052594F" w:rsidP="00C02CC8">
      <w:pPr>
        <w:pStyle w:val="a3"/>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 Мне нравится, когда ты …</w:t>
      </w:r>
    </w:p>
    <w:p w:rsidR="0052594F" w:rsidRPr="00C02CC8" w:rsidRDefault="0052594F" w:rsidP="00C02CC8">
      <w:pPr>
        <w:pStyle w:val="a3"/>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 Я по тебе соскучилась.</w:t>
      </w:r>
    </w:p>
    <w:p w:rsidR="0052594F" w:rsidRPr="00C02CC8" w:rsidRDefault="0052594F" w:rsidP="00C02CC8">
      <w:pPr>
        <w:pStyle w:val="a3"/>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 Давай (посидим, поделаем) вместе.</w:t>
      </w:r>
    </w:p>
    <w:p w:rsidR="0052594F" w:rsidRPr="00C02CC8" w:rsidRDefault="0052594F" w:rsidP="00C02CC8">
      <w:pPr>
        <w:pStyle w:val="a3"/>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 Ты, конечно,  справишься.</w:t>
      </w:r>
    </w:p>
    <w:p w:rsidR="0052594F" w:rsidRPr="00C02CC8" w:rsidRDefault="0052594F" w:rsidP="00C02CC8">
      <w:pPr>
        <w:pStyle w:val="a3"/>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 Как хорошо, что ты у нас есть.</w:t>
      </w:r>
    </w:p>
    <w:p w:rsidR="0052594F" w:rsidRPr="00C02CC8" w:rsidRDefault="0052594F" w:rsidP="00C02CC8">
      <w:pPr>
        <w:pStyle w:val="a3"/>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sz w:val="24"/>
          <w:szCs w:val="24"/>
        </w:rPr>
        <w:t>- Ты мой хороший.</w:t>
      </w:r>
    </w:p>
    <w:p w:rsidR="002B1893" w:rsidRPr="00C02CC8" w:rsidRDefault="002B1893" w:rsidP="00C02CC8">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 xml:space="preserve">Придумайте свой ритуал прощания. </w:t>
      </w:r>
      <w:r w:rsidRPr="00C02CC8">
        <w:rPr>
          <w:rFonts w:ascii="Times New Roman" w:hAnsi="Times New Roman" w:cs="Times New Roman"/>
          <w:sz w:val="24"/>
          <w:szCs w:val="24"/>
        </w:rPr>
        <w:t>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ребенок переживает.</w:t>
      </w:r>
    </w:p>
    <w:p w:rsidR="002B1893" w:rsidRDefault="002B1893"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B05255" w:rsidRPr="00C02CC8" w:rsidRDefault="00B05255" w:rsidP="00C02CC8">
      <w:pPr>
        <w:pStyle w:val="a3"/>
        <w:tabs>
          <w:tab w:val="left" w:pos="851"/>
        </w:tabs>
        <w:spacing w:after="0" w:line="240" w:lineRule="auto"/>
        <w:ind w:left="0"/>
        <w:jc w:val="both"/>
        <w:rPr>
          <w:rFonts w:ascii="Times New Roman" w:hAnsi="Times New Roman" w:cs="Times New Roman"/>
          <w:sz w:val="24"/>
          <w:szCs w:val="24"/>
        </w:rPr>
      </w:pPr>
    </w:p>
    <w:p w:rsidR="002B1893" w:rsidRPr="00C02CC8" w:rsidRDefault="002B1893" w:rsidP="00C02CC8">
      <w:pPr>
        <w:spacing w:after="0" w:line="240" w:lineRule="auto"/>
        <w:ind w:firstLine="708"/>
        <w:jc w:val="right"/>
        <w:rPr>
          <w:rFonts w:ascii="Times New Roman" w:hAnsi="Times New Roman" w:cs="Times New Roman"/>
          <w:i/>
          <w:sz w:val="24"/>
          <w:szCs w:val="24"/>
        </w:rPr>
      </w:pPr>
      <w:r w:rsidRPr="00C02CC8">
        <w:rPr>
          <w:rFonts w:ascii="Times New Roman" w:hAnsi="Times New Roman" w:cs="Times New Roman"/>
          <w:i/>
          <w:sz w:val="24"/>
          <w:szCs w:val="24"/>
        </w:rPr>
        <w:t xml:space="preserve">Приложение </w:t>
      </w:r>
      <w:r w:rsidR="00A16682">
        <w:rPr>
          <w:rFonts w:ascii="Times New Roman" w:hAnsi="Times New Roman" w:cs="Times New Roman"/>
          <w:i/>
          <w:sz w:val="24"/>
          <w:szCs w:val="24"/>
        </w:rPr>
        <w:t>2</w:t>
      </w:r>
    </w:p>
    <w:p w:rsidR="002B1893" w:rsidRDefault="002B1893" w:rsidP="00C02CC8">
      <w:pPr>
        <w:spacing w:after="0" w:line="240" w:lineRule="auto"/>
        <w:ind w:firstLine="708"/>
        <w:jc w:val="center"/>
        <w:rPr>
          <w:rFonts w:ascii="Times New Roman" w:hAnsi="Times New Roman" w:cs="Times New Roman"/>
          <w:b/>
          <w:sz w:val="24"/>
          <w:szCs w:val="24"/>
        </w:rPr>
      </w:pPr>
      <w:r w:rsidRPr="00C02CC8">
        <w:rPr>
          <w:rFonts w:ascii="Times New Roman" w:hAnsi="Times New Roman" w:cs="Times New Roman"/>
          <w:b/>
          <w:sz w:val="24"/>
          <w:szCs w:val="24"/>
        </w:rPr>
        <w:t>Советы маме</w:t>
      </w:r>
    </w:p>
    <w:p w:rsidR="00C02CC8" w:rsidRPr="00C02CC8" w:rsidRDefault="00C02CC8" w:rsidP="00C02CC8">
      <w:pPr>
        <w:spacing w:after="0" w:line="240" w:lineRule="auto"/>
        <w:ind w:firstLine="708"/>
        <w:jc w:val="center"/>
        <w:rPr>
          <w:rFonts w:ascii="Times New Roman" w:hAnsi="Times New Roman" w:cs="Times New Roman"/>
          <w:b/>
          <w:sz w:val="24"/>
          <w:szCs w:val="24"/>
        </w:rPr>
      </w:pPr>
    </w:p>
    <w:p w:rsidR="002B1893" w:rsidRPr="00C02CC8" w:rsidRDefault="002B1893" w:rsidP="00C02CC8">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Будьте уверенной в том, что посещение детского сада  действительно нужны семье.</w:t>
      </w:r>
      <w:r w:rsidRPr="00C02CC8">
        <w:rPr>
          <w:rFonts w:ascii="Times New Roman" w:hAnsi="Times New Roman" w:cs="Times New Roman"/>
          <w:sz w:val="24"/>
          <w:szCs w:val="24"/>
        </w:rPr>
        <w:t xml:space="preserve"> Например, к</w:t>
      </w:r>
      <w:r w:rsidR="00E365A0" w:rsidRPr="00C02CC8">
        <w:rPr>
          <w:rFonts w:ascii="Times New Roman" w:hAnsi="Times New Roman" w:cs="Times New Roman"/>
          <w:sz w:val="24"/>
          <w:szCs w:val="24"/>
        </w:rPr>
        <w:t>огда маме просто необходимо работ</w:t>
      </w:r>
      <w:r w:rsidRPr="00C02CC8">
        <w:rPr>
          <w:rFonts w:ascii="Times New Roman" w:hAnsi="Times New Roman" w:cs="Times New Roman"/>
          <w:sz w:val="24"/>
          <w:szCs w:val="24"/>
        </w:rPr>
        <w:t>ать, чтобы вносить свой вкл</w:t>
      </w:r>
      <w:r w:rsidR="00E365A0" w:rsidRPr="00C02CC8">
        <w:rPr>
          <w:rFonts w:ascii="Times New Roman" w:hAnsi="Times New Roman" w:cs="Times New Roman"/>
          <w:sz w:val="24"/>
          <w:szCs w:val="24"/>
        </w:rPr>
        <w:t>ад (порой единственный) в доход</w:t>
      </w:r>
      <w:r w:rsidRPr="00C02CC8">
        <w:rPr>
          <w:rFonts w:ascii="Times New Roman" w:hAnsi="Times New Roman" w:cs="Times New Roman"/>
          <w:sz w:val="24"/>
          <w:szCs w:val="24"/>
        </w:rPr>
        <w:t xml:space="preserve"> семьи. Иногда мамы отдают ребенка в детский сад раньше, чем выходят на работу, чтобы помочь ему адаптироваться. Чем меньше у мамы сомнений в целесообра</w:t>
      </w:r>
      <w:r w:rsidR="00E365A0" w:rsidRPr="00C02CC8">
        <w:rPr>
          <w:rFonts w:ascii="Times New Roman" w:hAnsi="Times New Roman" w:cs="Times New Roman"/>
          <w:sz w:val="24"/>
          <w:szCs w:val="24"/>
        </w:rPr>
        <w:t>зности посещения детского сада,</w:t>
      </w:r>
      <w:r w:rsidRPr="00C02CC8">
        <w:rPr>
          <w:rFonts w:ascii="Times New Roman" w:hAnsi="Times New Roman" w:cs="Times New Roman"/>
          <w:sz w:val="24"/>
          <w:szCs w:val="24"/>
        </w:rPr>
        <w:t xml:space="preserve"> тем больше уверенности, что ребенок рано или поздно обязательно справиться. И ребенок, реагируя именно на эту уверенную позицию мамы, адаптируется гораздо быстрее.</w:t>
      </w:r>
    </w:p>
    <w:p w:rsidR="00E365A0" w:rsidRPr="00C02CC8" w:rsidRDefault="00E365A0" w:rsidP="00C02CC8">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 xml:space="preserve">Поверьте, что ребенок на самом деле вовсе не «слабое» создание. </w:t>
      </w:r>
      <w:r w:rsidRPr="00C02CC8">
        <w:rPr>
          <w:rFonts w:ascii="Times New Roman" w:hAnsi="Times New Roman" w:cs="Times New Roman"/>
          <w:sz w:val="24"/>
          <w:szCs w:val="24"/>
        </w:rPr>
        <w:t xml:space="preserve">Адаптационная система ребенка достаточно сильна, чтобы это испытание выдержать. Поверьте, у него </w:t>
      </w:r>
      <w:r w:rsidRPr="00C02CC8">
        <w:rPr>
          <w:rFonts w:ascii="Times New Roman" w:hAnsi="Times New Roman" w:cs="Times New Roman"/>
          <w:sz w:val="24"/>
          <w:szCs w:val="24"/>
        </w:rPr>
        <w:lastRenderedPageBreak/>
        <w:t>настоящее горе, ведь он расстается с самым дорогим человеком – с Вами! Он пока не знает, что Вы обязательно придете, еще не установился режим, но Вы-то знаете!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w:t>
      </w:r>
    </w:p>
    <w:p w:rsidR="00E365A0" w:rsidRPr="00C02CC8" w:rsidRDefault="00E365A0" w:rsidP="00C02CC8">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Воспользуйтесь помощью педагога-психолога</w:t>
      </w:r>
      <w:r w:rsidRPr="00C02CC8">
        <w:rPr>
          <w:rFonts w:ascii="Times New Roman" w:hAnsi="Times New Roman" w:cs="Times New Roman"/>
          <w:sz w:val="24"/>
          <w:szCs w:val="24"/>
        </w:rPr>
        <w:t>. Данный специалист может помочь не только (и не столько!) ребенку, сколько Вам, рассказав о том, как проходит адаптация, и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w:t>
      </w:r>
    </w:p>
    <w:p w:rsidR="00E365A0" w:rsidRDefault="00E365A0" w:rsidP="00C02CC8">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C02CC8">
        <w:rPr>
          <w:rFonts w:ascii="Times New Roman" w:hAnsi="Times New Roman" w:cs="Times New Roman"/>
          <w:i/>
          <w:sz w:val="24"/>
          <w:szCs w:val="24"/>
        </w:rPr>
        <w:t>Заручитесь поддержкой.</w:t>
      </w:r>
      <w:r w:rsidRPr="00C02CC8">
        <w:rPr>
          <w:rFonts w:ascii="Times New Roman" w:hAnsi="Times New Roman" w:cs="Times New Roman"/>
          <w:sz w:val="24"/>
          <w:szCs w:val="24"/>
        </w:rPr>
        <w:t xml:space="preserve"> Вокруг Вас есть другие мамы, переживающие те же чувства в этот период, что и Вы. Поддерживайте друг друга, узнайте, какие «ноу-хау» есть</w:t>
      </w:r>
      <w:r w:rsidR="00EE6C9F" w:rsidRPr="00C02CC8">
        <w:rPr>
          <w:rFonts w:ascii="Times New Roman" w:hAnsi="Times New Roman" w:cs="Times New Roman"/>
          <w:sz w:val="24"/>
          <w:szCs w:val="24"/>
        </w:rPr>
        <w:t xml:space="preserve"> у каждой из Вас. Вместе отмечайте и радуйтесь успехам детей и самих себя!</w:t>
      </w:r>
    </w:p>
    <w:p w:rsidR="003D4CD0" w:rsidRDefault="003D4CD0" w:rsidP="003D4CD0">
      <w:pPr>
        <w:tabs>
          <w:tab w:val="left" w:pos="851"/>
        </w:tabs>
        <w:spacing w:after="0" w:line="240" w:lineRule="auto"/>
        <w:jc w:val="both"/>
        <w:rPr>
          <w:rFonts w:ascii="Times New Roman" w:hAnsi="Times New Roman" w:cs="Times New Roman"/>
          <w:sz w:val="24"/>
          <w:szCs w:val="24"/>
        </w:rPr>
      </w:pPr>
    </w:p>
    <w:p w:rsidR="003D4CD0" w:rsidRDefault="003D4CD0" w:rsidP="003D4CD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МБДОУ – «Детский сад «Машенька» </w:t>
      </w:r>
    </w:p>
    <w:p w:rsidR="003D4CD0" w:rsidRDefault="003D4CD0" w:rsidP="003D4CD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Мясникова Евгения Валерьевна</w:t>
      </w:r>
    </w:p>
    <w:p w:rsidR="003D4CD0" w:rsidRPr="003D4CD0" w:rsidRDefault="003D4CD0" w:rsidP="003D4CD0">
      <w:pPr>
        <w:tabs>
          <w:tab w:val="left" w:pos="851"/>
        </w:tabs>
        <w:spacing w:after="0" w:line="240" w:lineRule="auto"/>
        <w:jc w:val="both"/>
        <w:rPr>
          <w:rFonts w:ascii="Times New Roman" w:hAnsi="Times New Roman" w:cs="Times New Roman"/>
          <w:sz w:val="24"/>
          <w:szCs w:val="24"/>
        </w:rPr>
      </w:pPr>
    </w:p>
    <w:p w:rsidR="00257C33" w:rsidRPr="00C02CC8" w:rsidRDefault="00257C33" w:rsidP="00C02CC8">
      <w:pPr>
        <w:tabs>
          <w:tab w:val="left" w:pos="851"/>
        </w:tabs>
        <w:spacing w:after="0" w:line="240" w:lineRule="auto"/>
        <w:jc w:val="both"/>
        <w:rPr>
          <w:rFonts w:ascii="Times New Roman" w:hAnsi="Times New Roman" w:cs="Times New Roman"/>
          <w:sz w:val="24"/>
          <w:szCs w:val="24"/>
        </w:rPr>
      </w:pPr>
    </w:p>
    <w:sectPr w:rsidR="00257C33" w:rsidRPr="00C02CC8" w:rsidSect="00A44C1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3C" w:rsidRDefault="00F9583C" w:rsidP="00A44C10">
      <w:pPr>
        <w:spacing w:after="0" w:line="240" w:lineRule="auto"/>
      </w:pPr>
      <w:r>
        <w:separator/>
      </w:r>
    </w:p>
  </w:endnote>
  <w:endnote w:type="continuationSeparator" w:id="0">
    <w:p w:rsidR="00F9583C" w:rsidRDefault="00F9583C" w:rsidP="00A44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2115"/>
      <w:docPartObj>
        <w:docPartGallery w:val="Page Numbers (Bottom of Page)"/>
        <w:docPartUnique/>
      </w:docPartObj>
    </w:sdtPr>
    <w:sdtContent>
      <w:p w:rsidR="00CA104D" w:rsidRDefault="002E734C">
        <w:pPr>
          <w:pStyle w:val="a6"/>
          <w:jc w:val="center"/>
        </w:pPr>
        <w:fldSimple w:instr=" PAGE   \* MERGEFORMAT ">
          <w:r w:rsidR="006859A3">
            <w:rPr>
              <w:noProof/>
            </w:rPr>
            <w:t>12</w:t>
          </w:r>
        </w:fldSimple>
      </w:p>
    </w:sdtContent>
  </w:sdt>
  <w:p w:rsidR="00CA104D" w:rsidRDefault="00CA10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3C" w:rsidRDefault="00F9583C" w:rsidP="00A44C10">
      <w:pPr>
        <w:spacing w:after="0" w:line="240" w:lineRule="auto"/>
      </w:pPr>
      <w:r>
        <w:separator/>
      </w:r>
    </w:p>
  </w:footnote>
  <w:footnote w:type="continuationSeparator" w:id="0">
    <w:p w:rsidR="00F9583C" w:rsidRDefault="00F9583C" w:rsidP="00A44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859A6"/>
    <w:multiLevelType w:val="hybridMultilevel"/>
    <w:tmpl w:val="477843EE"/>
    <w:lvl w:ilvl="0" w:tplc="699E5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4C5230"/>
    <w:multiLevelType w:val="hybridMultilevel"/>
    <w:tmpl w:val="9440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E7EA3"/>
    <w:multiLevelType w:val="hybridMultilevel"/>
    <w:tmpl w:val="740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E671C6"/>
    <w:multiLevelType w:val="hybridMultilevel"/>
    <w:tmpl w:val="4912C2CC"/>
    <w:lvl w:ilvl="0" w:tplc="D756A44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E0D364B"/>
    <w:multiLevelType w:val="hybridMultilevel"/>
    <w:tmpl w:val="B59E1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E6EEE"/>
    <w:multiLevelType w:val="hybridMultilevel"/>
    <w:tmpl w:val="59EC2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10C7D"/>
    <w:multiLevelType w:val="hybridMultilevel"/>
    <w:tmpl w:val="BF94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A1573"/>
    <w:multiLevelType w:val="hybridMultilevel"/>
    <w:tmpl w:val="3CDE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36535"/>
    <w:multiLevelType w:val="hybridMultilevel"/>
    <w:tmpl w:val="63866D6C"/>
    <w:lvl w:ilvl="0" w:tplc="6D002616">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2A6A18"/>
    <w:multiLevelType w:val="hybridMultilevel"/>
    <w:tmpl w:val="08922AC6"/>
    <w:lvl w:ilvl="0" w:tplc="4EAA46A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2"/>
  </w:num>
  <w:num w:numId="6">
    <w:abstractNumId w:val="5"/>
  </w:num>
  <w:num w:numId="7">
    <w:abstractNumId w:val="1"/>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405D"/>
    <w:rsid w:val="00005A7A"/>
    <w:rsid w:val="000A6471"/>
    <w:rsid w:val="000C33CC"/>
    <w:rsid w:val="000D6761"/>
    <w:rsid w:val="000E6E72"/>
    <w:rsid w:val="000F151D"/>
    <w:rsid w:val="0012368D"/>
    <w:rsid w:val="001310D8"/>
    <w:rsid w:val="00150FF9"/>
    <w:rsid w:val="00180428"/>
    <w:rsid w:val="001A2A4B"/>
    <w:rsid w:val="001D36C3"/>
    <w:rsid w:val="001F0445"/>
    <w:rsid w:val="0020787F"/>
    <w:rsid w:val="0023292D"/>
    <w:rsid w:val="002446EE"/>
    <w:rsid w:val="00257C33"/>
    <w:rsid w:val="00261A93"/>
    <w:rsid w:val="00275DFB"/>
    <w:rsid w:val="00286589"/>
    <w:rsid w:val="002A1B79"/>
    <w:rsid w:val="002B1893"/>
    <w:rsid w:val="002E3D51"/>
    <w:rsid w:val="002E734C"/>
    <w:rsid w:val="00374D5F"/>
    <w:rsid w:val="003772DC"/>
    <w:rsid w:val="0038530E"/>
    <w:rsid w:val="003C66C7"/>
    <w:rsid w:val="003D4CD0"/>
    <w:rsid w:val="003E45D3"/>
    <w:rsid w:val="00417425"/>
    <w:rsid w:val="004370BF"/>
    <w:rsid w:val="0048451B"/>
    <w:rsid w:val="004C5DA7"/>
    <w:rsid w:val="00505026"/>
    <w:rsid w:val="005065A0"/>
    <w:rsid w:val="00512FFF"/>
    <w:rsid w:val="0052594F"/>
    <w:rsid w:val="0053658D"/>
    <w:rsid w:val="00565802"/>
    <w:rsid w:val="005A79F8"/>
    <w:rsid w:val="005B1546"/>
    <w:rsid w:val="005C62C7"/>
    <w:rsid w:val="005C7F09"/>
    <w:rsid w:val="00600132"/>
    <w:rsid w:val="0068405D"/>
    <w:rsid w:val="006859A3"/>
    <w:rsid w:val="0069798D"/>
    <w:rsid w:val="006B6E33"/>
    <w:rsid w:val="006D1759"/>
    <w:rsid w:val="006F19D1"/>
    <w:rsid w:val="0072350A"/>
    <w:rsid w:val="00724578"/>
    <w:rsid w:val="007350D7"/>
    <w:rsid w:val="00751579"/>
    <w:rsid w:val="007E2734"/>
    <w:rsid w:val="007E3803"/>
    <w:rsid w:val="007F0B92"/>
    <w:rsid w:val="007F16AA"/>
    <w:rsid w:val="00807EE7"/>
    <w:rsid w:val="00824838"/>
    <w:rsid w:val="0087258C"/>
    <w:rsid w:val="00884BBE"/>
    <w:rsid w:val="00892078"/>
    <w:rsid w:val="0089718B"/>
    <w:rsid w:val="008A5B7E"/>
    <w:rsid w:val="008A7527"/>
    <w:rsid w:val="008E0B7D"/>
    <w:rsid w:val="008E1610"/>
    <w:rsid w:val="008F01A0"/>
    <w:rsid w:val="0090569A"/>
    <w:rsid w:val="0093315B"/>
    <w:rsid w:val="00956213"/>
    <w:rsid w:val="009927B2"/>
    <w:rsid w:val="009A5FD7"/>
    <w:rsid w:val="009A70E3"/>
    <w:rsid w:val="009B7D1B"/>
    <w:rsid w:val="009E3572"/>
    <w:rsid w:val="00A03203"/>
    <w:rsid w:val="00A1578C"/>
    <w:rsid w:val="00A16682"/>
    <w:rsid w:val="00A44C10"/>
    <w:rsid w:val="00A55999"/>
    <w:rsid w:val="00A727EA"/>
    <w:rsid w:val="00AD2B1E"/>
    <w:rsid w:val="00AD45E3"/>
    <w:rsid w:val="00B05255"/>
    <w:rsid w:val="00B5389B"/>
    <w:rsid w:val="00BA33C2"/>
    <w:rsid w:val="00BB6938"/>
    <w:rsid w:val="00BD6D17"/>
    <w:rsid w:val="00C02CC8"/>
    <w:rsid w:val="00C55C32"/>
    <w:rsid w:val="00C8685F"/>
    <w:rsid w:val="00CA104D"/>
    <w:rsid w:val="00CB34CE"/>
    <w:rsid w:val="00CB507E"/>
    <w:rsid w:val="00CD6C3C"/>
    <w:rsid w:val="00D25FF7"/>
    <w:rsid w:val="00D2791D"/>
    <w:rsid w:val="00D54B6B"/>
    <w:rsid w:val="00D57387"/>
    <w:rsid w:val="00D640D3"/>
    <w:rsid w:val="00DD0792"/>
    <w:rsid w:val="00DD7142"/>
    <w:rsid w:val="00DE3D2E"/>
    <w:rsid w:val="00DE4319"/>
    <w:rsid w:val="00E119E0"/>
    <w:rsid w:val="00E3205E"/>
    <w:rsid w:val="00E34D3B"/>
    <w:rsid w:val="00E365A0"/>
    <w:rsid w:val="00E410E1"/>
    <w:rsid w:val="00E5474F"/>
    <w:rsid w:val="00E7117F"/>
    <w:rsid w:val="00E94483"/>
    <w:rsid w:val="00EA25A0"/>
    <w:rsid w:val="00EE6143"/>
    <w:rsid w:val="00EE6C9F"/>
    <w:rsid w:val="00EF3F83"/>
    <w:rsid w:val="00F2293F"/>
    <w:rsid w:val="00F50859"/>
    <w:rsid w:val="00F6118B"/>
    <w:rsid w:val="00F939EF"/>
    <w:rsid w:val="00F9583C"/>
    <w:rsid w:val="00FA4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C3C"/>
    <w:pPr>
      <w:ind w:left="720"/>
      <w:contextualSpacing/>
    </w:pPr>
  </w:style>
  <w:style w:type="paragraph" w:styleId="a4">
    <w:name w:val="header"/>
    <w:basedOn w:val="a"/>
    <w:link w:val="a5"/>
    <w:uiPriority w:val="99"/>
    <w:semiHidden/>
    <w:unhideWhenUsed/>
    <w:rsid w:val="00A44C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4C10"/>
  </w:style>
  <w:style w:type="paragraph" w:styleId="a6">
    <w:name w:val="footer"/>
    <w:basedOn w:val="a"/>
    <w:link w:val="a7"/>
    <w:uiPriority w:val="99"/>
    <w:unhideWhenUsed/>
    <w:rsid w:val="00A44C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4C10"/>
  </w:style>
  <w:style w:type="table" w:styleId="a8">
    <w:name w:val="Table Grid"/>
    <w:basedOn w:val="a1"/>
    <w:uiPriority w:val="59"/>
    <w:rsid w:val="00244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4534</Words>
  <Characters>25848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dc:creator>
  <cp:keywords/>
  <dc:description/>
  <cp:lastModifiedBy>Муха</cp:lastModifiedBy>
  <cp:revision>144</cp:revision>
  <dcterms:created xsi:type="dcterms:W3CDTF">2013-03-31T12:12:00Z</dcterms:created>
  <dcterms:modified xsi:type="dcterms:W3CDTF">2013-09-21T03:38:00Z</dcterms:modified>
</cp:coreProperties>
</file>