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29" w:rsidRPr="00FB6B29" w:rsidRDefault="00FB6B29" w:rsidP="00F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Литературно – музыкальная композиция</w:t>
      </w:r>
    </w:p>
    <w:p w:rsidR="00FB6B29" w:rsidRPr="00FB6B29" w:rsidRDefault="00FB6B29" w:rsidP="00FB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«Этих дней не смолкнет слава»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Воспитание патриотических чувств.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Программные задачи:</w:t>
      </w:r>
      <w:r w:rsidRPr="00FB6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1. Создавать у детей настроение сопереживания прошедшим событиям Великой Отечественной войны.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2.   Расширять представления, знания детей о Великой Отечественной войне, празднике Победы, используя ИКТ; побуждать уважительное отношение к подвигу наших соотечественников.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3. Закреплять навыки речевой и музыкальной деятельности на патриотическом материале.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4. Воспитывать уважение к памяти воинов-победителей, любовь к Родине; традиции преемственности поколений.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1. Знакомство с событиями Великой Отечественной войны через чтение книг, рассматривание иллюстраций.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2.   Заучивание стихов, песен о войне.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3.   Экскурсия в краеведческий музей, в парк Победы к памятнику Неизвестному солдату, в школьный музей.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</w:t>
      </w:r>
      <w:r w:rsidRPr="00FB6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териал к занятию: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1. Слайды с иллюстрациями о Великой Отечественной войне, кинопроектор, экран.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2.  «Фронтовое письмо»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3.  Ленты для композиции «Праздничный салют»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6.   Пилотка, гимнастёрка, санитарная сумка.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7.  Слайды военных лет.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ЗАНЯТИЯ: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слайдов о войне.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-Тем, кто шёл в бой за Родину, выстоял и победил…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-Тем, кто навеки безымянный канул в фашистском плену…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-Всем тем, кто ушёл в бессмертие и победил, посвящается наше занятие.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к какому празднику готовится наша страна?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-Что это за праздник, кто объяснит?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день победы нашего народа над фашистскими захватчиками.</w:t>
      </w:r>
    </w:p>
    <w:p w:rsidR="00FB6B29" w:rsidRPr="00FB6B29" w:rsidRDefault="00FB6B29" w:rsidP="00FB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этот день, и радость, и скорбь рядом. Радость от победы, скорбь и печаль - от воспоминаний о тех, кто погиб на полях сражений.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FB6B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Да, это была очень страшная война. Фашисты хотели захватить нашу страну и превратить наш народ в рабов. Но весь наш народ поднялся на борьбу с фашистами. К</w:t>
      </w:r>
      <w:r w:rsidRPr="00FB6B29">
        <w:rPr>
          <w:rFonts w:ascii="Times New Roman" w:hAnsi="Times New Roman" w:cs="Times New Roman"/>
          <w:sz w:val="28"/>
          <w:szCs w:val="28"/>
        </w:rPr>
        <w:t>аких героев этой войны вы знаете?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Леня Голиков, Александр </w:t>
      </w:r>
      <w:proofErr w:type="spellStart"/>
      <w:r w:rsidRPr="00FB6B29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FB6B29">
        <w:rPr>
          <w:rFonts w:ascii="Times New Roman" w:hAnsi="Times New Roman" w:cs="Times New Roman"/>
          <w:sz w:val="28"/>
          <w:szCs w:val="28"/>
        </w:rPr>
        <w:t>, Зоя  Космодемьянская</w:t>
      </w:r>
      <w:proofErr w:type="gramStart"/>
      <w:r w:rsidRPr="00FB6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B29">
        <w:rPr>
          <w:rFonts w:ascii="Times New Roman" w:hAnsi="Times New Roman" w:cs="Times New Roman"/>
          <w:sz w:val="28"/>
          <w:szCs w:val="28"/>
        </w:rPr>
        <w:t xml:space="preserve">  Александр  Матросов …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 Среди наших земляков тоже есть Герой Советского Союза. Это Зернин Сергей Тимофеевич. </w:t>
      </w:r>
      <w:proofErr w:type="gramStart"/>
      <w:r w:rsidRPr="00FB6B2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B6B29">
        <w:rPr>
          <w:rFonts w:ascii="Times New Roman" w:hAnsi="Times New Roman" w:cs="Times New Roman"/>
          <w:sz w:val="28"/>
          <w:szCs w:val="28"/>
        </w:rPr>
        <w:t xml:space="preserve"> дни войны он ушёл на фронт. Был сержантом в Артиллерийском  полку. Под его командованием солдаты заряжали орудие, наводили прицел, стреляли.  Однажды, бой шёл  в течение </w:t>
      </w:r>
      <w:r w:rsidRPr="00FB6B29">
        <w:rPr>
          <w:rFonts w:ascii="Times New Roman" w:hAnsi="Times New Roman" w:cs="Times New Roman"/>
          <w:sz w:val="28"/>
          <w:szCs w:val="28"/>
        </w:rPr>
        <w:lastRenderedPageBreak/>
        <w:t>нескольких дней. Когда его подчинённые погибли,  Сергей Тимофеевич, раненый сам стал подносить снаряды, заряжать орудие и наводить прицел.</w:t>
      </w:r>
      <w:proofErr w:type="gramStart"/>
      <w:r w:rsidRPr="00FB6B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6B29">
        <w:rPr>
          <w:rFonts w:ascii="Times New Roman" w:hAnsi="Times New Roman" w:cs="Times New Roman"/>
          <w:sz w:val="28"/>
          <w:szCs w:val="28"/>
        </w:rPr>
        <w:t xml:space="preserve">  Тогда  было уничтожено  около 100 солдат и офицеров противника,  а так же разбито 2 наблюдательных пункта , 7 пулемётов и 2 автомашины.  За это Зернину Сергею Тимофеевичу  присвоили  звание Героя Советского  Союза. Не одну семью не прошла война стороной, у многих из вас прадедушка и прабабушки тоже принимали участие в защите нашей Родины. </w:t>
      </w:r>
      <w:r>
        <w:rPr>
          <w:rFonts w:ascii="Times New Roman" w:hAnsi="Times New Roman" w:cs="Times New Roman"/>
          <w:sz w:val="28"/>
          <w:szCs w:val="28"/>
        </w:rPr>
        <w:t>Кто хочет рассказать о своих родственниках – фронтовиках?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i/>
          <w:sz w:val="28"/>
          <w:szCs w:val="28"/>
        </w:rPr>
        <w:t>Рассказ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B6B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Pr="00FB6B29">
        <w:rPr>
          <w:rFonts w:ascii="Times New Roman" w:hAnsi="Times New Roman" w:cs="Times New Roman"/>
          <w:sz w:val="28"/>
          <w:szCs w:val="28"/>
        </w:rPr>
        <w:t>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Посмотрите, какое необычное письмо,  передала нам бабушка Семёна.  Как думаете,  чем оно отличается от </w:t>
      </w:r>
      <w:proofErr w:type="gramStart"/>
      <w:r w:rsidRPr="00FB6B29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FB6B29">
        <w:rPr>
          <w:rFonts w:ascii="Times New Roman" w:hAnsi="Times New Roman" w:cs="Times New Roman"/>
          <w:sz w:val="28"/>
          <w:szCs w:val="28"/>
        </w:rPr>
        <w:t>?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Это письмо треугольной формы и без марки.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Что это за письмо?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Такие письма приходили с фронта.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Сейчас мы послушаем одно такое письмо.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i/>
          <w:sz w:val="28"/>
          <w:szCs w:val="28"/>
        </w:rPr>
        <w:t>Ребёнок, одетый в солдатскую форму читает стихотворение Е.Трутневой «Фронтовой треугольник»</w:t>
      </w:r>
      <w:r w:rsidR="00916995">
        <w:rPr>
          <w:rFonts w:ascii="Times New Roman" w:hAnsi="Times New Roman" w:cs="Times New Roman"/>
          <w:i/>
          <w:sz w:val="28"/>
          <w:szCs w:val="28"/>
        </w:rPr>
        <w:t>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>В короткие минуты отдыха между боями солдаты не только писали письма и чистили оружие, но ещё и пели песни. Знаменитой на весь мир стала песня «Катюша».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i/>
          <w:sz w:val="28"/>
          <w:szCs w:val="28"/>
        </w:rPr>
        <w:t>Дети исполняют 2 куплета песни.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sz w:val="28"/>
          <w:szCs w:val="28"/>
        </w:rPr>
        <w:t xml:space="preserve"> </w:t>
      </w: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   Не  только мужчины проявляли героизм  во время войны. Многие женщины и девушки тоже ушли на фронт. Они летали на боевых самолётах,  были радистками и разведчицами, оказывали помощь раненым бойцам. 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i/>
          <w:sz w:val="28"/>
          <w:szCs w:val="28"/>
        </w:rPr>
        <w:t xml:space="preserve"> Девочка  читает стихотворение Е.Трутневой «Фронтовая сестричка»</w:t>
      </w:r>
      <w:r w:rsidR="00916995">
        <w:rPr>
          <w:rFonts w:ascii="Times New Roman" w:hAnsi="Times New Roman" w:cs="Times New Roman"/>
          <w:i/>
          <w:sz w:val="28"/>
          <w:szCs w:val="28"/>
        </w:rPr>
        <w:t>.</w:t>
      </w:r>
      <w:r w:rsidRPr="00FB6B29">
        <w:rPr>
          <w:rFonts w:ascii="Times New Roman" w:hAnsi="Times New Roman" w:cs="Times New Roman"/>
          <w:color w:val="135CAE"/>
          <w:sz w:val="28"/>
          <w:szCs w:val="28"/>
        </w:rPr>
        <w:t xml:space="preserve">  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FB6B29">
        <w:rPr>
          <w:rFonts w:ascii="Times New Roman" w:hAnsi="Times New Roman" w:cs="Times New Roman"/>
          <w:sz w:val="28"/>
          <w:szCs w:val="28"/>
        </w:rPr>
        <w:t>Как вы думаете, за что наши солдаты отдавали свою жизнь?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6B29">
        <w:rPr>
          <w:rFonts w:ascii="Times New Roman" w:hAnsi="Times New Roman" w:cs="Times New Roman"/>
          <w:sz w:val="28"/>
          <w:szCs w:val="28"/>
        </w:rPr>
        <w:t xml:space="preserve"> За то, что бы больше не было войны, чтобы люди могли спокойно жить и работать, а дети - учиться!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6B29">
        <w:rPr>
          <w:rFonts w:ascii="Times New Roman" w:hAnsi="Times New Roman" w:cs="Times New Roman"/>
          <w:sz w:val="28"/>
          <w:szCs w:val="28"/>
        </w:rPr>
        <w:t xml:space="preserve"> Ребята, как в нашем селе чтят память о людях, вставших на защиту Родины от фашистов? 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B6B29">
        <w:rPr>
          <w:rFonts w:ascii="Times New Roman" w:hAnsi="Times New Roman" w:cs="Times New Roman"/>
          <w:sz w:val="28"/>
          <w:szCs w:val="28"/>
        </w:rPr>
        <w:t xml:space="preserve"> В нашем селе есть парк Победы, там – памятник Неизвестному солдату, имена погибших высечены на мраморных досках. Это место особо значимо для жителей нашего села. Люди приходят сюда поклонится памяти  </w:t>
      </w:r>
      <w:proofErr w:type="gramStart"/>
      <w:r w:rsidRPr="00FB6B29"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 w:rsidRPr="00FB6B29">
        <w:rPr>
          <w:rFonts w:ascii="Times New Roman" w:hAnsi="Times New Roman" w:cs="Times New Roman"/>
          <w:sz w:val="28"/>
          <w:szCs w:val="28"/>
        </w:rPr>
        <w:t xml:space="preserve">  и возлагают цветы, здесь проходят митинги  (</w:t>
      </w:r>
      <w:r>
        <w:rPr>
          <w:rFonts w:ascii="Times New Roman" w:hAnsi="Times New Roman" w:cs="Times New Roman"/>
          <w:sz w:val="28"/>
          <w:szCs w:val="28"/>
        </w:rPr>
        <w:t>показ слайдов</w:t>
      </w:r>
      <w:r w:rsidRPr="00FB6B29">
        <w:rPr>
          <w:rFonts w:ascii="Times New Roman" w:hAnsi="Times New Roman" w:cs="Times New Roman"/>
          <w:sz w:val="28"/>
          <w:szCs w:val="28"/>
        </w:rPr>
        <w:t>). Ещё у нас есть краеведческий музей, где собрана информация о ветеранах нашего села (</w:t>
      </w:r>
      <w:r>
        <w:rPr>
          <w:rFonts w:ascii="Times New Roman" w:hAnsi="Times New Roman" w:cs="Times New Roman"/>
          <w:sz w:val="28"/>
          <w:szCs w:val="28"/>
        </w:rPr>
        <w:t>показ слайдов</w:t>
      </w:r>
      <w:r w:rsidRPr="00FB6B29">
        <w:rPr>
          <w:rFonts w:ascii="Times New Roman" w:hAnsi="Times New Roman" w:cs="Times New Roman"/>
          <w:sz w:val="28"/>
          <w:szCs w:val="28"/>
        </w:rPr>
        <w:t>).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</w:t>
      </w:r>
      <w:r w:rsidRPr="00FB6B29">
        <w:rPr>
          <w:b w:val="0"/>
          <w:bCs w:val="0"/>
          <w:sz w:val="28"/>
          <w:szCs w:val="28"/>
        </w:rPr>
        <w:t xml:space="preserve">Не только на фронте, но и в тылу люди ковали победу - поставляли на фронт  танки,  боевые машины,  снаряды,  боеприпасы.  Военные эшелоны везли на фронт вооружение, медикаменты  и </w:t>
      </w:r>
      <w:proofErr w:type="gramStart"/>
      <w:r w:rsidRPr="00FB6B29">
        <w:rPr>
          <w:b w:val="0"/>
          <w:bCs w:val="0"/>
          <w:sz w:val="28"/>
          <w:szCs w:val="28"/>
        </w:rPr>
        <w:t>одежду</w:t>
      </w:r>
      <w:proofErr w:type="gramEnd"/>
      <w:r w:rsidRPr="00FB6B29">
        <w:rPr>
          <w:b w:val="0"/>
          <w:bCs w:val="0"/>
          <w:sz w:val="28"/>
          <w:szCs w:val="28"/>
        </w:rPr>
        <w:t xml:space="preserve"> и продовольствие для солдат. Они  день и ночь работали под девизом: «Всё  фронта, всё для победы! »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 w:rsidRPr="00FB6B29">
        <w:rPr>
          <w:b w:val="0"/>
          <w:bCs w:val="0"/>
          <w:i/>
          <w:sz w:val="28"/>
          <w:szCs w:val="28"/>
        </w:rPr>
        <w:t>(</w:t>
      </w:r>
      <w:r w:rsidR="00916995" w:rsidRPr="00916995">
        <w:rPr>
          <w:b w:val="0"/>
          <w:sz w:val="28"/>
          <w:szCs w:val="28"/>
        </w:rPr>
        <w:t>слайд</w:t>
      </w:r>
      <w:r w:rsidR="00916995" w:rsidRPr="00916995">
        <w:rPr>
          <w:b w:val="0"/>
          <w:bCs w:val="0"/>
          <w:sz w:val="28"/>
          <w:szCs w:val="28"/>
        </w:rPr>
        <w:t>ы</w:t>
      </w:r>
      <w:r w:rsidR="00916995" w:rsidRPr="00FB6B29">
        <w:rPr>
          <w:b w:val="0"/>
          <w:bCs w:val="0"/>
          <w:i/>
          <w:sz w:val="28"/>
          <w:szCs w:val="28"/>
        </w:rPr>
        <w:t xml:space="preserve"> </w:t>
      </w:r>
      <w:r w:rsidRPr="00FB6B29">
        <w:rPr>
          <w:b w:val="0"/>
          <w:bCs w:val="0"/>
          <w:i/>
          <w:sz w:val="28"/>
          <w:szCs w:val="28"/>
        </w:rPr>
        <w:t>«Дети войны»)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B6B29">
        <w:rPr>
          <w:b w:val="0"/>
          <w:bCs w:val="0"/>
          <w:sz w:val="28"/>
          <w:szCs w:val="28"/>
        </w:rPr>
        <w:t xml:space="preserve">Долгих 4 года шла эта кровопролитная война.  Наши войска освобождали свои города и сёла. Наша армия освободила не только свою страну, но и </w:t>
      </w:r>
      <w:r w:rsidRPr="00FB6B29">
        <w:rPr>
          <w:b w:val="0"/>
          <w:bCs w:val="0"/>
          <w:sz w:val="28"/>
          <w:szCs w:val="28"/>
        </w:rPr>
        <w:lastRenderedPageBreak/>
        <w:t xml:space="preserve">другие страны Европы от фашизма. И вот наступил долгожданный День Победы. </w:t>
      </w:r>
      <w:r w:rsidRPr="00FB6B29">
        <w:rPr>
          <w:b w:val="0"/>
          <w:color w:val="000000"/>
          <w:sz w:val="28"/>
          <w:szCs w:val="28"/>
          <w:shd w:val="clear" w:color="auto" w:fill="FFFFFF"/>
        </w:rPr>
        <w:t>Наконец враг был сломлен! Воины дошли до Берлина и водрузили на Рейхстаге красный флаг. 9 Мая, в День Победы нашего народа в великой Отечественной войне, на улицы и площади городов вышли тысячи людей. У всех на глазах блестели слезы, незнакомые люди поздравляли и  обнимали  друг друга.</w:t>
      </w:r>
      <w:r w:rsidRPr="00FB6B29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  Сейчас </w:t>
      </w:r>
      <w:r w:rsidRPr="00FB6B29">
        <w:rPr>
          <w:b w:val="0"/>
          <w:bCs w:val="0"/>
          <w:sz w:val="28"/>
          <w:szCs w:val="28"/>
        </w:rPr>
        <w:t xml:space="preserve"> в  этот день люди возлагают венки и цветы к памятникам,  проводят митинги,  парады воинских частей, а вечером гремит - </w:t>
      </w:r>
      <w:r>
        <w:rPr>
          <w:b w:val="0"/>
          <w:bCs w:val="0"/>
          <w:sz w:val="28"/>
          <w:szCs w:val="28"/>
        </w:rPr>
        <w:t xml:space="preserve">праздничный салют </w:t>
      </w:r>
      <w:r w:rsidRPr="00FB6B29">
        <w:rPr>
          <w:b w:val="0"/>
          <w:sz w:val="28"/>
          <w:szCs w:val="28"/>
        </w:rPr>
        <w:t xml:space="preserve"> (показ слайдов</w:t>
      </w:r>
      <w:r w:rsidRPr="00FB6B29">
        <w:rPr>
          <w:b w:val="0"/>
          <w:i/>
          <w:sz w:val="28"/>
          <w:szCs w:val="28"/>
        </w:rPr>
        <w:t xml:space="preserve"> «Победа, салют! »)</w:t>
      </w:r>
      <w:r>
        <w:rPr>
          <w:b w:val="0"/>
          <w:i/>
          <w:sz w:val="28"/>
          <w:szCs w:val="28"/>
        </w:rPr>
        <w:t>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  </w:t>
      </w:r>
      <w:r w:rsidRPr="00FB6B29">
        <w:rPr>
          <w:b w:val="0"/>
          <w:sz w:val="28"/>
          <w:szCs w:val="28"/>
        </w:rPr>
        <w:t>Я  предлагаю подарить всем гостям  наш  праздничный салют.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FB6B29">
        <w:rPr>
          <w:b w:val="0"/>
          <w:i/>
          <w:sz w:val="28"/>
          <w:szCs w:val="28"/>
        </w:rPr>
        <w:t>( Танцевальная композиция «Салют»)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  </w:t>
      </w:r>
      <w:r w:rsidRPr="00FB6B29">
        <w:rPr>
          <w:b w:val="0"/>
          <w:sz w:val="28"/>
          <w:szCs w:val="28"/>
        </w:rPr>
        <w:t xml:space="preserve">В Германии в городе Берлин,  стоит памятник советскому солдату, спасшему немецкую девочку. Как это произошло,  </w:t>
      </w:r>
      <w:r>
        <w:rPr>
          <w:b w:val="0"/>
          <w:sz w:val="28"/>
          <w:szCs w:val="28"/>
        </w:rPr>
        <w:t xml:space="preserve">мы узнаем </w:t>
      </w:r>
      <w:r w:rsidR="00916995">
        <w:rPr>
          <w:b w:val="0"/>
          <w:sz w:val="28"/>
          <w:szCs w:val="28"/>
        </w:rPr>
        <w:t>из стихотворения</w:t>
      </w:r>
      <w:r w:rsidRPr="00FB6B29">
        <w:rPr>
          <w:b w:val="0"/>
          <w:sz w:val="28"/>
          <w:szCs w:val="28"/>
        </w:rPr>
        <w:t>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FB6B29">
        <w:rPr>
          <w:b w:val="0"/>
          <w:sz w:val="28"/>
          <w:szCs w:val="28"/>
        </w:rPr>
        <w:t>Это было в мае на рассвете,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Нарастал  у стен рейхстага бой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 xml:space="preserve">Девочку немецкую заметил 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Наш солдат на пыльной мостовой</w:t>
      </w:r>
      <w:r>
        <w:rPr>
          <w:b w:val="0"/>
          <w:sz w:val="28"/>
          <w:szCs w:val="28"/>
        </w:rPr>
        <w:t>…»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 </w:t>
      </w:r>
      <w:r w:rsidRPr="00FB6B29">
        <w:rPr>
          <w:b w:val="0"/>
          <w:sz w:val="28"/>
          <w:szCs w:val="28"/>
        </w:rPr>
        <w:t xml:space="preserve">Сейчас послушаем стихотворение Маршака </w:t>
      </w:r>
      <w:r>
        <w:rPr>
          <w:b w:val="0"/>
          <w:sz w:val="28"/>
          <w:szCs w:val="28"/>
        </w:rPr>
        <w:t xml:space="preserve"> </w:t>
      </w:r>
      <w:r w:rsidRPr="00FB6B29">
        <w:rPr>
          <w:b w:val="0"/>
          <w:sz w:val="28"/>
          <w:szCs w:val="28"/>
        </w:rPr>
        <w:t>«</w:t>
      </w:r>
      <w:r w:rsidRPr="00FB6B29">
        <w:rPr>
          <w:sz w:val="28"/>
          <w:szCs w:val="28"/>
        </w:rPr>
        <w:t xml:space="preserve"> </w:t>
      </w:r>
      <w:r w:rsidRPr="00FB6B29">
        <w:rPr>
          <w:b w:val="0"/>
          <w:sz w:val="28"/>
          <w:szCs w:val="28"/>
        </w:rPr>
        <w:t>Пусть не будет войны никогда»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sz w:val="28"/>
          <w:szCs w:val="28"/>
        </w:rPr>
        <w:t xml:space="preserve"> </w:t>
      </w:r>
      <w:r w:rsidRPr="00FB6B29">
        <w:rPr>
          <w:b w:val="0"/>
          <w:sz w:val="28"/>
          <w:szCs w:val="28"/>
        </w:rPr>
        <w:t>Пусть не будет войны никогда, пусть спокойные спят города.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Пусть сирены пронзительный вой не звучит над твоей головой.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Не один пусть не рвется снаряд, не один не строчит автомат!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Оглашают пусть наши леса только птиц и детей голоса.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И пусть мирно проходят года, пусть не будет войны никогда!</w:t>
      </w:r>
    </w:p>
    <w:p w:rsidR="00FB6B29" w:rsidRPr="00FB6B29" w:rsidRDefault="00916995" w:rsidP="00FB6B29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 </w:t>
      </w:r>
      <w:r>
        <w:rPr>
          <w:b w:val="0"/>
          <w:i/>
          <w:sz w:val="28"/>
          <w:szCs w:val="28"/>
        </w:rPr>
        <w:t xml:space="preserve">стихотворение </w:t>
      </w:r>
      <w:proofErr w:type="spellStart"/>
      <w:r>
        <w:rPr>
          <w:b w:val="0"/>
          <w:i/>
          <w:sz w:val="28"/>
          <w:szCs w:val="28"/>
        </w:rPr>
        <w:t>Берестова</w:t>
      </w:r>
      <w:proofErr w:type="spellEnd"/>
      <w:r>
        <w:rPr>
          <w:b w:val="0"/>
          <w:i/>
          <w:sz w:val="28"/>
          <w:szCs w:val="28"/>
        </w:rPr>
        <w:t xml:space="preserve"> прочтёт…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Пусть пулеметы не строчат и пушки грозные молчат.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 xml:space="preserve">Пусть в небе не клубится дым, пусть небо будет </w:t>
      </w:r>
      <w:proofErr w:type="spellStart"/>
      <w:r w:rsidRPr="00FB6B29">
        <w:rPr>
          <w:b w:val="0"/>
          <w:sz w:val="28"/>
          <w:szCs w:val="28"/>
        </w:rPr>
        <w:t>голубым</w:t>
      </w:r>
      <w:proofErr w:type="spellEnd"/>
      <w:r w:rsidRPr="00FB6B29">
        <w:rPr>
          <w:b w:val="0"/>
          <w:sz w:val="28"/>
          <w:szCs w:val="28"/>
        </w:rPr>
        <w:t>,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 xml:space="preserve">Пусть бомбовозы по нему не прилетают ни к кому, 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b w:val="0"/>
          <w:sz w:val="28"/>
          <w:szCs w:val="28"/>
        </w:rPr>
        <w:t>Не гибнут люди, города, мир нужен на земле всегда!</w:t>
      </w:r>
    </w:p>
    <w:p w:rsidR="00FB6B29" w:rsidRPr="00FB6B29" w:rsidRDefault="00FB6B29" w:rsidP="00FB6B2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B6B29">
        <w:rPr>
          <w:sz w:val="28"/>
          <w:szCs w:val="28"/>
        </w:rPr>
        <w:t xml:space="preserve">Воспитатель:   </w:t>
      </w:r>
      <w:r w:rsidR="00916995">
        <w:rPr>
          <w:b w:val="0"/>
          <w:sz w:val="28"/>
          <w:szCs w:val="28"/>
        </w:rPr>
        <w:t>Я</w:t>
      </w:r>
      <w:r w:rsidRPr="00FB6B29">
        <w:rPr>
          <w:b w:val="0"/>
          <w:sz w:val="28"/>
          <w:szCs w:val="28"/>
        </w:rPr>
        <w:t xml:space="preserve"> предлагаю исполнить песню</w:t>
      </w:r>
      <w:r w:rsidR="00916995" w:rsidRPr="00916995">
        <w:rPr>
          <w:b w:val="0"/>
          <w:sz w:val="28"/>
          <w:szCs w:val="28"/>
        </w:rPr>
        <w:t xml:space="preserve"> </w:t>
      </w:r>
      <w:r w:rsidR="00916995" w:rsidRPr="00FB6B29">
        <w:rPr>
          <w:b w:val="0"/>
          <w:sz w:val="28"/>
          <w:szCs w:val="28"/>
        </w:rPr>
        <w:t>для наших гостей</w:t>
      </w:r>
      <w:r w:rsidRPr="00FB6B29">
        <w:rPr>
          <w:b w:val="0"/>
          <w:sz w:val="28"/>
          <w:szCs w:val="28"/>
        </w:rPr>
        <w:t>.</w:t>
      </w:r>
    </w:p>
    <w:p w:rsidR="00FB6B29" w:rsidRPr="00EC0EE0" w:rsidRDefault="00916995" w:rsidP="00FB6B29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И</w:t>
      </w:r>
      <w:r w:rsidR="00FB6B29" w:rsidRPr="00FB6B29">
        <w:rPr>
          <w:b w:val="0"/>
          <w:i/>
          <w:sz w:val="28"/>
          <w:szCs w:val="28"/>
        </w:rPr>
        <w:t>сполня</w:t>
      </w:r>
      <w:r>
        <w:rPr>
          <w:b w:val="0"/>
          <w:i/>
          <w:sz w:val="28"/>
          <w:szCs w:val="28"/>
        </w:rPr>
        <w:t>е</w:t>
      </w:r>
      <w:r w:rsidR="00FB6B29" w:rsidRPr="00FB6B29">
        <w:rPr>
          <w:b w:val="0"/>
          <w:i/>
          <w:sz w:val="28"/>
          <w:szCs w:val="28"/>
        </w:rPr>
        <w:t>т</w:t>
      </w:r>
      <w:r>
        <w:rPr>
          <w:b w:val="0"/>
          <w:i/>
          <w:sz w:val="28"/>
          <w:szCs w:val="28"/>
        </w:rPr>
        <w:t xml:space="preserve">ся </w:t>
      </w:r>
      <w:r w:rsidR="00FB6B29" w:rsidRPr="00FB6B29">
        <w:rPr>
          <w:b w:val="0"/>
          <w:i/>
          <w:sz w:val="28"/>
          <w:szCs w:val="28"/>
        </w:rPr>
        <w:t xml:space="preserve"> песн</w:t>
      </w:r>
      <w:r>
        <w:rPr>
          <w:b w:val="0"/>
          <w:i/>
          <w:sz w:val="28"/>
          <w:szCs w:val="28"/>
        </w:rPr>
        <w:t>я</w:t>
      </w:r>
      <w:r w:rsidR="00FB6B29" w:rsidRPr="00FB6B29">
        <w:rPr>
          <w:b w:val="0"/>
          <w:i/>
          <w:sz w:val="28"/>
          <w:szCs w:val="28"/>
        </w:rPr>
        <w:t>: «Когда ветераны идут на парад»</w:t>
      </w:r>
      <w:r w:rsidR="00EC0EE0" w:rsidRPr="00EC0EE0">
        <w:rPr>
          <w:b w:val="0"/>
          <w:i/>
          <w:sz w:val="28"/>
          <w:szCs w:val="28"/>
        </w:rPr>
        <w:t>.</w:t>
      </w:r>
    </w:p>
    <w:p w:rsidR="00FB6B29" w:rsidRPr="00FB6B29" w:rsidRDefault="00FB6B29" w:rsidP="00FB6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29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</w:p>
    <w:p w:rsidR="00FB6B29" w:rsidRPr="004B0245" w:rsidRDefault="00FB6B29" w:rsidP="00FB6B29">
      <w:pPr>
        <w:pStyle w:val="2"/>
        <w:spacing w:before="0" w:beforeAutospacing="0" w:after="0" w:afterAutospacing="0" w:line="585" w:lineRule="atLeast"/>
        <w:rPr>
          <w:b w:val="0"/>
          <w:sz w:val="28"/>
          <w:szCs w:val="28"/>
        </w:rPr>
      </w:pPr>
    </w:p>
    <w:p w:rsidR="008E115F" w:rsidRDefault="008E115F"/>
    <w:sectPr w:rsidR="008E115F" w:rsidSect="001B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B29"/>
    <w:rsid w:val="008E115F"/>
    <w:rsid w:val="00916995"/>
    <w:rsid w:val="00960EB6"/>
    <w:rsid w:val="00EC0EE0"/>
    <w:rsid w:val="00F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B6"/>
  </w:style>
  <w:style w:type="paragraph" w:styleId="2">
    <w:name w:val="heading 2"/>
    <w:basedOn w:val="a"/>
    <w:link w:val="20"/>
    <w:uiPriority w:val="9"/>
    <w:qFormat/>
    <w:rsid w:val="00FB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B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B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2014-03-31T18:09:00Z</dcterms:created>
  <dcterms:modified xsi:type="dcterms:W3CDTF">2014-03-31T18:24:00Z</dcterms:modified>
</cp:coreProperties>
</file>