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2C" w:rsidRPr="0034412C" w:rsidRDefault="007615E7" w:rsidP="003441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«Малышок</w:t>
      </w:r>
      <w:r w:rsidR="0034412C" w:rsidRPr="0034412C">
        <w:rPr>
          <w:rFonts w:ascii="Times New Roman" w:hAnsi="Times New Roman" w:cs="Times New Roman"/>
          <w:b/>
          <w:sz w:val="24"/>
          <w:szCs w:val="24"/>
        </w:rPr>
        <w:t>»</w:t>
      </w:r>
    </w:p>
    <w:p w:rsidR="0034412C" w:rsidRDefault="0034412C" w:rsidP="00E7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7615E7">
        <w:rPr>
          <w:rFonts w:ascii="Times New Roman" w:hAnsi="Times New Roman" w:cs="Times New Roman"/>
          <w:b/>
          <w:sz w:val="24"/>
          <w:szCs w:val="24"/>
        </w:rPr>
        <w:t>ы</w:t>
      </w:r>
      <w:r w:rsidRPr="0034412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  <w:r w:rsidR="007615E7">
        <w:rPr>
          <w:rFonts w:ascii="Times New Roman" w:hAnsi="Times New Roman" w:cs="Times New Roman"/>
          <w:sz w:val="24"/>
          <w:szCs w:val="24"/>
        </w:rPr>
        <w:t xml:space="preserve">: Колесникова С.Н., старший воспитатель; Гашенко А.В., инструктор по ФК; Ярусова А.А., педагог-психолог, </w:t>
      </w:r>
      <w:r>
        <w:rPr>
          <w:rFonts w:ascii="Times New Roman" w:hAnsi="Times New Roman" w:cs="Times New Roman"/>
          <w:sz w:val="24"/>
          <w:szCs w:val="24"/>
        </w:rPr>
        <w:t>МБДОУ д/с №21 «Аленький цветочек» муниципального образования город Саяногорск</w:t>
      </w:r>
    </w:p>
    <w:p w:rsidR="0034412C" w:rsidRPr="0034412C" w:rsidRDefault="0034412C" w:rsidP="00E7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2C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проекта</w:t>
      </w:r>
      <w:r w:rsidR="007615E7">
        <w:rPr>
          <w:rFonts w:ascii="Times New Roman" w:eastAsia="Times New Roman" w:hAnsi="Times New Roman" w:cs="Times New Roman"/>
          <w:sz w:val="24"/>
          <w:szCs w:val="24"/>
        </w:rPr>
        <w:t xml:space="preserve">: октябрь 2011г. – апрель 2012г. </w:t>
      </w:r>
    </w:p>
    <w:p w:rsidR="007615E7" w:rsidRDefault="007E18D5" w:rsidP="00E77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12C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</w:p>
    <w:p w:rsidR="007E18D5" w:rsidRDefault="007E18D5" w:rsidP="00E77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дети всё больше времени проводят в обществе, в различных учреждениях, так как их родители занимаются зарабатыванием денег и улучшением материального положения семьи. Родителями поощряется самостоятельность и субъективность детей. Вопросы социализации на сегодняшний день особенно значимы. Социализация - что это такое?Социализация (от латин.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sociais</w:t>
      </w:r>
      <w:r>
        <w:rPr>
          <w:rFonts w:ascii="Times New Roman" w:eastAsia="Times New Roman" w:hAnsi="Times New Roman" w:cs="Times New Roman"/>
          <w:sz w:val="24"/>
          <w:szCs w:val="24"/>
        </w:rPr>
        <w:t>–«общественный») – процесс усвоения человеческим индивидом определённой системы знаний, норм и ценностей, позволяющих ему функционировать в качестве полноправного члена общества. Социализация понимается как передача ценностей и стереотипов поведения, как процесс адаптации к окружающему миру (приспособление - главное средство и цель социализации).</w:t>
      </w:r>
    </w:p>
    <w:p w:rsidR="007E18D5" w:rsidRDefault="007E18D5" w:rsidP="00E77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Проблемы социализации дошкольников не менее актуальны. Выделены особенности социализации детей дошкольного возраста (Л.Я.Олифиренко, Т.И.Шульга, И.Ф.Дементьева): взрослые способны оценивать социальные нормы, критически к ним относиться, дети же усваивают их, как предписанные регуляторы поведения; социализация детей строиться на подчинении взрослым, выполнение определённых правил и требований; социализация взрослых строиться на овладение определёнными навыками, у детей ведущая роль принадлежит мотивации поведения. </w:t>
      </w:r>
      <w:r w:rsidRPr="007E18D5">
        <w:rPr>
          <w:rFonts w:ascii="Times New Roman" w:eastAsia="Times New Roman" w:hAnsi="Times New Roman" w:cs="Times New Roman"/>
          <w:sz w:val="24"/>
          <w:szCs w:val="24"/>
        </w:rPr>
        <w:t>Детский сад-первый социальный институт, первое образовательное учреждение, с которым вступает в контакт семья и ребёнок.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дети получают возможность взаимодействовать со сверстниками и «чужими» взрослыми. Круг общения многих «домашних» детей ограничивается родителями и родственниками. Со сверстниками они общат</w:t>
      </w:r>
      <w:r w:rsidR="00865D75">
        <w:rPr>
          <w:rFonts w:ascii="Times New Roman" w:eastAsia="Times New Roman" w:hAnsi="Times New Roman" w:cs="Times New Roman"/>
          <w:sz w:val="24"/>
          <w:szCs w:val="24"/>
        </w:rPr>
        <w:t>ься не умеют,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рудно таким детям общаться и с незнакомыми взрослыми. Дети должны научиться понимать, что проживание в мире определяется выполнением целого ряда правил, уважением прав другого человека. Всё это является важным для дальнейшего полноценного развития ребёнка. </w:t>
      </w:r>
    </w:p>
    <w:p w:rsidR="007E18D5" w:rsidRDefault="007E18D5" w:rsidP="00E77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8D5">
        <w:rPr>
          <w:rFonts w:ascii="Times New Roman" w:eastAsia="Times New Roman" w:hAnsi="Times New Roman" w:cs="Times New Roman"/>
          <w:sz w:val="24"/>
          <w:szCs w:val="24"/>
        </w:rPr>
        <w:t>Современная система дошкольного образования совершенствуется и развивается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Одно из важных направлений – работа с дошкольниками, не посещающими детский сад по разным причинам. Создаются и активно развиваются игротеки, консультативные пункты, центры, семейные группы и др. Мы считаем, что группы кратковременного пребывания являются наиболее   эффективным  направлением для решения проблемы социализации дошкольников. Именно, посещая детский сад совместно с родителями, у детей формируется и развивается социальный опыт; дети учатся общаться с другими детьми, считаться с их интересами и потребностями. Ребёнок не может стать личностью в изоляции от людей, ему нужно научиться быть человеком в общении с ними. В совместной деятельности с детьми родители повышают свой воспитательный потенциал, а педагоги детского сада совершенствуют своё профессиональное мастерство. </w:t>
      </w:r>
      <w:r w:rsidRPr="007E18D5">
        <w:rPr>
          <w:rFonts w:ascii="Times New Roman" w:eastAsia="Times New Roman" w:hAnsi="Times New Roman" w:cs="Times New Roman"/>
          <w:sz w:val="24"/>
          <w:szCs w:val="24"/>
        </w:rPr>
        <w:t>Кроме того, ГКП способствуют частичному снятию социальной напряженности, связанной с большой очередностью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дошкольные образовательные учреждения.</w:t>
      </w:r>
    </w:p>
    <w:p w:rsidR="007E18D5" w:rsidRDefault="0034412C" w:rsidP="00E7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</w:t>
      </w:r>
      <w:r w:rsidR="007E18D5">
        <w:rPr>
          <w:rFonts w:ascii="Times New Roman" w:eastAsia="Times New Roman" w:hAnsi="Times New Roman" w:cs="Times New Roman"/>
          <w:sz w:val="24"/>
          <w:szCs w:val="24"/>
        </w:rPr>
        <w:t>: социализация детей дошкольного возраста, не посещающих дошкольные образовательные учреждения.</w:t>
      </w:r>
    </w:p>
    <w:p w:rsidR="0034412C" w:rsidRDefault="0034412C" w:rsidP="00E777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412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441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18D5" w:rsidRPr="006F765E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обеспечения ранней социализации и адаптации детей к поступлению в детский сад, оказания помощи родителям в вопросах воспитания и обучения детей, организации присмотра и ухода за ними</w:t>
      </w:r>
      <w:r w:rsidR="007E18D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9D22D2" w:rsidRPr="0034412C" w:rsidRDefault="009D22D2" w:rsidP="00E7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12C">
        <w:rPr>
          <w:rFonts w:ascii="Times New Roman" w:hAnsi="Times New Roman" w:cs="Times New Roman"/>
          <w:sz w:val="24"/>
          <w:szCs w:val="24"/>
        </w:rPr>
        <w:t xml:space="preserve">Цель проекта реализуется через </w:t>
      </w:r>
      <w:r w:rsidRPr="0034412C">
        <w:rPr>
          <w:rFonts w:ascii="Times New Roman" w:hAnsi="Times New Roman" w:cs="Times New Roman"/>
          <w:b/>
          <w:sz w:val="24"/>
          <w:szCs w:val="24"/>
        </w:rPr>
        <w:t>систему задач:</w:t>
      </w:r>
    </w:p>
    <w:p w:rsidR="00865D75" w:rsidRDefault="00865D75" w:rsidP="00E777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укреплять здоровье детей, развивать основные виды движений.</w:t>
      </w:r>
    </w:p>
    <w:p w:rsidR="00865D75" w:rsidRDefault="00865D75" w:rsidP="00E777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75">
        <w:rPr>
          <w:rFonts w:ascii="Times New Roman" w:eastAsia="Times New Roman" w:hAnsi="Times New Roman" w:cs="Times New Roman"/>
          <w:sz w:val="24"/>
          <w:szCs w:val="24"/>
        </w:rPr>
        <w:t>Развивать ориентировку детей в ближайшем окружении,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пополнять запас понимаемых слов и активный словарь,</w:t>
      </w:r>
      <w:r w:rsidRPr="00865D75">
        <w:rPr>
          <w:rFonts w:ascii="Times New Roman" w:eastAsia="Times New Roman" w:hAnsi="Times New Roman" w:cs="Times New Roman"/>
          <w:sz w:val="24"/>
          <w:szCs w:val="24"/>
        </w:rPr>
        <w:t xml:space="preserve"> развивать потребность в речевом общении. </w:t>
      </w:r>
    </w:p>
    <w:p w:rsidR="00865D75" w:rsidRDefault="00865D75" w:rsidP="00E777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мышление, внимание, память,эстетическое восприятие.</w:t>
      </w:r>
    </w:p>
    <w:p w:rsidR="00865D75" w:rsidRDefault="00865D75" w:rsidP="00E777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навыки доброжелательного отношения ребёнка к сверстникам, педагогам и родителям. </w:t>
      </w:r>
    </w:p>
    <w:p w:rsidR="00865D75" w:rsidRPr="00865D75" w:rsidRDefault="00865D75" w:rsidP="00E777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D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Повышать педагогическую компетентность родителей в вопросах воспитания и развития детей младшего дошкольного возраста; </w:t>
      </w:r>
    </w:p>
    <w:p w:rsidR="00865D75" w:rsidRPr="00865D75" w:rsidRDefault="00865D75" w:rsidP="00E777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Повышать </w:t>
      </w:r>
      <w:r w:rsidRPr="00865D7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опыт педагогов.</w:t>
      </w:r>
    </w:p>
    <w:p w:rsidR="009D22D2" w:rsidRPr="00865D75" w:rsidRDefault="009D22D2" w:rsidP="00865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r w:rsidRPr="0034412C">
        <w:rPr>
          <w:rFonts w:ascii="Times New Roman" w:hAnsi="Times New Roman" w:cs="Times New Roman"/>
          <w:b/>
          <w:sz w:val="24"/>
          <w:szCs w:val="24"/>
        </w:rPr>
        <w:t xml:space="preserve">астниками проекта являются: </w:t>
      </w:r>
      <w:r w:rsidR="00865D75">
        <w:rPr>
          <w:rFonts w:ascii="Times New Roman" w:hAnsi="Times New Roman" w:cs="Times New Roman"/>
          <w:sz w:val="24"/>
          <w:szCs w:val="24"/>
        </w:rPr>
        <w:t>п</w:t>
      </w:r>
      <w:r w:rsidRPr="00865D75">
        <w:rPr>
          <w:rFonts w:ascii="Times New Roman" w:hAnsi="Times New Roman" w:cs="Times New Roman"/>
          <w:sz w:val="24"/>
          <w:szCs w:val="24"/>
        </w:rPr>
        <w:t>едагоги детского сада</w:t>
      </w:r>
      <w:r w:rsidR="00865D75">
        <w:rPr>
          <w:rFonts w:ascii="Times New Roman" w:hAnsi="Times New Roman" w:cs="Times New Roman"/>
          <w:sz w:val="24"/>
          <w:szCs w:val="24"/>
        </w:rPr>
        <w:t>;д</w:t>
      </w:r>
      <w:r w:rsidR="00865D75" w:rsidRPr="00865D75">
        <w:rPr>
          <w:rFonts w:ascii="Times New Roman" w:hAnsi="Times New Roman" w:cs="Times New Roman"/>
          <w:sz w:val="24"/>
          <w:szCs w:val="24"/>
        </w:rPr>
        <w:t>ети младшего дошкольного возраста, не посещающие дошкольные учреждения</w:t>
      </w:r>
      <w:r w:rsidR="00865D75">
        <w:rPr>
          <w:rFonts w:ascii="Times New Roman" w:hAnsi="Times New Roman" w:cs="Times New Roman"/>
          <w:sz w:val="24"/>
          <w:szCs w:val="24"/>
        </w:rPr>
        <w:t>;р</w:t>
      </w:r>
      <w:r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865D75">
        <w:rPr>
          <w:rFonts w:ascii="Times New Roman" w:hAnsi="Times New Roman" w:cs="Times New Roman"/>
          <w:sz w:val="24"/>
          <w:szCs w:val="24"/>
        </w:rPr>
        <w:t>детей</w:t>
      </w:r>
      <w:r w:rsidR="00865D75" w:rsidRPr="00865D75">
        <w:rPr>
          <w:rFonts w:ascii="Times New Roman" w:hAnsi="Times New Roman" w:cs="Times New Roman"/>
          <w:sz w:val="24"/>
          <w:szCs w:val="24"/>
        </w:rPr>
        <w:t xml:space="preserve"> младшего дош</w:t>
      </w:r>
      <w:r w:rsidR="00865D75">
        <w:rPr>
          <w:rFonts w:ascii="Times New Roman" w:hAnsi="Times New Roman" w:cs="Times New Roman"/>
          <w:sz w:val="24"/>
          <w:szCs w:val="24"/>
        </w:rPr>
        <w:t xml:space="preserve">кольного возраста, не посещающих </w:t>
      </w:r>
      <w:r w:rsidR="00865D75" w:rsidRPr="00865D75">
        <w:rPr>
          <w:rFonts w:ascii="Times New Roman" w:hAnsi="Times New Roman" w:cs="Times New Roman"/>
          <w:sz w:val="24"/>
          <w:szCs w:val="24"/>
        </w:rPr>
        <w:t xml:space="preserve"> дошкольные учреждения</w:t>
      </w:r>
      <w:r w:rsidR="00865D75">
        <w:rPr>
          <w:rFonts w:ascii="Times New Roman" w:hAnsi="Times New Roman" w:cs="Times New Roman"/>
          <w:sz w:val="24"/>
          <w:szCs w:val="24"/>
        </w:rPr>
        <w:t>;</w:t>
      </w:r>
    </w:p>
    <w:p w:rsidR="007E18D5" w:rsidRPr="0034412C" w:rsidRDefault="007E18D5" w:rsidP="00865D7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12C">
        <w:rPr>
          <w:rFonts w:ascii="Times New Roman" w:hAnsi="Times New Roman" w:cs="Times New Roman"/>
          <w:b/>
          <w:sz w:val="24"/>
          <w:szCs w:val="24"/>
        </w:rPr>
        <w:t xml:space="preserve">Краткое описание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ГКП «Малышок» и  «Карапузики» </w:t>
      </w:r>
      <w:r w:rsidRPr="0034412C">
        <w:rPr>
          <w:rFonts w:ascii="Times New Roman" w:hAnsi="Times New Roman" w:cs="Times New Roman"/>
          <w:b/>
          <w:sz w:val="24"/>
          <w:szCs w:val="24"/>
        </w:rPr>
        <w:t xml:space="preserve">в  ДОУ </w:t>
      </w:r>
    </w:p>
    <w:p w:rsidR="00865D75" w:rsidRDefault="007E18D5" w:rsidP="00865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8D5">
        <w:rPr>
          <w:rFonts w:ascii="Times New Roman" w:eastAsia="Times New Roman" w:hAnsi="Times New Roman" w:cs="Times New Roman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E18D5">
        <w:rPr>
          <w:rFonts w:ascii="Times New Roman" w:eastAsia="Times New Roman" w:hAnsi="Times New Roman" w:cs="Times New Roman"/>
          <w:sz w:val="24"/>
          <w:szCs w:val="24"/>
        </w:rPr>
        <w:t>ДОУ д/с №21 «Аленький цветочек»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 xml:space="preserve"> (ежегодно)</w:t>
      </w:r>
      <w:r w:rsidRPr="007E18D5">
        <w:rPr>
          <w:rFonts w:ascii="Times New Roman" w:eastAsia="Times New Roman" w:hAnsi="Times New Roman" w:cs="Times New Roman"/>
          <w:sz w:val="24"/>
          <w:szCs w:val="24"/>
        </w:rPr>
        <w:t xml:space="preserve"> функционируют </w:t>
      </w:r>
      <w:r w:rsidR="00E777D3">
        <w:rPr>
          <w:rFonts w:ascii="Times New Roman" w:eastAsia="Times New Roman" w:hAnsi="Times New Roman" w:cs="Times New Roman"/>
          <w:sz w:val="24"/>
          <w:szCs w:val="24"/>
        </w:rPr>
        <w:t xml:space="preserve">две </w:t>
      </w:r>
      <w:r w:rsidRPr="007E18D5">
        <w:rPr>
          <w:rFonts w:ascii="Times New Roman" w:eastAsia="Times New Roman" w:hAnsi="Times New Roman" w:cs="Times New Roman"/>
          <w:sz w:val="24"/>
          <w:szCs w:val="24"/>
        </w:rPr>
        <w:t xml:space="preserve">группы кратковременного пребывания: «Карапузики» и «Малышок». Группы посещают дети младшего дошкольного возраста от 1г. до 3 лет. </w:t>
      </w:r>
    </w:p>
    <w:p w:rsidR="00865D75" w:rsidRPr="00E777D3" w:rsidRDefault="00865D75" w:rsidP="00E777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Эффективным средством оптимизации детско-родительских отношений, оказание родителям действенной помощи в воспитании детей до трёх лет является игра. В игровых ситуациях происходит реальный процесс развития и о</w:t>
      </w:r>
      <w:r w:rsidR="00E777D3">
        <w:rPr>
          <w:rFonts w:ascii="Times New Roman" w:eastAsia="Times New Roman" w:hAnsi="Times New Roman" w:cs="Times New Roman"/>
          <w:sz w:val="24"/>
          <w:szCs w:val="24"/>
        </w:rPr>
        <w:t>бучения ребёнка.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деятельность ГКП построена  на игровых методах и приёмах. Также используются приёмы показа, проговаривания, сопряжённых и отражённых действий, создание сюрпризных моментов, проблемных предметно-практических и игровых ситуаций, художественное слово в процессе как организованных взрослым, так и самостоятельных игр детей. Родители во время организованной деятельности </w:t>
      </w:r>
      <w:r w:rsidRPr="00B442BF">
        <w:rPr>
          <w:rFonts w:ascii="Times New Roman" w:eastAsia="Times New Roman" w:hAnsi="Times New Roman" w:cs="Times New Roman"/>
          <w:sz w:val="24"/>
          <w:szCs w:val="24"/>
        </w:rPr>
        <w:t>имеют возможность находиться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группе вместе со своим ребёнком. </w:t>
      </w:r>
      <w:r w:rsidR="007E18D5" w:rsidRPr="00E777D3">
        <w:rPr>
          <w:rFonts w:ascii="Times New Roman" w:eastAsia="Times New Roman" w:hAnsi="Times New Roman" w:cs="Times New Roman"/>
          <w:sz w:val="24"/>
          <w:szCs w:val="24"/>
        </w:rPr>
        <w:t>Приоритетными</w:t>
      </w:r>
      <w:r w:rsidR="00E777D3" w:rsidRPr="00E777D3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="007E18D5" w:rsidRPr="007E18D5">
        <w:rPr>
          <w:rFonts w:ascii="Times New Roman" w:eastAsia="Times New Roman" w:hAnsi="Times New Roman" w:cs="Times New Roman"/>
          <w:sz w:val="24"/>
          <w:szCs w:val="24"/>
        </w:rPr>
        <w:t>являются: общение, игровая и художественно-творческая деятельность, двигательная активность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8D5" w:rsidRPr="007E18D5">
        <w:rPr>
          <w:rFonts w:ascii="Times New Roman" w:eastAsia="Times New Roman" w:hAnsi="Times New Roman" w:cs="Times New Roman"/>
          <w:sz w:val="24"/>
          <w:szCs w:val="24"/>
        </w:rPr>
        <w:t>В рамках работы ГКП учтены запросы родителей на образовательные услуги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22D2" w:rsidRPr="009D22D2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 xml:space="preserve">ся образовательная деятельность </w:t>
      </w:r>
      <w:r w:rsidR="009D22D2" w:rsidRPr="009D22D2">
        <w:rPr>
          <w:rFonts w:ascii="Times New Roman" w:eastAsia="Times New Roman" w:hAnsi="Times New Roman" w:cs="Times New Roman"/>
          <w:sz w:val="24"/>
          <w:szCs w:val="24"/>
        </w:rPr>
        <w:t>по речевому развитию, психическому развитию, сенсорному воспитанию, физическому развитию, музыкальному воспитанию, изобразительному творчеству.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 xml:space="preserve"> Проводятся </w:t>
      </w:r>
      <w:r w:rsidR="007E18D5" w:rsidRPr="007E18D5">
        <w:rPr>
          <w:rFonts w:ascii="Times New Roman" w:eastAsia="Times New Roman" w:hAnsi="Times New Roman" w:cs="Times New Roman"/>
          <w:sz w:val="24"/>
          <w:szCs w:val="24"/>
        </w:rPr>
        <w:t>консультации по актуальным вопросам воспитания и оздоровления дет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>ей младшего дошкольного возраста</w:t>
      </w:r>
      <w:r w:rsidR="007E18D5" w:rsidRPr="007E18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22D2" w:rsidRPr="009D22D2">
        <w:rPr>
          <w:rFonts w:ascii="Times New Roman" w:eastAsia="Times New Roman" w:hAnsi="Times New Roman" w:cs="Times New Roman"/>
          <w:spacing w:val="-6"/>
          <w:sz w:val="24"/>
          <w:szCs w:val="24"/>
        </w:rPr>
        <w:t>Образовательную деятельность организуют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педагоги детского сада.</w:t>
      </w:r>
    </w:p>
    <w:p w:rsidR="00865D75" w:rsidRDefault="00865D75" w:rsidP="0086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ГКП:</w:t>
      </w:r>
    </w:p>
    <w:tbl>
      <w:tblPr>
        <w:tblStyle w:val="a6"/>
        <w:tblW w:w="0" w:type="auto"/>
        <w:tblInd w:w="250" w:type="dxa"/>
        <w:tblLook w:val="04A0"/>
      </w:tblPr>
      <w:tblGrid>
        <w:gridCol w:w="560"/>
        <w:gridCol w:w="3402"/>
        <w:gridCol w:w="2824"/>
        <w:gridCol w:w="3385"/>
      </w:tblGrid>
      <w:tr w:rsidR="00865D75" w:rsidTr="00865D75">
        <w:tc>
          <w:tcPr>
            <w:tcW w:w="560" w:type="dxa"/>
          </w:tcPr>
          <w:p w:rsidR="00865D75" w:rsidRDefault="00865D75" w:rsidP="00F7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65D75" w:rsidRDefault="00865D75" w:rsidP="00F7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24" w:type="dxa"/>
          </w:tcPr>
          <w:p w:rsidR="00865D75" w:rsidRDefault="00865D75" w:rsidP="00F7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385" w:type="dxa"/>
          </w:tcPr>
          <w:p w:rsidR="00865D75" w:rsidRDefault="00865D75" w:rsidP="00F7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Тарифные единицы (ставки)</w:t>
            </w:r>
          </w:p>
        </w:tc>
      </w:tr>
      <w:tr w:rsidR="00865D75" w:rsidRPr="00FB3931" w:rsidTr="00865D75">
        <w:tc>
          <w:tcPr>
            <w:tcW w:w="560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24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385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65D75" w:rsidRPr="00FB3931" w:rsidTr="00865D75">
        <w:tc>
          <w:tcPr>
            <w:tcW w:w="560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24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385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65D75" w:rsidRPr="00FB3931" w:rsidTr="00865D75">
        <w:tc>
          <w:tcPr>
            <w:tcW w:w="560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824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385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65D75" w:rsidRPr="00FB3931" w:rsidTr="00865D75">
        <w:tc>
          <w:tcPr>
            <w:tcW w:w="560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824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385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65D75" w:rsidRPr="00FB3931" w:rsidTr="00865D75">
        <w:tc>
          <w:tcPr>
            <w:tcW w:w="560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24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385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65D75" w:rsidRPr="00FB3931" w:rsidTr="00865D75">
        <w:tc>
          <w:tcPr>
            <w:tcW w:w="560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24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385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865D75" w:rsidRPr="00FB3931" w:rsidTr="00865D75">
        <w:tc>
          <w:tcPr>
            <w:tcW w:w="560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24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3385" w:type="dxa"/>
          </w:tcPr>
          <w:p w:rsidR="00865D75" w:rsidRPr="00FB3931" w:rsidRDefault="00865D75" w:rsidP="00F7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0, 25</w:t>
            </w:r>
          </w:p>
        </w:tc>
      </w:tr>
    </w:tbl>
    <w:p w:rsidR="00865D75" w:rsidRPr="0034412C" w:rsidRDefault="00865D75" w:rsidP="00E777D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проекта включает следующие </w:t>
      </w:r>
      <w:r w:rsidRPr="0034412C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865D75" w:rsidRPr="00865D75" w:rsidRDefault="00865D75" w:rsidP="0086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12C">
        <w:rPr>
          <w:rFonts w:ascii="Times New Roman" w:hAnsi="Times New Roman" w:cs="Times New Roman"/>
          <w:b/>
          <w:sz w:val="24"/>
          <w:szCs w:val="24"/>
        </w:rPr>
        <w:t xml:space="preserve">Работа с детьми </w:t>
      </w:r>
      <w:r w:rsidRPr="00865D75">
        <w:rPr>
          <w:rFonts w:ascii="Times New Roman" w:hAnsi="Times New Roman" w:cs="Times New Roman"/>
          <w:sz w:val="24"/>
          <w:szCs w:val="24"/>
        </w:rPr>
        <w:t>(</w:t>
      </w:r>
      <w:r w:rsidR="00E777D3">
        <w:rPr>
          <w:rFonts w:ascii="Times New Roman" w:hAnsi="Times New Roman" w:cs="Times New Roman"/>
          <w:sz w:val="24"/>
          <w:szCs w:val="24"/>
        </w:rPr>
        <w:t>И</w:t>
      </w:r>
      <w:r w:rsidRPr="00865D75">
        <w:rPr>
          <w:rFonts w:ascii="Times New Roman" w:hAnsi="Times New Roman" w:cs="Times New Roman"/>
          <w:sz w:val="24"/>
          <w:szCs w:val="24"/>
        </w:rPr>
        <w:t>спользуются игровые, сюжетные и интегрированные форм</w:t>
      </w:r>
      <w:r>
        <w:rPr>
          <w:rFonts w:ascii="Times New Roman" w:hAnsi="Times New Roman" w:cs="Times New Roman"/>
          <w:sz w:val="24"/>
          <w:szCs w:val="24"/>
        </w:rPr>
        <w:t xml:space="preserve">ы образовательной деятельности. </w:t>
      </w:r>
      <w:r w:rsidRPr="00865D75">
        <w:rPr>
          <w:rFonts w:ascii="Times New Roman" w:hAnsi="Times New Roman" w:cs="Times New Roman"/>
          <w:sz w:val="24"/>
          <w:szCs w:val="24"/>
        </w:rPr>
        <w:t>Обучение происходит опосредованно, в процессе увлекательной для малышей деятельности с родителями и педагогами)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D75" w:rsidRPr="0034412C" w:rsidRDefault="00865D75" w:rsidP="00865D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412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34412C">
        <w:rPr>
          <w:rFonts w:ascii="Times New Roman" w:hAnsi="Times New Roman" w:cs="Times New Roman"/>
          <w:sz w:val="24"/>
          <w:szCs w:val="24"/>
        </w:rPr>
        <w:t xml:space="preserve"> (</w:t>
      </w:r>
      <w:r w:rsidRPr="0034412C">
        <w:rPr>
          <w:rFonts w:ascii="Times New Roman" w:hAnsi="Times New Roman" w:cs="Times New Roman"/>
          <w:bCs/>
          <w:iCs/>
          <w:sz w:val="24"/>
          <w:szCs w:val="24"/>
        </w:rPr>
        <w:t>анкетирование, беседы с родителями,консультации,участие в праздниках</w:t>
      </w:r>
      <w:r>
        <w:rPr>
          <w:rFonts w:ascii="Times New Roman" w:hAnsi="Times New Roman" w:cs="Times New Roman"/>
          <w:bCs/>
          <w:iCs/>
          <w:sz w:val="24"/>
          <w:szCs w:val="24"/>
        </w:rPr>
        <w:t>, конкурсах в детском саду</w:t>
      </w:r>
      <w:r w:rsidRPr="0034412C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865D75" w:rsidRPr="0034412C" w:rsidRDefault="00865D75" w:rsidP="0086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12C">
        <w:rPr>
          <w:rFonts w:ascii="Times New Roman" w:hAnsi="Times New Roman" w:cs="Times New Roman"/>
          <w:b/>
          <w:sz w:val="24"/>
          <w:szCs w:val="24"/>
        </w:rPr>
        <w:t>Методический инструментарий</w:t>
      </w:r>
      <w:r w:rsidRPr="0034412C">
        <w:rPr>
          <w:rFonts w:ascii="Times New Roman" w:hAnsi="Times New Roman" w:cs="Times New Roman"/>
          <w:sz w:val="24"/>
          <w:szCs w:val="24"/>
        </w:rPr>
        <w:t xml:space="preserve"> (методические разработки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образовательным областям «Коммуникация», «Физическая культура», «Музыка», «Художественное творчество»; разработки образовательной деятельности педагога-психолога, </w:t>
      </w:r>
      <w:r w:rsidRPr="0034412C">
        <w:rPr>
          <w:rFonts w:ascii="Times New Roman" w:hAnsi="Times New Roman" w:cs="Times New Roman"/>
          <w:sz w:val="24"/>
          <w:szCs w:val="24"/>
        </w:rPr>
        <w:t>консульт</w:t>
      </w:r>
      <w:r>
        <w:rPr>
          <w:rFonts w:ascii="Times New Roman" w:hAnsi="Times New Roman" w:cs="Times New Roman"/>
          <w:sz w:val="24"/>
          <w:szCs w:val="24"/>
        </w:rPr>
        <w:t xml:space="preserve">ативный материал для </w:t>
      </w:r>
      <w:r w:rsidRPr="0034412C">
        <w:rPr>
          <w:rFonts w:ascii="Times New Roman" w:hAnsi="Times New Roman" w:cs="Times New Roman"/>
          <w:sz w:val="24"/>
          <w:szCs w:val="24"/>
        </w:rPr>
        <w:t xml:space="preserve"> роди</w:t>
      </w:r>
      <w:r>
        <w:rPr>
          <w:rFonts w:ascii="Times New Roman" w:hAnsi="Times New Roman" w:cs="Times New Roman"/>
          <w:sz w:val="24"/>
          <w:szCs w:val="24"/>
        </w:rPr>
        <w:t>телей</w:t>
      </w:r>
      <w:r w:rsidRPr="0034412C">
        <w:rPr>
          <w:rFonts w:ascii="Times New Roman" w:hAnsi="Times New Roman" w:cs="Times New Roman"/>
          <w:sz w:val="24"/>
          <w:szCs w:val="24"/>
        </w:rPr>
        <w:t>).</w:t>
      </w:r>
    </w:p>
    <w:p w:rsidR="009D22D2" w:rsidRPr="009D22D2" w:rsidRDefault="00865D75" w:rsidP="00865D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Непосредственно</w:t>
      </w:r>
      <w:r w:rsidR="009D22D2" w:rsidRPr="00865D75">
        <w:rPr>
          <w:rFonts w:ascii="Times New Roman" w:eastAsia="Times New Roman" w:hAnsi="Times New Roman" w:cs="Times New Roman"/>
          <w:b/>
          <w:sz w:val="24"/>
          <w:szCs w:val="24"/>
        </w:rPr>
        <w:t xml:space="preserve"> об</w:t>
      </w:r>
      <w:r w:rsidRPr="00865D75">
        <w:rPr>
          <w:rFonts w:ascii="Times New Roman" w:eastAsia="Times New Roman" w:hAnsi="Times New Roman" w:cs="Times New Roman"/>
          <w:b/>
          <w:sz w:val="24"/>
          <w:szCs w:val="24"/>
        </w:rPr>
        <w:t>разовательная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ГКП</w:t>
      </w:r>
      <w:r w:rsidR="009D22D2" w:rsidRPr="009D22D2">
        <w:rPr>
          <w:rFonts w:ascii="Times New Roman" w:eastAsia="Times New Roman" w:hAnsi="Times New Roman" w:cs="Times New Roman"/>
          <w:sz w:val="24"/>
          <w:szCs w:val="24"/>
        </w:rPr>
        <w:t xml:space="preserve"> включает гибкое содержание, обеспечивающее индивидуальное, личностно-ориентированное развитие ребёнка. </w:t>
      </w:r>
    </w:p>
    <w:p w:rsidR="009D22D2" w:rsidRPr="009D22D2" w:rsidRDefault="009D22D2" w:rsidP="009D22D2">
      <w:pPr>
        <w:pStyle w:val="Default0"/>
        <w:ind w:firstLine="851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9D22D2">
        <w:rPr>
          <w:rFonts w:ascii="Times New Roman" w:eastAsia="Times New Roman" w:hAnsi="Times New Roman" w:cs="Times New Roman"/>
          <w:b/>
          <w:spacing w:val="-6"/>
        </w:rPr>
        <w:t xml:space="preserve">Условия построения образовательного процесса </w:t>
      </w:r>
      <w:r w:rsidRPr="009D22D2">
        <w:rPr>
          <w:rFonts w:ascii="Times New Roman" w:eastAsia="Times New Roman" w:hAnsi="Times New Roman" w:cs="Times New Roman"/>
          <w:spacing w:val="-6"/>
        </w:rPr>
        <w:t>в группах кратковременного пребывания</w:t>
      </w:r>
      <w:r>
        <w:rPr>
          <w:rFonts w:ascii="Times New Roman" w:eastAsia="Times New Roman" w:hAnsi="Times New Roman" w:cs="Times New Roman"/>
          <w:spacing w:val="-6"/>
        </w:rPr>
        <w:t>:</w:t>
      </w:r>
    </w:p>
    <w:p w:rsidR="009D22D2" w:rsidRPr="009D22D2" w:rsidRDefault="009D22D2" w:rsidP="009D22D2">
      <w:pPr>
        <w:pStyle w:val="Default0"/>
        <w:jc w:val="both"/>
        <w:rPr>
          <w:rFonts w:ascii="Times New Roman" w:eastAsia="Times New Roman" w:hAnsi="Times New Roman" w:cs="Times New Roman"/>
          <w:spacing w:val="-6"/>
        </w:rPr>
      </w:pPr>
      <w:r w:rsidRPr="009D22D2">
        <w:rPr>
          <w:rFonts w:ascii="Times New Roman" w:eastAsia="Times New Roman" w:hAnsi="Times New Roman" w:cs="Times New Roman"/>
          <w:spacing w:val="-6"/>
        </w:rPr>
        <w:t>- целесообразное распределение в режиме дня разных видов деятельности,</w:t>
      </w:r>
    </w:p>
    <w:p w:rsidR="009D22D2" w:rsidRDefault="009D22D2" w:rsidP="009D22D2">
      <w:pPr>
        <w:pStyle w:val="Default0"/>
        <w:jc w:val="both"/>
        <w:rPr>
          <w:rFonts w:ascii="Times New Roman" w:eastAsia="Times New Roman" w:hAnsi="Times New Roman" w:cs="Times New Roman"/>
          <w:spacing w:val="-6"/>
        </w:rPr>
      </w:pPr>
      <w:r w:rsidRPr="009D22D2">
        <w:rPr>
          <w:rFonts w:ascii="Times New Roman" w:eastAsia="Times New Roman" w:hAnsi="Times New Roman" w:cs="Times New Roman"/>
          <w:spacing w:val="-6"/>
        </w:rPr>
        <w:t>- охват разных сфер детской деятельности, обеспечение интеграции о</w:t>
      </w:r>
      <w:r>
        <w:rPr>
          <w:rFonts w:ascii="Times New Roman" w:eastAsia="Times New Roman" w:hAnsi="Times New Roman" w:cs="Times New Roman"/>
          <w:spacing w:val="-6"/>
        </w:rPr>
        <w:t xml:space="preserve">бразовательных областей, </w:t>
      </w:r>
    </w:p>
    <w:p w:rsidR="009D22D2" w:rsidRPr="009D22D2" w:rsidRDefault="009D22D2" w:rsidP="009D22D2">
      <w:pPr>
        <w:pStyle w:val="Default0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-учитывается тематический принцип построения образовательного процесса,</w:t>
      </w:r>
    </w:p>
    <w:p w:rsidR="009D22D2" w:rsidRPr="009D22D2" w:rsidRDefault="009D22D2" w:rsidP="009D22D2">
      <w:pPr>
        <w:pStyle w:val="Default0"/>
        <w:jc w:val="both"/>
        <w:rPr>
          <w:rFonts w:ascii="Times New Roman" w:eastAsia="Times New Roman" w:hAnsi="Times New Roman" w:cs="Times New Roman"/>
          <w:spacing w:val="-6"/>
        </w:rPr>
      </w:pPr>
      <w:r w:rsidRPr="009D22D2">
        <w:rPr>
          <w:rFonts w:ascii="Times New Roman" w:eastAsia="Times New Roman" w:hAnsi="Times New Roman" w:cs="Times New Roman"/>
          <w:spacing w:val="-6"/>
        </w:rPr>
        <w:t>- наличие благоприятного эмоционального психологического климата в общении с окружающими.</w:t>
      </w:r>
    </w:p>
    <w:p w:rsidR="009D22D2" w:rsidRDefault="009D22D2" w:rsidP="009D22D2">
      <w:pPr>
        <w:pStyle w:val="Default0"/>
        <w:ind w:firstLine="851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9D22D2">
        <w:rPr>
          <w:rFonts w:ascii="Times New Roman" w:eastAsia="Times New Roman" w:hAnsi="Times New Roman" w:cs="Times New Roman"/>
          <w:b/>
          <w:spacing w:val="-6"/>
        </w:rPr>
        <w:t>Содержание образовательной деятельности:</w:t>
      </w:r>
    </w:p>
    <w:p w:rsidR="009D22D2" w:rsidRPr="009D22D2" w:rsidRDefault="009D22D2" w:rsidP="009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</w:rPr>
        <w:lastRenderedPageBreak/>
        <w:t xml:space="preserve">- </w:t>
      </w:r>
      <w:r w:rsidRPr="009D22D2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образовательной программой детского сада, руководствуемся методическими пособиями: Группа кратковременного пребывания: для детей раннего возраста. </w:t>
      </w:r>
      <w:r w:rsidRPr="009D22D2">
        <w:rPr>
          <w:rFonts w:ascii="Times New Roman" w:eastAsia="Calibri" w:hAnsi="Times New Roman" w:cs="Times New Roman"/>
          <w:sz w:val="24"/>
          <w:szCs w:val="24"/>
        </w:rPr>
        <w:t>Под ред. Т.М.Бабуновой, 2010г.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D22D2">
        <w:rPr>
          <w:rFonts w:ascii="Times New Roman" w:eastAsia="Calibri" w:hAnsi="Times New Roman" w:cs="Times New Roman"/>
          <w:sz w:val="24"/>
          <w:szCs w:val="24"/>
        </w:rPr>
        <w:t>Н.В.Микляева Группы кратковременного пребывания. Педагогическое  сопровождение, 2009г.</w:t>
      </w:r>
    </w:p>
    <w:p w:rsidR="009D22D2" w:rsidRPr="009D22D2" w:rsidRDefault="009D22D2" w:rsidP="009D22D2">
      <w:pPr>
        <w:pStyle w:val="Default0"/>
        <w:jc w:val="both"/>
        <w:rPr>
          <w:rFonts w:ascii="Times New Roman" w:eastAsia="Times New Roman" w:hAnsi="Times New Roman" w:cs="Times New Roman"/>
          <w:spacing w:val="-6"/>
        </w:rPr>
      </w:pPr>
      <w:r w:rsidRPr="009D22D2">
        <w:rPr>
          <w:rFonts w:ascii="Times New Roman" w:eastAsia="Times New Roman" w:hAnsi="Times New Roman" w:cs="Times New Roman"/>
          <w:spacing w:val="-6"/>
        </w:rPr>
        <w:t>- соответствует возрастным физиологическим возможностям детей;</w:t>
      </w:r>
    </w:p>
    <w:p w:rsidR="009D22D2" w:rsidRDefault="009D22D2" w:rsidP="009D22D2">
      <w:pPr>
        <w:pStyle w:val="Default0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-</w:t>
      </w:r>
      <w:r w:rsidRPr="009D22D2">
        <w:rPr>
          <w:rFonts w:ascii="Times New Roman" w:eastAsia="Times New Roman" w:hAnsi="Times New Roman" w:cs="Times New Roman"/>
          <w:spacing w:val="-6"/>
        </w:rPr>
        <w:t>предусматривает постепенную подачу материала от простого к сложному</w:t>
      </w:r>
      <w:r>
        <w:rPr>
          <w:rFonts w:ascii="Times New Roman" w:eastAsia="Times New Roman" w:hAnsi="Times New Roman" w:cs="Times New Roman"/>
          <w:spacing w:val="-6"/>
        </w:rPr>
        <w:t>;</w:t>
      </w:r>
    </w:p>
    <w:p w:rsidR="007E18D5" w:rsidRPr="009D22D2" w:rsidRDefault="009D22D2" w:rsidP="009D22D2">
      <w:pPr>
        <w:pStyle w:val="Default0"/>
        <w:jc w:val="both"/>
        <w:rPr>
          <w:rFonts w:ascii="Times New Roman" w:eastAsia="Times New Roman" w:hAnsi="Times New Roman" w:cs="Times New Roman"/>
          <w:spacing w:val="-6"/>
        </w:rPr>
      </w:pPr>
      <w:r w:rsidRPr="009D22D2">
        <w:rPr>
          <w:rFonts w:ascii="Times New Roman" w:eastAsia="Times New Roman" w:hAnsi="Times New Roman" w:cs="Times New Roman"/>
          <w:spacing w:val="-6"/>
        </w:rPr>
        <w:t>- сопровождается динамическими паузамимежду различными частями деятельности</w:t>
      </w:r>
      <w:r w:rsidR="00865D75">
        <w:rPr>
          <w:rFonts w:ascii="Times New Roman" w:eastAsia="Times New Roman" w:hAnsi="Times New Roman" w:cs="Times New Roman"/>
          <w:spacing w:val="-6"/>
        </w:rPr>
        <w:t>.</w:t>
      </w:r>
    </w:p>
    <w:p w:rsidR="007E18D5" w:rsidRPr="009D22D2" w:rsidRDefault="007E18D5" w:rsidP="009D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2D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работы </w:t>
      </w:r>
      <w:r w:rsidR="009D22D2">
        <w:rPr>
          <w:rFonts w:ascii="Times New Roman" w:eastAsia="Times New Roman" w:hAnsi="Times New Roman" w:cs="Times New Roman"/>
          <w:b/>
          <w:sz w:val="24"/>
          <w:szCs w:val="24"/>
        </w:rPr>
        <w:t>ГКП:</w:t>
      </w:r>
      <w:r w:rsidR="009D22D2" w:rsidRPr="009D22D2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9D22D2">
        <w:rPr>
          <w:rFonts w:ascii="Times New Roman" w:eastAsia="Times New Roman" w:hAnsi="Times New Roman" w:cs="Times New Roman"/>
          <w:sz w:val="24"/>
          <w:szCs w:val="24"/>
        </w:rPr>
        <w:t>раза в неделю – понедельник, среда с 18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>.00 по 20.00 часов (с 01октября</w:t>
      </w:r>
      <w:r w:rsidRPr="009D22D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>30 апреля</w:t>
      </w:r>
      <w:r w:rsidRPr="009D22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2D2" w:rsidRDefault="009D22D2" w:rsidP="009D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непосредственно образовательной деятельности </w:t>
      </w:r>
      <w:r w:rsidR="007E18D5" w:rsidRPr="009D22D2">
        <w:rPr>
          <w:rFonts w:ascii="Times New Roman" w:eastAsia="Times New Roman" w:hAnsi="Times New Roman" w:cs="Times New Roman"/>
          <w:b/>
          <w:sz w:val="24"/>
          <w:szCs w:val="24"/>
        </w:rPr>
        <w:t>в месяц:</w:t>
      </w:r>
      <w:r w:rsidR="00E777D3">
        <w:rPr>
          <w:rFonts w:ascii="Times New Roman" w:eastAsia="Times New Roman" w:hAnsi="Times New Roman" w:cs="Times New Roman"/>
          <w:b/>
          <w:sz w:val="24"/>
          <w:szCs w:val="24"/>
        </w:rPr>
        <w:t xml:space="preserve"> 16 </w:t>
      </w:r>
      <w:r w:rsidR="00E777D3" w:rsidRPr="00E777D3">
        <w:rPr>
          <w:rFonts w:ascii="Times New Roman" w:eastAsia="Times New Roman" w:hAnsi="Times New Roman" w:cs="Times New Roman"/>
          <w:sz w:val="24"/>
          <w:szCs w:val="24"/>
        </w:rPr>
        <w:t>(для одной ГКП)</w:t>
      </w:r>
    </w:p>
    <w:p w:rsidR="009D22D2" w:rsidRDefault="009D22D2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Музыкальное - 4</w:t>
      </w:r>
    </w:p>
    <w:p w:rsidR="009D22D2" w:rsidRDefault="009D22D2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Физкультурное – 4</w:t>
      </w:r>
    </w:p>
    <w:p w:rsidR="009D22D2" w:rsidRDefault="009D22D2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Коммуникация -1</w:t>
      </w:r>
    </w:p>
    <w:p w:rsidR="009D22D2" w:rsidRDefault="009D22D2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="00E777D3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(формирование целостной картины мира)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</w:p>
    <w:p w:rsidR="009D22D2" w:rsidRDefault="00E777D3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Познание (познавательно-исследовательская деятельность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>) -1</w:t>
      </w:r>
    </w:p>
    <w:p w:rsidR="009D22D2" w:rsidRDefault="009D22D2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Психическое развитие -2</w:t>
      </w:r>
    </w:p>
    <w:p w:rsidR="009D22D2" w:rsidRDefault="009D22D2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Рисование –1</w:t>
      </w:r>
    </w:p>
    <w:p w:rsidR="009D22D2" w:rsidRDefault="009D22D2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Лепка</w:t>
      </w:r>
      <w:r w:rsidR="00865D75">
        <w:rPr>
          <w:rFonts w:ascii="Times New Roman" w:eastAsia="Times New Roman" w:hAnsi="Times New Roman" w:cs="Times New Roman"/>
          <w:sz w:val="24"/>
          <w:szCs w:val="24"/>
        </w:rPr>
        <w:t>/аппликация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</w:p>
    <w:p w:rsidR="009D22D2" w:rsidRDefault="00E777D3" w:rsidP="009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Познание (конструктивная деятельность</w:t>
      </w:r>
      <w:r w:rsidR="009D22D2">
        <w:rPr>
          <w:rFonts w:ascii="Times New Roman" w:eastAsia="Times New Roman" w:hAnsi="Times New Roman" w:cs="Times New Roman"/>
          <w:sz w:val="24"/>
          <w:szCs w:val="24"/>
        </w:rPr>
        <w:t>)- 1</w:t>
      </w:r>
    </w:p>
    <w:p w:rsidR="007E18D5" w:rsidRPr="00865D75" w:rsidRDefault="00865D75" w:rsidP="00865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непосредственно организованной деятельности  – до 10</w:t>
      </w:r>
      <w:r w:rsidR="007E18D5" w:rsidRPr="009D22D2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минут.</w:t>
      </w:r>
    </w:p>
    <w:p w:rsidR="007A2BC2" w:rsidRDefault="007A2BC2" w:rsidP="00865D75">
      <w:pPr>
        <w:tabs>
          <w:tab w:val="left" w:pos="49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8D5" w:rsidRPr="00865D75" w:rsidRDefault="00E777D3" w:rsidP="00865D75">
      <w:pPr>
        <w:tabs>
          <w:tab w:val="left" w:pos="49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непосредственно</w:t>
      </w:r>
      <w:r w:rsidR="007E18D5" w:rsidRPr="00865D7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деятельностина месяц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984"/>
        <w:gridCol w:w="2268"/>
        <w:gridCol w:w="2127"/>
        <w:gridCol w:w="2126"/>
      </w:tblGrid>
      <w:tr w:rsidR="007E18D5" w:rsidRPr="00FF253C" w:rsidTr="00E777D3">
        <w:tc>
          <w:tcPr>
            <w:tcW w:w="1276" w:type="dxa"/>
            <w:vMerge w:val="restart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«Карапузики»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«Малышок»</w:t>
            </w:r>
          </w:p>
        </w:tc>
      </w:tr>
      <w:tr w:rsidR="007E18D5" w:rsidRPr="00FF253C" w:rsidTr="00E777D3"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7E18D5" w:rsidRPr="00FF253C" w:rsidTr="00E777D3"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(конструктивная деятельность)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психическое развитие </w:t>
            </w:r>
          </w:p>
        </w:tc>
      </w:tr>
      <w:tr w:rsidR="007E18D5" w:rsidRPr="00FF253C" w:rsidTr="00E777D3"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(конструктивная деятельность)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психическое развитие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7E18D5" w:rsidRPr="00FF253C" w:rsidTr="00E777D3">
        <w:trPr>
          <w:trHeight w:val="389"/>
        </w:trPr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 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 </w:t>
            </w:r>
          </w:p>
        </w:tc>
      </w:tr>
      <w:tr w:rsidR="007E18D5" w:rsidRPr="00FF253C" w:rsidTr="00E777D3">
        <w:trPr>
          <w:trHeight w:val="521"/>
        </w:trPr>
        <w:tc>
          <w:tcPr>
            <w:tcW w:w="1276" w:type="dxa"/>
            <w:vMerge w:val="restart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84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</w:t>
            </w: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</w:p>
        </w:tc>
      </w:tr>
      <w:tr w:rsidR="007E18D5" w:rsidRPr="00FF253C" w:rsidTr="00E777D3"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E777D3"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</w:t>
            </w: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психолога 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E18D5" w:rsidRPr="00FF253C" w:rsidTr="00E777D3">
        <w:trPr>
          <w:trHeight w:val="436"/>
        </w:trPr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E18D5"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епка</w:t>
            </w: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/ аппликация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E18D5"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епка</w:t>
            </w: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/ аппликация</w:t>
            </w:r>
          </w:p>
        </w:tc>
      </w:tr>
      <w:tr w:rsidR="007E18D5" w:rsidRPr="00FF253C" w:rsidTr="00E777D3">
        <w:trPr>
          <w:trHeight w:val="435"/>
        </w:trPr>
        <w:tc>
          <w:tcPr>
            <w:tcW w:w="1276" w:type="dxa"/>
            <w:vMerge w:val="restart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984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(формирование целостной картины мира)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психическое развитие</w:t>
            </w:r>
          </w:p>
        </w:tc>
      </w:tr>
      <w:tr w:rsidR="007E18D5" w:rsidRPr="00FF253C" w:rsidTr="00E777D3"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(формирование целостной картины мира)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психическое развитие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E18D5" w:rsidRPr="00FF253C" w:rsidTr="00E777D3"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7E18D5" w:rsidRPr="00FF253C" w:rsidTr="00E777D3">
        <w:trPr>
          <w:trHeight w:val="585"/>
        </w:trPr>
        <w:tc>
          <w:tcPr>
            <w:tcW w:w="1276" w:type="dxa"/>
            <w:vMerge w:val="restart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4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(познавательно-исследовательская деятельность)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</w:tr>
      <w:tr w:rsidR="007E18D5" w:rsidRPr="00FF253C" w:rsidTr="00E777D3"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Познание </w:t>
            </w: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(познавательно-исследовательская деятельность)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E18D5" w:rsidRPr="00FF253C" w:rsidTr="00E777D3">
        <w:tc>
          <w:tcPr>
            <w:tcW w:w="1276" w:type="dxa"/>
            <w:vMerge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  <w:shd w:val="clear" w:color="auto" w:fill="auto"/>
          </w:tcPr>
          <w:p w:rsidR="007E18D5" w:rsidRPr="00E777D3" w:rsidRDefault="007E18D5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  <w:shd w:val="clear" w:color="auto" w:fill="auto"/>
          </w:tcPr>
          <w:p w:rsidR="007E18D5" w:rsidRPr="00E777D3" w:rsidRDefault="00E777D3" w:rsidP="00E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D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</w:tr>
    </w:tbl>
    <w:p w:rsidR="00195936" w:rsidRPr="001838E2" w:rsidRDefault="00195936" w:rsidP="001959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8E2">
        <w:rPr>
          <w:rFonts w:ascii="Times New Roman" w:hAnsi="Times New Roman" w:cs="Times New Roman"/>
          <w:b/>
          <w:bCs/>
          <w:sz w:val="24"/>
          <w:szCs w:val="24"/>
        </w:rPr>
        <w:t>Примерное комплексно-тематическое планирование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276"/>
        <w:gridCol w:w="2195"/>
        <w:gridCol w:w="6310"/>
      </w:tblGrid>
      <w:tr w:rsidR="00195936" w:rsidRPr="00826111" w:rsidTr="00195936">
        <w:tc>
          <w:tcPr>
            <w:tcW w:w="1276" w:type="dxa"/>
          </w:tcPr>
          <w:p w:rsidR="00195936" w:rsidRPr="00195936" w:rsidRDefault="00195936" w:rsidP="00195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195" w:type="dxa"/>
          </w:tcPr>
          <w:p w:rsidR="00195936" w:rsidRPr="00195936" w:rsidRDefault="00195936" w:rsidP="00195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10" w:type="dxa"/>
          </w:tcPr>
          <w:p w:rsidR="00195936" w:rsidRPr="00195936" w:rsidRDefault="001838E2" w:rsidP="00195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  <w:r w:rsidR="00195936" w:rsidRPr="00195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содержание работы</w:t>
            </w:r>
          </w:p>
        </w:tc>
      </w:tr>
      <w:tr w:rsidR="00195936" w:rsidRPr="000E6468" w:rsidTr="00195936">
        <w:tc>
          <w:tcPr>
            <w:tcW w:w="1276" w:type="dxa"/>
            <w:vMerge w:val="restart"/>
          </w:tcPr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95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Я в мире</w:t>
            </w:r>
          </w:p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310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себе как чело веке; обосновных частях тела человека, их назначении. Закреплять знание своего имени. Формировать первичноепонимание того, что такое хорошо и что такое плохо; начальные представления о здоровом образе жизни.</w:t>
            </w:r>
          </w:p>
        </w:tc>
      </w:tr>
      <w:tr w:rsidR="00195936" w:rsidRPr="000E6468" w:rsidTr="00195936">
        <w:tc>
          <w:tcPr>
            <w:tcW w:w="1276" w:type="dxa"/>
            <w:vMerge/>
          </w:tcPr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6310" w:type="dxa"/>
          </w:tcPr>
          <w:p w:rsidR="00195936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овощи (помидор, огурец, морковь)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195936" w:rsidRPr="000E6468" w:rsidTr="00195936">
        <w:tc>
          <w:tcPr>
            <w:tcW w:w="1276" w:type="dxa"/>
            <w:vMerge/>
          </w:tcPr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6310" w:type="dxa"/>
          </w:tcPr>
          <w:p w:rsidR="00195936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фрукты (яблоко, груша и др.)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195936" w:rsidRPr="000E6468" w:rsidTr="00195936">
        <w:tc>
          <w:tcPr>
            <w:tcW w:w="1276" w:type="dxa"/>
            <w:vMerge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бувь</w:t>
            </w:r>
          </w:p>
        </w:tc>
        <w:tc>
          <w:tcPr>
            <w:tcW w:w="6310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предметов ближайшего окружения - одежда и обувь (шапка, платье, шарфик, варежки, валенки, сапожки  и др.)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195936" w:rsidRPr="000E6468" w:rsidTr="00195936">
        <w:tc>
          <w:tcPr>
            <w:tcW w:w="1276" w:type="dxa"/>
            <w:vMerge w:val="restart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95" w:type="dxa"/>
          </w:tcPr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6310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знакомить с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шними животными (кошка и котёнок)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195936" w:rsidRPr="000E6468" w:rsidTr="00195936">
        <w:tc>
          <w:tcPr>
            <w:tcW w:w="1276" w:type="dxa"/>
            <w:vMerge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6310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предметов ближайшего окружения - игрушки (мяч, кукла, пирамидка и др.)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195936" w:rsidRPr="000E6468" w:rsidTr="00195936">
        <w:tc>
          <w:tcPr>
            <w:tcW w:w="1276" w:type="dxa"/>
            <w:vMerge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6310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предметов ближайшего окружения - посудой (тарелка, кружка, ложка и др.)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195936" w:rsidRPr="000E6468" w:rsidTr="00195936">
        <w:tc>
          <w:tcPr>
            <w:tcW w:w="1276" w:type="dxa"/>
            <w:vMerge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95936" w:rsidRP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6310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знакомить с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шними животными (</w:t>
            </w:r>
            <w:r w:rsidR="001838E2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корова)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838E2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936" w:rsidRPr="000E6468" w:rsidTr="00195936">
        <w:tc>
          <w:tcPr>
            <w:tcW w:w="1276" w:type="dxa"/>
            <w:vMerge w:val="restart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животные. Начало зимы.</w:t>
            </w:r>
          </w:p>
          <w:p w:rsidR="001838E2" w:rsidRPr="001838E2" w:rsidRDefault="001838E2" w:rsidP="001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(две недели)</w:t>
            </w:r>
          </w:p>
        </w:tc>
        <w:tc>
          <w:tcPr>
            <w:tcW w:w="6310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дикими животными (заяц, лиса),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с некоторыми особенностями поведения лесных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зверей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195936" w:rsidRPr="000E6468" w:rsidTr="00195936">
        <w:tc>
          <w:tcPr>
            <w:tcW w:w="1276" w:type="dxa"/>
            <w:vMerge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95936" w:rsidRDefault="00195936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(две недели)</w:t>
            </w:r>
          </w:p>
        </w:tc>
        <w:tc>
          <w:tcPr>
            <w:tcW w:w="6310" w:type="dxa"/>
          </w:tcPr>
          <w:p w:rsidR="00195936" w:rsidRPr="00195936" w:rsidRDefault="00195936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детскойдеятельности вокруг темы Нового года и новогоднегопраздника.</w:t>
            </w:r>
          </w:p>
        </w:tc>
      </w:tr>
      <w:tr w:rsidR="001838E2" w:rsidRPr="000E6468" w:rsidTr="00195936">
        <w:tc>
          <w:tcPr>
            <w:tcW w:w="1276" w:type="dxa"/>
            <w:vMerge w:val="restart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95" w:type="dxa"/>
          </w:tcPr>
          <w:p w:rsidR="001838E2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1838E2" w:rsidRPr="001838E2" w:rsidRDefault="001838E2" w:rsidP="0018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две недели)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озиме (сезонн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изменения в природе, одежде людей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). 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(воробей).</w:t>
            </w:r>
          </w:p>
        </w:tc>
      </w:tr>
      <w:tr w:rsidR="001838E2" w:rsidRPr="000E6468" w:rsidTr="00195936">
        <w:tc>
          <w:tcPr>
            <w:tcW w:w="1276" w:type="dxa"/>
            <w:vMerge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8E2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  <w:p w:rsidR="001838E2" w:rsidRPr="001838E2" w:rsidRDefault="001838E2" w:rsidP="0018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(две недели)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дикими животными (волк, медведь),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с некоторыми особенностями поведения лесных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зверей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8E2" w:rsidRPr="000E6468" w:rsidTr="00195936">
        <w:tc>
          <w:tcPr>
            <w:tcW w:w="1276" w:type="dxa"/>
            <w:vMerge w:val="restart"/>
          </w:tcPr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95" w:type="dxa"/>
          </w:tcPr>
          <w:p w:rsidR="001838E2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(две недели)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домашними птицами (петушок, курочка, цыплёнок),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с некоторыми особенностями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8E2" w:rsidRPr="000E6468" w:rsidTr="00195936">
        <w:tc>
          <w:tcPr>
            <w:tcW w:w="1276" w:type="dxa"/>
            <w:vMerge/>
          </w:tcPr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8E2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(две недели)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Знакомить с транспортными средствами ближайшего 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(машина, самолёт и др.)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</w:tr>
      <w:tr w:rsidR="001838E2" w:rsidRPr="000E6468" w:rsidTr="00195936">
        <w:tc>
          <w:tcPr>
            <w:tcW w:w="1276" w:type="dxa"/>
            <w:vMerge w:val="restart"/>
          </w:tcPr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95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вокруг темы семьи, любви к маме,бабушке.</w:t>
            </w:r>
          </w:p>
        </w:tc>
      </w:tr>
      <w:tr w:rsidR="001838E2" w:rsidRPr="000E6468" w:rsidTr="00195936">
        <w:tc>
          <w:tcPr>
            <w:tcW w:w="1276" w:type="dxa"/>
            <w:vMerge/>
          </w:tcPr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</w:t>
            </w:r>
          </w:p>
          <w:p w:rsidR="001838E2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грушка</w:t>
            </w:r>
          </w:p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(две недели)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 творчеством на примере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игрушек (матрёшка, «ванька-встанька»).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Знакомить с устным народным творчеством (песенки, потешки и др.).Использовать фольклор при организации всехвидов детской деятельности.</w:t>
            </w:r>
          </w:p>
        </w:tc>
      </w:tr>
      <w:tr w:rsidR="001838E2" w:rsidRPr="000E6468" w:rsidTr="00195936">
        <w:trPr>
          <w:trHeight w:val="357"/>
        </w:trPr>
        <w:tc>
          <w:tcPr>
            <w:tcW w:w="1276" w:type="dxa"/>
            <w:vMerge/>
          </w:tcPr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профессией врача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слова-действия.</w:t>
            </w:r>
          </w:p>
        </w:tc>
      </w:tr>
      <w:tr w:rsidR="001838E2" w:rsidRPr="00195936" w:rsidTr="00195936">
        <w:tc>
          <w:tcPr>
            <w:tcW w:w="1276" w:type="dxa"/>
            <w:vMerge w:val="restart"/>
          </w:tcPr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95" w:type="dxa"/>
          </w:tcPr>
          <w:p w:rsidR="001838E2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(две недели)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овесне (сезонные изменения в природе, одежделюдей). Расширятьзнания о домашних животных и птицах. Знакомитьс некоторыми особенностями поведения лесныхзверей и птиц весной.</w:t>
            </w:r>
          </w:p>
        </w:tc>
      </w:tr>
      <w:tr w:rsidR="001838E2" w:rsidRPr="00195936" w:rsidTr="00195936">
        <w:tc>
          <w:tcPr>
            <w:tcW w:w="1276" w:type="dxa"/>
            <w:vMerge/>
          </w:tcPr>
          <w:p w:rsidR="001838E2" w:rsidRPr="00195936" w:rsidRDefault="001838E2" w:rsidP="0018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1838E2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2">
              <w:rPr>
                <w:rFonts w:ascii="Times New Roman" w:hAnsi="Times New Roman" w:cs="Times New Roman"/>
                <w:sz w:val="24"/>
                <w:szCs w:val="24"/>
              </w:rPr>
              <w:t>(две недели)</w:t>
            </w:r>
          </w:p>
        </w:tc>
        <w:tc>
          <w:tcPr>
            <w:tcW w:w="6310" w:type="dxa"/>
          </w:tcPr>
          <w:p w:rsidR="001838E2" w:rsidRPr="00195936" w:rsidRDefault="001838E2" w:rsidP="001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насекомыми: бабочка, божья коровка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называть их.Формировать элементарные представления о правильных способах взаимодействия с насекомыми, не беспокоя их и не причиняя им вреда.</w:t>
            </w:r>
          </w:p>
        </w:tc>
      </w:tr>
    </w:tbl>
    <w:p w:rsidR="0034412C" w:rsidRPr="001838E2" w:rsidRDefault="0034412C" w:rsidP="00183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2C" w:rsidRPr="0034412C" w:rsidRDefault="00865D75" w:rsidP="00183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D22D2" w:rsidRPr="00E777D3" w:rsidRDefault="009D22D2" w:rsidP="00E777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D3">
        <w:rPr>
          <w:rFonts w:ascii="Times New Roman" w:eastAsia="Times New Roman" w:hAnsi="Times New Roman" w:cs="Times New Roman"/>
          <w:sz w:val="24"/>
          <w:szCs w:val="24"/>
        </w:rPr>
        <w:t>В детском саду введена вариативная форма получения дошкольного образования (ГКП).</w:t>
      </w:r>
    </w:p>
    <w:p w:rsidR="009D22D2" w:rsidRPr="00E777D3" w:rsidRDefault="009D22D2" w:rsidP="00E777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D3">
        <w:rPr>
          <w:rFonts w:ascii="Times New Roman" w:eastAsia="Times New Roman" w:hAnsi="Times New Roman" w:cs="Times New Roman"/>
          <w:sz w:val="24"/>
          <w:szCs w:val="24"/>
        </w:rPr>
        <w:t>Обеспечен плавный переход от семейного воспитания к воспитанию в детском саду.</w:t>
      </w:r>
    </w:p>
    <w:p w:rsidR="009D22D2" w:rsidRPr="00E777D3" w:rsidRDefault="009D22D2" w:rsidP="00E777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D3">
        <w:rPr>
          <w:rFonts w:ascii="Times New Roman" w:eastAsia="Times New Roman" w:hAnsi="Times New Roman" w:cs="Times New Roman"/>
          <w:sz w:val="24"/>
          <w:szCs w:val="24"/>
        </w:rPr>
        <w:t>Оптимизирован адаптационный период детей при поступлении детей в группы полного дня пятидневной недели.</w:t>
      </w:r>
    </w:p>
    <w:p w:rsidR="009D22D2" w:rsidRPr="00E777D3" w:rsidRDefault="009D22D2" w:rsidP="00E777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D3">
        <w:rPr>
          <w:rFonts w:ascii="Times New Roman" w:eastAsia="Times New Roman" w:hAnsi="Times New Roman" w:cs="Times New Roman"/>
          <w:sz w:val="24"/>
          <w:szCs w:val="24"/>
        </w:rPr>
        <w:t>Совершенствуется психологическое, физическое, эмоциональное развитие ребенка.</w:t>
      </w:r>
    </w:p>
    <w:p w:rsidR="009D22D2" w:rsidRPr="00E777D3" w:rsidRDefault="009D22D2" w:rsidP="00E777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D3">
        <w:rPr>
          <w:rFonts w:ascii="Times New Roman" w:eastAsia="Times New Roman" w:hAnsi="Times New Roman" w:cs="Times New Roman"/>
          <w:sz w:val="24"/>
          <w:szCs w:val="24"/>
        </w:rPr>
        <w:t xml:space="preserve">Повышается компетентность родителей в вопросах </w:t>
      </w:r>
      <w:r w:rsidR="00865D75" w:rsidRPr="00E777D3">
        <w:rPr>
          <w:rFonts w:ascii="Times New Roman" w:eastAsia="Times New Roman" w:hAnsi="Times New Roman" w:cs="Times New Roman"/>
          <w:sz w:val="24"/>
          <w:szCs w:val="24"/>
        </w:rPr>
        <w:t>воспитания детей, укрепляются</w:t>
      </w:r>
      <w:r w:rsidRPr="00E777D3">
        <w:rPr>
          <w:rFonts w:ascii="Times New Roman" w:eastAsia="Times New Roman" w:hAnsi="Times New Roman" w:cs="Times New Roman"/>
          <w:sz w:val="24"/>
          <w:szCs w:val="24"/>
        </w:rPr>
        <w:t xml:space="preserve"> детско-родительские отношения.</w:t>
      </w:r>
    </w:p>
    <w:p w:rsidR="009D22D2" w:rsidRPr="00E777D3" w:rsidRDefault="009D22D2" w:rsidP="00E777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D3">
        <w:rPr>
          <w:rFonts w:ascii="Times New Roman" w:eastAsia="Times New Roman" w:hAnsi="Times New Roman" w:cs="Times New Roman"/>
          <w:sz w:val="24"/>
          <w:szCs w:val="24"/>
        </w:rPr>
        <w:t>Повышен и обогащён профессиональный опыт педагогов.</w:t>
      </w:r>
    </w:p>
    <w:p w:rsidR="009D22D2" w:rsidRPr="00E777D3" w:rsidRDefault="00E777D3" w:rsidP="00E777D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Устанавливается сотрудничество</w:t>
      </w:r>
      <w:r w:rsidR="009D22D2" w:rsidRPr="00E777D3">
        <w:rPr>
          <w:rFonts w:ascii="Times New Roman" w:eastAsia="Times New Roman" w:hAnsi="Times New Roman" w:cs="Times New Roman"/>
          <w:sz w:val="24"/>
          <w:szCs w:val="24"/>
        </w:rPr>
        <w:t xml:space="preserve"> между педагогами и родителями.</w:t>
      </w:r>
    </w:p>
    <w:p w:rsidR="0034412C" w:rsidRPr="00865D75" w:rsidRDefault="0034412C" w:rsidP="0034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2C" w:rsidRPr="0034412C" w:rsidRDefault="0034412C" w:rsidP="0034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2C" w:rsidRPr="0034412C" w:rsidRDefault="0034412C" w:rsidP="0034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2C" w:rsidRPr="0034412C" w:rsidRDefault="0034412C" w:rsidP="0034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89" w:rsidRPr="0034412C" w:rsidRDefault="00180D89" w:rsidP="0034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0D89" w:rsidRPr="0034412C" w:rsidSect="00E777D3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A6" w:rsidRDefault="004862A6" w:rsidP="008C2EDA">
      <w:pPr>
        <w:spacing w:after="0" w:line="240" w:lineRule="auto"/>
      </w:pPr>
      <w:r>
        <w:separator/>
      </w:r>
    </w:p>
  </w:endnote>
  <w:endnote w:type="continuationSeparator" w:id="1">
    <w:p w:rsidR="004862A6" w:rsidRDefault="004862A6" w:rsidP="008C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8733406"/>
      <w:docPartObj>
        <w:docPartGallery w:val="Page Numbers (Bottom of Page)"/>
        <w:docPartUnique/>
      </w:docPartObj>
    </w:sdtPr>
    <w:sdtContent>
      <w:p w:rsidR="008C2EDA" w:rsidRDefault="006A7DE7">
        <w:pPr>
          <w:pStyle w:val="a9"/>
          <w:jc w:val="center"/>
        </w:pPr>
        <w:r>
          <w:fldChar w:fldCharType="begin"/>
        </w:r>
        <w:r w:rsidR="008C2EDA">
          <w:instrText>PAGE   \* MERGEFORMAT</w:instrText>
        </w:r>
        <w:r>
          <w:fldChar w:fldCharType="separate"/>
        </w:r>
        <w:r w:rsidR="00F2397E">
          <w:rPr>
            <w:noProof/>
          </w:rPr>
          <w:t>1</w:t>
        </w:r>
        <w:r>
          <w:fldChar w:fldCharType="end"/>
        </w:r>
      </w:p>
    </w:sdtContent>
  </w:sdt>
  <w:p w:rsidR="008C2EDA" w:rsidRDefault="008C2E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A6" w:rsidRDefault="004862A6" w:rsidP="008C2EDA">
      <w:pPr>
        <w:spacing w:after="0" w:line="240" w:lineRule="auto"/>
      </w:pPr>
      <w:r>
        <w:separator/>
      </w:r>
    </w:p>
  </w:footnote>
  <w:footnote w:type="continuationSeparator" w:id="1">
    <w:p w:rsidR="004862A6" w:rsidRDefault="004862A6" w:rsidP="008C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ED1"/>
    <w:multiLevelType w:val="hybridMultilevel"/>
    <w:tmpl w:val="51603814"/>
    <w:lvl w:ilvl="0" w:tplc="C55622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827331"/>
    <w:multiLevelType w:val="hybridMultilevel"/>
    <w:tmpl w:val="E37EF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B22DC0"/>
    <w:multiLevelType w:val="hybridMultilevel"/>
    <w:tmpl w:val="C9FC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1077A"/>
    <w:multiLevelType w:val="hybridMultilevel"/>
    <w:tmpl w:val="2892AD12"/>
    <w:lvl w:ilvl="0" w:tplc="19D0B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12CD2"/>
    <w:multiLevelType w:val="hybridMultilevel"/>
    <w:tmpl w:val="14DC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510A"/>
    <w:multiLevelType w:val="hybridMultilevel"/>
    <w:tmpl w:val="6070134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57F35ED7"/>
    <w:multiLevelType w:val="hybridMultilevel"/>
    <w:tmpl w:val="227E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B719D"/>
    <w:multiLevelType w:val="hybridMultilevel"/>
    <w:tmpl w:val="F842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C12BF"/>
    <w:multiLevelType w:val="hybridMultilevel"/>
    <w:tmpl w:val="10423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83B15"/>
    <w:multiLevelType w:val="hybridMultilevel"/>
    <w:tmpl w:val="8590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51F55"/>
    <w:multiLevelType w:val="hybridMultilevel"/>
    <w:tmpl w:val="85B2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12C"/>
    <w:rsid w:val="0010433D"/>
    <w:rsid w:val="00180D89"/>
    <w:rsid w:val="001838E2"/>
    <w:rsid w:val="00195936"/>
    <w:rsid w:val="0034412C"/>
    <w:rsid w:val="004862A6"/>
    <w:rsid w:val="006A7DE7"/>
    <w:rsid w:val="007615E7"/>
    <w:rsid w:val="007A2BC2"/>
    <w:rsid w:val="007E18D5"/>
    <w:rsid w:val="00865D75"/>
    <w:rsid w:val="008C2EDA"/>
    <w:rsid w:val="009D22D2"/>
    <w:rsid w:val="00E70A53"/>
    <w:rsid w:val="00E777D3"/>
    <w:rsid w:val="00F2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3"/>
  </w:style>
  <w:style w:type="paragraph" w:styleId="1">
    <w:name w:val="heading 1"/>
    <w:basedOn w:val="a"/>
    <w:next w:val="a"/>
    <w:link w:val="10"/>
    <w:uiPriority w:val="9"/>
    <w:qFormat/>
    <w:rsid w:val="0034412C"/>
    <w:pPr>
      <w:keepNext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2C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Title"/>
    <w:basedOn w:val="a"/>
    <w:link w:val="a4"/>
    <w:uiPriority w:val="10"/>
    <w:qFormat/>
    <w:rsid w:val="0034412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441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4412C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E18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">
    <w:name w:val="Default Знак"/>
    <w:link w:val="Default0"/>
    <w:locked/>
    <w:rsid w:val="007E18D5"/>
    <w:rPr>
      <w:color w:val="000000"/>
      <w:sz w:val="24"/>
      <w:szCs w:val="24"/>
      <w:lang w:eastAsia="en-US"/>
    </w:rPr>
  </w:style>
  <w:style w:type="paragraph" w:customStyle="1" w:styleId="Default0">
    <w:name w:val="Default"/>
    <w:link w:val="Default"/>
    <w:rsid w:val="007E18D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Iauiue">
    <w:name w:val="Iau.iue"/>
    <w:basedOn w:val="Default0"/>
    <w:next w:val="Default0"/>
    <w:rsid w:val="007E18D5"/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8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EDA"/>
  </w:style>
  <w:style w:type="paragraph" w:styleId="a9">
    <w:name w:val="footer"/>
    <w:basedOn w:val="a"/>
    <w:link w:val="aa"/>
    <w:uiPriority w:val="99"/>
    <w:unhideWhenUsed/>
    <w:rsid w:val="008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EDA"/>
  </w:style>
  <w:style w:type="paragraph" w:styleId="ab">
    <w:name w:val="Balloon Text"/>
    <w:basedOn w:val="a"/>
    <w:link w:val="ac"/>
    <w:uiPriority w:val="99"/>
    <w:semiHidden/>
    <w:unhideWhenUsed/>
    <w:rsid w:val="008C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2013-02-04T10:20:00Z</cp:lastPrinted>
  <dcterms:created xsi:type="dcterms:W3CDTF">2013-02-02T12:07:00Z</dcterms:created>
  <dcterms:modified xsi:type="dcterms:W3CDTF">2013-09-17T12:15:00Z</dcterms:modified>
</cp:coreProperties>
</file>