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2D" w:rsidRPr="00910D97" w:rsidRDefault="0016528A" w:rsidP="00910D97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910D97">
        <w:rPr>
          <w:rFonts w:ascii="Times New Roman" w:hAnsi="Times New Roman" w:cs="Times New Roman"/>
          <w:color w:val="002060"/>
          <w:sz w:val="32"/>
          <w:szCs w:val="32"/>
        </w:rPr>
        <w:t>Рекомендации</w:t>
      </w:r>
      <w:r w:rsidR="00910D97" w:rsidRPr="00910D97">
        <w:rPr>
          <w:rFonts w:ascii="Times New Roman" w:hAnsi="Times New Roman" w:cs="Times New Roman"/>
          <w:color w:val="002060"/>
          <w:sz w:val="32"/>
          <w:szCs w:val="32"/>
        </w:rPr>
        <w:t xml:space="preserve"> педагогам </w:t>
      </w:r>
      <w:r w:rsidR="003459BF">
        <w:rPr>
          <w:rFonts w:ascii="Times New Roman" w:hAnsi="Times New Roman" w:cs="Times New Roman"/>
          <w:color w:val="002060"/>
          <w:sz w:val="32"/>
          <w:szCs w:val="32"/>
        </w:rPr>
        <w:t xml:space="preserve">по организации работы </w:t>
      </w:r>
      <w:bookmarkStart w:id="0" w:name="_GoBack"/>
      <w:bookmarkEnd w:id="0"/>
      <w:r w:rsidR="00910D97" w:rsidRPr="00910D97">
        <w:rPr>
          <w:rFonts w:ascii="Times New Roman" w:hAnsi="Times New Roman" w:cs="Times New Roman"/>
          <w:color w:val="002060"/>
          <w:sz w:val="32"/>
          <w:szCs w:val="32"/>
        </w:rPr>
        <w:t>в рамках проектов по познавательно-исследовательской деятельности.</w:t>
      </w:r>
    </w:p>
    <w:p w:rsidR="0016528A" w:rsidRDefault="00910D97" w:rsidP="00910D97">
      <w:pPr>
        <w:pStyle w:val="a3"/>
        <w:numPr>
          <w:ilvl w:val="0"/>
          <w:numId w:val="1"/>
        </w:numPr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работе к</w:t>
      </w:r>
      <w:r w:rsidR="0016528A">
        <w:rPr>
          <w:rFonts w:ascii="Times New Roman" w:hAnsi="Times New Roman" w:cs="Times New Roman"/>
          <w:sz w:val="28"/>
          <w:szCs w:val="28"/>
        </w:rPr>
        <w:t xml:space="preserve"> проекту, </w:t>
      </w:r>
      <w:r w:rsidR="0016528A" w:rsidRPr="0016528A">
        <w:rPr>
          <w:rFonts w:ascii="Times New Roman" w:hAnsi="Times New Roman" w:cs="Times New Roman"/>
          <w:i/>
          <w:sz w:val="28"/>
          <w:szCs w:val="28"/>
        </w:rPr>
        <w:t>важно заинтересовать ребенка проблемой</w:t>
      </w:r>
      <w:r w:rsidR="001652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6528A">
        <w:rPr>
          <w:rFonts w:ascii="Times New Roman" w:hAnsi="Times New Roman" w:cs="Times New Roman"/>
          <w:sz w:val="28"/>
          <w:szCs w:val="28"/>
        </w:rPr>
        <w:t>Этого во многом зависит успех проектного метода.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8A">
        <w:rPr>
          <w:rFonts w:ascii="Times New Roman" w:hAnsi="Times New Roman" w:cs="Times New Roman"/>
          <w:sz w:val="28"/>
          <w:szCs w:val="28"/>
        </w:rPr>
        <w:t xml:space="preserve"> Игра  - ведущий вид деятельности дошкольника.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8A">
        <w:rPr>
          <w:rFonts w:ascii="Times New Roman" w:hAnsi="Times New Roman" w:cs="Times New Roman"/>
          <w:sz w:val="28"/>
          <w:szCs w:val="28"/>
        </w:rPr>
        <w:t xml:space="preserve">Увлекая его </w:t>
      </w:r>
      <w:proofErr w:type="gramStart"/>
      <w:r w:rsidR="0016528A">
        <w:rPr>
          <w:rFonts w:ascii="Times New Roman" w:hAnsi="Times New Roman" w:cs="Times New Roman"/>
          <w:sz w:val="28"/>
          <w:szCs w:val="28"/>
        </w:rPr>
        <w:t>е</w:t>
      </w:r>
      <w:r w:rsidR="00E84FA9">
        <w:rPr>
          <w:rFonts w:ascii="Times New Roman" w:hAnsi="Times New Roman" w:cs="Times New Roman"/>
          <w:sz w:val="28"/>
          <w:szCs w:val="28"/>
        </w:rPr>
        <w:t>стественно-научными</w:t>
      </w:r>
      <w:proofErr w:type="gramEnd"/>
      <w:r w:rsidR="00E84FA9">
        <w:rPr>
          <w:rFonts w:ascii="Times New Roman" w:hAnsi="Times New Roman" w:cs="Times New Roman"/>
          <w:sz w:val="28"/>
          <w:szCs w:val="28"/>
        </w:rPr>
        <w:t xml:space="preserve"> знаниями,  используют</w:t>
      </w:r>
      <w:r w:rsidR="0016528A">
        <w:rPr>
          <w:rFonts w:ascii="Times New Roman" w:hAnsi="Times New Roman" w:cs="Times New Roman"/>
          <w:sz w:val="28"/>
          <w:szCs w:val="28"/>
        </w:rPr>
        <w:t xml:space="preserve"> разнообразные игровые обучающие ситуации</w:t>
      </w:r>
      <w:r w:rsidR="00786CC7">
        <w:rPr>
          <w:rFonts w:ascii="Times New Roman" w:hAnsi="Times New Roman" w:cs="Times New Roman"/>
          <w:sz w:val="28"/>
          <w:szCs w:val="28"/>
        </w:rPr>
        <w:t xml:space="preserve">,  </w:t>
      </w:r>
      <w:r w:rsidR="00830DD5">
        <w:rPr>
          <w:rFonts w:ascii="Times New Roman" w:hAnsi="Times New Roman" w:cs="Times New Roman"/>
          <w:sz w:val="28"/>
          <w:szCs w:val="28"/>
        </w:rPr>
        <w:t xml:space="preserve">игры с </w:t>
      </w:r>
      <w:r w:rsidR="00786CC7">
        <w:rPr>
          <w:rFonts w:ascii="Times New Roman" w:hAnsi="Times New Roman" w:cs="Times New Roman"/>
          <w:sz w:val="28"/>
          <w:szCs w:val="28"/>
        </w:rPr>
        <w:t>литературными  персонажами</w:t>
      </w:r>
      <w:r w:rsidR="00830DD5">
        <w:rPr>
          <w:rFonts w:ascii="Times New Roman" w:hAnsi="Times New Roman" w:cs="Times New Roman"/>
          <w:sz w:val="28"/>
          <w:szCs w:val="28"/>
        </w:rPr>
        <w:t>, игры-путешествия, театрализованные игры. (Например, появление необычного почтового ящика для лесной почты, путешествие в мир камней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0DD5" w:rsidRDefault="00830DD5" w:rsidP="00910D9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элементов сюжетно-ролевых игр в процесс познания и исследования создает эмоциональный фон, благодаря которому дошкольники быстрее усваивают новый материал.</w:t>
      </w:r>
    </w:p>
    <w:p w:rsidR="00830DD5" w:rsidRDefault="00830DD5" w:rsidP="00910D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97">
        <w:rPr>
          <w:rFonts w:ascii="Times New Roman" w:hAnsi="Times New Roman" w:cs="Times New Roman"/>
          <w:i/>
          <w:sz w:val="28"/>
          <w:szCs w:val="28"/>
        </w:rPr>
        <w:t>Работу в</w:t>
      </w:r>
      <w:r>
        <w:rPr>
          <w:rFonts w:ascii="Times New Roman" w:hAnsi="Times New Roman" w:cs="Times New Roman"/>
          <w:sz w:val="28"/>
          <w:szCs w:val="28"/>
        </w:rPr>
        <w:t xml:space="preserve"> рамках проекта </w:t>
      </w:r>
      <w:r w:rsidRPr="00910D97">
        <w:rPr>
          <w:rFonts w:ascii="Times New Roman" w:hAnsi="Times New Roman" w:cs="Times New Roman"/>
          <w:i/>
          <w:sz w:val="28"/>
          <w:szCs w:val="28"/>
        </w:rPr>
        <w:t>необходимо проводить регулярно, ненавязчиво, поддерживая интерес детей,</w:t>
      </w:r>
      <w:r>
        <w:rPr>
          <w:rFonts w:ascii="Times New Roman" w:hAnsi="Times New Roman" w:cs="Times New Roman"/>
          <w:sz w:val="28"/>
          <w:szCs w:val="28"/>
        </w:rPr>
        <w:t xml:space="preserve"> их любознательность, осуществляя тесный т контакт всех педагогов и воспитанников, работающих по проекту.</w:t>
      </w:r>
    </w:p>
    <w:p w:rsidR="00830DD5" w:rsidRDefault="00830DD5" w:rsidP="00910D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97">
        <w:rPr>
          <w:rFonts w:ascii="Times New Roman" w:hAnsi="Times New Roman" w:cs="Times New Roman"/>
          <w:i/>
          <w:sz w:val="28"/>
          <w:szCs w:val="28"/>
        </w:rPr>
        <w:t>Привлекать к работе родителей</w:t>
      </w:r>
      <w:r>
        <w:rPr>
          <w:rFonts w:ascii="Times New Roman" w:hAnsi="Times New Roman" w:cs="Times New Roman"/>
          <w:sz w:val="28"/>
          <w:szCs w:val="28"/>
        </w:rPr>
        <w:t>. Работа по проектам в полном объеме не может осуществляться вне семьи, без поддержки и положительного примера. Опыт показал, что большинство родителей с удовольствием оказывают помощь педагогам, и вместе с детьми увлекаются данной проблемой. В результате, работа проходит эффективнее</w:t>
      </w:r>
      <w:r w:rsidR="00910D97">
        <w:rPr>
          <w:rFonts w:ascii="Times New Roman" w:hAnsi="Times New Roman" w:cs="Times New Roman"/>
          <w:sz w:val="28"/>
          <w:szCs w:val="28"/>
        </w:rPr>
        <w:t>, плодотворнее, качественнее.</w:t>
      </w:r>
    </w:p>
    <w:p w:rsidR="00910D97" w:rsidRDefault="00910D97" w:rsidP="00910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0D97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910D97" w:rsidRPr="00910D97" w:rsidRDefault="00910D97" w:rsidP="00910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0D97">
        <w:rPr>
          <w:rFonts w:ascii="Times New Roman" w:hAnsi="Times New Roman" w:cs="Times New Roman"/>
          <w:i/>
          <w:sz w:val="28"/>
          <w:szCs w:val="28"/>
        </w:rPr>
        <w:t xml:space="preserve">воспитатель МБДОУ «Детский сад </w:t>
      </w:r>
    </w:p>
    <w:p w:rsidR="00910D97" w:rsidRDefault="00910D97" w:rsidP="00910D97">
      <w:pPr>
        <w:pStyle w:val="a3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«Золотая рыбка»</w:t>
      </w:r>
    </w:p>
    <w:p w:rsidR="00910D97" w:rsidRDefault="00910D97" w:rsidP="00910D97">
      <w:pPr>
        <w:pStyle w:val="a3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Васильевна Уварова</w:t>
      </w:r>
    </w:p>
    <w:p w:rsidR="00910D97" w:rsidRPr="00910D97" w:rsidRDefault="00910D97" w:rsidP="00910D97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0D97" w:rsidRPr="00910D97" w:rsidRDefault="00910D97" w:rsidP="00910D9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D97">
        <w:rPr>
          <w:rFonts w:ascii="Times New Roman" w:hAnsi="Times New Roman" w:cs="Times New Roman"/>
          <w:sz w:val="24"/>
          <w:szCs w:val="24"/>
        </w:rPr>
        <w:t>г. Уварово</w:t>
      </w:r>
    </w:p>
    <w:p w:rsidR="00910D97" w:rsidRPr="00910D97" w:rsidRDefault="00910D97" w:rsidP="00910D9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D97">
        <w:rPr>
          <w:rFonts w:ascii="Times New Roman" w:hAnsi="Times New Roman" w:cs="Times New Roman"/>
          <w:sz w:val="24"/>
          <w:szCs w:val="24"/>
        </w:rPr>
        <w:t>2014г.</w:t>
      </w:r>
    </w:p>
    <w:p w:rsidR="00910D97" w:rsidRPr="0016528A" w:rsidRDefault="00910D97" w:rsidP="00910D9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10D97" w:rsidRPr="0016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BC7"/>
    <w:multiLevelType w:val="hybridMultilevel"/>
    <w:tmpl w:val="4810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53"/>
    <w:rsid w:val="0016528A"/>
    <w:rsid w:val="003459BF"/>
    <w:rsid w:val="00711A79"/>
    <w:rsid w:val="00786CC7"/>
    <w:rsid w:val="007A1D53"/>
    <w:rsid w:val="00830DD5"/>
    <w:rsid w:val="00910D97"/>
    <w:rsid w:val="00D2222D"/>
    <w:rsid w:val="00E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2014-03-30T16:06:00Z</dcterms:created>
  <dcterms:modified xsi:type="dcterms:W3CDTF">2014-03-30T17:22:00Z</dcterms:modified>
</cp:coreProperties>
</file>