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A2" w:rsidRDefault="002B78A2" w:rsidP="00364A41">
      <w:pPr>
        <w:pStyle w:val="20"/>
        <w:shd w:val="clear" w:color="auto" w:fill="auto"/>
        <w:spacing w:before="0" w:after="0" w:line="240" w:lineRule="auto"/>
        <w:ind w:left="360"/>
        <w:rPr>
          <w:b/>
          <w:bCs/>
          <w:i w:val="0"/>
          <w:iCs w:val="0"/>
          <w:spacing w:val="-10"/>
          <w:sz w:val="36"/>
          <w:szCs w:val="36"/>
        </w:rPr>
      </w:pPr>
      <w:r w:rsidRPr="002B78A2">
        <w:rPr>
          <w:b/>
          <w:bCs/>
          <w:i w:val="0"/>
          <w:iCs w:val="0"/>
          <w:spacing w:val="-10"/>
          <w:sz w:val="36"/>
          <w:szCs w:val="36"/>
        </w:rPr>
        <w:t xml:space="preserve">Взаимодействие человека с природой </w:t>
      </w:r>
    </w:p>
    <w:p w:rsidR="002B78A2" w:rsidRDefault="002B78A2" w:rsidP="00364A41">
      <w:pPr>
        <w:pStyle w:val="20"/>
        <w:shd w:val="clear" w:color="auto" w:fill="auto"/>
        <w:spacing w:before="0" w:after="0" w:line="240" w:lineRule="auto"/>
        <w:ind w:left="360"/>
        <w:rPr>
          <w:b/>
          <w:bCs/>
          <w:i w:val="0"/>
          <w:iCs w:val="0"/>
          <w:spacing w:val="-10"/>
          <w:sz w:val="36"/>
          <w:szCs w:val="36"/>
        </w:rPr>
      </w:pPr>
    </w:p>
    <w:p w:rsidR="002B78A2" w:rsidRDefault="002B78A2" w:rsidP="00364A41">
      <w:pPr>
        <w:pStyle w:val="20"/>
        <w:shd w:val="clear" w:color="auto" w:fill="auto"/>
        <w:spacing w:before="0" w:after="0" w:line="240" w:lineRule="auto"/>
        <w:ind w:left="360"/>
        <w:rPr>
          <w:b/>
          <w:bCs/>
          <w:i w:val="0"/>
          <w:iCs w:val="0"/>
          <w:spacing w:val="-10"/>
          <w:sz w:val="36"/>
          <w:szCs w:val="36"/>
        </w:rPr>
      </w:pPr>
    </w:p>
    <w:p w:rsidR="00364A41" w:rsidRDefault="00364A41" w:rsidP="00364A41">
      <w:pPr>
        <w:pStyle w:val="20"/>
        <w:shd w:val="clear" w:color="auto" w:fill="auto"/>
        <w:spacing w:before="0" w:after="0" w:line="240" w:lineRule="auto"/>
        <w:ind w:left="360"/>
      </w:pPr>
      <w:bookmarkStart w:id="0" w:name="_GoBack"/>
      <w:r>
        <w:t>Берегите эти воды, эти земли.</w:t>
      </w:r>
    </w:p>
    <w:p w:rsidR="00F37421" w:rsidRPr="00364A41" w:rsidRDefault="00F37421" w:rsidP="00364A41">
      <w:pPr>
        <w:pStyle w:val="20"/>
        <w:shd w:val="clear" w:color="auto" w:fill="auto"/>
        <w:spacing w:before="0" w:after="0" w:line="240" w:lineRule="auto"/>
        <w:ind w:left="360"/>
      </w:pPr>
      <w:r w:rsidRPr="00364A41">
        <w:t xml:space="preserve">Даже малую былинку любя, </w:t>
      </w:r>
    </w:p>
    <w:p w:rsidR="00F37421" w:rsidRPr="00364A41" w:rsidRDefault="00F37421" w:rsidP="00364A41">
      <w:pPr>
        <w:pStyle w:val="20"/>
        <w:shd w:val="clear" w:color="auto" w:fill="auto"/>
        <w:spacing w:before="0" w:after="0" w:line="240" w:lineRule="auto"/>
        <w:ind w:left="360"/>
      </w:pPr>
      <w:r w:rsidRPr="00364A41">
        <w:t xml:space="preserve">Берегите всех зверей внутри природы, </w:t>
      </w:r>
    </w:p>
    <w:p w:rsidR="00B336A3" w:rsidRDefault="00F37421" w:rsidP="00364A41">
      <w:pPr>
        <w:pStyle w:val="20"/>
        <w:shd w:val="clear" w:color="auto" w:fill="auto"/>
        <w:spacing w:before="0" w:after="0" w:line="240" w:lineRule="auto"/>
        <w:ind w:left="360"/>
      </w:pPr>
      <w:r w:rsidRPr="00364A41">
        <w:t>Убивайте лишь зверей внутри себя...</w:t>
      </w:r>
    </w:p>
    <w:p w:rsidR="00364A41" w:rsidRDefault="00364A41" w:rsidP="00364A41">
      <w:pPr>
        <w:pStyle w:val="20"/>
        <w:shd w:val="clear" w:color="auto" w:fill="auto"/>
        <w:spacing w:before="0" w:after="0" w:line="240" w:lineRule="auto"/>
        <w:ind w:left="360"/>
      </w:pPr>
    </w:p>
    <w:p w:rsidR="00364A41" w:rsidRDefault="00364A41" w:rsidP="00364A41">
      <w:pPr>
        <w:pStyle w:val="20"/>
        <w:shd w:val="clear" w:color="auto" w:fill="auto"/>
        <w:spacing w:before="0" w:after="0" w:line="240" w:lineRule="auto"/>
        <w:ind w:left="360"/>
      </w:pPr>
    </w:p>
    <w:p w:rsidR="00364A41" w:rsidRPr="00364A41" w:rsidRDefault="00364A41" w:rsidP="00364A41">
      <w:pPr>
        <w:pStyle w:val="20"/>
        <w:shd w:val="clear" w:color="auto" w:fill="auto"/>
        <w:spacing w:before="0" w:after="0" w:line="240" w:lineRule="auto"/>
        <w:ind w:left="360"/>
      </w:pPr>
    </w:p>
    <w:p w:rsidR="00B336A3" w:rsidRPr="00364A41" w:rsidRDefault="00F37421" w:rsidP="00364A41">
      <w:pPr>
        <w:pStyle w:val="6"/>
        <w:shd w:val="clear" w:color="auto" w:fill="auto"/>
        <w:spacing w:before="0" w:line="240" w:lineRule="auto"/>
        <w:ind w:left="20" w:right="360"/>
        <w:jc w:val="both"/>
      </w:pPr>
      <w:r w:rsidRPr="00364A41">
        <w:t>Взаимодействие человека с природой чрезвычайно актуальная пр</w:t>
      </w:r>
      <w:r w:rsidRPr="00364A41">
        <w:t>о</w:t>
      </w:r>
      <w:r w:rsidRPr="00364A41">
        <w:t>блема современности. С каждым годом ее звучание становится сильнее, слишком уж великий урон нанесен живой природе. Деваться нам от этой темы некуда. Там -</w:t>
      </w:r>
      <w:r w:rsidR="00FA2DD9" w:rsidRPr="00364A41">
        <w:t xml:space="preserve"> </w:t>
      </w:r>
      <w:r w:rsidRPr="00364A41">
        <w:t>лес погубили, там - лугов лишились, там - земля очерствела и не хочет рожать хлеб....</w:t>
      </w:r>
    </w:p>
    <w:bookmarkEnd w:id="0"/>
    <w:p w:rsidR="00B336A3" w:rsidRPr="00364A41" w:rsidRDefault="00F37421" w:rsidP="00364A41">
      <w:pPr>
        <w:pStyle w:val="6"/>
        <w:shd w:val="clear" w:color="auto" w:fill="auto"/>
        <w:spacing w:before="0" w:line="240" w:lineRule="auto"/>
        <w:ind w:left="20" w:right="360"/>
        <w:jc w:val="both"/>
      </w:pPr>
      <w:r w:rsidRPr="00364A41">
        <w:t>И ни кто как будто специально черным этим делом не занимался. Так хочется развести руками - мол, само как-то так вышло</w:t>
      </w:r>
      <w:proofErr w:type="gramStart"/>
      <w:r w:rsidRPr="00364A41">
        <w:t xml:space="preserve">.... </w:t>
      </w:r>
      <w:proofErr w:type="gramEnd"/>
      <w:r w:rsidRPr="00364A41">
        <w:t>Нет, не само. А по нашему незнанию, а порой и нежеланию знать. Как ведь жили: земля на то и земля, что бы нас ублажать. А про то, что мы сами - часть этой земли, не вспоминали. Не думали. Не все, конечно. Но тех, кто думал, - горсточка, а нас - не думавших - миллионы. И совсем не по злому умыслу, а по нед</w:t>
      </w:r>
      <w:r w:rsidRPr="00364A41">
        <w:t>о</w:t>
      </w:r>
      <w:r w:rsidRPr="00364A41">
        <w:t>мыслию</w:t>
      </w:r>
      <w:proofErr w:type="gramStart"/>
      <w:r w:rsidRPr="00364A41">
        <w:t xml:space="preserve"> ,</w:t>
      </w:r>
      <w:proofErr w:type="gramEnd"/>
      <w:r w:rsidRPr="00364A41">
        <w:t xml:space="preserve"> по незнакомству с этой самой землей, на которой живем. Что п</w:t>
      </w:r>
      <w:r w:rsidRPr="00364A41">
        <w:t>о</w:t>
      </w:r>
      <w:r w:rsidRPr="00364A41">
        <w:t>разительно: болезнь эта не только горожанина одолела, но плохо знакомы с землей и многие сельские жители! И взрослые и дети. Им вроде бы и ра</w:t>
      </w:r>
      <w:r w:rsidRPr="00364A41">
        <w:t>с</w:t>
      </w:r>
      <w:r w:rsidRPr="00364A41">
        <w:t>сказывают, что земля нас и кормит, и одевает и согревает. Получается, что это как бы само собой происходит. Часто мы не видим настоящей жизни земли. Детям машина, скажем, друг и брат, а обыкновенная полынь - это где-то, где-то....</w:t>
      </w:r>
    </w:p>
    <w:p w:rsidR="00B336A3" w:rsidRPr="00364A41" w:rsidRDefault="00F37421" w:rsidP="00364A41">
      <w:pPr>
        <w:pStyle w:val="6"/>
        <w:shd w:val="clear" w:color="auto" w:fill="auto"/>
        <w:spacing w:before="0" w:line="240" w:lineRule="auto"/>
        <w:ind w:left="20" w:right="360"/>
        <w:jc w:val="both"/>
      </w:pPr>
      <w:r w:rsidRPr="00364A41">
        <w:t>Мы со всей очевидностью начинаем осознавать: сти</w:t>
      </w:r>
      <w:r w:rsidRPr="00364A41">
        <w:rPr>
          <w:rStyle w:val="11"/>
          <w:u w:val="none"/>
        </w:rPr>
        <w:t>хий</w:t>
      </w:r>
      <w:r w:rsidRPr="00364A41">
        <w:t>но и беско</w:t>
      </w:r>
      <w:r w:rsidRPr="00364A41">
        <w:t>н</w:t>
      </w:r>
      <w:r w:rsidRPr="00364A41">
        <w:t xml:space="preserve">трольно использовать природные ресурсы нельзя. Сбываются </w:t>
      </w:r>
      <w:proofErr w:type="spellStart"/>
      <w:r w:rsidRPr="00364A41">
        <w:t>проршества</w:t>
      </w:r>
      <w:proofErr w:type="spellEnd"/>
      <w:r w:rsidRPr="00364A41">
        <w:t xml:space="preserve"> слова </w:t>
      </w:r>
      <w:proofErr w:type="spellStart"/>
      <w:r w:rsidRPr="00364A41">
        <w:t>Ф.Энгельса</w:t>
      </w:r>
      <w:proofErr w:type="spellEnd"/>
      <w:r w:rsidRPr="00364A41">
        <w:t xml:space="preserve">, который еще в прошлом веке пытался предостеречь: </w:t>
      </w:r>
      <w:r w:rsidRPr="00364A41">
        <w:rPr>
          <w:rStyle w:val="a5"/>
        </w:rPr>
        <w:t>«не будем, однако слишком обольщаться нашими победами над природой» за каждую победу она нам мстит».</w:t>
      </w:r>
      <w:r w:rsidRPr="00364A41">
        <w:t xml:space="preserve"> К чему все это привело, известно. Оч</w:t>
      </w:r>
      <w:r w:rsidRPr="00364A41">
        <w:t>е</w:t>
      </w:r>
      <w:r w:rsidRPr="00364A41">
        <w:t>видно и то, что от детской экологической вседозволенности (сорвать цв</w:t>
      </w:r>
      <w:r w:rsidRPr="00364A41">
        <w:t>е</w:t>
      </w:r>
      <w:r w:rsidRPr="00364A41">
        <w:t>ток, погубить бабочку) до взрослой (вырубить кедровый лес, извести море, повернуть реки) дорога очень короткая, особенно если она накатана. Но дальше</w:t>
      </w:r>
      <w:proofErr w:type="gramStart"/>
      <w:r w:rsidRPr="00364A41">
        <w:t xml:space="preserve"> ....</w:t>
      </w:r>
      <w:r w:rsidR="00FA2DD9" w:rsidRPr="00364A41">
        <w:t xml:space="preserve"> </w:t>
      </w:r>
      <w:r w:rsidRPr="00364A41">
        <w:t xml:space="preserve"> </w:t>
      </w:r>
      <w:proofErr w:type="gramEnd"/>
      <w:r w:rsidRPr="00364A41">
        <w:t>Дальше эта дорога обрывается пропастью.</w:t>
      </w:r>
    </w:p>
    <w:p w:rsidR="00B336A3" w:rsidRPr="00364A41" w:rsidRDefault="00F37421" w:rsidP="00364A41">
      <w:pPr>
        <w:pStyle w:val="6"/>
        <w:shd w:val="clear" w:color="auto" w:fill="auto"/>
        <w:spacing w:before="0" w:line="240" w:lineRule="auto"/>
        <w:ind w:left="20" w:right="360"/>
        <w:jc w:val="both"/>
      </w:pPr>
      <w:r w:rsidRPr="00364A41">
        <w:t xml:space="preserve">Важнейший аспект в решении вопроса сохранения земли - образование людей в области окружающей среды, экологическое воспитание всего населения, включая и подрастающее поколение. Началом формирования экологической направленности личности по праву можно считать </w:t>
      </w:r>
      <w:proofErr w:type="gramStart"/>
      <w:r w:rsidRPr="00364A41">
        <w:t>д</w:t>
      </w:r>
      <w:r w:rsidRPr="00364A41">
        <w:t>о</w:t>
      </w:r>
      <w:proofErr w:type="gramEnd"/>
      <w:r w:rsidRPr="00364A41">
        <w:t>школьное детство, так как в этот период закладывается фундамент, ос</w:t>
      </w:r>
      <w:r w:rsidRPr="00364A41">
        <w:t>о</w:t>
      </w:r>
      <w:r w:rsidRPr="00364A41">
        <w:t>знанного отношения окружающей действительности накапливаются</w:t>
      </w:r>
    </w:p>
    <w:p w:rsidR="00B336A3" w:rsidRPr="00364A41" w:rsidRDefault="00F37421" w:rsidP="00364A41">
      <w:pPr>
        <w:pStyle w:val="22"/>
        <w:keepNext/>
        <w:keepLines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64A41">
        <w:rPr>
          <w:rStyle w:val="2TimesNewRoman14pt"/>
          <w:rFonts w:eastAsia="Verdana"/>
        </w:rPr>
        <w:t>1</w:t>
      </w:r>
      <w:r w:rsidRPr="00364A41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364A41" w:rsidRDefault="00364A41" w:rsidP="00364A41">
      <w:pPr>
        <w:pStyle w:val="6"/>
        <w:shd w:val="clear" w:color="auto" w:fill="auto"/>
        <w:spacing w:before="0" w:line="240" w:lineRule="auto"/>
        <w:ind w:right="460" w:firstLine="0"/>
        <w:jc w:val="both"/>
      </w:pP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right="460" w:firstLine="0"/>
        <w:jc w:val="both"/>
      </w:pPr>
      <w:r w:rsidRPr="0026750E">
        <w:lastRenderedPageBreak/>
        <w:t xml:space="preserve">яркие эмоциональные впечатления, которые </w:t>
      </w:r>
      <w:proofErr w:type="gramStart"/>
      <w:r w:rsidRPr="0026750E">
        <w:t>на</w:t>
      </w:r>
      <w:proofErr w:type="gramEnd"/>
      <w:r w:rsidRPr="0026750E">
        <w:t xml:space="preserve"> долго, а </w:t>
      </w:r>
      <w:proofErr w:type="gramStart"/>
      <w:r w:rsidRPr="0026750E">
        <w:t>порой</w:t>
      </w:r>
      <w:proofErr w:type="gramEnd"/>
      <w:r w:rsidRPr="0026750E">
        <w:t xml:space="preserve"> и на всю жизнь остаются в памяти человека.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460" w:firstLine="460"/>
        <w:jc w:val="both"/>
      </w:pPr>
      <w:r w:rsidRPr="0026750E">
        <w:t>Но вседозволенность по отношению к природе прощалась и даже п</w:t>
      </w:r>
      <w:r w:rsidRPr="0026750E">
        <w:t>о</w:t>
      </w:r>
      <w:r w:rsidRPr="0026750E">
        <w:t xml:space="preserve">ощрялась. Форма поощрения оказывали бесконечно </w:t>
      </w:r>
      <w:proofErr w:type="gramStart"/>
      <w:r w:rsidRPr="0026750E">
        <w:t>разнообразными</w:t>
      </w:r>
      <w:proofErr w:type="gramEnd"/>
      <w:r w:rsidRPr="0026750E">
        <w:t>: от детских стихов: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300"/>
        <w:jc w:val="both"/>
      </w:pPr>
      <w:r w:rsidRPr="0026750E">
        <w:rPr>
          <w:rStyle w:val="23"/>
          <w:i/>
          <w:iCs/>
        </w:rPr>
        <w:t>«Мы были за речкой, на том берегу,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300"/>
        <w:jc w:val="both"/>
      </w:pPr>
      <w:r w:rsidRPr="0026750E">
        <w:rPr>
          <w:rStyle w:val="23"/>
          <w:i/>
          <w:iCs/>
        </w:rPr>
        <w:t>На большом, душистом заливном лугу.</w:t>
      </w:r>
    </w:p>
    <w:p w:rsidR="00AE5902" w:rsidRPr="0026750E" w:rsidRDefault="00F37421" w:rsidP="00364A41">
      <w:pPr>
        <w:pStyle w:val="20"/>
        <w:shd w:val="clear" w:color="auto" w:fill="auto"/>
        <w:spacing w:before="0" w:after="0" w:line="240" w:lineRule="auto"/>
        <w:ind w:left="300"/>
        <w:jc w:val="both"/>
        <w:rPr>
          <w:rStyle w:val="23"/>
          <w:i/>
          <w:iCs/>
        </w:rPr>
      </w:pPr>
      <w:r w:rsidRPr="0026750E">
        <w:rPr>
          <w:rStyle w:val="23"/>
          <w:i/>
          <w:iCs/>
        </w:rPr>
        <w:t xml:space="preserve">Бабочек ловили и венки плели 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300"/>
        <w:jc w:val="both"/>
      </w:pPr>
      <w:r w:rsidRPr="0026750E">
        <w:rPr>
          <w:rStyle w:val="23"/>
          <w:i/>
          <w:iCs/>
        </w:rPr>
        <w:t xml:space="preserve">На колхозном сене </w:t>
      </w:r>
      <w:proofErr w:type="gramStart"/>
      <w:r w:rsidRPr="0026750E">
        <w:rPr>
          <w:rStyle w:val="23"/>
          <w:i/>
          <w:iCs/>
        </w:rPr>
        <w:t>отдохнут</w:t>
      </w:r>
      <w:proofErr w:type="gramEnd"/>
      <w:r w:rsidRPr="0026750E">
        <w:rPr>
          <w:rStyle w:val="23"/>
          <w:i/>
          <w:iCs/>
        </w:rPr>
        <w:t xml:space="preserve"> легли....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300"/>
        <w:jc w:val="both"/>
      </w:pPr>
      <w:r w:rsidRPr="0026750E">
        <w:rPr>
          <w:rStyle w:val="23"/>
          <w:i/>
          <w:iCs/>
        </w:rPr>
        <w:t>Стрекозу поймали, крылья хороши!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300"/>
        <w:jc w:val="both"/>
      </w:pPr>
      <w:r w:rsidRPr="0026750E">
        <w:rPr>
          <w:rStyle w:val="23"/>
          <w:i/>
          <w:iCs/>
        </w:rPr>
        <w:t>За кувшинкой лезли через камыши</w:t>
      </w:r>
      <w:proofErr w:type="gramStart"/>
      <w:r w:rsidRPr="0026750E">
        <w:rPr>
          <w:rStyle w:val="23"/>
          <w:i/>
          <w:iCs/>
        </w:rPr>
        <w:t>....»</w:t>
      </w:r>
      <w:proofErr w:type="gramEnd"/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firstLine="0"/>
        <w:jc w:val="both"/>
      </w:pPr>
      <w:r w:rsidRPr="0026750E">
        <w:t>До безудержных, экологически безграмотных, хозяйственных проектов.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460" w:firstLine="460"/>
        <w:jc w:val="both"/>
      </w:pPr>
      <w:r w:rsidRPr="0026750E">
        <w:t>Любовь к земле, всегда связана с любовью к родным местам - к своему городу, селу, где человек родился и живет.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60" w:firstLine="460"/>
        <w:jc w:val="both"/>
      </w:pPr>
      <w:r w:rsidRPr="0026750E">
        <w:t>В любое время года наблюдательный человек, проходя полем или лесом и изучая следы зверя, увидит, как интересно меняется окружающий мир, как тропинка, озеро. Болото становится ареной многих событий и происш</w:t>
      </w:r>
      <w:r w:rsidRPr="0026750E">
        <w:t>е</w:t>
      </w:r>
      <w:r w:rsidRPr="0026750E">
        <w:t>ствий, а заросшая излучина вмещает целый подводный мир.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60" w:firstLine="460"/>
        <w:jc w:val="both"/>
      </w:pPr>
      <w:r w:rsidRPr="0026750E">
        <w:t>Реки, луга, леса с разнообразием растений и животных - наше богатство. Его надо беречь. Однако за последнее время резко сократились в нашей о</w:t>
      </w:r>
      <w:r w:rsidRPr="0026750E">
        <w:t>б</w:t>
      </w:r>
      <w:r w:rsidRPr="0026750E">
        <w:t xml:space="preserve">ласти уловы рыбы, так как реки загрязняются промышленными отходами. Защиты просят не только рыбы, но и птицы и звери, обитающие в лесах, и сами леса. Топор не щадит </w:t>
      </w:r>
      <w:proofErr w:type="spellStart"/>
      <w:r w:rsidRPr="0026750E">
        <w:t>водоохранные</w:t>
      </w:r>
      <w:proofErr w:type="spellEnd"/>
      <w:r w:rsidRPr="0026750E">
        <w:t xml:space="preserve"> посадки, прекращающие обмел</w:t>
      </w:r>
      <w:r w:rsidRPr="0026750E">
        <w:t>е</w:t>
      </w:r>
      <w:r w:rsidRPr="0026750E">
        <w:t>ние рек и озер, рост оврагов, он губит деревья, защищающие транспортные пути, поля от разлива.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860" w:firstLine="460"/>
        <w:jc w:val="both"/>
      </w:pPr>
      <w:r w:rsidRPr="0026750E">
        <w:t>Известно, что к использованию естественных бога</w:t>
      </w:r>
      <w:proofErr w:type="gramStart"/>
      <w:r w:rsidRPr="0026750E">
        <w:t>тств сл</w:t>
      </w:r>
      <w:proofErr w:type="gramEnd"/>
      <w:r w:rsidRPr="0026750E">
        <w:t xml:space="preserve">едует подходить с особой осторожностью. </w:t>
      </w:r>
      <w:proofErr w:type="gramStart"/>
      <w:r w:rsidRPr="0026750E">
        <w:t>Не много</w:t>
      </w:r>
      <w:proofErr w:type="gramEnd"/>
      <w:r w:rsidRPr="0026750E">
        <w:t xml:space="preserve"> времени требуется, чт</w:t>
      </w:r>
      <w:r w:rsidRPr="0026750E">
        <w:t>о</w:t>
      </w:r>
      <w:r w:rsidRPr="0026750E">
        <w:t xml:space="preserve">бы срубить самое толстое дерево, а вырастить его надо много десятков лет. Ничего </w:t>
      </w:r>
      <w:proofErr w:type="gramStart"/>
      <w:r w:rsidRPr="0026750E">
        <w:t>нет легче поймать</w:t>
      </w:r>
      <w:proofErr w:type="gramEnd"/>
      <w:r w:rsidRPr="0026750E">
        <w:t xml:space="preserve"> рыбу во время нереста: она теряет в это время всякую осмотрительность. Но одновременно гибнет и ее мног</w:t>
      </w:r>
      <w:r w:rsidRPr="0026750E">
        <w:t>о</w:t>
      </w:r>
      <w:r w:rsidRPr="0026750E">
        <w:t>численное потомство. Разоришь птичье гнездо — и не прилетит в него на другое лето птицы, а без них начнут хиреть окрестные леса и рощи.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300" w:firstLine="0"/>
        <w:jc w:val="both"/>
      </w:pPr>
      <w:r w:rsidRPr="0026750E">
        <w:t>О родной природе. О ее богатствах нужно воспитывать в детях заботу.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460" w:firstLine="0"/>
        <w:jc w:val="both"/>
      </w:pPr>
      <w:r w:rsidRPr="0026750E">
        <w:t>Как редко мы задумываемся над тем, как лес, луг, река, даже пустырь за городскими домами, т. е. все то, что обычно называют природой, помог</w:t>
      </w:r>
      <w:r w:rsidRPr="0026750E">
        <w:t>а</w:t>
      </w:r>
      <w:r w:rsidRPr="0026750E">
        <w:t>ют нам воспитывать малышей. Именно малышей, потому, что стоит им повзрослеть чуть-чуть; как в дело вступают другие силы. А пока дети м</w:t>
      </w:r>
      <w:r w:rsidRPr="0026750E">
        <w:t>а</w:t>
      </w:r>
      <w:r w:rsidRPr="0026750E">
        <w:t>лы, все цветы и травы, жучки-паучки, птицы, кошки, собаки - все это близко им.</w:t>
      </w:r>
    </w:p>
    <w:p w:rsidR="005D2C12" w:rsidRDefault="00F37421" w:rsidP="005D2C12">
      <w:pPr>
        <w:pStyle w:val="6"/>
        <w:shd w:val="clear" w:color="auto" w:fill="auto"/>
        <w:spacing w:before="0" w:line="240" w:lineRule="auto"/>
        <w:ind w:left="20" w:right="260" w:firstLine="460"/>
        <w:jc w:val="both"/>
      </w:pPr>
      <w:r w:rsidRPr="0026750E">
        <w:t>Возбуждать симпатии к растениям и животным, раскрывая их свойства, посадки, их суть, - один из путей воспитания доброго отношения к ним. Р</w:t>
      </w:r>
      <w:r w:rsidRPr="0026750E">
        <w:t>е</w:t>
      </w:r>
      <w:r w:rsidRPr="0026750E">
        <w:t>бенок не только должен осознавать, что нельзя разрушать муравейник, уб</w:t>
      </w:r>
      <w:r w:rsidRPr="0026750E">
        <w:t>и</w:t>
      </w:r>
      <w:r w:rsidRPr="0026750E">
        <w:t>вать лягушек и разорять птичьи гнезда, топтать и рвать цветы. Ему необх</w:t>
      </w:r>
      <w:r w:rsidRPr="0026750E">
        <w:t>о</w:t>
      </w:r>
      <w:r w:rsidRPr="0026750E">
        <w:t>димо внушить любовь к муравью и лягушке, колокольчику и дубу</w:t>
      </w:r>
      <w:r w:rsidR="005D2C12">
        <w:t>.</w:t>
      </w:r>
      <w:bookmarkStart w:id="2" w:name="bookmark2"/>
    </w:p>
    <w:p w:rsidR="00B336A3" w:rsidRPr="0026750E" w:rsidRDefault="00F37421" w:rsidP="005D2C12">
      <w:pPr>
        <w:pStyle w:val="6"/>
        <w:shd w:val="clear" w:color="auto" w:fill="auto"/>
        <w:spacing w:before="0" w:line="240" w:lineRule="auto"/>
        <w:ind w:left="20" w:right="260" w:firstLine="460"/>
        <w:jc w:val="center"/>
      </w:pPr>
      <w:r w:rsidRPr="0026750E">
        <w:rPr>
          <w:rStyle w:val="22TimesNewRoman13pt"/>
          <w:rFonts w:eastAsia="Tahoma"/>
          <w:sz w:val="28"/>
          <w:szCs w:val="28"/>
        </w:rPr>
        <w:t>2</w:t>
      </w:r>
      <w:r w:rsidRPr="0026750E">
        <w:t>.</w:t>
      </w:r>
      <w:bookmarkEnd w:id="2"/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firstLine="0"/>
        <w:jc w:val="both"/>
      </w:pPr>
      <w:r w:rsidRPr="0026750E">
        <w:rPr>
          <w:rStyle w:val="24"/>
        </w:rPr>
        <w:lastRenderedPageBreak/>
        <w:t>Ко всему, что его окружает.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 xml:space="preserve">Дети сами нуждаются в доброте и ласке. И вместе с тем они способны бескорыстно и безмерно отдавать свою доброту всему живому. Только бы им в этом не мешали, не отвращали, а наоборот, помогали сохранить свою доброту на всю жизнь. Это и будет экологическое воспитание. </w:t>
      </w:r>
      <w:r w:rsidRPr="0026750E">
        <w:rPr>
          <w:rStyle w:val="0pt"/>
        </w:rPr>
        <w:t>«Любовь к природе - это эстетическое чувство, формирующее взгляды, вкусы,</w:t>
      </w:r>
      <w:r w:rsidRPr="0026750E">
        <w:rPr>
          <w:rStyle w:val="24"/>
        </w:rPr>
        <w:t xml:space="preserve"> - </w:t>
      </w:r>
      <w:r w:rsidRPr="0026750E">
        <w:rPr>
          <w:rStyle w:val="0pt"/>
        </w:rPr>
        <w:t>писал Ч. Дарвин, - утрата этих вкусов равносильна утрате счастья и может вредно о</w:t>
      </w:r>
      <w:r w:rsidRPr="0026750E">
        <w:rPr>
          <w:rStyle w:val="0pt"/>
        </w:rPr>
        <w:t>т</w:t>
      </w:r>
      <w:r w:rsidRPr="0026750E">
        <w:rPr>
          <w:rStyle w:val="0pt"/>
        </w:rPr>
        <w:t>разится на умственных способностях, а еще вероятнее на нравственных кач</w:t>
      </w:r>
      <w:r w:rsidRPr="0026750E">
        <w:rPr>
          <w:rStyle w:val="0pt"/>
        </w:rPr>
        <w:t>е</w:t>
      </w:r>
      <w:r w:rsidRPr="0026750E">
        <w:rPr>
          <w:rStyle w:val="0pt"/>
        </w:rPr>
        <w:t>ствах</w:t>
      </w:r>
      <w:proofErr w:type="gramStart"/>
      <w:r w:rsidRPr="0026750E">
        <w:rPr>
          <w:rStyle w:val="0pt"/>
        </w:rPr>
        <w:t>.»</w:t>
      </w:r>
      <w:proofErr w:type="gramEnd"/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>А может, стоит задуматься еще и над тем, как разные времена года по</w:t>
      </w:r>
      <w:r w:rsidRPr="0026750E">
        <w:rPr>
          <w:rStyle w:val="24"/>
        </w:rPr>
        <w:t>з</w:t>
      </w:r>
      <w:r w:rsidRPr="0026750E">
        <w:rPr>
          <w:rStyle w:val="24"/>
        </w:rPr>
        <w:t>воляют затрагивать разные струнки в душах детей?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>В старшей группе представления детей о природных явлениях в неж</w:t>
      </w:r>
      <w:r w:rsidRPr="0026750E">
        <w:rPr>
          <w:rStyle w:val="24"/>
        </w:rPr>
        <w:t>и</w:t>
      </w:r>
      <w:r w:rsidRPr="0026750E">
        <w:rPr>
          <w:rStyle w:val="24"/>
        </w:rPr>
        <w:t xml:space="preserve">вой и в живой природе должны </w:t>
      </w:r>
      <w:proofErr w:type="gramStart"/>
      <w:r w:rsidRPr="0026750E">
        <w:rPr>
          <w:rStyle w:val="24"/>
        </w:rPr>
        <w:t>расширятся</w:t>
      </w:r>
      <w:proofErr w:type="gramEnd"/>
      <w:r w:rsidRPr="0026750E">
        <w:rPr>
          <w:rStyle w:val="24"/>
        </w:rPr>
        <w:t xml:space="preserve"> и умножаться. В это время формируется реалистическое понимание этих явлений и умений устана</w:t>
      </w:r>
      <w:r w:rsidRPr="0026750E">
        <w:rPr>
          <w:rStyle w:val="24"/>
        </w:rPr>
        <w:t>в</w:t>
      </w:r>
      <w:r w:rsidRPr="0026750E">
        <w:rPr>
          <w:rStyle w:val="24"/>
        </w:rPr>
        <w:t>ливать взаимосвязь между ними.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>Ушинский говорил, что логика природы есть самая доступная и самая полезная логика для детей. Но ведь логика природы как раз и состоит во взаимосвязи, взаимодействии составляющих природу компонентов.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>Современную экологию можно определить как науку о взаимодействиях живых систем различных уровней с окружающей средой, о взаимоде</w:t>
      </w:r>
      <w:r w:rsidRPr="0026750E">
        <w:rPr>
          <w:rStyle w:val="24"/>
        </w:rPr>
        <w:t>й</w:t>
      </w:r>
      <w:r w:rsidRPr="0026750E">
        <w:rPr>
          <w:rStyle w:val="24"/>
        </w:rPr>
        <w:t>ствии человека и природы, экологические связи, по моему мнению, отр</w:t>
      </w:r>
      <w:r w:rsidRPr="0026750E">
        <w:rPr>
          <w:rStyle w:val="24"/>
        </w:rPr>
        <w:t>а</w:t>
      </w:r>
      <w:r w:rsidRPr="0026750E">
        <w:rPr>
          <w:rStyle w:val="24"/>
        </w:rPr>
        <w:t>жают самую сущность экологии. Без их раскрытия окажется, попросту, н</w:t>
      </w:r>
      <w:r w:rsidRPr="0026750E">
        <w:rPr>
          <w:rStyle w:val="24"/>
        </w:rPr>
        <w:t>е</w:t>
      </w:r>
      <w:r w:rsidRPr="0026750E">
        <w:rPr>
          <w:rStyle w:val="24"/>
        </w:rPr>
        <w:t>возможным полноценное экологическое воспитание детей.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600"/>
        <w:jc w:val="both"/>
      </w:pPr>
      <w:r w:rsidRPr="0026750E">
        <w:rPr>
          <w:rStyle w:val="24"/>
        </w:rPr>
        <w:t xml:space="preserve">Чтобы такое воспитание осуществлять, нужно </w:t>
      </w:r>
      <w:proofErr w:type="gramStart"/>
      <w:r w:rsidRPr="0026750E">
        <w:rPr>
          <w:rStyle w:val="24"/>
        </w:rPr>
        <w:t>решить</w:t>
      </w:r>
      <w:proofErr w:type="gramEnd"/>
      <w:r w:rsidRPr="0026750E">
        <w:rPr>
          <w:rStyle w:val="24"/>
        </w:rPr>
        <w:t xml:space="preserve"> по крайней м</w:t>
      </w:r>
      <w:r w:rsidRPr="0026750E">
        <w:rPr>
          <w:rStyle w:val="24"/>
        </w:rPr>
        <w:t>е</w:t>
      </w:r>
      <w:r w:rsidRPr="0026750E">
        <w:rPr>
          <w:rStyle w:val="24"/>
        </w:rPr>
        <w:t>ре три задачи:</w:t>
      </w:r>
    </w:p>
    <w:p w:rsidR="00B336A3" w:rsidRPr="0026750E" w:rsidRDefault="00F37421" w:rsidP="00364A41">
      <w:pPr>
        <w:pStyle w:val="6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left="640" w:firstLine="0"/>
        <w:jc w:val="both"/>
      </w:pPr>
      <w:r w:rsidRPr="0026750E">
        <w:rPr>
          <w:rStyle w:val="24"/>
        </w:rPr>
        <w:t>.</w:t>
      </w:r>
      <w:r w:rsidRPr="0026750E">
        <w:rPr>
          <w:rStyle w:val="24"/>
        </w:rPr>
        <w:tab/>
        <w:t>Доказать детям, что в природе все взаимосвязано;</w:t>
      </w:r>
    </w:p>
    <w:p w:rsidR="00B336A3" w:rsidRPr="0026750E" w:rsidRDefault="00F37421" w:rsidP="00364A41">
      <w:pPr>
        <w:pStyle w:val="6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left="20" w:right="380" w:firstLine="600"/>
        <w:jc w:val="both"/>
      </w:pPr>
      <w:r w:rsidRPr="0026750E">
        <w:rPr>
          <w:rStyle w:val="24"/>
        </w:rPr>
        <w:t>.</w:t>
      </w:r>
      <w:r w:rsidRPr="0026750E">
        <w:rPr>
          <w:rStyle w:val="24"/>
        </w:rPr>
        <w:tab/>
        <w:t xml:space="preserve">Помочь </w:t>
      </w:r>
      <w:proofErr w:type="gramStart"/>
      <w:r w:rsidRPr="0026750E">
        <w:rPr>
          <w:rStyle w:val="24"/>
        </w:rPr>
        <w:t>понять им для чего нужны</w:t>
      </w:r>
      <w:proofErr w:type="gramEnd"/>
      <w:r w:rsidRPr="0026750E">
        <w:rPr>
          <w:rStyle w:val="24"/>
        </w:rPr>
        <w:t xml:space="preserve"> природные связи: для того, чтобы не нарушать их, ибо нарушение людьми природных связей влечет за собой плохие последствия (и для природы, и для человека), зная же эти связи можно использовать природу разумно и бережно;</w:t>
      </w:r>
    </w:p>
    <w:p w:rsidR="00B336A3" w:rsidRPr="0026750E" w:rsidRDefault="00F37421" w:rsidP="00364A41">
      <w:pPr>
        <w:pStyle w:val="6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left="20" w:right="380" w:firstLine="600"/>
        <w:jc w:val="both"/>
      </w:pPr>
      <w:r w:rsidRPr="0026750E">
        <w:rPr>
          <w:rStyle w:val="24"/>
        </w:rPr>
        <w:t>.</w:t>
      </w:r>
      <w:r w:rsidRPr="0026750E">
        <w:rPr>
          <w:rStyle w:val="24"/>
        </w:rPr>
        <w:tab/>
        <w:t>Помочь детям научиться строить свое поведение в природе. На основе знаний о взаимосвязях в ней и соответствующей оценки возможных последствий своих поступков (здесь мы выходим на правила поведения в природе).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firstLine="340"/>
        <w:jc w:val="both"/>
      </w:pPr>
      <w:r w:rsidRPr="0026750E">
        <w:rPr>
          <w:rStyle w:val="24"/>
        </w:rPr>
        <w:t>Можно представить себе три уровня изучения природы:</w:t>
      </w:r>
    </w:p>
    <w:p w:rsidR="00B336A3" w:rsidRPr="0026750E" w:rsidRDefault="00F37421" w:rsidP="00364A41">
      <w:pPr>
        <w:pStyle w:val="6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left="1020" w:right="380" w:hanging="220"/>
        <w:jc w:val="both"/>
      </w:pPr>
      <w:r w:rsidRPr="0026750E">
        <w:rPr>
          <w:rStyle w:val="24"/>
        </w:rPr>
        <w:t xml:space="preserve">Объекты природы рассматриваются в отдельности, </w:t>
      </w:r>
      <w:proofErr w:type="gramStart"/>
      <w:r w:rsidRPr="0026750E">
        <w:rPr>
          <w:rStyle w:val="24"/>
        </w:rPr>
        <w:t>не обращая внимание</w:t>
      </w:r>
      <w:proofErr w:type="gramEnd"/>
      <w:r w:rsidRPr="0026750E">
        <w:rPr>
          <w:rStyle w:val="24"/>
        </w:rPr>
        <w:t xml:space="preserve"> на их связи;</w:t>
      </w:r>
    </w:p>
    <w:p w:rsidR="00B336A3" w:rsidRPr="0026750E" w:rsidRDefault="00F37421" w:rsidP="00364A41">
      <w:pPr>
        <w:pStyle w:val="6"/>
        <w:numPr>
          <w:ilvl w:val="0"/>
          <w:numId w:val="2"/>
        </w:numPr>
        <w:shd w:val="clear" w:color="auto" w:fill="auto"/>
        <w:tabs>
          <w:tab w:val="left" w:pos="1165"/>
        </w:tabs>
        <w:spacing w:before="0" w:line="240" w:lineRule="auto"/>
        <w:ind w:left="1020" w:right="380" w:hanging="220"/>
        <w:jc w:val="both"/>
      </w:pPr>
      <w:r w:rsidRPr="0026750E">
        <w:rPr>
          <w:rStyle w:val="24"/>
        </w:rPr>
        <w:t>Объекты природы рассматриваются в их взаимной связи, вним</w:t>
      </w:r>
      <w:r w:rsidRPr="0026750E">
        <w:rPr>
          <w:rStyle w:val="24"/>
        </w:rPr>
        <w:t>а</w:t>
      </w:r>
      <w:r w:rsidRPr="0026750E">
        <w:rPr>
          <w:rStyle w:val="24"/>
        </w:rPr>
        <w:t>ние концентрируется на том, например, чем питаются те или иные, строятся соответствующие цепи питания. Или выясняется, скажем, значение леса для реки и т. д.;</w:t>
      </w:r>
    </w:p>
    <w:p w:rsidR="005D2C12" w:rsidRPr="0026750E" w:rsidRDefault="00F37421" w:rsidP="005D2C12">
      <w:pPr>
        <w:pStyle w:val="6"/>
        <w:numPr>
          <w:ilvl w:val="0"/>
          <w:numId w:val="2"/>
        </w:numPr>
        <w:shd w:val="clear" w:color="auto" w:fill="auto"/>
        <w:tabs>
          <w:tab w:val="left" w:pos="1165"/>
        </w:tabs>
        <w:spacing w:before="0" w:line="240" w:lineRule="auto"/>
        <w:ind w:left="1020" w:right="720" w:hanging="400"/>
        <w:jc w:val="both"/>
      </w:pPr>
      <w:r w:rsidRPr="0026750E">
        <w:rPr>
          <w:rStyle w:val="24"/>
        </w:rPr>
        <w:t>Это уровень, когда рассматриваются уже не просто предметы, процессы. Вспом</w:t>
      </w:r>
      <w:r w:rsidRPr="005D2C12">
        <w:rPr>
          <w:rStyle w:val="3"/>
          <w:u w:val="none"/>
        </w:rPr>
        <w:t>ним</w:t>
      </w:r>
      <w:r w:rsidRPr="0026750E">
        <w:rPr>
          <w:rStyle w:val="24"/>
        </w:rPr>
        <w:t xml:space="preserve"> у Энгельса: </w:t>
      </w:r>
      <w:r w:rsidRPr="0026750E">
        <w:rPr>
          <w:rStyle w:val="0pt"/>
        </w:rPr>
        <w:t>«Надо было исследовать</w:t>
      </w:r>
    </w:p>
    <w:p w:rsidR="005D2C12" w:rsidRDefault="005D2C12" w:rsidP="00364A41">
      <w:pPr>
        <w:pStyle w:val="20"/>
        <w:shd w:val="clear" w:color="auto" w:fill="auto"/>
        <w:spacing w:before="0" w:after="0" w:line="240" w:lineRule="auto"/>
        <w:ind w:left="200" w:right="640"/>
        <w:jc w:val="both"/>
        <w:rPr>
          <w:rStyle w:val="25"/>
          <w:i/>
          <w:iCs/>
        </w:rPr>
      </w:pPr>
    </w:p>
    <w:p w:rsidR="00DF6416" w:rsidRPr="00DF6416" w:rsidRDefault="00DF6416" w:rsidP="00DF6416">
      <w:pPr>
        <w:pStyle w:val="20"/>
        <w:shd w:val="clear" w:color="auto" w:fill="auto"/>
        <w:spacing w:before="0" w:after="0" w:line="240" w:lineRule="auto"/>
        <w:ind w:left="200" w:right="640"/>
        <w:rPr>
          <w:rStyle w:val="25"/>
          <w:iCs/>
        </w:rPr>
      </w:pPr>
      <w:r w:rsidRPr="00DF6416">
        <w:rPr>
          <w:rStyle w:val="25"/>
          <w:iCs/>
        </w:rPr>
        <w:t>3.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200" w:right="640"/>
        <w:jc w:val="both"/>
      </w:pPr>
      <w:r w:rsidRPr="0026750E">
        <w:rPr>
          <w:rStyle w:val="25"/>
          <w:i/>
          <w:iCs/>
        </w:rPr>
        <w:lastRenderedPageBreak/>
        <w:t xml:space="preserve">предметы, прежде чем можно было бы преступить к исследованию процессов; надо же сначала знать, что такое данный предмет, чтобы можно было заняться теми изменениями, которые с ним происходят». </w:t>
      </w:r>
      <w:r w:rsidRPr="0026750E">
        <w:rPr>
          <w:rStyle w:val="26"/>
        </w:rPr>
        <w:t>Какие изменения в природе нас интересуют при знакомстве с прир</w:t>
      </w:r>
      <w:r w:rsidRPr="0026750E">
        <w:rPr>
          <w:rStyle w:val="26"/>
        </w:rPr>
        <w:t>о</w:t>
      </w:r>
      <w:r w:rsidRPr="0026750E">
        <w:rPr>
          <w:rStyle w:val="26"/>
        </w:rPr>
        <w:t>дой, прежде всего?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right="640" w:firstLine="360"/>
        <w:jc w:val="both"/>
      </w:pPr>
      <w:r w:rsidRPr="0026750E">
        <w:rPr>
          <w:rStyle w:val="41"/>
        </w:rPr>
        <w:t xml:space="preserve">Во-первых, </w:t>
      </w:r>
      <w:proofErr w:type="gramStart"/>
      <w:r w:rsidRPr="0026750E">
        <w:rPr>
          <w:rStyle w:val="41"/>
        </w:rPr>
        <w:t>сезонные</w:t>
      </w:r>
      <w:proofErr w:type="gramEnd"/>
      <w:r w:rsidRPr="0026750E">
        <w:rPr>
          <w:rStyle w:val="41"/>
        </w:rPr>
        <w:t>, в основе которых лежат действие естестве</w:t>
      </w:r>
      <w:r w:rsidRPr="0026750E">
        <w:rPr>
          <w:rStyle w:val="41"/>
        </w:rPr>
        <w:t>н</w:t>
      </w:r>
      <w:r w:rsidRPr="0026750E">
        <w:rPr>
          <w:rStyle w:val="41"/>
        </w:rPr>
        <w:t>ных факторов. Во-вторых, те, которые вызваны деятельностью челов</w:t>
      </w:r>
      <w:r w:rsidRPr="0026750E">
        <w:rPr>
          <w:rStyle w:val="41"/>
        </w:rPr>
        <w:t>е</w:t>
      </w:r>
      <w:r w:rsidRPr="0026750E">
        <w:rPr>
          <w:rStyle w:val="41"/>
        </w:rPr>
        <w:t>ка. Для решения таких задач, как:</w:t>
      </w:r>
    </w:p>
    <w:p w:rsidR="00B336A3" w:rsidRPr="0026750E" w:rsidRDefault="00F37421" w:rsidP="00364A41">
      <w:pPr>
        <w:pStyle w:val="6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1060" w:right="300" w:firstLine="0"/>
        <w:jc w:val="both"/>
      </w:pPr>
      <w:r w:rsidRPr="0026750E">
        <w:rPr>
          <w:rStyle w:val="41"/>
        </w:rPr>
        <w:t>Сообщение новых, закрепление и обогащение имеющихся зн</w:t>
      </w:r>
      <w:r w:rsidRPr="0026750E">
        <w:rPr>
          <w:rStyle w:val="41"/>
        </w:rPr>
        <w:t>а</w:t>
      </w:r>
      <w:r w:rsidRPr="0026750E">
        <w:rPr>
          <w:rStyle w:val="41"/>
        </w:rPr>
        <w:t>ний о природе нашего региона.</w:t>
      </w:r>
    </w:p>
    <w:p w:rsidR="00B336A3" w:rsidRPr="0026750E" w:rsidRDefault="00F37421" w:rsidP="00364A41">
      <w:pPr>
        <w:pStyle w:val="6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1060" w:right="300" w:firstLine="0"/>
        <w:jc w:val="both"/>
      </w:pPr>
      <w:r w:rsidRPr="0026750E">
        <w:rPr>
          <w:rStyle w:val="41"/>
        </w:rPr>
        <w:t>Воспитания привычки заботиться о его природе и ее обитателях; нахождение взаимосвязи явлений в природе, умений делать выв</w:t>
      </w:r>
      <w:r w:rsidRPr="0026750E">
        <w:rPr>
          <w:rStyle w:val="41"/>
        </w:rPr>
        <w:t>о</w:t>
      </w:r>
      <w:r w:rsidRPr="0026750E">
        <w:rPr>
          <w:rStyle w:val="41"/>
        </w:rPr>
        <w:t>ды.</w:t>
      </w:r>
    </w:p>
    <w:p w:rsidR="00B336A3" w:rsidRPr="0026750E" w:rsidRDefault="00F37421" w:rsidP="00364A41">
      <w:pPr>
        <w:pStyle w:val="6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1060" w:right="300" w:firstLine="0"/>
        <w:jc w:val="both"/>
      </w:pPr>
      <w:r w:rsidRPr="0026750E">
        <w:rPr>
          <w:rStyle w:val="41"/>
        </w:rPr>
        <w:t>Воспитание любви к природе своего станицы; полезно создание экологической тропы.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firstLine="360"/>
        <w:jc w:val="both"/>
      </w:pPr>
      <w:r w:rsidRPr="0026750E">
        <w:rPr>
          <w:rStyle w:val="41"/>
        </w:rPr>
        <w:t>Эта тропа может быть проложена на территории детского сада.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right="300" w:firstLine="360"/>
        <w:jc w:val="both"/>
      </w:pPr>
      <w:r w:rsidRPr="0026750E">
        <w:rPr>
          <w:rStyle w:val="41"/>
        </w:rPr>
        <w:t>Создание экологической тропы следует начинать с организационной работы по изготовлению карты - схемы прохождения маршрута, подг</w:t>
      </w:r>
      <w:r w:rsidRPr="0026750E">
        <w:rPr>
          <w:rStyle w:val="41"/>
        </w:rPr>
        <w:t>о</w:t>
      </w:r>
      <w:r w:rsidRPr="0026750E">
        <w:rPr>
          <w:rStyle w:val="41"/>
        </w:rPr>
        <w:t>товки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firstLine="0"/>
        <w:jc w:val="both"/>
      </w:pPr>
      <w:r w:rsidRPr="0026750E">
        <w:rPr>
          <w:rStyle w:val="41"/>
        </w:rPr>
        <w:t>стендов и указателей. Объектами экологической тропы могут быть:</w:t>
      </w:r>
    </w:p>
    <w:p w:rsidR="00B336A3" w:rsidRPr="0026750E" w:rsidRDefault="00F37421" w:rsidP="00364A41">
      <w:pPr>
        <w:pStyle w:val="6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240" w:lineRule="auto"/>
        <w:ind w:left="1060" w:right="300" w:firstLine="0"/>
        <w:jc w:val="both"/>
      </w:pPr>
      <w:r w:rsidRPr="0026750E">
        <w:rPr>
          <w:rStyle w:val="41"/>
        </w:rPr>
        <w:t>Памятники природы: редкие для нашей местности растения или старые деревья, растущие на территории детского сада.</w:t>
      </w:r>
    </w:p>
    <w:p w:rsidR="00B336A3" w:rsidRPr="0026750E" w:rsidRDefault="00F37421" w:rsidP="00364A41">
      <w:pPr>
        <w:pStyle w:val="6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240" w:lineRule="auto"/>
        <w:ind w:left="1060" w:firstLine="0"/>
        <w:jc w:val="both"/>
      </w:pPr>
      <w:r w:rsidRPr="0026750E">
        <w:rPr>
          <w:rStyle w:val="41"/>
        </w:rPr>
        <w:t>лекарственные растения, специально высаженные на участке.</w:t>
      </w:r>
    </w:p>
    <w:p w:rsidR="00B336A3" w:rsidRPr="0026750E" w:rsidRDefault="00F37421" w:rsidP="00364A41">
      <w:pPr>
        <w:pStyle w:val="6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240" w:lineRule="auto"/>
        <w:ind w:left="1060" w:right="300" w:firstLine="0"/>
        <w:jc w:val="both"/>
      </w:pPr>
      <w:r w:rsidRPr="0026750E">
        <w:rPr>
          <w:rStyle w:val="41"/>
        </w:rPr>
        <w:t>Уголок леса, где дети будут упражняться в правилах поведения в природе.</w:t>
      </w:r>
    </w:p>
    <w:p w:rsidR="00B336A3" w:rsidRPr="0026750E" w:rsidRDefault="00F37421" w:rsidP="00364A41">
      <w:pPr>
        <w:pStyle w:val="6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240" w:lineRule="auto"/>
        <w:ind w:left="1060" w:right="1080" w:firstLine="0"/>
        <w:jc w:val="both"/>
      </w:pPr>
      <w:r w:rsidRPr="0026750E">
        <w:rPr>
          <w:rStyle w:val="41"/>
        </w:rPr>
        <w:t>Питомник, где можно выращивать сеянцы и саженцы др</w:t>
      </w:r>
      <w:r w:rsidRPr="0026750E">
        <w:rPr>
          <w:rStyle w:val="41"/>
        </w:rPr>
        <w:t>е</w:t>
      </w:r>
      <w:r w:rsidRPr="0026750E">
        <w:rPr>
          <w:rStyle w:val="41"/>
        </w:rPr>
        <w:t>весно-кустарниковых растений, цветов.</w:t>
      </w:r>
    </w:p>
    <w:p w:rsidR="00B336A3" w:rsidRPr="0026750E" w:rsidRDefault="00F37421" w:rsidP="00364A41">
      <w:pPr>
        <w:pStyle w:val="6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240" w:lineRule="auto"/>
        <w:ind w:left="1060" w:right="300" w:firstLine="0"/>
        <w:jc w:val="both"/>
      </w:pPr>
      <w:r w:rsidRPr="0026750E">
        <w:rPr>
          <w:rStyle w:val="41"/>
        </w:rPr>
        <w:t xml:space="preserve">Участок для труда. Это может быть специально оборудованный </w:t>
      </w:r>
      <w:r w:rsidR="00AE5902" w:rsidRPr="0026750E">
        <w:rPr>
          <w:rStyle w:val="41"/>
        </w:rPr>
        <w:t xml:space="preserve">   </w:t>
      </w:r>
      <w:r w:rsidRPr="0026750E">
        <w:rPr>
          <w:rStyle w:val="41"/>
        </w:rPr>
        <w:t>уголок.</w:t>
      </w:r>
    </w:p>
    <w:p w:rsidR="00B336A3" w:rsidRPr="0026750E" w:rsidRDefault="00F37421" w:rsidP="00364A41">
      <w:pPr>
        <w:pStyle w:val="6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240" w:lineRule="auto"/>
        <w:ind w:left="1060" w:firstLine="0"/>
        <w:jc w:val="both"/>
      </w:pPr>
      <w:r w:rsidRPr="0026750E">
        <w:rPr>
          <w:rStyle w:val="41"/>
        </w:rPr>
        <w:t>Зона отдыха. Для этой цели подойдет и спортивная площадка.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firstLine="360"/>
        <w:jc w:val="both"/>
      </w:pPr>
      <w:r w:rsidRPr="0026750E">
        <w:rPr>
          <w:rStyle w:val="41"/>
        </w:rPr>
        <w:t>В каждой возрастной группе работа на экологической тропе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firstLine="0"/>
        <w:jc w:val="both"/>
      </w:pPr>
      <w:r w:rsidRPr="0026750E">
        <w:rPr>
          <w:rStyle w:val="41"/>
        </w:rPr>
        <w:t>предусматривает определенное содержание и методические программы.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right="300" w:firstLine="360"/>
        <w:jc w:val="both"/>
      </w:pPr>
      <w:r w:rsidRPr="0026750E">
        <w:rPr>
          <w:rStyle w:val="41"/>
        </w:rPr>
        <w:t>Экологическое воспитание, по моему мнению, это не только воспит</w:t>
      </w:r>
      <w:r w:rsidRPr="0026750E">
        <w:rPr>
          <w:rStyle w:val="41"/>
        </w:rPr>
        <w:t>а</w:t>
      </w:r>
      <w:r w:rsidRPr="0026750E">
        <w:rPr>
          <w:rStyle w:val="41"/>
        </w:rPr>
        <w:t xml:space="preserve">ние любви к природе, ее понимание. Прежде </w:t>
      </w:r>
      <w:proofErr w:type="gramStart"/>
      <w:r w:rsidRPr="0026750E">
        <w:rPr>
          <w:rStyle w:val="41"/>
        </w:rPr>
        <w:t>всего</w:t>
      </w:r>
      <w:proofErr w:type="gramEnd"/>
      <w:r w:rsidRPr="0026750E">
        <w:rPr>
          <w:rStyle w:val="41"/>
        </w:rPr>
        <w:t xml:space="preserve"> это воспитание чел</w:t>
      </w:r>
      <w:r w:rsidRPr="0026750E">
        <w:rPr>
          <w:rStyle w:val="41"/>
        </w:rPr>
        <w:t>о</w:t>
      </w:r>
      <w:r w:rsidRPr="0026750E">
        <w:rPr>
          <w:rStyle w:val="41"/>
        </w:rPr>
        <w:t>вечности, доброты, ответственного отношения и к природе, и к людям, к</w:t>
      </w:r>
      <w:r w:rsidRPr="0026750E">
        <w:rPr>
          <w:rStyle w:val="41"/>
        </w:rPr>
        <w:t>о</w:t>
      </w:r>
      <w:r w:rsidRPr="0026750E">
        <w:rPr>
          <w:rStyle w:val="41"/>
        </w:rPr>
        <w:t>торые живут рядом, к предкам и потомкам. Дети наши должны быть</w:t>
      </w:r>
      <w:proofErr w:type="gramStart"/>
      <w:r w:rsidRPr="0026750E">
        <w:rPr>
          <w:rStyle w:val="41"/>
        </w:rPr>
        <w:t xml:space="preserve"> ,</w:t>
      </w:r>
      <w:proofErr w:type="gramEnd"/>
      <w:r w:rsidRPr="0026750E">
        <w:rPr>
          <w:rStyle w:val="41"/>
        </w:rPr>
        <w:t xml:space="preserve"> м</w:t>
      </w:r>
      <w:r w:rsidRPr="0026750E">
        <w:rPr>
          <w:rStyle w:val="41"/>
        </w:rPr>
        <w:t>и</w:t>
      </w:r>
      <w:r w:rsidRPr="0026750E">
        <w:rPr>
          <w:rStyle w:val="41"/>
        </w:rPr>
        <w:t>лосердными. Старость - это мудрость, это жизненный опыт, это тепло и уют дома. Забота об уходящем поколении - это истинный гуманизм, по</w:t>
      </w:r>
      <w:r w:rsidRPr="0026750E">
        <w:rPr>
          <w:rStyle w:val="41"/>
        </w:rPr>
        <w:t>д</w:t>
      </w:r>
      <w:r w:rsidRPr="0026750E">
        <w:rPr>
          <w:rStyle w:val="41"/>
        </w:rPr>
        <w:t>линное свидетельство благородства и милосердия.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right="300" w:firstLine="360"/>
        <w:jc w:val="both"/>
      </w:pPr>
      <w:r w:rsidRPr="0026750E">
        <w:rPr>
          <w:rStyle w:val="41"/>
        </w:rPr>
        <w:t>Чувство Родины малыша связывается с местом, где он родился, живет. Наша задача углубить это чувство, помочь растущему человеку открывать Родину в том, что ему близко и дорого - в ближайшем окружении.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0" w:firstLine="360"/>
        <w:jc w:val="both"/>
      </w:pPr>
      <w:r w:rsidRPr="0026750E">
        <w:rPr>
          <w:rStyle w:val="41"/>
        </w:rPr>
        <w:t xml:space="preserve">Прежде всего, нам самим пришлось пополнить свои знания о </w:t>
      </w:r>
      <w:proofErr w:type="gramStart"/>
      <w:r w:rsidRPr="0026750E">
        <w:rPr>
          <w:rStyle w:val="41"/>
        </w:rPr>
        <w:t>родной</w:t>
      </w:r>
      <w:proofErr w:type="gramEnd"/>
    </w:p>
    <w:p w:rsidR="005D2C12" w:rsidRDefault="005D2C12" w:rsidP="00364A41">
      <w:pPr>
        <w:pStyle w:val="6"/>
        <w:shd w:val="clear" w:color="auto" w:fill="auto"/>
        <w:spacing w:before="0" w:line="240" w:lineRule="auto"/>
        <w:ind w:right="280" w:firstLine="0"/>
        <w:jc w:val="center"/>
        <w:rPr>
          <w:rStyle w:val="41"/>
        </w:rPr>
      </w:pPr>
    </w:p>
    <w:p w:rsidR="00DF6416" w:rsidRDefault="00F37421" w:rsidP="00DF6416">
      <w:pPr>
        <w:pStyle w:val="6"/>
        <w:shd w:val="clear" w:color="auto" w:fill="auto"/>
        <w:spacing w:before="0" w:line="240" w:lineRule="auto"/>
        <w:ind w:right="280" w:firstLine="0"/>
        <w:jc w:val="center"/>
      </w:pPr>
      <w:r w:rsidRPr="0026750E">
        <w:rPr>
          <w:rStyle w:val="41"/>
        </w:rPr>
        <w:t>4.</w:t>
      </w:r>
    </w:p>
    <w:p w:rsidR="00B336A3" w:rsidRPr="0026750E" w:rsidRDefault="00F37421" w:rsidP="00DF6416">
      <w:pPr>
        <w:pStyle w:val="6"/>
        <w:shd w:val="clear" w:color="auto" w:fill="auto"/>
        <w:spacing w:before="0" w:line="240" w:lineRule="auto"/>
        <w:ind w:right="280" w:firstLine="0"/>
      </w:pPr>
      <w:r w:rsidRPr="0026750E">
        <w:rPr>
          <w:rStyle w:val="24"/>
        </w:rPr>
        <w:lastRenderedPageBreak/>
        <w:t>станице. Подобрали литературу о нашей земле.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>Провели занятие - викторину с целью выявить, что дети знают о прир</w:t>
      </w:r>
      <w:r w:rsidRPr="0026750E">
        <w:rPr>
          <w:rStyle w:val="24"/>
        </w:rPr>
        <w:t>о</w:t>
      </w:r>
      <w:r w:rsidRPr="0026750E">
        <w:rPr>
          <w:rStyle w:val="24"/>
        </w:rPr>
        <w:t>де Краснодарского края.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700" w:firstLine="560"/>
        <w:jc w:val="both"/>
      </w:pPr>
      <w:r w:rsidRPr="0026750E">
        <w:rPr>
          <w:rStyle w:val="24"/>
        </w:rPr>
        <w:t xml:space="preserve">После всего этого наметили план ознакомления детей с природой нашего региона. Вот такие определились темы: </w:t>
      </w:r>
      <w:r w:rsidRPr="0026750E">
        <w:rPr>
          <w:rStyle w:val="0pt0"/>
        </w:rPr>
        <w:t>«Что нужно знать о л</w:t>
      </w:r>
      <w:r w:rsidRPr="0026750E">
        <w:rPr>
          <w:rStyle w:val="0pt0"/>
        </w:rPr>
        <w:t>е</w:t>
      </w:r>
      <w:r w:rsidRPr="0026750E">
        <w:rPr>
          <w:rStyle w:val="0pt0"/>
        </w:rPr>
        <w:t>се?..»,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20"/>
        <w:jc w:val="both"/>
      </w:pPr>
      <w:r w:rsidRPr="0026750E">
        <w:rPr>
          <w:rStyle w:val="20pt"/>
          <w:i/>
          <w:iCs/>
        </w:rPr>
        <w:t>«Красная книга нашей местности», «Кто и как охраняет у нас природу?»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1200" w:firstLine="340"/>
        <w:jc w:val="both"/>
      </w:pPr>
      <w:r w:rsidRPr="0026750E">
        <w:rPr>
          <w:rStyle w:val="24"/>
        </w:rPr>
        <w:t>Воспитательная работа была связана со всеми видами детской деятельности.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1200" w:firstLine="340"/>
        <w:jc w:val="both"/>
      </w:pPr>
      <w:r w:rsidRPr="0026750E">
        <w:rPr>
          <w:rStyle w:val="24"/>
        </w:rPr>
        <w:t>Впечатления дети передавали в рисунках, играх, аппликации. Я провожу с детьми занятия по изо-деятельности: рисуем различными методами.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 xml:space="preserve">Детям нравится метод </w:t>
      </w:r>
      <w:r w:rsidRPr="0026750E">
        <w:rPr>
          <w:rStyle w:val="24"/>
          <w:b/>
        </w:rPr>
        <w:t>«</w:t>
      </w:r>
      <w:proofErr w:type="gramStart"/>
      <w:r w:rsidRPr="0026750E">
        <w:rPr>
          <w:rStyle w:val="24"/>
          <w:b/>
        </w:rPr>
        <w:t>тычок</w:t>
      </w:r>
      <w:proofErr w:type="gramEnd"/>
      <w:r w:rsidRPr="0026750E">
        <w:rPr>
          <w:rStyle w:val="24"/>
          <w:b/>
        </w:rPr>
        <w:t>». ’’Тычок”</w:t>
      </w:r>
      <w:r w:rsidRPr="0026750E">
        <w:rPr>
          <w:rStyle w:val="24"/>
        </w:rPr>
        <w:t xml:space="preserve"> подчеркивает пышность ра</w:t>
      </w:r>
      <w:r w:rsidRPr="0026750E">
        <w:rPr>
          <w:rStyle w:val="24"/>
        </w:rPr>
        <w:t>с</w:t>
      </w:r>
      <w:r w:rsidRPr="0026750E">
        <w:rPr>
          <w:rStyle w:val="24"/>
        </w:rPr>
        <w:t>тения (одуванчик), пушистость животного (зайчик) и т. д</w:t>
      </w:r>
      <w:proofErr w:type="gramStart"/>
      <w:r w:rsidRPr="0026750E">
        <w:rPr>
          <w:rStyle w:val="24"/>
        </w:rPr>
        <w:t>.(</w:t>
      </w:r>
      <w:proofErr w:type="gramEnd"/>
      <w:r w:rsidRPr="0026750E">
        <w:rPr>
          <w:rStyle w:val="24"/>
        </w:rPr>
        <w:t>рисунки прил</w:t>
      </w:r>
      <w:r w:rsidRPr="0026750E">
        <w:rPr>
          <w:rStyle w:val="24"/>
        </w:rPr>
        <w:t>а</w:t>
      </w:r>
      <w:r w:rsidRPr="0026750E">
        <w:rPr>
          <w:rStyle w:val="24"/>
        </w:rPr>
        <w:t>гаются).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>В старшей и подготовительной группе дети хорошо выполняют поделки из природного материала. Во время экскурсий в парке мы с детьми заг</w:t>
      </w:r>
      <w:r w:rsidRPr="0026750E">
        <w:rPr>
          <w:rStyle w:val="24"/>
        </w:rPr>
        <w:t>о</w:t>
      </w:r>
      <w:r w:rsidRPr="0026750E">
        <w:rPr>
          <w:rStyle w:val="24"/>
        </w:rPr>
        <w:t>тавливали природный материал: шишки, ветки, различные коряги.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0"/>
        <w:jc w:val="both"/>
      </w:pPr>
      <w:r w:rsidRPr="0026750E">
        <w:rPr>
          <w:rStyle w:val="24"/>
        </w:rPr>
        <w:t xml:space="preserve">На занятиях изготавливают различные поделки. Показывают детям, что может </w:t>
      </w:r>
      <w:proofErr w:type="gramStart"/>
      <w:r w:rsidRPr="0026750E">
        <w:rPr>
          <w:rStyle w:val="24"/>
        </w:rPr>
        <w:t>получится</w:t>
      </w:r>
      <w:proofErr w:type="gramEnd"/>
      <w:r w:rsidRPr="0026750E">
        <w:rPr>
          <w:rStyle w:val="24"/>
        </w:rPr>
        <w:t xml:space="preserve"> из простой шишки, из коряги, из скорлупы грецкого ор</w:t>
      </w:r>
      <w:r w:rsidRPr="0026750E">
        <w:rPr>
          <w:rStyle w:val="24"/>
        </w:rPr>
        <w:t>е</w:t>
      </w:r>
      <w:r w:rsidRPr="0026750E">
        <w:rPr>
          <w:rStyle w:val="24"/>
        </w:rPr>
        <w:t>ха.</w:t>
      </w:r>
    </w:p>
    <w:p w:rsidR="00B336A3" w:rsidRPr="0026750E" w:rsidRDefault="00F37421" w:rsidP="00364A41">
      <w:pPr>
        <w:pStyle w:val="20"/>
        <w:shd w:val="clear" w:color="auto" w:fill="auto"/>
        <w:spacing w:before="0" w:after="0" w:line="240" w:lineRule="auto"/>
        <w:ind w:left="20" w:right="380" w:firstLine="340"/>
        <w:jc w:val="both"/>
      </w:pPr>
      <w:r w:rsidRPr="0026750E">
        <w:rPr>
          <w:rStyle w:val="27"/>
        </w:rPr>
        <w:t xml:space="preserve">Также </w:t>
      </w:r>
      <w:proofErr w:type="gramStart"/>
      <w:r w:rsidRPr="0026750E">
        <w:rPr>
          <w:rStyle w:val="27"/>
        </w:rPr>
        <w:t>знания, полученные на занятиях закрепляются</w:t>
      </w:r>
      <w:proofErr w:type="gramEnd"/>
      <w:r w:rsidRPr="0026750E">
        <w:rPr>
          <w:rStyle w:val="27"/>
        </w:rPr>
        <w:t xml:space="preserve"> в дидактических играх: </w:t>
      </w:r>
      <w:r w:rsidRPr="0026750E">
        <w:rPr>
          <w:rStyle w:val="20pt"/>
          <w:b/>
          <w:i/>
          <w:iCs/>
        </w:rPr>
        <w:t>«С какого дерева листок?», «Знаешь ли ты грибы?», «Узнай и назови», «Путешествие по лесу» и т. д.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 xml:space="preserve">На базе новых знаний и представлений у детей появилось желание </w:t>
      </w:r>
      <w:proofErr w:type="gramStart"/>
      <w:r w:rsidRPr="0026750E">
        <w:rPr>
          <w:rStyle w:val="24"/>
        </w:rPr>
        <w:t>п</w:t>
      </w:r>
      <w:r w:rsidRPr="0026750E">
        <w:rPr>
          <w:rStyle w:val="24"/>
        </w:rPr>
        <w:t>о</w:t>
      </w:r>
      <w:r w:rsidRPr="0026750E">
        <w:rPr>
          <w:rStyle w:val="24"/>
        </w:rPr>
        <w:t>больше</w:t>
      </w:r>
      <w:proofErr w:type="gramEnd"/>
      <w:r w:rsidRPr="0026750E">
        <w:rPr>
          <w:rStyle w:val="24"/>
        </w:rPr>
        <w:t xml:space="preserve"> узнать о родной природе. Красива она во все времена. </w:t>
      </w:r>
      <w:proofErr w:type="gramStart"/>
      <w:r w:rsidRPr="0026750E">
        <w:rPr>
          <w:rStyle w:val="24"/>
        </w:rPr>
        <w:t>И</w:t>
      </w:r>
      <w:proofErr w:type="gramEnd"/>
      <w:r w:rsidRPr="0026750E">
        <w:rPr>
          <w:rStyle w:val="24"/>
        </w:rPr>
        <w:t xml:space="preserve"> тем не м</w:t>
      </w:r>
      <w:r w:rsidRPr="0026750E">
        <w:rPr>
          <w:rStyle w:val="24"/>
        </w:rPr>
        <w:t>е</w:t>
      </w:r>
      <w:r w:rsidRPr="0026750E">
        <w:rPr>
          <w:rStyle w:val="24"/>
        </w:rPr>
        <w:t>нее, я не раз замечала какое-то равнодушное отношение детей к этой кр</w:t>
      </w:r>
      <w:r w:rsidRPr="0026750E">
        <w:rPr>
          <w:rStyle w:val="24"/>
        </w:rPr>
        <w:t>а</w:t>
      </w:r>
      <w:r w:rsidRPr="0026750E">
        <w:rPr>
          <w:rStyle w:val="24"/>
        </w:rPr>
        <w:t xml:space="preserve">соте. Например, дети любили играть под деревьями, они укрывали их от дождя, защищали от яркого солнца, но они не замечали кружевной зелени их листочков, </w:t>
      </w:r>
      <w:proofErr w:type="gramStart"/>
      <w:r w:rsidRPr="0026750E">
        <w:rPr>
          <w:rStyle w:val="24"/>
        </w:rPr>
        <w:t>не обращали внимание</w:t>
      </w:r>
      <w:proofErr w:type="gramEnd"/>
      <w:r w:rsidRPr="0026750E">
        <w:rPr>
          <w:rStyle w:val="24"/>
        </w:rPr>
        <w:t xml:space="preserve"> на их шелест. Мало кто из детей л</w:t>
      </w:r>
      <w:r w:rsidRPr="0026750E">
        <w:rPr>
          <w:rStyle w:val="24"/>
        </w:rPr>
        <w:t>ю</w:t>
      </w:r>
      <w:r w:rsidRPr="0026750E">
        <w:rPr>
          <w:rStyle w:val="24"/>
        </w:rPr>
        <w:t>бовался, только что распустившимися цветами, их яркими красками.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80" w:firstLine="340"/>
        <w:jc w:val="both"/>
      </w:pPr>
      <w:r w:rsidRPr="0026750E">
        <w:rPr>
          <w:rStyle w:val="24"/>
        </w:rPr>
        <w:t>Я поставила перед собой задачу: научить детей, не только видеть крас</w:t>
      </w:r>
      <w:r w:rsidRPr="0026750E">
        <w:rPr>
          <w:rStyle w:val="24"/>
        </w:rPr>
        <w:t>о</w:t>
      </w:r>
      <w:r w:rsidRPr="0026750E">
        <w:rPr>
          <w:rStyle w:val="24"/>
        </w:rPr>
        <w:t>ту окружающей природы</w:t>
      </w:r>
      <w:proofErr w:type="gramStart"/>
      <w:r w:rsidRPr="0026750E">
        <w:rPr>
          <w:rStyle w:val="24"/>
        </w:rPr>
        <w:t xml:space="preserve"> ,</w:t>
      </w:r>
      <w:proofErr w:type="gramEnd"/>
      <w:r w:rsidRPr="0026750E">
        <w:rPr>
          <w:rStyle w:val="24"/>
        </w:rPr>
        <w:t xml:space="preserve"> но и вызвать у них желание участвовать в ее с</w:t>
      </w:r>
      <w:r w:rsidRPr="0026750E">
        <w:rPr>
          <w:rStyle w:val="24"/>
        </w:rPr>
        <w:t>о</w:t>
      </w:r>
      <w:r w:rsidRPr="0026750E">
        <w:rPr>
          <w:rStyle w:val="24"/>
        </w:rPr>
        <w:t>здании. Но с чего начать?</w:t>
      </w:r>
    </w:p>
    <w:p w:rsidR="00DF6416" w:rsidRDefault="00F37421" w:rsidP="00DF6416">
      <w:pPr>
        <w:pStyle w:val="6"/>
        <w:shd w:val="clear" w:color="auto" w:fill="auto"/>
        <w:spacing w:before="0" w:line="240" w:lineRule="auto"/>
        <w:ind w:left="20" w:right="380" w:firstLine="340"/>
        <w:jc w:val="both"/>
        <w:rPr>
          <w:rStyle w:val="24"/>
        </w:rPr>
      </w:pPr>
      <w:r w:rsidRPr="0026750E">
        <w:rPr>
          <w:rStyle w:val="24"/>
        </w:rPr>
        <w:t>Я провела беседу о том, что еще в далекие времена крестьяне и гор</w:t>
      </w:r>
      <w:r w:rsidRPr="0026750E">
        <w:rPr>
          <w:rStyle w:val="24"/>
        </w:rPr>
        <w:t>о</w:t>
      </w:r>
      <w:r w:rsidRPr="0026750E">
        <w:rPr>
          <w:rStyle w:val="24"/>
        </w:rPr>
        <w:t>жане у своих домов высаживали и белоствольные березы, и чарующую своим ароматом черемуху, яркую рябину. Люди заботились, чтобы прир</w:t>
      </w:r>
      <w:r w:rsidRPr="0026750E">
        <w:rPr>
          <w:rStyle w:val="24"/>
        </w:rPr>
        <w:t>о</w:t>
      </w:r>
      <w:r w:rsidRPr="0026750E">
        <w:rPr>
          <w:rStyle w:val="24"/>
        </w:rPr>
        <w:t>да родного края была богаче и краше. И тогда, мы с детьми решили пр</w:t>
      </w:r>
      <w:r w:rsidRPr="0026750E">
        <w:rPr>
          <w:rStyle w:val="24"/>
        </w:rPr>
        <w:t>о</w:t>
      </w:r>
      <w:r w:rsidRPr="0026750E">
        <w:rPr>
          <w:rStyle w:val="24"/>
        </w:rPr>
        <w:t>должить эту работу. Остановились мы на выращивании цветов - это самое доступное для детей практическое занятие. Участвовали в труде ребята а</w:t>
      </w:r>
      <w:r w:rsidRPr="0026750E">
        <w:rPr>
          <w:rStyle w:val="24"/>
        </w:rPr>
        <w:t>к</w:t>
      </w:r>
      <w:r w:rsidRPr="0026750E">
        <w:rPr>
          <w:rStyle w:val="24"/>
        </w:rPr>
        <w:t xml:space="preserve">тивно, с желанием и старанием. Я уверена, что </w:t>
      </w:r>
      <w:proofErr w:type="gramStart"/>
      <w:r w:rsidRPr="0026750E">
        <w:rPr>
          <w:rStyle w:val="24"/>
        </w:rPr>
        <w:t>дети</w:t>
      </w:r>
      <w:proofErr w:type="gramEnd"/>
      <w:r w:rsidRPr="0026750E">
        <w:rPr>
          <w:rStyle w:val="24"/>
        </w:rPr>
        <w:t xml:space="preserve"> занимавшиеся хотя бы раз посадкой зеленых насаждений, как правило, не ломают их, не рвут в последствии. На территории детского сада имеется небольшой цветник. Уход за цветами состоит в подкормке, рыхлении почвы,</w:t>
      </w:r>
      <w:bookmarkStart w:id="3" w:name="bookmark4"/>
    </w:p>
    <w:bookmarkEnd w:id="3"/>
    <w:p w:rsidR="00DF6416" w:rsidRPr="0026750E" w:rsidRDefault="00DF6416" w:rsidP="00DF6416">
      <w:pPr>
        <w:pStyle w:val="6"/>
        <w:shd w:val="clear" w:color="auto" w:fill="auto"/>
        <w:spacing w:before="0" w:line="240" w:lineRule="auto"/>
        <w:ind w:left="40" w:right="320" w:firstLine="0"/>
        <w:jc w:val="center"/>
        <w:rPr>
          <w:rStyle w:val="24"/>
        </w:rPr>
      </w:pPr>
      <w:r>
        <w:t>5.</w:t>
      </w:r>
    </w:p>
    <w:p w:rsidR="00B336A3" w:rsidRPr="0026750E" w:rsidRDefault="00F37421" w:rsidP="00DF6416">
      <w:pPr>
        <w:pStyle w:val="6"/>
        <w:shd w:val="clear" w:color="auto" w:fill="auto"/>
        <w:spacing w:before="0" w:line="240" w:lineRule="auto"/>
        <w:ind w:right="320" w:firstLine="0"/>
        <w:jc w:val="both"/>
      </w:pPr>
      <w:proofErr w:type="gramStart"/>
      <w:r w:rsidRPr="0026750E">
        <w:rPr>
          <w:rStyle w:val="24"/>
        </w:rPr>
        <w:lastRenderedPageBreak/>
        <w:t>удалении</w:t>
      </w:r>
      <w:proofErr w:type="gramEnd"/>
      <w:r w:rsidRPr="0026750E">
        <w:rPr>
          <w:rStyle w:val="24"/>
        </w:rPr>
        <w:t xml:space="preserve"> сорняков. Обучая ребят, простейшим приемам труда, я старалась объяснить необходимость и целесообразность этого труда, помогала исп</w:t>
      </w:r>
      <w:r w:rsidRPr="0026750E">
        <w:rPr>
          <w:rStyle w:val="24"/>
        </w:rPr>
        <w:t>ы</w:t>
      </w:r>
      <w:r w:rsidRPr="0026750E">
        <w:rPr>
          <w:rStyle w:val="24"/>
        </w:rPr>
        <w:t>тывать радость от хорошо выполненной работы. В зимний и осенний пер</w:t>
      </w:r>
      <w:r w:rsidRPr="0026750E">
        <w:rPr>
          <w:rStyle w:val="24"/>
        </w:rPr>
        <w:t>и</w:t>
      </w:r>
      <w:r w:rsidRPr="0026750E">
        <w:rPr>
          <w:rStyle w:val="24"/>
        </w:rPr>
        <w:t>од года дети трудились в уголке природы. Они учились ухаживать за ко</w:t>
      </w:r>
      <w:r w:rsidRPr="0026750E">
        <w:rPr>
          <w:rStyle w:val="24"/>
        </w:rPr>
        <w:t>м</w:t>
      </w:r>
      <w:r w:rsidRPr="0026750E">
        <w:rPr>
          <w:rStyle w:val="24"/>
        </w:rPr>
        <w:t>натными растениями. Подобраны были растения контрастные по строению стебля, форме, величине и т.д., требующие разнообразных приемов ухаж</w:t>
      </w:r>
      <w:r w:rsidRPr="0026750E">
        <w:rPr>
          <w:rStyle w:val="24"/>
        </w:rPr>
        <w:t>и</w:t>
      </w:r>
      <w:r w:rsidRPr="0026750E">
        <w:rPr>
          <w:rStyle w:val="24"/>
        </w:rPr>
        <w:t>вания.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40" w:right="320" w:firstLine="520"/>
        <w:jc w:val="both"/>
      </w:pPr>
      <w:r w:rsidRPr="0026750E">
        <w:rPr>
          <w:rStyle w:val="24"/>
        </w:rPr>
        <w:t xml:space="preserve">Чтобы возрос интерес к уголку природы, я давала детям возможность общения с ее обитателями в любое время. Давала задания связанные с наблюдением и требующие определенного времени общения. (Закрывает ли рыбка глазки?, Когда плачут </w:t>
      </w:r>
      <w:proofErr w:type="spellStart"/>
      <w:r w:rsidRPr="0026750E">
        <w:rPr>
          <w:rStyle w:val="24"/>
        </w:rPr>
        <w:t>Калы</w:t>
      </w:r>
      <w:proofErr w:type="spellEnd"/>
      <w:r w:rsidRPr="0026750E">
        <w:rPr>
          <w:rStyle w:val="24"/>
        </w:rPr>
        <w:t>? и т. д.)</w:t>
      </w:r>
      <w:proofErr w:type="gramStart"/>
      <w:r w:rsidRPr="0026750E">
        <w:rPr>
          <w:rStyle w:val="24"/>
        </w:rPr>
        <w:t>.</w:t>
      </w:r>
      <w:proofErr w:type="gramEnd"/>
      <w:r w:rsidRPr="0026750E">
        <w:rPr>
          <w:rStyle w:val="24"/>
        </w:rPr>
        <w:t xml:space="preserve"> </w:t>
      </w:r>
      <w:proofErr w:type="gramStart"/>
      <w:r w:rsidRPr="0026750E">
        <w:rPr>
          <w:rStyle w:val="24"/>
        </w:rPr>
        <w:t>б</w:t>
      </w:r>
      <w:proofErr w:type="gramEnd"/>
      <w:r w:rsidRPr="0026750E">
        <w:rPr>
          <w:rStyle w:val="24"/>
        </w:rPr>
        <w:t xml:space="preserve">ольшой интерес вызвало знакомство с географией (где родина комнатных растений). Из этих бесед дети делали выводы: почему Ванька - мокрый такой сочный, а у кактуса нет листьев. Узнавали из новых </w:t>
      </w:r>
      <w:proofErr w:type="gramStart"/>
      <w:r w:rsidRPr="0026750E">
        <w:rPr>
          <w:rStyle w:val="24"/>
        </w:rPr>
        <w:t>бесед</w:t>
      </w:r>
      <w:proofErr w:type="gramEnd"/>
      <w:r w:rsidRPr="0026750E">
        <w:rPr>
          <w:rStyle w:val="24"/>
        </w:rPr>
        <w:t xml:space="preserve"> какие животные живут в природе р</w:t>
      </w:r>
      <w:r w:rsidRPr="0026750E">
        <w:rPr>
          <w:rStyle w:val="24"/>
        </w:rPr>
        <w:t>я</w:t>
      </w:r>
      <w:r w:rsidRPr="0026750E">
        <w:rPr>
          <w:rStyle w:val="24"/>
        </w:rPr>
        <w:t>дом с этими растениями. Рассмотрели значение этих растений (плющ - с одной стороны ядовитое растение, с другой стороны - лекарственное), нашли родственников среди наших растений. Заметили индивидуальность каждого растения, дети научились составлять о них сказки и загадки.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40" w:right="320" w:firstLine="520"/>
        <w:jc w:val="both"/>
      </w:pPr>
      <w:r w:rsidRPr="0026750E">
        <w:rPr>
          <w:rStyle w:val="24"/>
        </w:rPr>
        <w:t>При получении новых знаний, дети охотнее ухаживали за растениями, с жела</w:t>
      </w:r>
      <w:r w:rsidRPr="0026750E">
        <w:rPr>
          <w:rStyle w:val="3"/>
          <w:u w:val="none"/>
        </w:rPr>
        <w:t>ни</w:t>
      </w:r>
      <w:r w:rsidRPr="0026750E">
        <w:rPr>
          <w:rStyle w:val="24"/>
        </w:rPr>
        <w:t>ем принимали друг у друга эстафету дежурства. Очень важно б</w:t>
      </w:r>
      <w:r w:rsidRPr="0026750E">
        <w:rPr>
          <w:rStyle w:val="24"/>
        </w:rPr>
        <w:t>ы</w:t>
      </w:r>
      <w:r w:rsidRPr="0026750E">
        <w:rPr>
          <w:rStyle w:val="24"/>
        </w:rPr>
        <w:t>ло, убедить родителей продолжать начатое в саду дело и дома, в сем</w:t>
      </w:r>
      <w:r w:rsidR="00CF460B" w:rsidRPr="0026750E">
        <w:rPr>
          <w:rStyle w:val="24"/>
        </w:rPr>
        <w:t>ье.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40" w:right="320" w:firstLine="520"/>
        <w:jc w:val="both"/>
      </w:pPr>
      <w:r w:rsidRPr="0026750E">
        <w:rPr>
          <w:rStyle w:val="24"/>
        </w:rPr>
        <w:t>С самого начала года мы вели с детьми постоянные наблюдения за и</w:t>
      </w:r>
      <w:r w:rsidRPr="0026750E">
        <w:rPr>
          <w:rStyle w:val="24"/>
        </w:rPr>
        <w:t>з</w:t>
      </w:r>
      <w:r w:rsidRPr="0026750E">
        <w:rPr>
          <w:rStyle w:val="24"/>
        </w:rPr>
        <w:t xml:space="preserve">менениями в природе. Ежедневно рассматривали расписание на участие. В каждом явлении природы, в каждом осеннем листочке я учила детей видеть </w:t>
      </w:r>
      <w:proofErr w:type="gramStart"/>
      <w:r w:rsidRPr="0026750E">
        <w:rPr>
          <w:rStyle w:val="24"/>
        </w:rPr>
        <w:t>прекрасное</w:t>
      </w:r>
      <w:proofErr w:type="gramEnd"/>
      <w:r w:rsidRPr="0026750E">
        <w:rPr>
          <w:rStyle w:val="24"/>
        </w:rPr>
        <w:t>, показывала, как меняется цвет неба в различную погоду, как разнообразны по своей форме облака. Ребята все чаще стали проявлять и</w:t>
      </w:r>
      <w:r w:rsidRPr="0026750E">
        <w:rPr>
          <w:rStyle w:val="24"/>
        </w:rPr>
        <w:t>н</w:t>
      </w:r>
      <w:r w:rsidRPr="0026750E">
        <w:rPr>
          <w:rStyle w:val="24"/>
        </w:rPr>
        <w:t>терес к окружающей природе, углублялись их знания, обогащались чу</w:t>
      </w:r>
      <w:r w:rsidRPr="0026750E">
        <w:rPr>
          <w:rStyle w:val="24"/>
        </w:rPr>
        <w:t>в</w:t>
      </w:r>
      <w:r w:rsidRPr="0026750E">
        <w:rPr>
          <w:rStyle w:val="24"/>
        </w:rPr>
        <w:t>ства. Экскурсии в парк, на луг, к пруду обогащали детей новыми впечатл</w:t>
      </w:r>
      <w:r w:rsidRPr="0026750E">
        <w:rPr>
          <w:rStyle w:val="24"/>
        </w:rPr>
        <w:t>е</w:t>
      </w:r>
      <w:r w:rsidRPr="0026750E">
        <w:rPr>
          <w:rStyle w:val="24"/>
        </w:rPr>
        <w:t xml:space="preserve">ниями, научили их видеть и замечать то, мимо чего они раньше проходили. </w:t>
      </w:r>
      <w:proofErr w:type="gramStart"/>
      <w:r w:rsidRPr="0026750E">
        <w:rPr>
          <w:rStyle w:val="24"/>
        </w:rPr>
        <w:t>Природа</w:t>
      </w:r>
      <w:proofErr w:type="gramEnd"/>
      <w:r w:rsidRPr="0026750E">
        <w:rPr>
          <w:rStyle w:val="24"/>
        </w:rPr>
        <w:t xml:space="preserve"> окружающая ребенка в станице, это не только участок детского сада. Это и деревья на его улице, и газоны вокруг его дома, и цветы в его дворе. Замечает ли их ребенок или равнодушен к ним? Какие деревья ра</w:t>
      </w:r>
      <w:r w:rsidRPr="0026750E">
        <w:rPr>
          <w:rStyle w:val="24"/>
        </w:rPr>
        <w:t>с</w:t>
      </w:r>
      <w:r w:rsidRPr="0026750E">
        <w:rPr>
          <w:rStyle w:val="24"/>
        </w:rPr>
        <w:t xml:space="preserve">тут на вашей улице? </w:t>
      </w:r>
      <w:proofErr w:type="gramStart"/>
      <w:r w:rsidRPr="0026750E">
        <w:rPr>
          <w:rStyle w:val="24"/>
        </w:rPr>
        <w:t>-с</w:t>
      </w:r>
      <w:proofErr w:type="gramEnd"/>
      <w:r w:rsidRPr="0026750E">
        <w:rPr>
          <w:rStyle w:val="24"/>
        </w:rPr>
        <w:t>просила я однажды у детей. Лишь немногие смогли ответить. Тогда я организовала экскурсию по улицам нашей станицы. Дети сразу же узнали знакомые деревья. Что бы расширить представления детей, усилить их впечатления, я провела несколько целевых прогулок и экску</w:t>
      </w:r>
      <w:r w:rsidRPr="0026750E">
        <w:rPr>
          <w:rStyle w:val="24"/>
        </w:rPr>
        <w:t>р</w:t>
      </w:r>
      <w:r w:rsidRPr="0026750E">
        <w:rPr>
          <w:rStyle w:val="24"/>
        </w:rPr>
        <w:t>сий в парк. Сейчас я составляю календарь природы своего парка, чтобы знать за ранее, когда какое явление можно показать детям.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40" w:right="320" w:firstLine="520"/>
        <w:jc w:val="both"/>
      </w:pPr>
      <w:r w:rsidRPr="0026750E">
        <w:rPr>
          <w:rStyle w:val="24"/>
        </w:rPr>
        <w:t>Очень помогли мне в работе наблюдения за домашними животными, птицами, насекомыми. Я не сторонник содержания животных в уголке пр</w:t>
      </w:r>
      <w:r w:rsidRPr="0026750E">
        <w:rPr>
          <w:rStyle w:val="24"/>
        </w:rPr>
        <w:t>и</w:t>
      </w:r>
      <w:r w:rsidRPr="0026750E">
        <w:rPr>
          <w:rStyle w:val="24"/>
        </w:rPr>
        <w:t>роды, поэтому мы наблюдаем за ними в естественных условиях. Наблюд</w:t>
      </w:r>
      <w:r w:rsidRPr="0026750E">
        <w:rPr>
          <w:rStyle w:val="24"/>
        </w:rPr>
        <w:t>е</w:t>
      </w:r>
      <w:r w:rsidRPr="0026750E">
        <w:rPr>
          <w:rStyle w:val="24"/>
        </w:rPr>
        <w:t>ние за птицами, живущими у нас, помогли детям сделать вывод</w:t>
      </w:r>
    </w:p>
    <w:p w:rsidR="00DF6416" w:rsidRDefault="00DF6416" w:rsidP="00364A41">
      <w:pPr>
        <w:pStyle w:val="430"/>
        <w:keepNext/>
        <w:keepLines/>
        <w:shd w:val="clear" w:color="auto" w:fill="auto"/>
        <w:spacing w:line="240" w:lineRule="auto"/>
        <w:ind w:left="360"/>
        <w:rPr>
          <w:rStyle w:val="43FrankRuehl18pt"/>
          <w:rFonts w:asciiTheme="minorHAnsi" w:hAnsiTheme="minorHAnsi"/>
        </w:rPr>
      </w:pPr>
      <w:bookmarkStart w:id="4" w:name="bookmark5"/>
    </w:p>
    <w:p w:rsidR="00B336A3" w:rsidRPr="002552F3" w:rsidRDefault="00F37421" w:rsidP="00364A41">
      <w:pPr>
        <w:pStyle w:val="430"/>
        <w:keepNext/>
        <w:keepLines/>
        <w:shd w:val="clear" w:color="auto" w:fill="auto"/>
        <w:spacing w:line="240" w:lineRule="auto"/>
        <w:ind w:left="360"/>
        <w:rPr>
          <w:sz w:val="36"/>
          <w:szCs w:val="36"/>
        </w:rPr>
      </w:pPr>
      <w:r w:rsidRPr="002552F3">
        <w:rPr>
          <w:rStyle w:val="43FrankRuehl18pt"/>
        </w:rPr>
        <w:t>6</w:t>
      </w:r>
      <w:r w:rsidRPr="002552F3">
        <w:rPr>
          <w:sz w:val="36"/>
          <w:szCs w:val="36"/>
        </w:rPr>
        <w:t>.</w:t>
      </w:r>
      <w:bookmarkEnd w:id="4"/>
    </w:p>
    <w:p w:rsidR="00CF460B" w:rsidRPr="0026750E" w:rsidRDefault="00CF460B" w:rsidP="00364A41">
      <w:pPr>
        <w:pStyle w:val="6"/>
        <w:shd w:val="clear" w:color="auto" w:fill="auto"/>
        <w:spacing w:before="0" w:line="240" w:lineRule="auto"/>
        <w:ind w:left="20" w:firstLine="0"/>
        <w:jc w:val="both"/>
      </w:pP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firstLine="0"/>
        <w:jc w:val="both"/>
      </w:pPr>
      <w:r w:rsidRPr="0026750E">
        <w:lastRenderedPageBreak/>
        <w:t>об отлете птиц в теплые края.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60" w:firstLine="400"/>
        <w:jc w:val="both"/>
      </w:pPr>
      <w:r w:rsidRPr="0026750E">
        <w:t>Чтобы полученные знания и выводы не ушли из памяти, они заносились в календарь наблюдений. В результате этого знание у детей систематизир</w:t>
      </w:r>
      <w:r w:rsidRPr="0026750E">
        <w:t>о</w:t>
      </w:r>
      <w:r w:rsidRPr="0026750E">
        <w:t>вались. Дети видели, как эти изменения влияют на животных, на детские игры, труд людей и т. д. Параллельно велась работа с народным календарем.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60" w:firstLine="400"/>
        <w:jc w:val="both"/>
      </w:pPr>
      <w:r w:rsidRPr="0026750E">
        <w:t>Наблюдение - это важнейший источник знаний о природе. Они развив</w:t>
      </w:r>
      <w:r w:rsidRPr="0026750E">
        <w:t>а</w:t>
      </w:r>
      <w:r w:rsidRPr="0026750E">
        <w:t>ют в детях важное умение - смотреть, видеть, делать выводы и обобщения. Несомненную ценность имеют повторные наблюдения одного и того же м</w:t>
      </w:r>
      <w:r w:rsidRPr="0026750E">
        <w:t>е</w:t>
      </w:r>
      <w:r w:rsidRPr="0026750E">
        <w:t>ста в разное время года и при разном освещении (солнечный день, пасму</w:t>
      </w:r>
      <w:r w:rsidRPr="0026750E">
        <w:t>р</w:t>
      </w:r>
      <w:r w:rsidRPr="0026750E">
        <w:t>ный» туман, сумерки и т. д.).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60" w:firstLine="400"/>
        <w:jc w:val="both"/>
      </w:pPr>
      <w:r w:rsidRPr="0026750E">
        <w:t>Наблюдения, прогулки, экскурсии давали обогащенную почву для ра</w:t>
      </w:r>
      <w:r w:rsidRPr="0026750E">
        <w:t>з</w:t>
      </w:r>
      <w:r w:rsidRPr="0026750E">
        <w:t>мышлений, побуждали в детях пытливость и любознательность. У них во</w:t>
      </w:r>
      <w:r w:rsidRPr="0026750E">
        <w:t>з</w:t>
      </w:r>
      <w:r w:rsidRPr="0026750E">
        <w:t xml:space="preserve">никали бесчисленные «Почему?» и «Зачем?». А мне позволили следить за детскими проявлениями во время общения с природой. Это мы, взрослые, </w:t>
      </w:r>
      <w:proofErr w:type="gramStart"/>
      <w:r w:rsidRPr="0026750E">
        <w:t>знаем</w:t>
      </w:r>
      <w:proofErr w:type="gramEnd"/>
      <w:r w:rsidRPr="0026750E">
        <w:t xml:space="preserve"> как она оскудела и обнищала, а дети, не знают об этом. </w:t>
      </w:r>
      <w:proofErr w:type="gramStart"/>
      <w:r w:rsidRPr="0026750E">
        <w:t>И</w:t>
      </w:r>
      <w:proofErr w:type="gramEnd"/>
      <w:r w:rsidRPr="0026750E">
        <w:t xml:space="preserve"> слава Богу они не сразу узнают то, что уже печалит нас. Пусть сначала научатся рад</w:t>
      </w:r>
      <w:r w:rsidRPr="0026750E">
        <w:t>о</w:t>
      </w:r>
      <w:r w:rsidRPr="0026750E">
        <w:t>ваться, чтоб потом могли оценить потери.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60" w:firstLine="400"/>
        <w:jc w:val="both"/>
      </w:pPr>
      <w:r w:rsidRPr="0026750E">
        <w:t>Очень заинтересовали детей народные приметы. Я объяснила им, что народ издавна замечал, что животные и растения определенным образом в</w:t>
      </w:r>
      <w:r w:rsidRPr="0026750E">
        <w:t>е</w:t>
      </w:r>
      <w:r w:rsidRPr="0026750E">
        <w:t>дут себя перед сменой погоды. Вспомнили несколько народных примет. Д</w:t>
      </w:r>
      <w:r w:rsidRPr="0026750E">
        <w:t>а</w:t>
      </w:r>
      <w:r w:rsidRPr="0026750E">
        <w:t xml:space="preserve">ла задание узнать дома хотя бы по одной. Сколько было радости, когда приметы эти подтверждались собственными наблюдениями! а меня больше радовало что, используя полученные знания, </w:t>
      </w:r>
      <w:proofErr w:type="gramStart"/>
      <w:r w:rsidRPr="0026750E">
        <w:t>ребята</w:t>
      </w:r>
      <w:proofErr w:type="gramEnd"/>
      <w:r w:rsidRPr="0026750E">
        <w:t xml:space="preserve"> особенно старались проявить заботу о животных и растениях.</w:t>
      </w:r>
    </w:p>
    <w:p w:rsidR="00B336A3" w:rsidRDefault="00F37421" w:rsidP="00364A41">
      <w:pPr>
        <w:pStyle w:val="31"/>
        <w:shd w:val="clear" w:color="auto" w:fill="auto"/>
        <w:spacing w:line="240" w:lineRule="auto"/>
        <w:ind w:left="20" w:right="260"/>
        <w:jc w:val="both"/>
        <w:rPr>
          <w:sz w:val="28"/>
          <w:szCs w:val="28"/>
        </w:rPr>
      </w:pPr>
      <w:r w:rsidRPr="0026750E">
        <w:rPr>
          <w:rStyle w:val="314pt0pt"/>
        </w:rPr>
        <w:t xml:space="preserve">Основные же знания о природе нашего района, экологические знания. Дети получают на занятиях. Очень помогли мне книги </w:t>
      </w:r>
      <w:r w:rsidRPr="0026750E">
        <w:rPr>
          <w:sz w:val="28"/>
          <w:szCs w:val="28"/>
        </w:rPr>
        <w:t>«Экологические з</w:t>
      </w:r>
      <w:r w:rsidRPr="0026750E">
        <w:rPr>
          <w:sz w:val="28"/>
          <w:szCs w:val="28"/>
        </w:rPr>
        <w:t>а</w:t>
      </w:r>
      <w:r w:rsidRPr="0026750E">
        <w:rPr>
          <w:sz w:val="28"/>
          <w:szCs w:val="28"/>
        </w:rPr>
        <w:t>нятия с детьми» Бондаренко</w:t>
      </w:r>
      <w:r w:rsidRPr="0026750E">
        <w:rPr>
          <w:rStyle w:val="343pt0pt"/>
          <w:sz w:val="28"/>
          <w:szCs w:val="28"/>
        </w:rPr>
        <w:t xml:space="preserve">, </w:t>
      </w:r>
      <w:r w:rsidRPr="0026750E">
        <w:rPr>
          <w:sz w:val="28"/>
          <w:szCs w:val="28"/>
        </w:rPr>
        <w:t>«Воспитание экологической культуры в д</w:t>
      </w:r>
      <w:r w:rsidRPr="0026750E">
        <w:rPr>
          <w:sz w:val="28"/>
          <w:szCs w:val="28"/>
        </w:rPr>
        <w:t>о</w:t>
      </w:r>
      <w:r w:rsidRPr="0026750E">
        <w:rPr>
          <w:sz w:val="28"/>
          <w:szCs w:val="28"/>
        </w:rPr>
        <w:t>школьном детстве» Николаевой и « Наш дом - природа» Н. Рыжовой.</w:t>
      </w:r>
    </w:p>
    <w:p w:rsidR="00DF6416" w:rsidRPr="0026750E" w:rsidRDefault="00DF6416" w:rsidP="00364A41">
      <w:pPr>
        <w:pStyle w:val="31"/>
        <w:shd w:val="clear" w:color="auto" w:fill="auto"/>
        <w:spacing w:line="240" w:lineRule="auto"/>
        <w:ind w:left="20" w:right="260"/>
        <w:jc w:val="both"/>
        <w:rPr>
          <w:sz w:val="28"/>
          <w:szCs w:val="28"/>
        </w:rPr>
      </w:pP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60" w:firstLine="560"/>
        <w:jc w:val="both"/>
      </w:pPr>
      <w:r w:rsidRPr="0026750E">
        <w:t>На занятиях, основной моей задачей является раскрытие экологических связей. Если раскрываются разнообразные и достаточно сложные связи, с</w:t>
      </w:r>
      <w:r w:rsidRPr="0026750E">
        <w:t>у</w:t>
      </w:r>
      <w:r w:rsidRPr="0026750E">
        <w:t>ществующие в природе, теоретический уровень материала повышается, п</w:t>
      </w:r>
      <w:r w:rsidRPr="0026750E">
        <w:t>о</w:t>
      </w:r>
      <w:r w:rsidRPr="0026750E">
        <w:t>знавательные задачи усложняются и это способствует развитию интереса у детей. Без знания экологических связей трудно предвидеть возможные п</w:t>
      </w:r>
      <w:r w:rsidRPr="0026750E">
        <w:t>о</w:t>
      </w:r>
      <w:r w:rsidRPr="0026750E">
        <w:t>следствия вмешательства (своего или других людей) в природные процессы.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400" w:firstLine="240"/>
        <w:jc w:val="both"/>
      </w:pPr>
      <w:r w:rsidRPr="0026750E">
        <w:t>Современную экологию можно определить как науку о взаимосвязях живых систем различных уровней с окружающей средой, о взаимоде</w:t>
      </w:r>
      <w:r w:rsidRPr="0026750E">
        <w:t>й</w:t>
      </w:r>
      <w:r w:rsidRPr="0026750E">
        <w:t>ствии человека и природы. Без раскрытия этих связей окажется просто н</w:t>
      </w:r>
      <w:r w:rsidRPr="0026750E">
        <w:t>е</w:t>
      </w:r>
      <w:r w:rsidRPr="0026750E">
        <w:t xml:space="preserve">возможное полноценное экологическое воспитание. </w:t>
      </w:r>
      <w:proofErr w:type="gramStart"/>
      <w:r w:rsidRPr="0026750E">
        <w:t>Систематизируются знания об объекте (строение, особенности, что помогает жить?</w:t>
      </w:r>
      <w:proofErr w:type="gramEnd"/>
      <w:r w:rsidRPr="0026750E">
        <w:t xml:space="preserve"> </w:t>
      </w:r>
      <w:proofErr w:type="gramStart"/>
      <w:r w:rsidRPr="0026750E">
        <w:t>Как защ</w:t>
      </w:r>
      <w:r w:rsidRPr="0026750E">
        <w:t>и</w:t>
      </w:r>
      <w:r w:rsidRPr="0026750E">
        <w:t>щается, чем питается).</w:t>
      </w:r>
      <w:proofErr w:type="gramEnd"/>
      <w:r w:rsidRPr="0026750E">
        <w:t xml:space="preserve"> В старшей группе я стала показывать на 1-2 объе</w:t>
      </w:r>
      <w:r w:rsidRPr="0026750E">
        <w:t>к</w:t>
      </w:r>
      <w:r w:rsidRPr="0026750E">
        <w:t>тах, что без них не может обойтись природа. Объекты природы</w:t>
      </w:r>
    </w:p>
    <w:p w:rsidR="00DF6416" w:rsidRDefault="00DF6416" w:rsidP="00364A41">
      <w:pPr>
        <w:pStyle w:val="6"/>
        <w:shd w:val="clear" w:color="auto" w:fill="auto"/>
        <w:spacing w:before="0" w:line="240" w:lineRule="auto"/>
        <w:ind w:left="300" w:firstLine="0"/>
        <w:jc w:val="center"/>
      </w:pPr>
    </w:p>
    <w:p w:rsidR="00DF6416" w:rsidRDefault="00DF6416" w:rsidP="00364A41">
      <w:pPr>
        <w:pStyle w:val="6"/>
        <w:shd w:val="clear" w:color="auto" w:fill="auto"/>
        <w:spacing w:before="0" w:line="240" w:lineRule="auto"/>
        <w:ind w:left="300" w:firstLine="0"/>
        <w:jc w:val="center"/>
      </w:pP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300" w:firstLine="0"/>
        <w:jc w:val="center"/>
      </w:pPr>
      <w:r w:rsidRPr="0026750E">
        <w:t>7.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60" w:firstLine="0"/>
        <w:jc w:val="both"/>
      </w:pPr>
      <w:r w:rsidRPr="0026750E">
        <w:rPr>
          <w:rStyle w:val="5"/>
        </w:rPr>
        <w:lastRenderedPageBreak/>
        <w:t>рассматриваются с разных сторон: комары — хорошо, комары - плохо; крапива - хорошо, крапива - плоха и</w:t>
      </w:r>
      <w:proofErr w:type="gramStart"/>
      <w:r w:rsidRPr="0026750E">
        <w:rPr>
          <w:rStyle w:val="5"/>
        </w:rPr>
        <w:t xml:space="preserve"> .</w:t>
      </w:r>
      <w:proofErr w:type="gramEnd"/>
      <w:r w:rsidRPr="0026750E">
        <w:rPr>
          <w:rStyle w:val="5"/>
        </w:rPr>
        <w:t>т. д. Природные факторы также ра</w:t>
      </w:r>
      <w:r w:rsidRPr="0026750E">
        <w:rPr>
          <w:rStyle w:val="5"/>
        </w:rPr>
        <w:t>с</w:t>
      </w:r>
      <w:r w:rsidRPr="0026750E">
        <w:rPr>
          <w:rStyle w:val="5"/>
        </w:rPr>
        <w:t xml:space="preserve">сматриваются с двух позиций: добрые в одном случае и злые в другом (солнце, вода). В ходе этих занятий </w:t>
      </w:r>
      <w:proofErr w:type="gramStart"/>
      <w:r w:rsidRPr="0026750E">
        <w:rPr>
          <w:rStyle w:val="5"/>
        </w:rPr>
        <w:t>рассказываю детям о бедах атмосферы и что этим бедам способствует</w:t>
      </w:r>
      <w:proofErr w:type="gramEnd"/>
      <w:r w:rsidRPr="0026750E">
        <w:rPr>
          <w:rStyle w:val="5"/>
        </w:rPr>
        <w:t>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60" w:firstLine="320"/>
        <w:jc w:val="both"/>
      </w:pPr>
      <w:proofErr w:type="gramStart"/>
      <w:r w:rsidRPr="0026750E">
        <w:rPr>
          <w:rStyle w:val="5"/>
        </w:rPr>
        <w:t>В раскрытии связей природы (живой - неживой, живой - живой, неживая - человек, живая - человек) помогают игры, которые мы иногда придум</w:t>
      </w:r>
      <w:r w:rsidRPr="0026750E">
        <w:rPr>
          <w:rStyle w:val="5"/>
        </w:rPr>
        <w:t>ы</w:t>
      </w:r>
      <w:r w:rsidRPr="0026750E">
        <w:rPr>
          <w:rStyle w:val="5"/>
        </w:rPr>
        <w:t>ваем и сами.</w:t>
      </w:r>
      <w:proofErr w:type="gramEnd"/>
      <w:r w:rsidRPr="0026750E">
        <w:rPr>
          <w:rStyle w:val="5"/>
        </w:rPr>
        <w:t xml:space="preserve"> Например</w:t>
      </w:r>
      <w:r w:rsidRPr="0026750E">
        <w:rPr>
          <w:rStyle w:val="5"/>
          <w:b/>
        </w:rPr>
        <w:t>: «4 лишний»</w:t>
      </w:r>
      <w:r w:rsidRPr="0026750E">
        <w:rPr>
          <w:rStyle w:val="5"/>
        </w:rPr>
        <w:t xml:space="preserve"> (белочка, зайчик, гриб, елочка) Как их объединить? Детям очень нравиться придумывать такие игры. Играют в них охотно, с интересом.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60" w:firstLine="560"/>
        <w:jc w:val="both"/>
      </w:pPr>
      <w:r w:rsidRPr="0026750E">
        <w:rPr>
          <w:rStyle w:val="5"/>
        </w:rPr>
        <w:t xml:space="preserve">На занятиях из серии </w:t>
      </w:r>
      <w:r w:rsidRPr="0026750E">
        <w:rPr>
          <w:rStyle w:val="0pt0"/>
          <w:b/>
        </w:rPr>
        <w:t>«Растения летом и осенью»</w:t>
      </w:r>
      <w:r w:rsidRPr="0026750E">
        <w:rPr>
          <w:rStyle w:val="5"/>
        </w:rPr>
        <w:t xml:space="preserve"> появляется возмо</w:t>
      </w:r>
      <w:r w:rsidRPr="0026750E">
        <w:rPr>
          <w:rStyle w:val="5"/>
        </w:rPr>
        <w:t>ж</w:t>
      </w:r>
      <w:r w:rsidRPr="0026750E">
        <w:rPr>
          <w:rStyle w:val="5"/>
        </w:rPr>
        <w:t>ность раскрыть интересные взаимосвязи между растениями и животными, показать черты приспособленности плодов и семян некоторых растений к распространению. Предлагаю детям такие вопросы: докажи на примерах, что растения и животные тесно связаны между собой; почему для растений очень важно, чтобы распространялись их плоды и семена? Почему плоды дуба и орешника не могут распространяться ветром, а плоды липы, березы, клена могут. Какое значение для леса играют грибы?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60" w:firstLine="320"/>
        <w:jc w:val="both"/>
      </w:pPr>
      <w:r w:rsidRPr="0026750E">
        <w:rPr>
          <w:rStyle w:val="5"/>
        </w:rPr>
        <w:t xml:space="preserve">На занятиях из серии </w:t>
      </w:r>
      <w:r w:rsidRPr="0026750E">
        <w:rPr>
          <w:rStyle w:val="0pt0"/>
          <w:b/>
        </w:rPr>
        <w:t>«Насекомые и птицы нашей области»</w:t>
      </w:r>
      <w:r w:rsidRPr="0026750E">
        <w:rPr>
          <w:rStyle w:val="5"/>
        </w:rPr>
        <w:t xml:space="preserve"> отмечаем черты приспособленности птиц к условиям нашего региона, обсуждаем т</w:t>
      </w:r>
      <w:r w:rsidRPr="0026750E">
        <w:rPr>
          <w:rStyle w:val="5"/>
        </w:rPr>
        <w:t>а</w:t>
      </w:r>
      <w:r w:rsidRPr="0026750E">
        <w:rPr>
          <w:rStyle w:val="5"/>
        </w:rPr>
        <w:t xml:space="preserve">кой интересный факт, касающийся перелетных птиц. Почему они улетают еще </w:t>
      </w:r>
      <w:proofErr w:type="gramStart"/>
      <w:r w:rsidRPr="0026750E">
        <w:rPr>
          <w:rStyle w:val="5"/>
        </w:rPr>
        <w:t>за</w:t>
      </w:r>
      <w:proofErr w:type="gramEnd"/>
      <w:r w:rsidRPr="0026750E">
        <w:rPr>
          <w:rStyle w:val="5"/>
        </w:rPr>
        <w:t xml:space="preserve"> долго, </w:t>
      </w:r>
      <w:proofErr w:type="gramStart"/>
      <w:r w:rsidRPr="0026750E">
        <w:rPr>
          <w:rStyle w:val="5"/>
        </w:rPr>
        <w:t>до</w:t>
      </w:r>
      <w:proofErr w:type="gramEnd"/>
      <w:r w:rsidRPr="0026750E">
        <w:rPr>
          <w:rStyle w:val="5"/>
        </w:rPr>
        <w:t xml:space="preserve"> исчезновения корма. Как же они узнают о приближении голодного времени. </w:t>
      </w:r>
      <w:proofErr w:type="gramStart"/>
      <w:r w:rsidRPr="0026750E">
        <w:rPr>
          <w:rStyle w:val="5"/>
        </w:rPr>
        <w:t>Оказывается</w:t>
      </w:r>
      <w:proofErr w:type="gramEnd"/>
      <w:r w:rsidRPr="0026750E">
        <w:rPr>
          <w:rStyle w:val="5"/>
        </w:rPr>
        <w:t xml:space="preserve"> они замечают, что к осени дни становятся короче и это служит им сигналом к отлету.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60" w:firstLine="320"/>
        <w:jc w:val="both"/>
      </w:pPr>
      <w:r w:rsidRPr="0026750E">
        <w:rPr>
          <w:rStyle w:val="5"/>
        </w:rPr>
        <w:t xml:space="preserve">На занятиях </w:t>
      </w:r>
      <w:r w:rsidRPr="0026750E">
        <w:rPr>
          <w:rStyle w:val="0pt0"/>
          <w:b/>
        </w:rPr>
        <w:t>«Дикие животные»</w:t>
      </w:r>
      <w:r w:rsidRPr="0026750E">
        <w:rPr>
          <w:rStyle w:val="0pt0"/>
        </w:rPr>
        <w:t xml:space="preserve"> -</w:t>
      </w:r>
      <w:r w:rsidRPr="0026750E">
        <w:rPr>
          <w:rStyle w:val="5"/>
        </w:rPr>
        <w:t xml:space="preserve"> продолжается формирование пре</w:t>
      </w:r>
      <w:r w:rsidRPr="0026750E">
        <w:rPr>
          <w:rStyle w:val="5"/>
        </w:rPr>
        <w:t>д</w:t>
      </w:r>
      <w:r w:rsidRPr="0026750E">
        <w:rPr>
          <w:rStyle w:val="5"/>
        </w:rPr>
        <w:t>ставления о приспособленности животных к условиям жизни, о пищевых целях. Что бы дети лучше представляли себе пищевые связи в природе, и</w:t>
      </w:r>
      <w:r w:rsidRPr="0026750E">
        <w:rPr>
          <w:rStyle w:val="5"/>
        </w:rPr>
        <w:t>с</w:t>
      </w:r>
      <w:r w:rsidRPr="0026750E">
        <w:rPr>
          <w:rStyle w:val="5"/>
        </w:rPr>
        <w:t xml:space="preserve">пользую динамические схемы (модели). На </w:t>
      </w:r>
      <w:proofErr w:type="spellStart"/>
      <w:r w:rsidRPr="0026750E">
        <w:rPr>
          <w:rStyle w:val="5"/>
        </w:rPr>
        <w:t>фланелиграфе</w:t>
      </w:r>
      <w:proofErr w:type="spellEnd"/>
      <w:r w:rsidRPr="0026750E">
        <w:rPr>
          <w:rStyle w:val="5"/>
        </w:rPr>
        <w:t xml:space="preserve"> прикрепляются изображения животных и растений, а между ними стрелки. Работа с дин</w:t>
      </w:r>
      <w:r w:rsidRPr="0026750E">
        <w:rPr>
          <w:rStyle w:val="5"/>
        </w:rPr>
        <w:t>а</w:t>
      </w:r>
      <w:r w:rsidRPr="0026750E">
        <w:rPr>
          <w:rStyle w:val="5"/>
        </w:rPr>
        <w:t>мическими схемами вызывает у детей большой интерес.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60" w:firstLine="320"/>
        <w:jc w:val="both"/>
      </w:pPr>
      <w:r w:rsidRPr="0026750E">
        <w:rPr>
          <w:rStyle w:val="5"/>
        </w:rPr>
        <w:t xml:space="preserve">Много возможностей для раскрытия экологических связей на занятиях </w:t>
      </w:r>
      <w:r w:rsidRPr="0026750E">
        <w:rPr>
          <w:rStyle w:val="0pt0"/>
          <w:b/>
        </w:rPr>
        <w:t>«Птицы зимой»</w:t>
      </w:r>
      <w:r w:rsidRPr="0026750E">
        <w:rPr>
          <w:rStyle w:val="0pt0"/>
        </w:rPr>
        <w:t>.</w:t>
      </w:r>
      <w:r w:rsidRPr="0026750E">
        <w:rPr>
          <w:rStyle w:val="5"/>
        </w:rPr>
        <w:t xml:space="preserve"> </w:t>
      </w:r>
      <w:proofErr w:type="gramStart"/>
      <w:r w:rsidRPr="0026750E">
        <w:rPr>
          <w:rStyle w:val="5"/>
        </w:rPr>
        <w:t>Например</w:t>
      </w:r>
      <w:proofErr w:type="gramEnd"/>
      <w:r w:rsidRPr="0026750E">
        <w:rPr>
          <w:rStyle w:val="5"/>
        </w:rPr>
        <w:t xml:space="preserve"> узнав о жизни снегирей, дети обратят внимание на то, что эти птицы прилетают к нам из более холодных мест. Там зима наступила раньше и большая часть корма уже съедена. Дети узнают о том, что с наступлением зимы изменяется пища дятла (летом - насекомые, з</w:t>
      </w:r>
      <w:r w:rsidRPr="0026750E">
        <w:rPr>
          <w:rStyle w:val="5"/>
        </w:rPr>
        <w:t>и</w:t>
      </w:r>
      <w:r w:rsidRPr="0026750E">
        <w:rPr>
          <w:rStyle w:val="5"/>
        </w:rPr>
        <w:t xml:space="preserve">мой - семена </w:t>
      </w:r>
      <w:proofErr w:type="gramStart"/>
      <w:r w:rsidRPr="0026750E">
        <w:rPr>
          <w:rStyle w:val="5"/>
        </w:rPr>
        <w:t>хвойных</w:t>
      </w:r>
      <w:proofErr w:type="gramEnd"/>
      <w:r w:rsidRPr="0026750E">
        <w:rPr>
          <w:rStyle w:val="5"/>
        </w:rPr>
        <w:t>). Рассматриваем строение клюва разных птиц и св</w:t>
      </w:r>
      <w:r w:rsidRPr="0026750E">
        <w:rPr>
          <w:rStyle w:val="5"/>
        </w:rPr>
        <w:t>я</w:t>
      </w:r>
      <w:r w:rsidRPr="0026750E">
        <w:rPr>
          <w:rStyle w:val="5"/>
        </w:rPr>
        <w:t xml:space="preserve">зываем с характером корма, поведение птиц и строение их клюва. Во время беседы о подкормке птиц, важно подчеркнуть, что холод легче переносят </w:t>
      </w:r>
      <w:proofErr w:type="gramStart"/>
      <w:r w:rsidRPr="0026750E">
        <w:rPr>
          <w:rStyle w:val="5"/>
        </w:rPr>
        <w:t>птицы</w:t>
      </w:r>
      <w:proofErr w:type="gramEnd"/>
      <w:r w:rsidRPr="0026750E">
        <w:rPr>
          <w:rStyle w:val="5"/>
        </w:rPr>
        <w:t xml:space="preserve"> если есть корм. При этом закладывается представление о (взаим</w:t>
      </w:r>
      <w:r w:rsidRPr="0026750E">
        <w:rPr>
          <w:rStyle w:val="5"/>
        </w:rPr>
        <w:t>о</w:t>
      </w:r>
      <w:r w:rsidRPr="0026750E">
        <w:rPr>
          <w:rStyle w:val="5"/>
        </w:rPr>
        <w:t>связях) взаимодействии экологических факторов, в данном случае птицы и температура окружающей среды.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firstLine="320"/>
        <w:jc w:val="both"/>
      </w:pPr>
      <w:r w:rsidRPr="0026750E">
        <w:rPr>
          <w:rStyle w:val="5"/>
        </w:rPr>
        <w:t xml:space="preserve">На занятиях из серии </w:t>
      </w:r>
      <w:r w:rsidRPr="0026750E">
        <w:rPr>
          <w:rStyle w:val="0pt0"/>
          <w:b/>
        </w:rPr>
        <w:t>«Насекомые и птицы весной»</w:t>
      </w:r>
      <w:r w:rsidRPr="0026750E">
        <w:rPr>
          <w:rStyle w:val="5"/>
        </w:rPr>
        <w:t xml:space="preserve"> показываю, что</w:t>
      </w:r>
    </w:p>
    <w:p w:rsidR="00FA2DD9" w:rsidRDefault="00FA2DD9" w:rsidP="00364A41">
      <w:pPr>
        <w:pStyle w:val="33"/>
        <w:keepNext/>
        <w:keepLines/>
        <w:shd w:val="clear" w:color="auto" w:fill="auto"/>
        <w:spacing w:line="240" w:lineRule="auto"/>
        <w:ind w:left="240"/>
        <w:jc w:val="both"/>
        <w:rPr>
          <w:rStyle w:val="3TimesNewRoman14pt"/>
          <w:rFonts w:eastAsia="CordiaUPC"/>
        </w:rPr>
      </w:pPr>
    </w:p>
    <w:p w:rsidR="00DF6416" w:rsidRPr="0026750E" w:rsidRDefault="00DF6416" w:rsidP="00DF6416">
      <w:pPr>
        <w:pStyle w:val="33"/>
        <w:keepNext/>
        <w:keepLines/>
        <w:shd w:val="clear" w:color="auto" w:fill="auto"/>
        <w:spacing w:line="240" w:lineRule="auto"/>
        <w:ind w:left="240"/>
        <w:rPr>
          <w:rFonts w:asciiTheme="minorHAnsi" w:hAnsiTheme="minorHAnsi"/>
          <w:sz w:val="28"/>
          <w:szCs w:val="28"/>
        </w:rPr>
      </w:pPr>
      <w:r>
        <w:rPr>
          <w:rStyle w:val="3TimesNewRoman14pt"/>
          <w:rFonts w:eastAsia="CordiaUPC"/>
        </w:rPr>
        <w:t>8.</w:t>
      </w:r>
    </w:p>
    <w:p w:rsidR="00EF7786" w:rsidRPr="0026750E" w:rsidRDefault="00EF7786" w:rsidP="00364A41">
      <w:pPr>
        <w:pStyle w:val="6"/>
        <w:shd w:val="clear" w:color="auto" w:fill="auto"/>
        <w:spacing w:before="0" w:line="240" w:lineRule="auto"/>
        <w:ind w:left="20" w:right="620" w:firstLine="0"/>
        <w:jc w:val="both"/>
        <w:rPr>
          <w:rStyle w:val="5"/>
        </w:rPr>
      </w:pPr>
    </w:p>
    <w:p w:rsidR="00B336A3" w:rsidRPr="0026750E" w:rsidRDefault="00F37421" w:rsidP="00DF6416">
      <w:pPr>
        <w:pStyle w:val="6"/>
        <w:shd w:val="clear" w:color="auto" w:fill="auto"/>
        <w:spacing w:before="0" w:line="240" w:lineRule="auto"/>
        <w:ind w:right="620" w:firstLine="0"/>
        <w:jc w:val="both"/>
      </w:pPr>
      <w:r w:rsidRPr="0026750E">
        <w:rPr>
          <w:rStyle w:val="5"/>
        </w:rPr>
        <w:lastRenderedPageBreak/>
        <w:t xml:space="preserve">распространенное деление насекомых </w:t>
      </w:r>
      <w:proofErr w:type="gramStart"/>
      <w:r w:rsidRPr="0026750E">
        <w:rPr>
          <w:rStyle w:val="5"/>
        </w:rPr>
        <w:t>на</w:t>
      </w:r>
      <w:proofErr w:type="gramEnd"/>
      <w:r w:rsidRPr="0026750E">
        <w:rPr>
          <w:rStyle w:val="5"/>
        </w:rPr>
        <w:t xml:space="preserve"> вредных и полезных является не верным. Учу детей относиться к насекомым бережно и вдумчиво, чтобы ни одно насекомое не погибло от руки человека зря!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 xml:space="preserve">Когда рассказываю что такое лес, луг; где кто живет, обязательно </w:t>
      </w:r>
      <w:proofErr w:type="gramStart"/>
      <w:r w:rsidRPr="0026750E">
        <w:rPr>
          <w:rStyle w:val="5"/>
        </w:rPr>
        <w:t>обр</w:t>
      </w:r>
      <w:r w:rsidRPr="0026750E">
        <w:rPr>
          <w:rStyle w:val="5"/>
        </w:rPr>
        <w:t>а</w:t>
      </w:r>
      <w:r w:rsidRPr="0026750E">
        <w:rPr>
          <w:rStyle w:val="5"/>
        </w:rPr>
        <w:t>щаю внимание какой этаж занимает</w:t>
      </w:r>
      <w:proofErr w:type="gramEnd"/>
      <w:r w:rsidRPr="0026750E">
        <w:rPr>
          <w:rStyle w:val="5"/>
        </w:rPr>
        <w:t xml:space="preserve"> объект. Учу детей жалеть данный об</w:t>
      </w:r>
      <w:r w:rsidRPr="0026750E">
        <w:rPr>
          <w:rStyle w:val="5"/>
        </w:rPr>
        <w:t>ъ</w:t>
      </w:r>
      <w:r w:rsidRPr="0026750E">
        <w:rPr>
          <w:rStyle w:val="5"/>
        </w:rPr>
        <w:t>ект, если он в этом нуждается (полить, подкормить и т.д.). Как вывод зн</w:t>
      </w:r>
      <w:r w:rsidRPr="0026750E">
        <w:rPr>
          <w:rStyle w:val="5"/>
        </w:rPr>
        <w:t>а</w:t>
      </w:r>
      <w:r w:rsidRPr="0026750E">
        <w:rPr>
          <w:rStyle w:val="5"/>
        </w:rPr>
        <w:t>комства с лесом и лугом, прудом и рощей выделяем правила поведения в этих местах, правила сбора даров природы, лекарственных растений; раз</w:t>
      </w:r>
      <w:r w:rsidRPr="0026750E">
        <w:rPr>
          <w:rStyle w:val="5"/>
        </w:rPr>
        <w:t>о</w:t>
      </w:r>
      <w:r w:rsidRPr="0026750E">
        <w:rPr>
          <w:rStyle w:val="5"/>
        </w:rPr>
        <w:t xml:space="preserve">брать </w:t>
      </w:r>
      <w:proofErr w:type="gramStart"/>
      <w:r w:rsidRPr="0026750E">
        <w:rPr>
          <w:rStyle w:val="5"/>
        </w:rPr>
        <w:t>от</w:t>
      </w:r>
      <w:proofErr w:type="gramEnd"/>
      <w:r w:rsidRPr="0026750E">
        <w:rPr>
          <w:rStyle w:val="5"/>
        </w:rPr>
        <w:t xml:space="preserve"> куда берутся народные названия (чернушки, петрушки, серый гриб и т. д.).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 xml:space="preserve">А на занятиях из серии </w:t>
      </w:r>
      <w:r w:rsidRPr="0026750E">
        <w:rPr>
          <w:rStyle w:val="0pt1"/>
          <w:b/>
        </w:rPr>
        <w:t>«Ждут помощи»</w:t>
      </w:r>
      <w:r w:rsidRPr="0026750E">
        <w:rPr>
          <w:rStyle w:val="0pt1"/>
        </w:rPr>
        <w:t xml:space="preserve">, </w:t>
      </w:r>
      <w:r w:rsidRPr="0026750E">
        <w:rPr>
          <w:rStyle w:val="0pt1"/>
          <w:b/>
        </w:rPr>
        <w:t>«Спасены человеком»</w:t>
      </w:r>
      <w:r w:rsidRPr="0026750E">
        <w:rPr>
          <w:rStyle w:val="0pt1"/>
        </w:rPr>
        <w:t xml:space="preserve"> - </w:t>
      </w:r>
      <w:r w:rsidRPr="0026750E">
        <w:rPr>
          <w:rStyle w:val="5"/>
        </w:rPr>
        <w:t>знакомлю детей с редкими растениями, животными, птицами и насекомыми нашего региона. Знакомлю, кто у нас и как охраняет природу. Учу и самих отн</w:t>
      </w:r>
      <w:r w:rsidRPr="0026750E">
        <w:rPr>
          <w:rStyle w:val="5"/>
        </w:rPr>
        <w:t>о</w:t>
      </w:r>
      <w:r w:rsidRPr="0026750E">
        <w:rPr>
          <w:rStyle w:val="5"/>
        </w:rPr>
        <w:t>ситься к природе бережно.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 xml:space="preserve">Вместе с детьми и родителями сейчас мы начали работу по составлению </w:t>
      </w:r>
      <w:r w:rsidRPr="0026750E">
        <w:rPr>
          <w:rStyle w:val="0pt1"/>
        </w:rPr>
        <w:t>«Красной книги нашего региона»</w:t>
      </w:r>
      <w:r w:rsidRPr="0026750E">
        <w:rPr>
          <w:rStyle w:val="5"/>
        </w:rPr>
        <w:t xml:space="preserve"> для детского сада. Таким </w:t>
      </w:r>
      <w:proofErr w:type="gramStart"/>
      <w:r w:rsidRPr="0026750E">
        <w:rPr>
          <w:rStyle w:val="5"/>
        </w:rPr>
        <w:t>образом</w:t>
      </w:r>
      <w:proofErr w:type="gramEnd"/>
      <w:r w:rsidRPr="0026750E">
        <w:rPr>
          <w:rStyle w:val="5"/>
        </w:rPr>
        <w:t xml:space="preserve"> ребята р</w:t>
      </w:r>
      <w:r w:rsidRPr="0026750E">
        <w:rPr>
          <w:rStyle w:val="5"/>
        </w:rPr>
        <w:t>е</w:t>
      </w:r>
      <w:r w:rsidRPr="0026750E">
        <w:rPr>
          <w:rStyle w:val="5"/>
        </w:rPr>
        <w:t>шили провести природоохранную работу среди младших товарищей.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>Не правильное поведение малышей и порой даже взрослых, натолкнуло ребят на мысль составить серию уроков, которые можно преподать не зн</w:t>
      </w:r>
      <w:r w:rsidRPr="0026750E">
        <w:rPr>
          <w:rStyle w:val="5"/>
        </w:rPr>
        <w:t>а</w:t>
      </w:r>
      <w:r w:rsidRPr="0026750E">
        <w:rPr>
          <w:rStyle w:val="5"/>
        </w:rPr>
        <w:t>ющим, как себя вести людям.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 xml:space="preserve">Назвали мы эти уроки </w:t>
      </w:r>
      <w:r w:rsidRPr="0026750E">
        <w:rPr>
          <w:rStyle w:val="0pt1"/>
          <w:b/>
        </w:rPr>
        <w:t xml:space="preserve">«Секреты </w:t>
      </w:r>
      <w:proofErr w:type="spellStart"/>
      <w:r w:rsidRPr="0026750E">
        <w:rPr>
          <w:rStyle w:val="0pt1"/>
          <w:b/>
        </w:rPr>
        <w:t>Лесоеичт</w:t>
      </w:r>
      <w:proofErr w:type="spellEnd"/>
      <w:r w:rsidRPr="0026750E">
        <w:rPr>
          <w:rStyle w:val="0pt1"/>
          <w:b/>
        </w:rPr>
        <w:t>».</w:t>
      </w:r>
      <w:r w:rsidRPr="0026750E">
        <w:rPr>
          <w:rStyle w:val="5"/>
        </w:rPr>
        <w:t xml:space="preserve"> Этот мудрый старичок (ка</w:t>
      </w:r>
      <w:r w:rsidRPr="0026750E">
        <w:rPr>
          <w:rStyle w:val="5"/>
        </w:rPr>
        <w:t>р</w:t>
      </w:r>
      <w:r w:rsidRPr="0026750E">
        <w:rPr>
          <w:rStyle w:val="5"/>
        </w:rPr>
        <w:t xml:space="preserve">тонная фигурка Старичка - </w:t>
      </w:r>
      <w:proofErr w:type="spellStart"/>
      <w:r w:rsidRPr="0026750E">
        <w:rPr>
          <w:rStyle w:val="5"/>
        </w:rPr>
        <w:t>Лесовичка</w:t>
      </w:r>
      <w:proofErr w:type="spellEnd"/>
      <w:r w:rsidRPr="0026750E">
        <w:rPr>
          <w:rStyle w:val="5"/>
        </w:rPr>
        <w:t xml:space="preserve">) постоянно </w:t>
      </w:r>
      <w:proofErr w:type="gramStart"/>
      <w:r w:rsidRPr="0026750E">
        <w:rPr>
          <w:rStyle w:val="5"/>
        </w:rPr>
        <w:t>бывает у нас на занятиях по Ф.Н.Э.К. Учит</w:t>
      </w:r>
      <w:proofErr w:type="gramEnd"/>
      <w:r w:rsidRPr="0026750E">
        <w:rPr>
          <w:rStyle w:val="5"/>
        </w:rPr>
        <w:t xml:space="preserve"> он нас всему. Мы и группу решили назвать его именем, а в группе создали для него уголок.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 xml:space="preserve">В проекте у нас еще составление </w:t>
      </w:r>
      <w:r w:rsidRPr="0026750E">
        <w:rPr>
          <w:rStyle w:val="0pt1"/>
          <w:b/>
        </w:rPr>
        <w:t>«Зеленой книги».</w:t>
      </w:r>
      <w:r w:rsidRPr="0026750E">
        <w:rPr>
          <w:rStyle w:val="5"/>
        </w:rPr>
        <w:t xml:space="preserve"> В ней мы хотели с</w:t>
      </w:r>
      <w:r w:rsidRPr="0026750E">
        <w:rPr>
          <w:rStyle w:val="5"/>
        </w:rPr>
        <w:t>о</w:t>
      </w:r>
      <w:r w:rsidRPr="0026750E">
        <w:rPr>
          <w:rStyle w:val="5"/>
        </w:rPr>
        <w:t>брать материалы о природе нашего региона, очерки, рассказы, стихи, в</w:t>
      </w:r>
      <w:r w:rsidRPr="0026750E">
        <w:rPr>
          <w:rStyle w:val="5"/>
        </w:rPr>
        <w:t>ы</w:t>
      </w:r>
      <w:r w:rsidRPr="0026750E">
        <w:rPr>
          <w:rStyle w:val="5"/>
        </w:rPr>
        <w:t xml:space="preserve">резки из газет фотографии. Для этой книги мы собираем </w:t>
      </w:r>
      <w:proofErr w:type="gramStart"/>
      <w:r w:rsidRPr="0026750E">
        <w:rPr>
          <w:rStyle w:val="5"/>
        </w:rPr>
        <w:t>загадки</w:t>
      </w:r>
      <w:proofErr w:type="gramEnd"/>
      <w:r w:rsidRPr="0026750E">
        <w:rPr>
          <w:rStyle w:val="5"/>
        </w:rPr>
        <w:t xml:space="preserve"> придума</w:t>
      </w:r>
      <w:r w:rsidRPr="0026750E">
        <w:rPr>
          <w:rStyle w:val="5"/>
        </w:rPr>
        <w:t>н</w:t>
      </w:r>
      <w:r w:rsidRPr="0026750E">
        <w:rPr>
          <w:rStyle w:val="5"/>
        </w:rPr>
        <w:t>ные нашими ребятами, сказки и рассказы в основе которых лежат знания о природе края, полученные на занятиях.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800" w:firstLine="360"/>
        <w:jc w:val="both"/>
      </w:pPr>
      <w:r w:rsidRPr="0026750E">
        <w:rPr>
          <w:rStyle w:val="5"/>
        </w:rPr>
        <w:t>Этот творческий поиск закладывает начальные формы осознано пр</w:t>
      </w:r>
      <w:r w:rsidRPr="0026750E">
        <w:rPr>
          <w:rStyle w:val="5"/>
        </w:rPr>
        <w:t>а</w:t>
      </w:r>
      <w:r w:rsidRPr="0026750E">
        <w:rPr>
          <w:rStyle w:val="5"/>
        </w:rPr>
        <w:t>вильного отношения к природе, интерес к ее познанию, сочувствие ко всему живому, умение видеть красоту природы в разных ее формах и проявлениях, выражать свое отношение к ней.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800" w:firstLine="360"/>
        <w:jc w:val="both"/>
      </w:pPr>
      <w:r w:rsidRPr="0026750E">
        <w:rPr>
          <w:rStyle w:val="5"/>
        </w:rPr>
        <w:t>А пока эта работа еще на первой стадии, дети ведут другим образом пропагандистскую работу: рисуют плакаты, готовят праздники и ра</w:t>
      </w:r>
      <w:r w:rsidRPr="0026750E">
        <w:rPr>
          <w:rStyle w:val="5"/>
        </w:rPr>
        <w:t>з</w:t>
      </w:r>
      <w:r w:rsidRPr="0026750E">
        <w:rPr>
          <w:rStyle w:val="5"/>
        </w:rPr>
        <w:t>влечения, концерты.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>Очень важно, чтобы воспринимая весь материал, дети думали. Этому помогают такие методические приемы, как сравнение, индивидуальные з</w:t>
      </w:r>
      <w:r w:rsidRPr="0026750E">
        <w:rPr>
          <w:rStyle w:val="5"/>
        </w:rPr>
        <w:t>а</w:t>
      </w:r>
      <w:r w:rsidRPr="0026750E">
        <w:rPr>
          <w:rStyle w:val="5"/>
        </w:rPr>
        <w:t>дания, обращение к опыту детей; важно научить детей задавать вопросы с</w:t>
      </w:r>
      <w:r w:rsidRPr="0026750E">
        <w:rPr>
          <w:rStyle w:val="5"/>
        </w:rPr>
        <w:t>е</w:t>
      </w:r>
      <w:r w:rsidRPr="0026750E">
        <w:rPr>
          <w:rStyle w:val="5"/>
        </w:rPr>
        <w:t>бе, товарищам, воспитателю.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280" w:firstLine="360"/>
        <w:jc w:val="both"/>
      </w:pPr>
      <w:r w:rsidRPr="0026750E">
        <w:rPr>
          <w:rStyle w:val="5"/>
        </w:rPr>
        <w:t>Представление детям возможности выражать свои знания и чувства ч</w:t>
      </w:r>
      <w:r w:rsidRPr="0026750E">
        <w:rPr>
          <w:rStyle w:val="5"/>
        </w:rPr>
        <w:t>е</w:t>
      </w:r>
      <w:r w:rsidRPr="0026750E">
        <w:rPr>
          <w:rStyle w:val="5"/>
        </w:rPr>
        <w:t>рез слово, художественное творчество делает знания более точными, а чу</w:t>
      </w:r>
      <w:r w:rsidRPr="0026750E">
        <w:rPr>
          <w:rStyle w:val="5"/>
        </w:rPr>
        <w:t>в</w:t>
      </w:r>
      <w:r w:rsidRPr="0026750E">
        <w:rPr>
          <w:rStyle w:val="5"/>
        </w:rPr>
        <w:t>ства более глубокими. Интересно проходят занятия, на которых дети сами выбирают форму выражения одной и той же темы: одни лепят, другие</w:t>
      </w:r>
    </w:p>
    <w:p w:rsidR="00B336A3" w:rsidRPr="0026750E" w:rsidRDefault="00F37421" w:rsidP="00364A41">
      <w:pPr>
        <w:pStyle w:val="420"/>
        <w:keepNext/>
        <w:keepLines/>
        <w:shd w:val="clear" w:color="auto" w:fill="auto"/>
        <w:spacing w:line="240" w:lineRule="auto"/>
        <w:ind w:left="240"/>
        <w:sectPr w:rsidR="00B336A3" w:rsidRPr="0026750E" w:rsidSect="00DF6416">
          <w:type w:val="continuous"/>
          <w:pgSz w:w="11909" w:h="16838"/>
          <w:pgMar w:top="1060" w:right="710" w:bottom="993" w:left="1701" w:header="0" w:footer="3" w:gutter="0"/>
          <w:cols w:space="720"/>
          <w:noEndnote/>
          <w:docGrid w:linePitch="360"/>
        </w:sectPr>
      </w:pPr>
      <w:bookmarkStart w:id="5" w:name="bookmark8"/>
      <w:r w:rsidRPr="0026750E">
        <w:rPr>
          <w:rStyle w:val="421"/>
        </w:rPr>
        <w:t>9.</w:t>
      </w:r>
      <w:bookmarkEnd w:id="5"/>
    </w:p>
    <w:p w:rsidR="00B336A3" w:rsidRPr="0026750E" w:rsidRDefault="00F37421" w:rsidP="00972C2B">
      <w:pPr>
        <w:pStyle w:val="6"/>
        <w:shd w:val="clear" w:color="auto" w:fill="auto"/>
        <w:spacing w:before="0" w:line="240" w:lineRule="auto"/>
        <w:ind w:right="500" w:firstLine="0"/>
        <w:jc w:val="both"/>
      </w:pPr>
      <w:r w:rsidRPr="0026750E">
        <w:rPr>
          <w:rStyle w:val="41"/>
        </w:rPr>
        <w:lastRenderedPageBreak/>
        <w:t>рисуют красками, третьи карандашами. Взаимосвязь занятий с играми об</w:t>
      </w:r>
      <w:r w:rsidRPr="0026750E">
        <w:rPr>
          <w:rStyle w:val="41"/>
        </w:rPr>
        <w:t>о</w:t>
      </w:r>
      <w:r w:rsidRPr="0026750E">
        <w:rPr>
          <w:rStyle w:val="41"/>
        </w:rPr>
        <w:t>гащает духовную жизнь детей, удовлетворяет их потребности в познании и отражении окружающего.</w:t>
      </w:r>
      <w:r w:rsidR="0026750E" w:rsidRPr="0026750E">
        <w:rPr>
          <w:rStyle w:val="41"/>
        </w:rPr>
        <w:t xml:space="preserve"> </w:t>
      </w:r>
      <w:r w:rsidRPr="0026750E">
        <w:rPr>
          <w:rStyle w:val="41"/>
        </w:rPr>
        <w:t>Моя задач</w:t>
      </w:r>
      <w:proofErr w:type="gramStart"/>
      <w:r w:rsidRPr="0026750E">
        <w:rPr>
          <w:rStyle w:val="41"/>
        </w:rPr>
        <w:t>а-</w:t>
      </w:r>
      <w:proofErr w:type="gramEnd"/>
      <w:r w:rsidRPr="0026750E">
        <w:rPr>
          <w:rStyle w:val="41"/>
        </w:rPr>
        <w:t xml:space="preserve"> поддержать интерес к игре, дать п</w:t>
      </w:r>
      <w:r w:rsidRPr="0026750E">
        <w:rPr>
          <w:rStyle w:val="41"/>
        </w:rPr>
        <w:t>и</w:t>
      </w:r>
      <w:r w:rsidRPr="0026750E">
        <w:rPr>
          <w:rStyle w:val="41"/>
        </w:rPr>
        <w:t>щу для его углубления. Весьма важно в школу экологического воспитания вовлекать, не только детей. Не в меньшей степени нуждаются в ней взро</w:t>
      </w:r>
      <w:r w:rsidRPr="0026750E">
        <w:rPr>
          <w:rStyle w:val="41"/>
        </w:rPr>
        <w:t>с</w:t>
      </w:r>
      <w:r w:rsidRPr="0026750E">
        <w:rPr>
          <w:rStyle w:val="41"/>
        </w:rPr>
        <w:t>лые, не умеющие или не желающие видеть экологических проблем, равн</w:t>
      </w:r>
      <w:r w:rsidRPr="0026750E">
        <w:rPr>
          <w:rStyle w:val="41"/>
        </w:rPr>
        <w:t>о</w:t>
      </w:r>
      <w:r w:rsidRPr="0026750E">
        <w:rPr>
          <w:rStyle w:val="41"/>
        </w:rPr>
        <w:t xml:space="preserve">душных </w:t>
      </w:r>
      <w:proofErr w:type="gramStart"/>
      <w:r w:rsidRPr="0026750E">
        <w:rPr>
          <w:rStyle w:val="41"/>
        </w:rPr>
        <w:t>к</w:t>
      </w:r>
      <w:proofErr w:type="gramEnd"/>
      <w:r w:rsidRPr="0026750E">
        <w:rPr>
          <w:rStyle w:val="41"/>
        </w:rPr>
        <w:t xml:space="preserve"> гуманным побуждением детей.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00" w:firstLine="340"/>
        <w:jc w:val="both"/>
      </w:pPr>
      <w:r w:rsidRPr="0026750E">
        <w:rPr>
          <w:rStyle w:val="41"/>
        </w:rPr>
        <w:t xml:space="preserve">Эффективное средство работы с родителями - экологический стенд. Наш стенд называется </w:t>
      </w:r>
      <w:r w:rsidRPr="0026750E">
        <w:rPr>
          <w:rStyle w:val="145pt0pt"/>
          <w:sz w:val="28"/>
          <w:szCs w:val="28"/>
        </w:rPr>
        <w:t>«Не навреди мне, я есть природа, я есть жизнь!».</w:t>
      </w:r>
      <w:r w:rsidRPr="0026750E">
        <w:rPr>
          <w:rStyle w:val="43pt"/>
          <w:sz w:val="28"/>
          <w:szCs w:val="28"/>
        </w:rPr>
        <w:t xml:space="preserve"> </w:t>
      </w:r>
      <w:r w:rsidRPr="0026750E">
        <w:rPr>
          <w:rStyle w:val="41"/>
        </w:rPr>
        <w:t xml:space="preserve">Здесь и слова знаменитых людей, </w:t>
      </w:r>
      <w:proofErr w:type="gramStart"/>
      <w:r w:rsidRPr="0026750E">
        <w:rPr>
          <w:rStyle w:val="41"/>
        </w:rPr>
        <w:t>статьи</w:t>
      </w:r>
      <w:proofErr w:type="gramEnd"/>
      <w:r w:rsidRPr="0026750E">
        <w:rPr>
          <w:rStyle w:val="41"/>
        </w:rPr>
        <w:t xml:space="preserve"> призывающие к добрым чувствам, милосе</w:t>
      </w:r>
      <w:r w:rsidRPr="0026750E">
        <w:rPr>
          <w:rStyle w:val="41"/>
        </w:rPr>
        <w:t>р</w:t>
      </w:r>
      <w:r w:rsidRPr="0026750E">
        <w:rPr>
          <w:rStyle w:val="41"/>
        </w:rPr>
        <w:t xml:space="preserve">дию, бережному отношению к природе, дающие конкретные экологические знания. </w:t>
      </w:r>
      <w:proofErr w:type="gramStart"/>
      <w:r w:rsidRPr="0026750E">
        <w:rPr>
          <w:rStyle w:val="41"/>
        </w:rPr>
        <w:t xml:space="preserve">В помощь родителям создана рублика </w:t>
      </w:r>
      <w:r w:rsidRPr="0026750E">
        <w:rPr>
          <w:rStyle w:val="145pt0pt"/>
          <w:sz w:val="28"/>
          <w:szCs w:val="28"/>
        </w:rPr>
        <w:t>«Советы и секреты старичка</w:t>
      </w:r>
      <w:r w:rsidRPr="0026750E">
        <w:rPr>
          <w:rStyle w:val="43pt"/>
          <w:sz w:val="28"/>
          <w:szCs w:val="28"/>
        </w:rPr>
        <w:t xml:space="preserve"> - </w:t>
      </w:r>
      <w:r w:rsidRPr="0026750E">
        <w:rPr>
          <w:rStyle w:val="145pt0pt"/>
          <w:sz w:val="28"/>
          <w:szCs w:val="28"/>
        </w:rPr>
        <w:t>Боровичка</w:t>
      </w:r>
      <w:r w:rsidRPr="0026750E">
        <w:rPr>
          <w:rStyle w:val="0pt2"/>
        </w:rPr>
        <w:t>»,</w:t>
      </w:r>
      <w:r w:rsidRPr="0026750E">
        <w:rPr>
          <w:rStyle w:val="41"/>
        </w:rPr>
        <w:t xml:space="preserve"> где знакомим родителей с нашей природой ее тайнами и загадк</w:t>
      </w:r>
      <w:r w:rsidRPr="0026750E">
        <w:rPr>
          <w:rStyle w:val="41"/>
        </w:rPr>
        <w:t>а</w:t>
      </w:r>
      <w:r w:rsidRPr="0026750E">
        <w:rPr>
          <w:rStyle w:val="41"/>
        </w:rPr>
        <w:t>ми.</w:t>
      </w:r>
      <w:proofErr w:type="gramEnd"/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00" w:firstLine="340"/>
        <w:jc w:val="both"/>
      </w:pPr>
      <w:r w:rsidRPr="0026750E">
        <w:rPr>
          <w:rStyle w:val="41"/>
        </w:rPr>
        <w:t xml:space="preserve">Было проведено родительское собрание: </w:t>
      </w:r>
      <w:r w:rsidRPr="0026750E">
        <w:rPr>
          <w:rStyle w:val="145pt0pt"/>
          <w:sz w:val="28"/>
          <w:szCs w:val="28"/>
        </w:rPr>
        <w:t>«Воспитание</w:t>
      </w:r>
      <w:r w:rsidR="0026750E" w:rsidRPr="0026750E">
        <w:rPr>
          <w:rStyle w:val="145pt0pt"/>
          <w:sz w:val="28"/>
          <w:szCs w:val="28"/>
        </w:rPr>
        <w:t xml:space="preserve"> </w:t>
      </w:r>
      <w:r w:rsidRPr="0026750E">
        <w:rPr>
          <w:rStyle w:val="145pt0pt"/>
          <w:sz w:val="28"/>
          <w:szCs w:val="28"/>
        </w:rPr>
        <w:t>у детей интереса к окружающему, любви к родной земле».</w:t>
      </w:r>
      <w:r w:rsidRPr="0026750E">
        <w:rPr>
          <w:rStyle w:val="43pt"/>
          <w:sz w:val="28"/>
          <w:szCs w:val="28"/>
        </w:rPr>
        <w:t xml:space="preserve"> </w:t>
      </w:r>
      <w:r w:rsidRPr="0026750E">
        <w:rPr>
          <w:rStyle w:val="41"/>
        </w:rPr>
        <w:t>Организация проведения собрания (в</w:t>
      </w:r>
      <w:r w:rsidRPr="0026750E">
        <w:rPr>
          <w:rStyle w:val="41"/>
        </w:rPr>
        <w:t>ы</w:t>
      </w:r>
      <w:r w:rsidRPr="0026750E">
        <w:rPr>
          <w:rStyle w:val="41"/>
        </w:rPr>
        <w:t>ставка художеств, литературы о природе, детских работ, выставка поделок из природного материала) родителей в обсуждении доклада. Предлагаю родит</w:t>
      </w:r>
      <w:r w:rsidRPr="0026750E">
        <w:rPr>
          <w:rStyle w:val="41"/>
        </w:rPr>
        <w:t>е</w:t>
      </w:r>
      <w:r w:rsidRPr="0026750E">
        <w:rPr>
          <w:rStyle w:val="41"/>
        </w:rPr>
        <w:t>лям сходить с детьми в лес к реке, рассмотреть те или иные объекты, посл</w:t>
      </w:r>
      <w:r w:rsidRPr="0026750E">
        <w:rPr>
          <w:rStyle w:val="41"/>
        </w:rPr>
        <w:t>у</w:t>
      </w:r>
      <w:r w:rsidRPr="0026750E">
        <w:rPr>
          <w:rStyle w:val="41"/>
        </w:rPr>
        <w:t xml:space="preserve">шать пение птиц. </w:t>
      </w:r>
      <w:proofErr w:type="gramStart"/>
      <w:r w:rsidRPr="0026750E">
        <w:rPr>
          <w:rStyle w:val="41"/>
        </w:rPr>
        <w:t>Советую</w:t>
      </w:r>
      <w:proofErr w:type="gramEnd"/>
      <w:r w:rsidRPr="0026750E">
        <w:rPr>
          <w:rStyle w:val="41"/>
        </w:rPr>
        <w:t xml:space="preserve"> какие книги прочитать с детьми, какие стихи раз</w:t>
      </w:r>
      <w:r w:rsidRPr="0026750E">
        <w:rPr>
          <w:rStyle w:val="41"/>
        </w:rPr>
        <w:t>у</w:t>
      </w:r>
      <w:r w:rsidRPr="0026750E">
        <w:rPr>
          <w:rStyle w:val="41"/>
        </w:rPr>
        <w:t>чить.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800" w:firstLine="340"/>
        <w:jc w:val="both"/>
      </w:pPr>
      <w:r w:rsidRPr="0026750E">
        <w:rPr>
          <w:rStyle w:val="41"/>
        </w:rPr>
        <w:t xml:space="preserve">В начале апреля запланирован праздник </w:t>
      </w:r>
      <w:r w:rsidRPr="0026750E">
        <w:rPr>
          <w:rStyle w:val="145pt0pt"/>
          <w:sz w:val="28"/>
          <w:szCs w:val="28"/>
        </w:rPr>
        <w:t>«День птиц»</w:t>
      </w:r>
      <w:r w:rsidRPr="0026750E">
        <w:rPr>
          <w:rStyle w:val="43pt"/>
          <w:sz w:val="28"/>
          <w:szCs w:val="28"/>
        </w:rPr>
        <w:t xml:space="preserve"> </w:t>
      </w:r>
      <w:r w:rsidRPr="0026750E">
        <w:rPr>
          <w:rStyle w:val="41"/>
        </w:rPr>
        <w:t>с участием род</w:t>
      </w:r>
      <w:r w:rsidRPr="0026750E">
        <w:rPr>
          <w:rStyle w:val="41"/>
        </w:rPr>
        <w:t>и</w:t>
      </w:r>
      <w:r w:rsidRPr="0026750E">
        <w:rPr>
          <w:rStyle w:val="41"/>
        </w:rPr>
        <w:t>телей. Готовятся стихи, конкурсы, песни, игры. Дано домашнее задание смастерить скворечники.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00" w:firstLine="340"/>
        <w:jc w:val="both"/>
      </w:pPr>
      <w:r w:rsidRPr="0026750E">
        <w:rPr>
          <w:rStyle w:val="41"/>
        </w:rPr>
        <w:t>Подводя итоги работы, хочется отметить, что проводилась она не зря! Наблюдая за растениями и животными, работая в цветнике, дети стали зам</w:t>
      </w:r>
      <w:r w:rsidRPr="0026750E">
        <w:rPr>
          <w:rStyle w:val="41"/>
        </w:rPr>
        <w:t>е</w:t>
      </w:r>
      <w:r w:rsidRPr="0026750E">
        <w:rPr>
          <w:rStyle w:val="41"/>
        </w:rPr>
        <w:t>чать то, на что раньше даже не обращали внимания. Теперь они внимательно относятся к обитателям природного уголка, любят дежурить, с удовольствием ухаживают за растениями, видят их красоту.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300" w:firstLine="140"/>
        <w:jc w:val="both"/>
      </w:pPr>
      <w:r w:rsidRPr="0026750E">
        <w:rPr>
          <w:rStyle w:val="41"/>
        </w:rPr>
        <w:t>Так постепенно в процессе работы, я стараюсь воспитывать у детей доброту, отзывчивость, развиваю детскую пытливость, любознательность, интерес, любовь к родной природе, желание заботиться о ней. Уже виден результат р</w:t>
      </w:r>
      <w:r w:rsidRPr="0026750E">
        <w:rPr>
          <w:rStyle w:val="41"/>
        </w:rPr>
        <w:t>а</w:t>
      </w:r>
      <w:r w:rsidRPr="0026750E">
        <w:rPr>
          <w:rStyle w:val="41"/>
        </w:rPr>
        <w:t>боты.</w:t>
      </w:r>
    </w:p>
    <w:p w:rsidR="00B336A3" w:rsidRPr="0026750E" w:rsidRDefault="00F37421" w:rsidP="00364A41">
      <w:pPr>
        <w:pStyle w:val="6"/>
        <w:shd w:val="clear" w:color="auto" w:fill="auto"/>
        <w:spacing w:before="0" w:line="240" w:lineRule="auto"/>
        <w:ind w:left="20" w:right="800" w:firstLine="340"/>
        <w:jc w:val="both"/>
      </w:pPr>
      <w:r w:rsidRPr="0026750E">
        <w:rPr>
          <w:rStyle w:val="41"/>
        </w:rPr>
        <w:t xml:space="preserve">Многие дети, я замечаю, не ломают веток, не срывают цветы, </w:t>
      </w:r>
      <w:proofErr w:type="gramStart"/>
      <w:r w:rsidRPr="0026750E">
        <w:rPr>
          <w:rStyle w:val="41"/>
        </w:rPr>
        <w:t>возм</w:t>
      </w:r>
      <w:r w:rsidRPr="0026750E">
        <w:rPr>
          <w:rStyle w:val="41"/>
        </w:rPr>
        <w:t>у</w:t>
      </w:r>
      <w:r w:rsidRPr="0026750E">
        <w:rPr>
          <w:rStyle w:val="41"/>
        </w:rPr>
        <w:t>щаются</w:t>
      </w:r>
      <w:proofErr w:type="gramEnd"/>
      <w:r w:rsidRPr="0026750E">
        <w:rPr>
          <w:rStyle w:val="41"/>
        </w:rPr>
        <w:t xml:space="preserve"> когда не только их ровесники, но и взрослые ведут себя в этом смысле не подобающе. А главное - земля стала ближе.</w:t>
      </w:r>
    </w:p>
    <w:sectPr w:rsidR="00B336A3" w:rsidRPr="0026750E">
      <w:footerReference w:type="default" r:id="rId9"/>
      <w:pgSz w:w="11909" w:h="16838"/>
      <w:pgMar w:top="1060" w:right="235" w:bottom="1182" w:left="1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71" w:rsidRDefault="00073171">
      <w:r>
        <w:separator/>
      </w:r>
    </w:p>
  </w:endnote>
  <w:endnote w:type="continuationSeparator" w:id="0">
    <w:p w:rsidR="00073171" w:rsidRDefault="0007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21" w:rsidRDefault="00A9339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4133215</wp:posOffset>
              </wp:positionH>
              <wp:positionV relativeFrom="page">
                <wp:posOffset>9980930</wp:posOffset>
              </wp:positionV>
              <wp:extent cx="235585" cy="48387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421" w:rsidRDefault="00F37421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10</w:t>
                          </w:r>
                          <w:r>
                            <w:rPr>
                              <w:rStyle w:val="CordiaUPC275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45pt;margin-top:785.9pt;width:18.55pt;height:3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PtqwIAAKY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" filled="f" stroked="f">
              <v:textbox style="mso-fit-shape-to-text:t" inset="0,0,0,0">
                <w:txbxContent>
                  <w:p w:rsidR="00F37421" w:rsidRDefault="00F37421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10</w:t>
                    </w:r>
                    <w:r>
                      <w:rPr>
                        <w:rStyle w:val="CordiaUPC275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71" w:rsidRDefault="00073171"/>
  </w:footnote>
  <w:footnote w:type="continuationSeparator" w:id="0">
    <w:p w:rsidR="00073171" w:rsidRDefault="000731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820"/>
    <w:multiLevelType w:val="multilevel"/>
    <w:tmpl w:val="546045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54CF3"/>
    <w:multiLevelType w:val="multilevel"/>
    <w:tmpl w:val="B7D01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73E1C"/>
    <w:multiLevelType w:val="multilevel"/>
    <w:tmpl w:val="052A7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265E3"/>
    <w:multiLevelType w:val="multilevel"/>
    <w:tmpl w:val="EF2E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3"/>
    <w:rsid w:val="00073171"/>
    <w:rsid w:val="002552F3"/>
    <w:rsid w:val="0026750E"/>
    <w:rsid w:val="002B78A2"/>
    <w:rsid w:val="00364A41"/>
    <w:rsid w:val="005D2C12"/>
    <w:rsid w:val="00972C2B"/>
    <w:rsid w:val="00A93393"/>
    <w:rsid w:val="00AE5902"/>
    <w:rsid w:val="00B336A3"/>
    <w:rsid w:val="00CC0B37"/>
    <w:rsid w:val="00CF460B"/>
    <w:rsid w:val="00DF6416"/>
    <w:rsid w:val="00EF7786"/>
    <w:rsid w:val="00F37421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9"/>
      <w:szCs w:val="4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2TimesNewRoman14pt">
    <w:name w:val="Заголовок №2 + Times New Roman;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TimesNewRoman13pt">
    <w:name w:val="Заголовок №2 (2) + Times New Roman;13 pt;Не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">
    <w:name w:val="Заголовок №4_"/>
    <w:basedOn w:val="a0"/>
    <w:link w:val="40"/>
    <w:rPr>
      <w:rFonts w:ascii="CordiaUPC" w:eastAsia="CordiaUPC" w:hAnsi="CordiaUPC" w:cs="Cordi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TimesNewRoman14pt">
    <w:name w:val="Заголовок №4 + Times New Roman;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6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27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 (3)_"/>
    <w:basedOn w:val="a0"/>
    <w:link w:val="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FrankRuehl18pt">
    <w:name w:val="Заголовок №4 (3) + FrankRuehl;18 pt;Не полужирный"/>
    <w:basedOn w:val="4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4">
    <w:name w:val="Заголовок №4 (4)_"/>
    <w:basedOn w:val="a0"/>
    <w:link w:val="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4FrankRuehl19pt">
    <w:name w:val="Заголовок №4 (4) + FrankRuehl;19 pt;Не полужирный"/>
    <w:basedOn w:val="4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314pt0pt">
    <w:name w:val="Основной текст (3) + 14 pt;Не полужирный;Не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43pt0pt">
    <w:name w:val="Основной текст (3) + 43 pt;Не полужирный;Не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3TimesNewRoman14pt">
    <w:name w:val="Заголовок №3 + Times New Roman;14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21">
    <w:name w:val="Заголовок №4 (2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75pt">
    <w:name w:val="Колонтитул + CordiaUPC;27;5 pt"/>
    <w:basedOn w:val="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</w:rPr>
  </w:style>
  <w:style w:type="character" w:customStyle="1" w:styleId="145pt0pt">
    <w:name w:val="Основной текст + 14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43pt">
    <w:name w:val="Основной текст + 4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9"/>
      <w:szCs w:val="4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900" w:line="322" w:lineRule="exact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center"/>
      <w:outlineLvl w:val="1"/>
    </w:pPr>
    <w:rPr>
      <w:rFonts w:ascii="Verdana" w:eastAsia="Verdana" w:hAnsi="Verdana" w:cs="Verdana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17" w:lineRule="exact"/>
      <w:jc w:val="center"/>
      <w:outlineLvl w:val="3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317" w:lineRule="exac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firstLine="40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17" w:lineRule="exact"/>
      <w:jc w:val="center"/>
      <w:outlineLvl w:val="2"/>
    </w:pPr>
    <w:rPr>
      <w:rFonts w:ascii="CordiaUPC" w:eastAsia="CordiaUPC" w:hAnsi="CordiaUPC" w:cs="CordiaUPC"/>
      <w:sz w:val="55"/>
      <w:szCs w:val="55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9"/>
      <w:szCs w:val="4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2TimesNewRoman14pt">
    <w:name w:val="Заголовок №2 + Times New Roman;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TimesNewRoman13pt">
    <w:name w:val="Заголовок №2 (2) + Times New Roman;13 pt;Не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">
    <w:name w:val="Заголовок №4_"/>
    <w:basedOn w:val="a0"/>
    <w:link w:val="40"/>
    <w:rPr>
      <w:rFonts w:ascii="CordiaUPC" w:eastAsia="CordiaUPC" w:hAnsi="CordiaUPC" w:cs="Cordi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TimesNewRoman14pt">
    <w:name w:val="Заголовок №4 + Times New Roman;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6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27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 (3)_"/>
    <w:basedOn w:val="a0"/>
    <w:link w:val="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FrankRuehl18pt">
    <w:name w:val="Заголовок №4 (3) + FrankRuehl;18 pt;Не полужирный"/>
    <w:basedOn w:val="4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4">
    <w:name w:val="Заголовок №4 (4)_"/>
    <w:basedOn w:val="a0"/>
    <w:link w:val="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4FrankRuehl19pt">
    <w:name w:val="Заголовок №4 (4) + FrankRuehl;19 pt;Не полужирный"/>
    <w:basedOn w:val="4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314pt0pt">
    <w:name w:val="Основной текст (3) + 14 pt;Не полужирный;Не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43pt0pt">
    <w:name w:val="Основной текст (3) + 43 pt;Не полужирный;Не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3TimesNewRoman14pt">
    <w:name w:val="Заголовок №3 + Times New Roman;14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21">
    <w:name w:val="Заголовок №4 (2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75pt">
    <w:name w:val="Колонтитул + CordiaUPC;27;5 pt"/>
    <w:basedOn w:val="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</w:rPr>
  </w:style>
  <w:style w:type="character" w:customStyle="1" w:styleId="145pt0pt">
    <w:name w:val="Основной текст + 14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43pt">
    <w:name w:val="Основной текст + 4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9"/>
      <w:szCs w:val="4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900" w:line="322" w:lineRule="exact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center"/>
      <w:outlineLvl w:val="1"/>
    </w:pPr>
    <w:rPr>
      <w:rFonts w:ascii="Verdana" w:eastAsia="Verdana" w:hAnsi="Verdana" w:cs="Verdana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17" w:lineRule="exact"/>
      <w:jc w:val="center"/>
      <w:outlineLvl w:val="3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317" w:lineRule="exac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firstLine="40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17" w:lineRule="exact"/>
      <w:jc w:val="center"/>
      <w:outlineLvl w:val="2"/>
    </w:pPr>
    <w:rPr>
      <w:rFonts w:ascii="CordiaUPC" w:eastAsia="CordiaUPC" w:hAnsi="CordiaUPC" w:cs="CordiaUPC"/>
      <w:sz w:val="55"/>
      <w:szCs w:val="55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AE43-7330-4220-80FB-1B6DFAEF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dcterms:created xsi:type="dcterms:W3CDTF">2012-06-02T10:21:00Z</dcterms:created>
  <dcterms:modified xsi:type="dcterms:W3CDTF">2012-06-02T14:18:00Z</dcterms:modified>
</cp:coreProperties>
</file>