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90" w:rsidRDefault="007A7F90" w:rsidP="00641396">
      <w:pPr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t xml:space="preserve">        </w:t>
      </w:r>
    </w:p>
    <w:p w:rsidR="000E4A85" w:rsidRDefault="000E4A85" w:rsidP="00641396">
      <w:pPr>
        <w:jc w:val="center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i/>
          <w:noProof/>
          <w:color w:val="000000" w:themeColor="text1"/>
          <w:sz w:val="32"/>
          <w:szCs w:val="32"/>
          <w:lang w:eastAsia="ru-RU"/>
        </w:rPr>
        <w:t>Тема: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>«Снежинка в гостях у ребят»</w:t>
      </w:r>
    </w:p>
    <w:p w:rsidR="000E4A85" w:rsidRDefault="000E4A85" w:rsidP="007A7F90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>Программное содержание: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Закрепить знания о признаках зимы. Свойства снега :холодный, пушистый, легкий, белый. Снег – это много снежинок. Уточнить свойства и качества воды: холодная, теплая, грязная, прозрачная. Развивать монологическую речь, продолжать учить слушат взрослого и отвечать на вопросы предложениями из двух, трех слов. Продолжать формировать причинно-следственные связи. Закрепить понятие большая, маленькая, основные цвета. Развивать мелкую маторику рук. Воспитывать доброжелательное отношение друг к другу, взрослому. </w:t>
      </w:r>
    </w:p>
    <w:p w:rsidR="00BE4447" w:rsidRDefault="00BE4447" w:rsidP="007A7F90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>Предварительная работа: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сравнения снеговика настоящего и игрушечного, опыты со снегом и водой, рассматривание картин, составление рассказов.</w:t>
      </w:r>
    </w:p>
    <w:p w:rsidR="00BE4447" w:rsidRDefault="00BE4447" w:rsidP="007A7F90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>Активизация словаря: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снежный, снег, белый. </w:t>
      </w:r>
    </w:p>
    <w:p w:rsidR="00BE4447" w:rsidRPr="00F1508F" w:rsidRDefault="00BE4447" w:rsidP="007A7F90">
      <w:pPr>
        <w:jc w:val="both"/>
        <w:rPr>
          <w:b/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 xml:space="preserve">Методические приемы: 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Чтение стихов.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Слушание музыки.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Составление рассказа.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Сюрпризные моменты: появление Зимы, Снеговика, Снежной королевы, Кая, Волшебной снежинки.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Рисование.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Пальчиковая гимнастика.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Имитационные упражнения.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Упражнение на дыхание.</w:t>
      </w:r>
    </w:p>
    <w:p w:rsidR="00BE4447" w:rsidRDefault="00BE4447" w:rsidP="00BE4447">
      <w:pPr>
        <w:pStyle w:val="a6"/>
        <w:numPr>
          <w:ilvl w:val="0"/>
          <w:numId w:val="1"/>
        </w:num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Упражнение для глаз.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</w:t>
      </w:r>
      <w:r>
        <w:rPr>
          <w:noProof/>
          <w:color w:val="000000" w:themeColor="text1"/>
          <w:sz w:val="32"/>
          <w:szCs w:val="32"/>
          <w:lang w:eastAsia="ru-RU"/>
        </w:rPr>
        <w:t xml:space="preserve"> (бросает снежинки вверх, смотрит, читает).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Белые снежинки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В воздухе кружатся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И на землю тихо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t>Падают, ложаться.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Ребята, возьмите в правую руку большую снежинку, а в левую маленькую. Рассмотрите их. Какие они? </w:t>
      </w:r>
    </w:p>
    <w:p w:rsid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белые, пушистые, красивые, резные.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 w:rsidR="00F1508F">
        <w:rPr>
          <w:noProof/>
          <w:color w:val="000000" w:themeColor="text1"/>
          <w:sz w:val="32"/>
          <w:szCs w:val="32"/>
          <w:lang w:eastAsia="ru-RU"/>
        </w:rPr>
        <w:t xml:space="preserve"> правильно. С</w:t>
      </w:r>
      <w:r>
        <w:rPr>
          <w:noProof/>
          <w:color w:val="000000" w:themeColor="text1"/>
          <w:sz w:val="32"/>
          <w:szCs w:val="32"/>
          <w:lang w:eastAsia="ru-RU"/>
        </w:rPr>
        <w:t>нежинки – белые,</w:t>
      </w:r>
      <w:r w:rsidR="00F1508F">
        <w:rPr>
          <w:noProof/>
          <w:color w:val="000000" w:themeColor="text1"/>
          <w:sz w:val="32"/>
          <w:szCs w:val="32"/>
          <w:lang w:eastAsia="ru-RU"/>
        </w:rPr>
        <w:t xml:space="preserve"> </w:t>
      </w:r>
      <w:r>
        <w:rPr>
          <w:noProof/>
          <w:color w:val="000000" w:themeColor="text1"/>
          <w:sz w:val="32"/>
          <w:szCs w:val="32"/>
          <w:lang w:eastAsia="ru-RU"/>
        </w:rPr>
        <w:t>вместе скажем – белые, красивые, резные</w:t>
      </w:r>
      <w:r w:rsidR="00F1508F">
        <w:rPr>
          <w:noProof/>
          <w:color w:val="000000" w:themeColor="text1"/>
          <w:sz w:val="32"/>
          <w:szCs w:val="32"/>
          <w:lang w:eastAsia="ru-RU"/>
        </w:rPr>
        <w:t>. (дети повторяют). Скажите</w:t>
      </w:r>
      <w:r>
        <w:rPr>
          <w:noProof/>
          <w:color w:val="000000" w:themeColor="text1"/>
          <w:sz w:val="32"/>
          <w:szCs w:val="32"/>
          <w:lang w:eastAsia="ru-RU"/>
        </w:rPr>
        <w:t>, это нас</w:t>
      </w:r>
      <w:r w:rsidR="00F1508F">
        <w:rPr>
          <w:noProof/>
          <w:color w:val="000000" w:themeColor="text1"/>
          <w:sz w:val="32"/>
          <w:szCs w:val="32"/>
          <w:lang w:eastAsia="ru-RU"/>
        </w:rPr>
        <w:t>тоящие снежинки или нет</w:t>
      </w:r>
      <w:r>
        <w:rPr>
          <w:noProof/>
          <w:color w:val="000000" w:themeColor="text1"/>
          <w:sz w:val="32"/>
          <w:szCs w:val="32"/>
          <w:lang w:eastAsia="ru-RU"/>
        </w:rPr>
        <w:t xml:space="preserve">? 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не настоящие.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Воспитатьель: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из чего я вам их вырезала?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из бумаги.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да, из бумаги.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У моей Маринки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Две бумажные снежинки.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Всем хотела показать (дует, подуйте и вы)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Глядь, снежинок не видать.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Улетели снежинки, посмотрите. Какая снежинка улетела дальше, маленькая или большая?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маленькая.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правильно, маленькая, потому что она легче, и летит дальше, а большая тяжелая и улетела не далеко. А когда много много снежинок, это что?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снег.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вместе все скажем.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снег.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повтори Алёша, Миша, Олеся (дети повторяют).</w:t>
      </w:r>
    </w:p>
    <w:p w:rsidR="00B4207D" w:rsidRDefault="00B4207D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t>Пусть снег украшает нашу поляну, а мы отдохнем (дети садятся на стульчики).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А снег когда бывает летом или зимой?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зимой.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Воспитатель: правильно, зимой, когда холодно. Кто это к нам стучится? (под музыку входит Зима).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Зима: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здравствуйте ребята!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здравствуйте.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Зима: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я зимушка – метелица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         стучусь я к вам в окно.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         Пусть снег поземкой стелится,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         а здесь у вас тепло.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</w:t>
      </w:r>
      <w:r>
        <w:rPr>
          <w:noProof/>
          <w:color w:val="000000" w:themeColor="text1"/>
          <w:sz w:val="32"/>
          <w:szCs w:val="32"/>
          <w:lang w:eastAsia="ru-RU"/>
        </w:rPr>
        <w:t>: вы узнали нашу гостью? Кто она?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зимушка – зима.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</w:t>
      </w:r>
      <w:r>
        <w:rPr>
          <w:noProof/>
          <w:color w:val="000000" w:themeColor="text1"/>
          <w:sz w:val="32"/>
          <w:szCs w:val="32"/>
          <w:lang w:eastAsia="ru-RU"/>
        </w:rPr>
        <w:t>: все вместе скажем зимушка – зима. Вы рады зимушке – зиме?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</w:t>
      </w:r>
      <w:r w:rsidR="00F1508F" w:rsidRPr="00F1508F">
        <w:rPr>
          <w:b/>
          <w:noProof/>
          <w:color w:val="000000" w:themeColor="text1"/>
          <w:sz w:val="32"/>
          <w:szCs w:val="32"/>
          <w:lang w:eastAsia="ru-RU"/>
        </w:rPr>
        <w:t>ь</w:t>
      </w:r>
      <w:r w:rsidRPr="00F1508F">
        <w:rPr>
          <w:b/>
          <w:noProof/>
          <w:color w:val="000000" w:themeColor="text1"/>
          <w:sz w:val="32"/>
          <w:szCs w:val="32"/>
          <w:lang w:eastAsia="ru-RU"/>
        </w:rPr>
        <w:t>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посмотрите, какая она нрядная, какого у нее цвета платье?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белого.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верное, белого, а какая карона?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блестящая.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Зима</w:t>
      </w:r>
      <w:r>
        <w:rPr>
          <w:noProof/>
          <w:color w:val="000000" w:themeColor="text1"/>
          <w:sz w:val="32"/>
          <w:szCs w:val="32"/>
          <w:lang w:eastAsia="ru-RU"/>
        </w:rPr>
        <w:t>: я вам принесла настоящий снег (раздает).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спасибо тебе зимушка – зима. Возмите снег в ладошку, закройте ее.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Белая звездочка с неба упала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Мне на ладошку легла и пропала.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t>Откройте, куда же пропал снег?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растаял.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правильно, растаял, во что он превратился?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в воду.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конечно в воду. А почему он растаял?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потому что ладошки теплые.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</w:t>
      </w:r>
      <w:r>
        <w:rPr>
          <w:noProof/>
          <w:color w:val="000000" w:themeColor="text1"/>
          <w:sz w:val="32"/>
          <w:szCs w:val="32"/>
          <w:lang w:eastAsia="ru-RU"/>
        </w:rPr>
        <w:t>: правильно, а мы знаем, что в теплой комнате холодный снег тает. А можно ли такую воду пить?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нет.</w:t>
      </w:r>
    </w:p>
    <w:p w:rsidR="00E06718" w:rsidRDefault="00E06718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конечно, нельзя такую воду пить, ее пьют только деревья, птицы и звери.</w:t>
      </w:r>
      <w:r w:rsidR="00CF30BC">
        <w:rPr>
          <w:noProof/>
          <w:color w:val="000000" w:themeColor="text1"/>
          <w:sz w:val="32"/>
          <w:szCs w:val="32"/>
          <w:lang w:eastAsia="ru-RU"/>
        </w:rPr>
        <w:t xml:space="preserve"> А какую воду можно пить?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</w:t>
      </w:r>
      <w:r>
        <w:rPr>
          <w:noProof/>
          <w:color w:val="000000" w:themeColor="text1"/>
          <w:sz w:val="32"/>
          <w:szCs w:val="32"/>
          <w:lang w:eastAsia="ru-RU"/>
        </w:rPr>
        <w:t>: теплую, чистую.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Зима: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правильно, какую дадут взрослые, а я боюсь что тоже растаю, лучше пойду в лес проверю все ли деревья укрыты снежным покровом. Досвидания (дети прощаются).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ребята, а что можно лепить из снега?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</w:t>
      </w:r>
      <w:r>
        <w:rPr>
          <w:noProof/>
          <w:color w:val="000000" w:themeColor="text1"/>
          <w:sz w:val="32"/>
          <w:szCs w:val="32"/>
          <w:lang w:eastAsia="ru-RU"/>
        </w:rPr>
        <w:t>: снежки, колобки, снеговика.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правильно, а давайте пойдем в гости к снеговику? (дети имитируют как одевают сапожки, куртки, шапки и идут по глубоким сугробам)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здравствуй Снеговик.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Снеговик: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здравствуйте дети. Я веселый снеговик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                                                    К снегу, холоду привык.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Хорошо что вы пишли. Скучно мне стоять одному.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не грусти, посмотри на картинку и послушай, что тебе расскажут ребята. </w:t>
      </w:r>
      <w:proofErr w:type="gramStart"/>
      <w:r>
        <w:rPr>
          <w:noProof/>
          <w:color w:val="000000" w:themeColor="text1"/>
          <w:sz w:val="32"/>
          <w:szCs w:val="32"/>
          <w:lang w:eastAsia="ru-RU"/>
        </w:rPr>
        <w:t xml:space="preserve">Кто хочет все рассказать о снеговике и детях? (рассказы </w:t>
      </w:r>
      <w:r>
        <w:rPr>
          <w:noProof/>
          <w:color w:val="000000" w:themeColor="text1"/>
          <w:sz w:val="32"/>
          <w:szCs w:val="32"/>
          <w:lang w:eastAsia="ru-RU"/>
        </w:rPr>
        <w:lastRenderedPageBreak/>
        <w:t>детей:</w:t>
      </w:r>
      <w:proofErr w:type="gramEnd"/>
      <w:r>
        <w:rPr>
          <w:noProof/>
          <w:color w:val="000000" w:themeColor="text1"/>
          <w:sz w:val="32"/>
          <w:szCs w:val="32"/>
          <w:lang w:eastAsia="ru-RU"/>
        </w:rPr>
        <w:t xml:space="preserve"> Зима, холодно, дети слепили снеговика. Снеговик большой, вместо носа - морковка, а на голове – ведро. </w:t>
      </w:r>
      <w:proofErr w:type="gramStart"/>
      <w:r>
        <w:rPr>
          <w:noProof/>
          <w:color w:val="000000" w:themeColor="text1"/>
          <w:sz w:val="32"/>
          <w:szCs w:val="32"/>
          <w:lang w:eastAsia="ru-RU"/>
        </w:rPr>
        <w:t>Дети радуются снеговику и снегу)</w:t>
      </w:r>
      <w:proofErr w:type="gramEnd"/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Снеговик: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спасибо, Максим. Кто еще меня порадует? (рассказы детей).</w:t>
      </w:r>
    </w:p>
    <w:p w:rsidR="00CF30BC" w:rsidRDefault="00CF30BC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Снеговик: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как интересно вы рассказали обо мне и детях, спасибо за рассказы. А я вам дарю волшебные калейдоскопы. Если в них посмотреть, можно увидеть замок Сн</w:t>
      </w:r>
      <w:r w:rsidR="007F0EAB">
        <w:rPr>
          <w:noProof/>
          <w:color w:val="000000" w:themeColor="text1"/>
          <w:sz w:val="32"/>
          <w:szCs w:val="32"/>
          <w:lang w:eastAsia="ru-RU"/>
        </w:rPr>
        <w:t>ежной королевы.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спасибо, Снеговик. Досвидания. (Снеговик прощается в детьми). Возьмите, пожалуйства, калейдоскопы и посмотрите. (дети смотрят). Все увидели замок?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давайте отправимся к замку Снежной королевы. А идти придется через лес, ноги поднимайте высоко, потому что сугробы глубокие. Вот и дошли. Кто живет в замке?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Снежная королева.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посмотрите какой большой замок весит на двери. Давайте его откроем. (пальчиковая гимнастика «Замок»). Вот и открыли. Вы узнали мльчика, который играет с волшебными льдинками?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да, это Кай.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какого цвета льдинки?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красного, желтого, синего, зеленого.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а кто заколдовал Кая?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Снежная королева.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да, Снежная королева. Мы поможем Каю?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да.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</w:t>
      </w:r>
      <w:r>
        <w:rPr>
          <w:noProof/>
          <w:color w:val="000000" w:themeColor="text1"/>
          <w:sz w:val="32"/>
          <w:szCs w:val="32"/>
          <w:lang w:eastAsia="ru-RU"/>
        </w:rPr>
        <w:t>: мы должны нарисовать красивый узор, как Мороз рисует на окне. (дети рисуют узор)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lastRenderedPageBreak/>
        <w:t>Кай: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как красиво. Чудесный узор у вас получился. А для вас у меня подарок – волшебная снежинка. Я дарю вам ее.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Воспитатель: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спасибо, Кай. Дети, какая снежинка?</w:t>
      </w:r>
    </w:p>
    <w:p w:rsidR="00CF30BC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красивая, волшебная, белая.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>
        <w:rPr>
          <w:noProof/>
          <w:color w:val="000000" w:themeColor="text1"/>
          <w:sz w:val="32"/>
          <w:szCs w:val="32"/>
          <w:lang w:eastAsia="ru-RU"/>
        </w:rPr>
        <w:t>Воспитатель: молодцы, вы правильно сказали о снежинке. А кто еще к нам в гости приходил.</w:t>
      </w:r>
    </w:p>
    <w:p w:rsidR="007F0EAB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Дети: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Зима, Снеговик.</w:t>
      </w:r>
    </w:p>
    <w:p w:rsidR="007F0EAB" w:rsidRPr="00BE4447" w:rsidRDefault="007F0EAB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  <w:r w:rsidRPr="00F1508F">
        <w:rPr>
          <w:b/>
          <w:noProof/>
          <w:color w:val="000000" w:themeColor="text1"/>
          <w:sz w:val="32"/>
          <w:szCs w:val="32"/>
          <w:lang w:eastAsia="ru-RU"/>
        </w:rPr>
        <w:t>Врспитатель:</w:t>
      </w:r>
      <w:r>
        <w:rPr>
          <w:noProof/>
          <w:color w:val="000000" w:themeColor="text1"/>
          <w:sz w:val="32"/>
          <w:szCs w:val="32"/>
          <w:lang w:eastAsia="ru-RU"/>
        </w:rPr>
        <w:t xml:space="preserve"> верно, только зимой мы можем увидеть красивый, пушистый снег, слепить снеговика, сходить в гости к Снежной королеве. Сколько радости зима нашим детям принесла. А волшебная снежинка необычная, интересная, подойтите, найдите кормашки, растегните поговицу и достаньте подарки. (дети достают подарки). На этом наше путешествие закончилось.</w:t>
      </w:r>
    </w:p>
    <w:p w:rsidR="00BE4447" w:rsidRPr="00BE4447" w:rsidRDefault="00BE4447" w:rsidP="00BE4447">
      <w:pPr>
        <w:jc w:val="both"/>
        <w:rPr>
          <w:noProof/>
          <w:color w:val="000000" w:themeColor="text1"/>
          <w:sz w:val="32"/>
          <w:szCs w:val="32"/>
          <w:lang w:eastAsia="ru-RU"/>
        </w:rPr>
      </w:pPr>
    </w:p>
    <w:p w:rsidR="000E4A85" w:rsidRPr="000E4A85" w:rsidRDefault="000E4A85" w:rsidP="007A7F90">
      <w:pPr>
        <w:jc w:val="both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t xml:space="preserve">   </w:t>
      </w:r>
    </w:p>
    <w:sectPr w:rsidR="000E4A85" w:rsidRPr="000E4A85" w:rsidSect="000E4A85">
      <w:pgSz w:w="11906" w:h="16838"/>
      <w:pgMar w:top="720" w:right="720" w:bottom="720" w:left="720" w:header="708" w:footer="708" w:gutter="0"/>
      <w:pgBorders w:offsetFrom="page">
        <w:top w:val="flowersDaisies" w:sz="10" w:space="24" w:color="00B0F0"/>
        <w:left w:val="flowersDaisies" w:sz="10" w:space="24" w:color="00B0F0"/>
        <w:bottom w:val="flowersDaisies" w:sz="10" w:space="24" w:color="00B0F0"/>
        <w:right w:val="flowersDaisies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4B23"/>
    <w:multiLevelType w:val="hybridMultilevel"/>
    <w:tmpl w:val="57E0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B8A"/>
    <w:rsid w:val="000E4A85"/>
    <w:rsid w:val="002F7C0E"/>
    <w:rsid w:val="00430650"/>
    <w:rsid w:val="004774AD"/>
    <w:rsid w:val="004A323B"/>
    <w:rsid w:val="00641396"/>
    <w:rsid w:val="00680317"/>
    <w:rsid w:val="00740D60"/>
    <w:rsid w:val="007A7F90"/>
    <w:rsid w:val="007F0EAB"/>
    <w:rsid w:val="008E3021"/>
    <w:rsid w:val="00AB08CC"/>
    <w:rsid w:val="00B4207D"/>
    <w:rsid w:val="00BE4447"/>
    <w:rsid w:val="00C03E1F"/>
    <w:rsid w:val="00CF30BC"/>
    <w:rsid w:val="00E06718"/>
    <w:rsid w:val="00E54633"/>
    <w:rsid w:val="00EC1825"/>
    <w:rsid w:val="00F1508F"/>
    <w:rsid w:val="00FB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E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4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A2C17-AA3E-46D4-897C-812F823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2013-02-24T08:29:00Z</dcterms:created>
  <dcterms:modified xsi:type="dcterms:W3CDTF">2013-02-24T13:11:00Z</dcterms:modified>
</cp:coreProperties>
</file>