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6" w:rsidRDefault="00E45A66" w:rsidP="00E45A66">
      <w:pPr>
        <w:jc w:val="center"/>
      </w:pPr>
      <w:r>
        <w:rPr>
          <w:noProof/>
        </w:rPr>
        <w:drawing>
          <wp:inline distT="0" distB="0" distL="0" distR="0">
            <wp:extent cx="2457450" cy="3543300"/>
            <wp:effectExtent l="1905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66" w:rsidRDefault="00E45A66" w:rsidP="00E45A66"/>
    <w:p w:rsidR="00E45A66" w:rsidRPr="00BE23DD" w:rsidRDefault="00E45A66" w:rsidP="00E45A66">
      <w:pPr>
        <w:jc w:val="center"/>
        <w:rPr>
          <w:rFonts w:ascii="Times New Roman" w:hAnsi="Times New Roman"/>
          <w:sz w:val="48"/>
          <w:szCs w:val="48"/>
        </w:rPr>
      </w:pPr>
      <w:r w:rsidRPr="00BE23DD">
        <w:rPr>
          <w:rFonts w:ascii="Times New Roman" w:hAnsi="Times New Roman"/>
          <w:sz w:val="48"/>
          <w:szCs w:val="48"/>
        </w:rPr>
        <w:t>Светличная Елена Юрьевна</w:t>
      </w:r>
    </w:p>
    <w:p w:rsidR="00E45A66" w:rsidRDefault="00E45A66" w:rsidP="00E45A66"/>
    <w:p w:rsidR="00E45A66" w:rsidRDefault="00E45A66" w:rsidP="00E45A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20 августа 1974г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Городовиковский</w:t>
            </w:r>
            <w:proofErr w:type="spellEnd"/>
            <w:r w:rsidRPr="0030734F">
              <w:rPr>
                <w:rFonts w:ascii="Times New Roman" w:hAnsi="Times New Roman"/>
                <w:b/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73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Лазаревский</w:t>
            </w:r>
            <w:proofErr w:type="spellEnd"/>
            <w:r w:rsidRPr="0030734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Муниципальное казенное дошкольное образовательное учреждение детский сад «Колокольчик»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Общий трудовой стаж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20 лет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16лет 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Стаж в данном учреждении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Экологическое воспитание старших дошкольников</w:t>
            </w:r>
          </w:p>
        </w:tc>
      </w:tr>
      <w:tr w:rsidR="00E45A66" w:rsidTr="00B677EB">
        <w:tc>
          <w:tcPr>
            <w:tcW w:w="4785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Награды</w:t>
            </w:r>
          </w:p>
        </w:tc>
        <w:tc>
          <w:tcPr>
            <w:tcW w:w="4786" w:type="dxa"/>
          </w:tcPr>
          <w:p w:rsidR="00E45A66" w:rsidRPr="0030734F" w:rsidRDefault="00E45A66" w:rsidP="00B67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3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45A66" w:rsidRDefault="00E45A66" w:rsidP="00E45A66"/>
    <w:p w:rsidR="00E45A66" w:rsidRDefault="00E45A66" w:rsidP="00E45A66"/>
    <w:p w:rsidR="00E45A66" w:rsidRDefault="00E45A66" w:rsidP="00E45A66"/>
    <w:p w:rsidR="00E45A66" w:rsidRPr="00C24130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24130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E45A66" w:rsidRPr="00C24130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24130">
        <w:rPr>
          <w:rFonts w:ascii="Times New Roman" w:hAnsi="Times New Roman"/>
          <w:sz w:val="28"/>
          <w:szCs w:val="28"/>
        </w:rPr>
        <w:t>Заведующий МКДОУ «Колокольчик»</w:t>
      </w:r>
    </w:p>
    <w:p w:rsidR="00E45A66" w:rsidRPr="00C24130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24130">
        <w:rPr>
          <w:rFonts w:ascii="Times New Roman" w:hAnsi="Times New Roman"/>
          <w:sz w:val="28"/>
          <w:szCs w:val="28"/>
        </w:rPr>
        <w:t xml:space="preserve">____________ (С.А. </w:t>
      </w:r>
      <w:proofErr w:type="spellStart"/>
      <w:r w:rsidRPr="00C24130">
        <w:rPr>
          <w:rFonts w:ascii="Times New Roman" w:hAnsi="Times New Roman"/>
          <w:sz w:val="28"/>
          <w:szCs w:val="28"/>
        </w:rPr>
        <w:t>Глазева</w:t>
      </w:r>
      <w:proofErr w:type="spellEnd"/>
      <w:r w:rsidRPr="00C24130">
        <w:rPr>
          <w:rFonts w:ascii="Times New Roman" w:hAnsi="Times New Roman"/>
          <w:sz w:val="28"/>
          <w:szCs w:val="28"/>
        </w:rPr>
        <w:t>)</w:t>
      </w:r>
    </w:p>
    <w:p w:rsidR="00E45A66" w:rsidRPr="00C24130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24130">
        <w:rPr>
          <w:rFonts w:ascii="Times New Roman" w:hAnsi="Times New Roman"/>
          <w:sz w:val="28"/>
          <w:szCs w:val="28"/>
        </w:rPr>
        <w:t>«16»декабря 2013г</w:t>
      </w:r>
    </w:p>
    <w:p w:rsidR="00E45A66" w:rsidRPr="00C24130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rPr>
          <w:sz w:val="28"/>
          <w:szCs w:val="28"/>
        </w:rP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6.5pt;height:75.75pt" fillcolor="#b2b2b2" strokecolor="#33c" strokeweight="1pt">
            <v:fill opacity=".5"/>
            <v:shadow on="t" color="#99f" offset="3pt"/>
            <v:textpath style="font-family:&quot;Arial&quot;;v-text-kern:t" trim="t" fitpath="t" string="Портфолио"/>
          </v:shape>
        </w:pict>
      </w: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  <w:jc w:val="center"/>
      </w:pPr>
      <w:r>
        <w:pict>
          <v:shape id="_x0000_i1026" type="#_x0000_t136" style="width:211.5pt;height:41.25pt" fillcolor="#b2b2b2" strokecolor="#33c" strokeweight="1pt">
            <v:fill opacity=".5"/>
            <v:shadow on="t" color="#99f" offset="3pt"/>
            <v:textpath style="font-family:&quot;Arial&quot;;v-text-kern:t" trim="t" fitpath="t" string="воспитателя"/>
          </v:shape>
        </w:pict>
      </w: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>
      <w:pPr>
        <w:pBdr>
          <w:top w:val="thinThickSmallGap" w:sz="24" w:space="1" w:color="auto"/>
          <w:left w:val="thinThickSmallGap" w:sz="24" w:space="4" w:color="auto"/>
          <w:bottom w:val="thickThinSmallGap" w:sz="24" w:space="18" w:color="auto"/>
          <w:right w:val="thickThinSmallGap" w:sz="24" w:space="4" w:color="auto"/>
        </w:pBdr>
      </w:pPr>
    </w:p>
    <w:p w:rsidR="00E45A66" w:rsidRDefault="00E45A66" w:rsidP="00E45A66"/>
    <w:p w:rsidR="00E45A66" w:rsidRDefault="00E45A66" w:rsidP="00E45A66"/>
    <w:p w:rsidR="00E45A66" w:rsidRDefault="00E45A66" w:rsidP="00E45A66"/>
    <w:p w:rsidR="00E45A66" w:rsidRDefault="00E45A66" w:rsidP="00E45A66"/>
    <w:p w:rsidR="00E45A66" w:rsidRDefault="00E45A66" w:rsidP="00E45A66"/>
    <w:p w:rsidR="00E45A66" w:rsidRDefault="00E45A66" w:rsidP="00E45A66"/>
    <w:p w:rsidR="00E45A66" w:rsidRDefault="00E45A66" w:rsidP="00E45A66"/>
    <w:p w:rsidR="00E45A66" w:rsidRDefault="00E45A66" w:rsidP="00E45A66"/>
    <w:tbl>
      <w:tblPr>
        <w:tblW w:w="0" w:type="auto"/>
        <w:tblInd w:w="2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293"/>
      </w:tblGrid>
      <w:tr w:rsidR="00E45A66" w:rsidTr="00B677EB">
        <w:trPr>
          <w:trHeight w:val="13665"/>
        </w:trPr>
        <w:tc>
          <w:tcPr>
            <w:tcW w:w="8865" w:type="dxa"/>
          </w:tcPr>
          <w:p w:rsidR="00E45A66" w:rsidRDefault="00E45A66" w:rsidP="00B677EB"/>
          <w:p w:rsidR="00E45A66" w:rsidRDefault="00E45A66" w:rsidP="00B677EB"/>
          <w:p w:rsidR="00E45A66" w:rsidRDefault="00E45A66" w:rsidP="00B677EB"/>
          <w:p w:rsidR="00E45A66" w:rsidRDefault="00E45A66" w:rsidP="00B677EB"/>
          <w:p w:rsidR="00E45A66" w:rsidRDefault="00E45A66" w:rsidP="00B677EB"/>
          <w:p w:rsidR="00E45A66" w:rsidRDefault="00E45A66" w:rsidP="00B677EB"/>
          <w:p w:rsidR="00E45A66" w:rsidRDefault="00E45A66" w:rsidP="00B677EB"/>
          <w:p w:rsidR="00E45A66" w:rsidRDefault="00E45A66" w:rsidP="00B677EB">
            <w:r>
              <w:pict>
                <v:shape id="_x0000_i1027" type="#_x0000_t136" style="width:450.75pt;height:45pt" fillcolor="#369" stroked="f">
                  <v:shadow on="t" color="#b2b2b2" opacity="52429f" offset="3pt"/>
                  <v:textpath style="font-family:&quot;Times New Roman&quot;;v-text-kern:t" trim="t" fitpath="t" string="Владение современными образовательными"/>
                </v:shape>
              </w:pict>
            </w:r>
          </w:p>
          <w:p w:rsidR="00E45A66" w:rsidRDefault="00E45A66" w:rsidP="00B677EB">
            <w:pPr>
              <w:jc w:val="center"/>
            </w:pPr>
            <w:r>
              <w:pict>
                <v:shape id="_x0000_i1028" type="#_x0000_t136" style="width:364.5pt;height:27.75pt" fillcolor="#369" stroked="f">
                  <v:shadow on="t" color="#b2b2b2" opacity="52429f" offset="3pt"/>
                  <v:textpath style="font-family:&quot;Times New Roman&quot;;v-text-kern:t" trim="t" fitpath="t" string="технологиями и методиками,"/>
                </v:shape>
              </w:pict>
            </w:r>
          </w:p>
          <w:p w:rsidR="00E45A66" w:rsidRDefault="00E45A66" w:rsidP="00B677EB">
            <w:pPr>
              <w:jc w:val="center"/>
            </w:pPr>
            <w:r>
              <w:pict>
                <v:shape id="_x0000_i1029" type="#_x0000_t136" style="width:450.75pt;height:40.5pt" fillcolor="#369" stroked="f">
                  <v:shadow on="t" color="#b2b2b2" opacity="52429f" offset="3pt"/>
                  <v:textpath style="font-family:&quot;Times New Roman&quot;;v-text-kern:t" trim="t" fitpath="t" string="эффективность их применения"/>
                </v:shape>
              </w:pict>
            </w:r>
          </w:p>
        </w:tc>
      </w:tr>
    </w:tbl>
    <w:p w:rsidR="00E45A66" w:rsidRDefault="00E45A66" w:rsidP="00E45A66"/>
    <w:tbl>
      <w:tblPr>
        <w:tblW w:w="0" w:type="auto"/>
        <w:tblInd w:w="-2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23"/>
      </w:tblGrid>
      <w:tr w:rsidR="00E45A66" w:rsidTr="00B677EB">
        <w:trPr>
          <w:trHeight w:val="14310"/>
        </w:trPr>
        <w:tc>
          <w:tcPr>
            <w:tcW w:w="9423" w:type="dxa"/>
          </w:tcPr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C241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Утверждаю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: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Заведующий МКДОУ «Колокольчик»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___________С.А.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Глазева</w:t>
            </w:r>
            <w:proofErr w:type="spellEnd"/>
          </w:p>
          <w:p w:rsidR="00E45A66" w:rsidRPr="00C24130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«16» декабря 2013г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44"/>
                <w:szCs w:val="44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</w:pPr>
            <w:r w:rsidRPr="00E27B98"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  <w:t>Конспект интегриров</w:t>
            </w:r>
            <w:r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  <w:t>анного занятия «</w:t>
            </w:r>
            <w:r w:rsidRPr="00E27B98"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  <w:t>Мой край родной</w:t>
            </w:r>
            <w:r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  <w:t>»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b/>
                <w:bCs/>
                <w:kern w:val="36"/>
                <w:sz w:val="52"/>
                <w:szCs w:val="52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contextualSpacing/>
              <w:jc w:val="right"/>
              <w:outlineLvl w:val="0"/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Разработала: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contextualSpacing/>
              <w:jc w:val="right"/>
              <w:outlineLvl w:val="0"/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 xml:space="preserve"> Воспитатель: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contextualSpacing/>
              <w:jc w:val="right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Светличная Е.</w:t>
            </w:r>
            <w:proofErr w:type="gramStart"/>
            <w:r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  <w:t>Ю</w:t>
            </w:r>
            <w:proofErr w:type="gramEnd"/>
          </w:p>
        </w:tc>
      </w:tr>
    </w:tbl>
    <w:p w:rsidR="00E45A66" w:rsidRPr="0093037F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27B98">
        <w:rPr>
          <w:rFonts w:ascii="Times New Roman" w:hAnsi="Times New Roman"/>
          <w:b/>
          <w:bCs/>
          <w:kern w:val="36"/>
          <w:sz w:val="52"/>
          <w:szCs w:val="52"/>
        </w:rPr>
        <w:lastRenderedPageBreak/>
        <w:t xml:space="preserve"> </w:t>
      </w:r>
      <w:r w:rsidRPr="0093037F">
        <w:rPr>
          <w:rFonts w:ascii="Times New Roman" w:hAnsi="Times New Roman"/>
          <w:b/>
          <w:sz w:val="28"/>
          <w:szCs w:val="28"/>
        </w:rPr>
        <w:t>Занятие: «Мой край родной! » для детей старшего дошкольного возраста.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Образовательная область «Познание»</w:t>
      </w:r>
      <w:proofErr w:type="gramStart"/>
      <w:r w:rsidRPr="00E27B98">
        <w:rPr>
          <w:rFonts w:ascii="Times New Roman" w:hAnsi="Times New Roman"/>
          <w:sz w:val="28"/>
          <w:szCs w:val="28"/>
        </w:rPr>
        <w:t>:О</w:t>
      </w:r>
      <w:proofErr w:type="gramEnd"/>
      <w:r w:rsidRPr="00E27B98">
        <w:rPr>
          <w:rFonts w:ascii="Times New Roman" w:hAnsi="Times New Roman"/>
          <w:sz w:val="28"/>
          <w:szCs w:val="28"/>
        </w:rPr>
        <w:t>бобщить знания детей о родном крае. Развивать интерес к изучению родного края. Закрепление понятия о геометрических фигурах.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Образовательная область «Коммуникация» Познакомить с новыми словами.  Образовательная область «Социализация»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98">
        <w:rPr>
          <w:rFonts w:ascii="Times New Roman" w:hAnsi="Times New Roman"/>
          <w:sz w:val="28"/>
          <w:szCs w:val="28"/>
        </w:rPr>
        <w:t>Воспитывать чувства гордости, любви к родному краю.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Образовательная область «Безопасность»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98">
        <w:rPr>
          <w:rFonts w:ascii="Times New Roman" w:hAnsi="Times New Roman"/>
          <w:sz w:val="28"/>
          <w:szCs w:val="28"/>
        </w:rPr>
        <w:t xml:space="preserve">Воспитывать любовь к родной природе, бережное отношение к ней.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Образовательная область «Физическая культура» Формировать потребность в движении.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Образовательная область «Художественное творчество» учить детей выделять признаки жилых домов и передавать это в рисунке. Развивать чувство композиции (расположение изображения на листе)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Наглядное пособие: кукла, атрибуты лошадей для подвижной игры,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Материалы и оборудование: проектор, альбомные листы, акварельные краски, кисти, баночки с водой.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/>
          <w:b/>
          <w:bCs/>
          <w:sz w:val="28"/>
          <w:szCs w:val="28"/>
        </w:rPr>
      </w:pPr>
      <w:r w:rsidRPr="00E27B98">
        <w:rPr>
          <w:rFonts w:ascii="Times New Roman" w:hAnsi="Times New Roman"/>
          <w:b/>
          <w:bCs/>
          <w:sz w:val="28"/>
          <w:szCs w:val="28"/>
        </w:rPr>
        <w:t xml:space="preserve">Ход НОД: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Приветствие.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Воспитатель: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Здравствуй небо </w:t>
      </w:r>
      <w:proofErr w:type="spellStart"/>
      <w:r w:rsidRPr="00E27B98">
        <w:rPr>
          <w:rFonts w:ascii="Times New Roman" w:hAnsi="Times New Roman"/>
          <w:sz w:val="28"/>
          <w:szCs w:val="28"/>
        </w:rPr>
        <w:t>голубое</w:t>
      </w:r>
      <w:proofErr w:type="spellEnd"/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Здравствуй солнце золотое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Здравствуй матушка земля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Здравствуйте мои друзья!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Воспитатель: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Родина - слово большое-большое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Пусть не бывает на свете чудес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Если  сказать это слово с душою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Глубже морей оно, выше небес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 нем умещается ровно </w:t>
      </w:r>
      <w:proofErr w:type="gramStart"/>
      <w:r w:rsidRPr="00E27B98">
        <w:rPr>
          <w:rFonts w:ascii="Times New Roman" w:hAnsi="Times New Roman"/>
          <w:sz w:val="28"/>
          <w:szCs w:val="28"/>
        </w:rPr>
        <w:t>пол мира</w:t>
      </w:r>
      <w:proofErr w:type="gramEnd"/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Папа и мама. Соседи, друзья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Город родимый, родная квартира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Бабушка, дедушка, садик и я.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Воспитатель: Ребята, о чем это стихотворение?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Дети: Родина (Хоровые ответы)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Воспитатель: А как называется наша большая Родина?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Дети: Россия.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Воспитатель: Правильно, мы живём в России. Столица России, какой город? (хоровые и индивидуальные ответы детей) слайд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Дети: Столица России – город Москва.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Воспитатель: А как называется республика, в которой мы живём?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Дети: Республика Калмыкия</w:t>
      </w:r>
      <w:proofErr w:type="gramStart"/>
      <w:r w:rsidRPr="00E27B98">
        <w:rPr>
          <w:rFonts w:ascii="Times New Roman" w:hAnsi="Times New Roman"/>
          <w:sz w:val="28"/>
          <w:szCs w:val="28"/>
        </w:rPr>
        <w:t>.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B98">
        <w:rPr>
          <w:rFonts w:ascii="Times New Roman" w:hAnsi="Times New Roman"/>
          <w:sz w:val="28"/>
          <w:szCs w:val="28"/>
        </w:rPr>
        <w:t>с</w:t>
      </w:r>
      <w:proofErr w:type="gramEnd"/>
      <w:r w:rsidRPr="00E27B98">
        <w:rPr>
          <w:rFonts w:ascii="Times New Roman" w:hAnsi="Times New Roman"/>
          <w:sz w:val="28"/>
          <w:szCs w:val="28"/>
        </w:rPr>
        <w:t>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Воспитатель: Столица нашей республики, какой город?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Дети: столица Калмыкии – Элиста.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lastRenderedPageBreak/>
        <w:t>Воспитатель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Правильно, мы с вами живём в Республике Калмыкия. Столица – Элист</w:t>
      </w:r>
      <w:proofErr w:type="gramStart"/>
      <w:r w:rsidRPr="00E27B98">
        <w:rPr>
          <w:rFonts w:ascii="Times New Roman" w:hAnsi="Times New Roman"/>
          <w:sz w:val="28"/>
          <w:szCs w:val="28"/>
        </w:rPr>
        <w:t>а(</w:t>
      </w:r>
      <w:proofErr w:type="gramEnd"/>
      <w:r w:rsidRPr="00E27B98">
        <w:rPr>
          <w:rFonts w:ascii="Times New Roman" w:hAnsi="Times New Roman"/>
          <w:sz w:val="28"/>
          <w:szCs w:val="28"/>
        </w:rPr>
        <w:t>слайд)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Воспитатель: Как называется город, в котором ты живёшь?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</w:t>
      </w:r>
      <w:r w:rsidRPr="00E27B98">
        <w:rPr>
          <w:rFonts w:ascii="Times New Roman" w:hAnsi="Times New Roman"/>
          <w:sz w:val="28"/>
          <w:szCs w:val="28"/>
        </w:rPr>
        <w:t xml:space="preserve">ы  живем в </w:t>
      </w:r>
      <w:proofErr w:type="spellStart"/>
      <w:r w:rsidRPr="00E27B98">
        <w:rPr>
          <w:rFonts w:ascii="Times New Roman" w:hAnsi="Times New Roman"/>
          <w:sz w:val="28"/>
          <w:szCs w:val="28"/>
        </w:rPr>
        <w:t>Городовиковске</w:t>
      </w:r>
      <w:proofErr w:type="spellEnd"/>
      <w:r w:rsidRPr="00E27B98">
        <w:rPr>
          <w:rFonts w:ascii="Times New Roman" w:hAnsi="Times New Roman"/>
          <w:sz w:val="28"/>
          <w:szCs w:val="28"/>
        </w:rPr>
        <w:t xml:space="preserve">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Воспитатель: Наш город основан в 1872году и носит имя героя Советского союза Оки Ивановича </w:t>
      </w:r>
      <w:proofErr w:type="spellStart"/>
      <w:r w:rsidRPr="00E27B98">
        <w:rPr>
          <w:rFonts w:ascii="Times New Roman" w:hAnsi="Times New Roman"/>
          <w:sz w:val="28"/>
          <w:szCs w:val="28"/>
        </w:rPr>
        <w:t>Городовикова</w:t>
      </w:r>
      <w:proofErr w:type="spellEnd"/>
      <w:r w:rsidRPr="00E27B98">
        <w:rPr>
          <w:rFonts w:ascii="Times New Roman" w:hAnsi="Times New Roman"/>
          <w:sz w:val="28"/>
          <w:szCs w:val="28"/>
        </w:rPr>
        <w:t xml:space="preserve">. Мы живём в Республике Калмыкия. Калмыкия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27B98">
        <w:rPr>
          <w:rFonts w:ascii="Times New Roman" w:hAnsi="Times New Roman"/>
          <w:sz w:val="28"/>
          <w:szCs w:val="28"/>
        </w:rPr>
        <w:t>это наш родной край, родная земля. У каждого народа есть свой родной к</w:t>
      </w:r>
      <w:r>
        <w:rPr>
          <w:rFonts w:ascii="Times New Roman" w:hAnsi="Times New Roman"/>
          <w:sz w:val="28"/>
          <w:szCs w:val="28"/>
        </w:rPr>
        <w:t xml:space="preserve">рай – </w:t>
      </w:r>
      <w:proofErr w:type="gramStart"/>
      <w:r>
        <w:rPr>
          <w:rFonts w:ascii="Times New Roman" w:hAnsi="Times New Roman"/>
          <w:sz w:val="28"/>
          <w:szCs w:val="28"/>
        </w:rPr>
        <w:t>это 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7B98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>,</w:t>
      </w:r>
      <w:r w:rsidRPr="00E27B98">
        <w:rPr>
          <w:rFonts w:ascii="Times New Roman" w:hAnsi="Times New Roman"/>
          <w:sz w:val="28"/>
          <w:szCs w:val="28"/>
        </w:rPr>
        <w:t xml:space="preserve"> где человек родился. А сейчас я предлагаю вам отправиться в прошлое</w:t>
      </w:r>
      <w:proofErr w:type="gramStart"/>
      <w:r w:rsidRPr="00E27B98">
        <w:rPr>
          <w:rFonts w:ascii="Times New Roman" w:hAnsi="Times New Roman"/>
          <w:sz w:val="28"/>
          <w:szCs w:val="28"/>
        </w:rPr>
        <w:t>.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B98">
        <w:rPr>
          <w:rFonts w:ascii="Times New Roman" w:hAnsi="Times New Roman"/>
          <w:sz w:val="28"/>
          <w:szCs w:val="28"/>
        </w:rPr>
        <w:t>с</w:t>
      </w:r>
      <w:proofErr w:type="gramEnd"/>
      <w:r w:rsidRPr="00E27B98">
        <w:rPr>
          <w:rFonts w:ascii="Times New Roman" w:hAnsi="Times New Roman"/>
          <w:sz w:val="28"/>
          <w:szCs w:val="28"/>
        </w:rPr>
        <w:t>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Воспитатель: Вы знаете, кто были наши предки? Посмотрите это наши предки – ойраты</w:t>
      </w:r>
      <w:proofErr w:type="gramStart"/>
      <w:r w:rsidRPr="00E27B98">
        <w:rPr>
          <w:rFonts w:ascii="Times New Roman" w:hAnsi="Times New Roman"/>
          <w:sz w:val="28"/>
          <w:szCs w:val="28"/>
        </w:rPr>
        <w:t>.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B98">
        <w:rPr>
          <w:rFonts w:ascii="Times New Roman" w:hAnsi="Times New Roman"/>
          <w:sz w:val="28"/>
          <w:szCs w:val="28"/>
        </w:rPr>
        <w:t>с</w:t>
      </w:r>
      <w:proofErr w:type="gramEnd"/>
      <w:r w:rsidRPr="00E27B98">
        <w:rPr>
          <w:rFonts w:ascii="Times New Roman" w:hAnsi="Times New Roman"/>
          <w:sz w:val="28"/>
          <w:szCs w:val="28"/>
        </w:rPr>
        <w:t>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Отправиться в прошлое нам помогут волшебные лошади. Ведь калмыки издревле разводили лошадей. Звучит калмыцкая спокойная мелодия. На фоне этой мелодии воспитатель читает стихотворение: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Калмыцкие кибитки кочевые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Тянулись долго в дальние края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И на волжском берегу в степях России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Нашла приют Калмыкия моя!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27B98">
        <w:rPr>
          <w:rFonts w:ascii="Times New Roman" w:hAnsi="Times New Roman"/>
          <w:sz w:val="28"/>
          <w:szCs w:val="28"/>
        </w:rPr>
        <w:t xml:space="preserve">оспитатель: Ребята, </w:t>
      </w:r>
      <w:proofErr w:type="gramStart"/>
      <w:r w:rsidRPr="00E27B98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пожалуйста (На п</w:t>
      </w:r>
      <w:r>
        <w:rPr>
          <w:rFonts w:ascii="Times New Roman" w:hAnsi="Times New Roman"/>
          <w:sz w:val="28"/>
          <w:szCs w:val="28"/>
        </w:rPr>
        <w:t>р</w:t>
      </w:r>
      <w:r w:rsidRPr="00E27B98">
        <w:rPr>
          <w:rFonts w:ascii="Times New Roman" w:hAnsi="Times New Roman"/>
          <w:sz w:val="28"/>
          <w:szCs w:val="28"/>
        </w:rPr>
        <w:t xml:space="preserve">оекторе изображение кибитки и домашних животных). Кибитка – это дом наших дедушек и бабушек.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Пальчиковая игра: «Моя семья»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 Калмыки в прошлом жили в степи вот в таких войлочных кибитках. Разводили скот. Они разводили 4 вида домашних животных – лошадей, овец, верблюдов, коров</w:t>
      </w:r>
      <w:proofErr w:type="gramStart"/>
      <w:r w:rsidRPr="00E27B98">
        <w:rPr>
          <w:rFonts w:ascii="Times New Roman" w:hAnsi="Times New Roman"/>
          <w:sz w:val="28"/>
          <w:szCs w:val="28"/>
        </w:rPr>
        <w:t>.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B98">
        <w:rPr>
          <w:rFonts w:ascii="Times New Roman" w:hAnsi="Times New Roman"/>
          <w:sz w:val="28"/>
          <w:szCs w:val="28"/>
        </w:rPr>
        <w:t>с</w:t>
      </w:r>
      <w:proofErr w:type="gramEnd"/>
      <w:r w:rsidRPr="00E27B98">
        <w:rPr>
          <w:rFonts w:ascii="Times New Roman" w:hAnsi="Times New Roman"/>
          <w:sz w:val="28"/>
          <w:szCs w:val="28"/>
        </w:rPr>
        <w:t>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 праздники калмыки устраивают соревнования. Воспитатель предлагает детям поиграть в калмыцкую подвижную игру: «Скачки».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Воспитатель: А сейчас в Калмыкии есть города и села. Мы живем в красивых кирпичных домах. А какая красивая наша столица- Элиста.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- Сегодня мы с вами путешествуем по нашему городу Элисте. Давайте посмотрим на картинку (слайд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. Это наша Элиста. Посмотрите, что мы видим на картинке?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 Дома</w:t>
      </w:r>
      <w:r w:rsidRPr="00E27B98">
        <w:rPr>
          <w:rFonts w:ascii="Times New Roman" w:hAnsi="Times New Roman"/>
          <w:sz w:val="28"/>
          <w:szCs w:val="28"/>
        </w:rPr>
        <w:t xml:space="preserve">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- Правильно, дома (слайд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- А скажите</w:t>
      </w:r>
      <w:r>
        <w:rPr>
          <w:rFonts w:ascii="Times New Roman" w:hAnsi="Times New Roman"/>
          <w:sz w:val="28"/>
          <w:szCs w:val="28"/>
        </w:rPr>
        <w:t>,</w:t>
      </w:r>
      <w:r w:rsidRPr="00E27B98">
        <w:rPr>
          <w:rFonts w:ascii="Times New Roman" w:hAnsi="Times New Roman"/>
          <w:sz w:val="28"/>
          <w:szCs w:val="28"/>
        </w:rPr>
        <w:t xml:space="preserve"> пожалу</w:t>
      </w:r>
      <w:r>
        <w:rPr>
          <w:rFonts w:ascii="Times New Roman" w:hAnsi="Times New Roman"/>
          <w:sz w:val="28"/>
          <w:szCs w:val="28"/>
        </w:rPr>
        <w:t>йста, чем отличаются дом</w:t>
      </w:r>
      <w:r w:rsidRPr="00E27B98">
        <w:rPr>
          <w:rFonts w:ascii="Times New Roman" w:hAnsi="Times New Roman"/>
          <w:sz w:val="28"/>
          <w:szCs w:val="28"/>
        </w:rPr>
        <w:t>а в городе и в селе? слайд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(В городе дома высокие, а в селе нет)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Молодцы. В Элисте в основном многоэтажные дома, а в селе одноэтажные.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Посмотрите внимательно на картинку. Перед вами дома: одноэтажный и многоэтажный, какие мы видим различия между ними?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(Много этажей, много окон)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- Верно. Сегодня мы путешествуем по городу, давайте рассмотрим многоэтажный дом</w:t>
      </w:r>
      <w:proofErr w:type="gramStart"/>
      <w:r w:rsidRPr="00E27B98">
        <w:rPr>
          <w:rFonts w:ascii="Times New Roman" w:hAnsi="Times New Roman"/>
          <w:sz w:val="28"/>
          <w:szCs w:val="28"/>
        </w:rPr>
        <w:t>.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B98">
        <w:rPr>
          <w:rFonts w:ascii="Times New Roman" w:hAnsi="Times New Roman"/>
          <w:sz w:val="28"/>
          <w:szCs w:val="28"/>
        </w:rPr>
        <w:t>с</w:t>
      </w:r>
      <w:proofErr w:type="gramEnd"/>
      <w:r w:rsidRPr="00E27B98">
        <w:rPr>
          <w:rFonts w:ascii="Times New Roman" w:hAnsi="Times New Roman"/>
          <w:sz w:val="28"/>
          <w:szCs w:val="28"/>
        </w:rPr>
        <w:t>лайд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Какой он формы?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(Прямоугольной).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-Что еще мы видим?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lastRenderedPageBreak/>
        <w:t>(Окна и двери)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Какой формы окна? Двери?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(Квадратной и прямоугольной)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Посмотрите, вокруг домов сажают деревья для того, чтобы очистить воздух которым мы дышим и клумбы с цветами. Этим в нашем городе занимается специальная служба – Зеленое хозяйство и Лесхоз.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А еще в городах много дорог, по которым ездят машины. Какой еще транспорт ездит по городу?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(Автобусы, маршрутные газели, такси, автомобили)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- А когда дома строят в рядом вдоль дороги, например, то это называется улица</w:t>
      </w:r>
      <w:proofErr w:type="gramStart"/>
      <w:r w:rsidRPr="00E27B98">
        <w:rPr>
          <w:rFonts w:ascii="Times New Roman" w:hAnsi="Times New Roman"/>
          <w:sz w:val="28"/>
          <w:szCs w:val="28"/>
        </w:rPr>
        <w:t>.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 ) Посмотрите внимательно,</w:t>
      </w:r>
      <w:r w:rsidRPr="00E27B98">
        <w:rPr>
          <w:rFonts w:ascii="Times New Roman" w:hAnsi="Times New Roman"/>
          <w:sz w:val="28"/>
          <w:szCs w:val="28"/>
        </w:rPr>
        <w:t xml:space="preserve"> дома построены вдоль дороги, по которой ездят автомобили. Вокруг домов посадили деревья, цветы.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Сегодня я предлагаю вам </w:t>
      </w:r>
      <w:r>
        <w:rPr>
          <w:rFonts w:ascii="Times New Roman" w:hAnsi="Times New Roman"/>
          <w:sz w:val="28"/>
          <w:szCs w:val="28"/>
        </w:rPr>
        <w:t>изобразить</w:t>
      </w:r>
      <w:r w:rsidRPr="00E27B98">
        <w:rPr>
          <w:rFonts w:ascii="Times New Roman" w:hAnsi="Times New Roman"/>
          <w:sz w:val="28"/>
          <w:szCs w:val="28"/>
        </w:rPr>
        <w:t xml:space="preserve"> свою улицу, которую мы с вами назовем </w:t>
      </w:r>
      <w:proofErr w:type="spellStart"/>
      <w:r w:rsidRPr="00E27B98">
        <w:rPr>
          <w:rFonts w:ascii="Times New Roman" w:hAnsi="Times New Roman"/>
          <w:sz w:val="28"/>
          <w:szCs w:val="28"/>
        </w:rPr>
        <w:t>Уралан</w:t>
      </w:r>
      <w:proofErr w:type="spellEnd"/>
      <w:r w:rsidRPr="00E27B98">
        <w:rPr>
          <w:rFonts w:ascii="Times New Roman" w:hAnsi="Times New Roman"/>
          <w:sz w:val="28"/>
          <w:szCs w:val="28"/>
        </w:rPr>
        <w:t>,</w:t>
      </w:r>
      <w:proofErr w:type="gramStart"/>
      <w:r w:rsidRPr="00E27B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где вы будет</w:t>
      </w:r>
      <w:r>
        <w:rPr>
          <w:rFonts w:ascii="Times New Roman" w:hAnsi="Times New Roman"/>
          <w:sz w:val="28"/>
          <w:szCs w:val="28"/>
        </w:rPr>
        <w:t>е жить. Мы нарисуем много домов, к</w:t>
      </w:r>
      <w:r w:rsidRPr="00E27B98">
        <w:rPr>
          <w:rFonts w:ascii="Times New Roman" w:hAnsi="Times New Roman"/>
          <w:sz w:val="28"/>
          <w:szCs w:val="28"/>
        </w:rPr>
        <w:t>оторые мы сложим вместе, и у нас получится одна большая улица.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Но прежде чем приступить к работе мы с вами должны вспомнить, с чего мы начнем нашу работу. Сначала мы должны нарисовать землю, на которой </w:t>
      </w:r>
      <w:proofErr w:type="gramStart"/>
      <w:r w:rsidRPr="00E27B98">
        <w:rPr>
          <w:rFonts w:ascii="Times New Roman" w:hAnsi="Times New Roman"/>
          <w:sz w:val="28"/>
          <w:szCs w:val="28"/>
        </w:rPr>
        <w:t>будем</w:t>
      </w:r>
      <w:proofErr w:type="gramEnd"/>
      <w:r w:rsidRPr="00E27B98">
        <w:rPr>
          <w:rFonts w:ascii="Times New Roman" w:hAnsi="Times New Roman"/>
          <w:sz w:val="28"/>
          <w:szCs w:val="28"/>
        </w:rPr>
        <w:t xml:space="preserve"> строит наши дома. Теперь посмотрите – внизу у нас земля, а сверху?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Небо</w:t>
      </w:r>
      <w:r w:rsidRPr="00E27B98">
        <w:rPr>
          <w:rFonts w:ascii="Times New Roman" w:hAnsi="Times New Roman"/>
          <w:sz w:val="28"/>
          <w:szCs w:val="28"/>
        </w:rPr>
        <w:t xml:space="preserve">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Хорошо. Нарисуем облака, солнышко. А крышу нашего дома мы рисует чуть ниже края листа. Теперь мы должны нарисовать нашему дому стены. Проводим линию вниз и параллельную ей линию из другого конца крыши дома.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Когда мы закончили стены, что еще у нашего дома мы не изобразили? (Окна и двери)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Дверь мы располагаем внизу. Для чего?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(Чтобы войти и выйти)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теперь мы рисуем окна. Как мы располагаем окна? (В одну линию)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На каждом этаже окна мы располагаем в одну линию. Если окна будут кривые, то дом тоже будет кривой. И мы не сможем жить в таком доме, потому что он упадет.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Значит нужно нарисовать красивые окошки.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На крышах дома можно расположить антенны, спутниковые тарелки.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-Мы с вами говорили, что вокруг домов сажают деревья и цветы. Давайте тоже посадим их возле своих домов, чтобы был свежий воздух и красивый вид из окна.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(Дети рисуют)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- У нас получились очень красивые дома. Давайте сложим их все вместе, и тогда у нас получится наша улица </w:t>
      </w:r>
      <w:proofErr w:type="spellStart"/>
      <w:r w:rsidRPr="00E27B98">
        <w:rPr>
          <w:rFonts w:ascii="Times New Roman" w:hAnsi="Times New Roman"/>
          <w:sz w:val="28"/>
          <w:szCs w:val="28"/>
        </w:rPr>
        <w:t>Уралан</w:t>
      </w:r>
      <w:proofErr w:type="spellEnd"/>
      <w:r w:rsidRPr="00E27B98">
        <w:rPr>
          <w:rFonts w:ascii="Times New Roman" w:hAnsi="Times New Roman"/>
          <w:sz w:val="28"/>
          <w:szCs w:val="28"/>
        </w:rPr>
        <w:t>.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Релаксация: Вам понравилось сегодня рисовать свою улицу? Вы сегодня молодцы. Нарисовали красивые дома.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Вам понравилось наше занятие? Что вам больше всего понравилось? Где вы сегодня побывали? Вы очень хорошо занимались, а теперь предлагаю вам похвалить себя.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Дети: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lastRenderedPageBreak/>
        <w:t>Я умный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Я сильный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Я красивый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Я добрый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 xml:space="preserve">Я быстрый. </w:t>
      </w:r>
    </w:p>
    <w:p w:rsidR="00E45A66" w:rsidRPr="00E27B98" w:rsidRDefault="00E45A66" w:rsidP="00E45A6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E27B98">
        <w:rPr>
          <w:rFonts w:ascii="Times New Roman" w:hAnsi="Times New Roman"/>
          <w:sz w:val="28"/>
          <w:szCs w:val="28"/>
        </w:rPr>
        <w:t>Я талантливый.</w:t>
      </w:r>
    </w:p>
    <w:p w:rsidR="00E45A66" w:rsidRDefault="00E45A66" w:rsidP="00E45A6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p w:rsidR="00E45A66" w:rsidRDefault="00E45A66" w:rsidP="00E45A6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52"/>
          <w:szCs w:val="52"/>
        </w:rPr>
      </w:pPr>
    </w:p>
    <w:tbl>
      <w:tblPr>
        <w:tblW w:w="0" w:type="auto"/>
        <w:tblInd w:w="-2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20"/>
      </w:tblGrid>
      <w:tr w:rsidR="00E45A66" w:rsidTr="00B677EB">
        <w:trPr>
          <w:trHeight w:val="14376"/>
        </w:trPr>
        <w:tc>
          <w:tcPr>
            <w:tcW w:w="9420" w:type="dxa"/>
          </w:tcPr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C241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Утверждаю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: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Заведующий МКДОУ «Колокольчик»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___________С.А.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Глазева</w:t>
            </w:r>
            <w:proofErr w:type="spellEnd"/>
          </w:p>
          <w:p w:rsidR="00E45A66" w:rsidRPr="00C24130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«16» декабря 2013г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jc w:val="center"/>
              <w:rPr>
                <w:sz w:val="28"/>
                <w:szCs w:val="28"/>
              </w:rPr>
            </w:pPr>
            <w:r w:rsidRPr="0004314E">
              <w:rPr>
                <w:sz w:val="28"/>
                <w:szCs w:val="28"/>
              </w:rPr>
              <w:pict>
                <v:shape id="_x0000_i1030" type="#_x0000_t136" style="width:201.75pt;height:41.25pt" fillcolor="#369" stroked="f">
                  <v:shadow on="t" color="#b2b2b2" opacity="52429f" offset="3pt"/>
                  <v:textpath style="font-family:&quot;Times New Roman&quot;;v-text-kern:t" trim="t" fitpath="t" string="Путешествие"/>
                </v:shape>
              </w:pict>
            </w:r>
          </w:p>
          <w:p w:rsidR="00E45A66" w:rsidRDefault="00E45A66" w:rsidP="00B677EB">
            <w:pPr>
              <w:ind w:left="351"/>
              <w:jc w:val="center"/>
              <w:rPr>
                <w:sz w:val="28"/>
                <w:szCs w:val="28"/>
              </w:rPr>
            </w:pPr>
            <w:r w:rsidRPr="0004314E">
              <w:rPr>
                <w:sz w:val="28"/>
                <w:szCs w:val="28"/>
              </w:rPr>
              <w:pict>
                <v:shape id="_x0000_i1031" type="#_x0000_t136" style="width:312pt;height:41.25pt" fillcolor="#369" stroked="f">
                  <v:shadow on="t" color="#b2b2b2" opacity="52429f" offset="3pt"/>
                  <v:textpath style="font-family:&quot;Times New Roman&quot;;v-text-kern:t" trim="t" fitpath="t" string="по калмыцкой степи"/>
                </v:shape>
              </w:pict>
            </w:r>
          </w:p>
          <w:p w:rsidR="00E45A66" w:rsidRPr="002E6479" w:rsidRDefault="00E45A66" w:rsidP="00B677EB">
            <w:pPr>
              <w:ind w:left="351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E6479">
              <w:rPr>
                <w:rFonts w:ascii="Times New Roman" w:hAnsi="Times New Roman"/>
                <w:sz w:val="48"/>
                <w:szCs w:val="48"/>
              </w:rPr>
              <w:t>(С использованием системы УДЕ и регионального компонента)</w:t>
            </w: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ind w:left="351"/>
              <w:rPr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A66" w:rsidRPr="0015473F" w:rsidRDefault="00E45A66" w:rsidP="00E45A66">
      <w:pPr>
        <w:pStyle w:val="a6"/>
        <w:shd w:val="clear" w:color="auto" w:fill="auto"/>
        <w:ind w:right="460"/>
        <w:rPr>
          <w:sz w:val="28"/>
          <w:szCs w:val="28"/>
        </w:rPr>
      </w:pPr>
      <w:r w:rsidRPr="0015473F">
        <w:rPr>
          <w:rStyle w:val="a7"/>
          <w:sz w:val="28"/>
          <w:szCs w:val="28"/>
        </w:rPr>
        <w:lastRenderedPageBreak/>
        <w:t>Цель:</w:t>
      </w:r>
      <w:r w:rsidRPr="0015473F">
        <w:rPr>
          <w:sz w:val="28"/>
          <w:szCs w:val="28"/>
        </w:rPr>
        <w:t xml:space="preserve"> Познакомить детей с составом числа 10 из единиц. Упражнять в названии смежных чисел с опорой на наглядный материал; запомнить слова - последующее число, предыдущее, использовать их в речи.</w:t>
      </w:r>
    </w:p>
    <w:p w:rsidR="00E45A66" w:rsidRPr="0015473F" w:rsidRDefault="00E45A66" w:rsidP="00E45A66">
      <w:pPr>
        <w:pStyle w:val="a6"/>
        <w:shd w:val="clear" w:color="auto" w:fill="auto"/>
        <w:spacing w:after="304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t>Закрепить умение делить предметы на части, находить 2-4 части целого. Закрепить полученные знания о геометрических фигурах. Развивать логическое мышление. Продолжать знакомить детей с бытом кочевых калмыков, воспитывать доброжелательное отношение к людям, желание помогать друг другу. Учить детей передавать в рисунке калмыцкий орнамент.</w:t>
      </w:r>
    </w:p>
    <w:p w:rsidR="00E45A66" w:rsidRPr="0015473F" w:rsidRDefault="00E45A66" w:rsidP="00E45A66">
      <w:pPr>
        <w:pStyle w:val="a6"/>
        <w:shd w:val="clear" w:color="auto" w:fill="auto"/>
        <w:spacing w:after="293" w:line="317" w:lineRule="exact"/>
        <w:ind w:left="60" w:right="460" w:firstLine="240"/>
        <w:rPr>
          <w:sz w:val="28"/>
          <w:szCs w:val="28"/>
        </w:rPr>
      </w:pPr>
      <w:r w:rsidRPr="0015473F">
        <w:rPr>
          <w:rStyle w:val="a7"/>
          <w:sz w:val="28"/>
          <w:szCs w:val="28"/>
        </w:rPr>
        <w:t>Предварительная работа:</w:t>
      </w:r>
      <w:r w:rsidRPr="0015473F">
        <w:rPr>
          <w:sz w:val="28"/>
          <w:szCs w:val="28"/>
        </w:rPr>
        <w:t xml:space="preserve"> чтение калмыцких сказок, рассказ воспитателя о кочевых калмыках, рассматривание пиал из папье-маше.</w:t>
      </w:r>
    </w:p>
    <w:p w:rsidR="00E45A66" w:rsidRPr="0015473F" w:rsidRDefault="00E45A66" w:rsidP="00E45A66">
      <w:pPr>
        <w:pStyle w:val="a6"/>
        <w:shd w:val="clear" w:color="auto" w:fill="auto"/>
        <w:spacing w:after="304" w:line="326" w:lineRule="exact"/>
        <w:ind w:left="60" w:right="460"/>
        <w:rPr>
          <w:sz w:val="28"/>
          <w:szCs w:val="28"/>
        </w:rPr>
      </w:pPr>
      <w:r w:rsidRPr="0015473F">
        <w:rPr>
          <w:rStyle w:val="a7"/>
          <w:sz w:val="28"/>
          <w:szCs w:val="28"/>
        </w:rPr>
        <w:t>Материал:</w:t>
      </w:r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Сайгачонок</w:t>
      </w:r>
      <w:proofErr w:type="spellEnd"/>
      <w:r w:rsidRPr="0015473F">
        <w:rPr>
          <w:sz w:val="28"/>
          <w:szCs w:val="28"/>
        </w:rPr>
        <w:t>, животные калмыцкой степи, охотники, простынь, круги на каждого ребенка, краски, кисти.</w:t>
      </w:r>
    </w:p>
    <w:p w:rsidR="00E45A66" w:rsidRPr="0015473F" w:rsidRDefault="00E45A66" w:rsidP="00E45A66">
      <w:pPr>
        <w:pStyle w:val="11"/>
        <w:keepNext/>
        <w:keepLines/>
        <w:shd w:val="clear" w:color="auto" w:fill="auto"/>
        <w:ind w:left="4060"/>
        <w:rPr>
          <w:sz w:val="28"/>
          <w:szCs w:val="28"/>
        </w:rPr>
      </w:pPr>
      <w:r w:rsidRPr="0015473F">
        <w:rPr>
          <w:sz w:val="28"/>
          <w:szCs w:val="28"/>
        </w:rPr>
        <w:t>Ход занятия</w:t>
      </w:r>
    </w:p>
    <w:p w:rsidR="00E45A66" w:rsidRPr="0015473F" w:rsidRDefault="00E45A66" w:rsidP="00E45A66">
      <w:pPr>
        <w:pStyle w:val="a6"/>
        <w:shd w:val="clear" w:color="auto" w:fill="auto"/>
        <w:ind w:left="60" w:right="460"/>
        <w:rPr>
          <w:sz w:val="28"/>
          <w:szCs w:val="28"/>
        </w:rPr>
      </w:pPr>
      <w:proofErr w:type="spellStart"/>
      <w:r w:rsidRPr="0015473F">
        <w:rPr>
          <w:sz w:val="28"/>
          <w:szCs w:val="28"/>
        </w:rPr>
        <w:t>Сайгачонок</w:t>
      </w:r>
      <w:proofErr w:type="spellEnd"/>
      <w:r w:rsidRPr="0015473F">
        <w:rPr>
          <w:sz w:val="28"/>
          <w:szCs w:val="28"/>
        </w:rPr>
        <w:t xml:space="preserve"> приглашает детей в путешествие по калмыцкой степи. Звучит калмыцкая мелодия: «</w:t>
      </w:r>
      <w:proofErr w:type="spellStart"/>
      <w:r w:rsidRPr="0015473F">
        <w:rPr>
          <w:sz w:val="28"/>
          <w:szCs w:val="28"/>
        </w:rPr>
        <w:t>Элистинский</w:t>
      </w:r>
      <w:proofErr w:type="spellEnd"/>
      <w:r w:rsidRPr="0015473F">
        <w:rPr>
          <w:sz w:val="28"/>
          <w:szCs w:val="28"/>
        </w:rPr>
        <w:t xml:space="preserve"> вальс» П. </w:t>
      </w:r>
      <w:proofErr w:type="spellStart"/>
      <w:r w:rsidRPr="0015473F">
        <w:rPr>
          <w:sz w:val="28"/>
          <w:szCs w:val="28"/>
        </w:rPr>
        <w:t>Чонкушова</w:t>
      </w:r>
      <w:proofErr w:type="spellEnd"/>
      <w:r w:rsidRPr="0015473F">
        <w:rPr>
          <w:sz w:val="28"/>
          <w:szCs w:val="28"/>
        </w:rPr>
        <w:t xml:space="preserve">. </w:t>
      </w:r>
    </w:p>
    <w:p w:rsidR="00E45A66" w:rsidRPr="0015473F" w:rsidRDefault="00E45A66" w:rsidP="00E45A66">
      <w:pPr>
        <w:pStyle w:val="a6"/>
        <w:shd w:val="clear" w:color="auto" w:fill="auto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t xml:space="preserve">Воспитатель: Дети, мы с вами оказались в жарком месте, степь да степь кругом. Растительности почти нет. Здесь можно увидеть тюльпаны, полынь, ковыль, чертополох, верблюжью колючку. А вот животных много. Вам нужно их отыскать. Я знаю от деда </w:t>
      </w:r>
      <w:proofErr w:type="spellStart"/>
      <w:r w:rsidRPr="0015473F">
        <w:rPr>
          <w:sz w:val="28"/>
          <w:szCs w:val="28"/>
        </w:rPr>
        <w:t>Кеди</w:t>
      </w:r>
      <w:proofErr w:type="spellEnd"/>
      <w:r w:rsidRPr="0015473F">
        <w:rPr>
          <w:sz w:val="28"/>
          <w:szCs w:val="28"/>
        </w:rPr>
        <w:t>, что их 10. Отыщите их и объясните местонахождение словами.</w:t>
      </w:r>
    </w:p>
    <w:p w:rsidR="00E45A66" w:rsidRPr="0015473F" w:rsidRDefault="00E45A66" w:rsidP="00E45A66">
      <w:pPr>
        <w:pStyle w:val="a6"/>
        <w:shd w:val="clear" w:color="auto" w:fill="auto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t xml:space="preserve">Сядьте на травку и позовите зайчишку-трусишку. Его мы посадим первым. Не </w:t>
      </w:r>
      <w:proofErr w:type="gramStart"/>
      <w:r w:rsidRPr="0015473F">
        <w:rPr>
          <w:sz w:val="28"/>
          <w:szCs w:val="28"/>
        </w:rPr>
        <w:t>бойся, зайчик</w:t>
      </w:r>
      <w:proofErr w:type="gramEnd"/>
      <w:r w:rsidRPr="0015473F">
        <w:rPr>
          <w:sz w:val="28"/>
          <w:szCs w:val="28"/>
        </w:rPr>
        <w:t>, ты у нас первый. Какой по счету зайчик?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rPr>
          <w:sz w:val="28"/>
          <w:szCs w:val="28"/>
        </w:rPr>
      </w:pPr>
      <w:r w:rsidRPr="0015473F">
        <w:rPr>
          <w:sz w:val="28"/>
          <w:szCs w:val="28"/>
        </w:rPr>
        <w:t>Дети: Первый.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ind w:left="60"/>
        <w:rPr>
          <w:sz w:val="28"/>
          <w:szCs w:val="28"/>
        </w:rPr>
      </w:pPr>
      <w:r w:rsidRPr="0015473F">
        <w:rPr>
          <w:sz w:val="28"/>
          <w:szCs w:val="28"/>
        </w:rPr>
        <w:t>Воспитатель: Еще кого позовем? Волка?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ind w:left="60"/>
        <w:rPr>
          <w:sz w:val="28"/>
          <w:szCs w:val="28"/>
        </w:rPr>
      </w:pPr>
      <w:r w:rsidRPr="0015473F">
        <w:rPr>
          <w:sz w:val="28"/>
          <w:szCs w:val="28"/>
        </w:rPr>
        <w:t>Как вы думаете, понравится зайцу соседство с волком?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ind w:left="60"/>
        <w:rPr>
          <w:sz w:val="28"/>
          <w:szCs w:val="28"/>
        </w:rPr>
      </w:pPr>
      <w:r w:rsidRPr="0015473F">
        <w:rPr>
          <w:sz w:val="28"/>
          <w:szCs w:val="28"/>
        </w:rPr>
        <w:t>Дети: Нет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ind w:left="60"/>
        <w:rPr>
          <w:sz w:val="28"/>
          <w:szCs w:val="28"/>
        </w:rPr>
      </w:pPr>
      <w:r w:rsidRPr="0015473F">
        <w:rPr>
          <w:sz w:val="28"/>
          <w:szCs w:val="28"/>
        </w:rPr>
        <w:t xml:space="preserve"> Воспитатель: Что будем делать?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ind w:left="60"/>
        <w:rPr>
          <w:sz w:val="28"/>
          <w:szCs w:val="28"/>
        </w:rPr>
      </w:pPr>
      <w:r w:rsidRPr="0015473F">
        <w:rPr>
          <w:sz w:val="28"/>
          <w:szCs w:val="28"/>
        </w:rPr>
        <w:t xml:space="preserve">Дети: Посадить того, кого не </w:t>
      </w:r>
      <w:proofErr w:type="gramStart"/>
      <w:r w:rsidRPr="0015473F">
        <w:rPr>
          <w:sz w:val="28"/>
          <w:szCs w:val="28"/>
        </w:rPr>
        <w:t>боится зайчик</w:t>
      </w:r>
      <w:proofErr w:type="gramEnd"/>
      <w:r w:rsidRPr="0015473F">
        <w:rPr>
          <w:sz w:val="28"/>
          <w:szCs w:val="28"/>
        </w:rPr>
        <w:t>.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18"/>
        </w:tabs>
        <w:spacing w:before="0"/>
        <w:ind w:left="60"/>
        <w:rPr>
          <w:sz w:val="28"/>
          <w:szCs w:val="28"/>
        </w:rPr>
      </w:pPr>
      <w:r w:rsidRPr="0015473F">
        <w:rPr>
          <w:sz w:val="28"/>
          <w:szCs w:val="28"/>
        </w:rPr>
        <w:t>Воспитатель: Верно, посадим того, кого заяц не боится.</w:t>
      </w:r>
    </w:p>
    <w:p w:rsidR="00E45A66" w:rsidRPr="0015473F" w:rsidRDefault="00E45A66" w:rsidP="00E45A66">
      <w:pPr>
        <w:pStyle w:val="a6"/>
        <w:shd w:val="clear" w:color="auto" w:fill="auto"/>
        <w:tabs>
          <w:tab w:val="left" w:pos="223"/>
        </w:tabs>
        <w:spacing w:before="0"/>
        <w:rPr>
          <w:sz w:val="28"/>
          <w:szCs w:val="28"/>
        </w:rPr>
      </w:pPr>
      <w:r w:rsidRPr="0015473F">
        <w:rPr>
          <w:sz w:val="28"/>
          <w:szCs w:val="28"/>
        </w:rPr>
        <w:t>Воспитатель: Какая по счету мышка? (вторая)</w:t>
      </w:r>
    </w:p>
    <w:p w:rsidR="00E45A66" w:rsidRPr="0015473F" w:rsidRDefault="00E45A66" w:rsidP="00E45A66">
      <w:pPr>
        <w:pStyle w:val="a6"/>
        <w:shd w:val="clear" w:color="auto" w:fill="auto"/>
        <w:spacing w:after="293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t>Выстраиваем зверей так, чтобы каждый из них находился в безопасности. Заяц - мышка - баран - сайгак - еж - волк - суслик - лиса - верблюд - хорек.</w:t>
      </w:r>
    </w:p>
    <w:p w:rsidR="00E45A66" w:rsidRPr="0015473F" w:rsidRDefault="00E45A66" w:rsidP="00E45A66">
      <w:pPr>
        <w:pStyle w:val="a6"/>
        <w:shd w:val="clear" w:color="auto" w:fill="auto"/>
        <w:spacing w:line="331" w:lineRule="exact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lastRenderedPageBreak/>
        <w:t>Воспитатель: А теперь давайте посчитаем зверей по порядку</w:t>
      </w:r>
      <w:proofErr w:type="gramStart"/>
      <w:r w:rsidRPr="0015473F">
        <w:rPr>
          <w:sz w:val="28"/>
          <w:szCs w:val="28"/>
        </w:rPr>
        <w:t>.(</w:t>
      </w:r>
      <w:proofErr w:type="gramEnd"/>
      <w:r w:rsidRPr="0015473F">
        <w:rPr>
          <w:sz w:val="28"/>
          <w:szCs w:val="28"/>
        </w:rPr>
        <w:t>прямой и обратный счет)</w:t>
      </w:r>
    </w:p>
    <w:p w:rsidR="00E45A66" w:rsidRPr="0015473F" w:rsidRDefault="00E45A66" w:rsidP="00E45A66">
      <w:pPr>
        <w:pStyle w:val="a6"/>
        <w:shd w:val="clear" w:color="auto" w:fill="auto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t>А сейчас мы попробуем посчитать зверей от первого до шестого, от второго до седьмого и т.д. На каком месте расположен волк? Назови его соседей. На каком месте лиса? Кто ее соседи? Если считать слева направо, она сидит перед верблюдом, но после суслика. Итак, у лисы два соседа: верблюд и суслик.</w:t>
      </w:r>
    </w:p>
    <w:p w:rsidR="00E45A66" w:rsidRPr="0015473F" w:rsidRDefault="00E45A66" w:rsidP="00E45A66">
      <w:pPr>
        <w:pStyle w:val="a6"/>
        <w:shd w:val="clear" w:color="auto" w:fill="auto"/>
        <w:ind w:left="60" w:right="460"/>
        <w:rPr>
          <w:sz w:val="28"/>
          <w:szCs w:val="28"/>
        </w:rPr>
      </w:pPr>
      <w:r w:rsidRPr="0015473F">
        <w:rPr>
          <w:sz w:val="28"/>
          <w:szCs w:val="28"/>
        </w:rPr>
        <w:t>У чисел тоже есть соседи и их называют очень интересно: если стоит перед заданным числом, значит предыдущие, а если после - последующее. Дети повторяют.</w:t>
      </w:r>
    </w:p>
    <w:p w:rsidR="00E45A66" w:rsidRPr="0015473F" w:rsidRDefault="00E45A66" w:rsidP="00E45A66">
      <w:pPr>
        <w:pStyle w:val="11"/>
        <w:keepNext/>
        <w:keepLines/>
        <w:shd w:val="clear" w:color="auto" w:fill="auto"/>
        <w:spacing w:after="0" w:line="260" w:lineRule="exact"/>
        <w:ind w:left="4040"/>
        <w:rPr>
          <w:sz w:val="28"/>
          <w:szCs w:val="28"/>
        </w:rPr>
      </w:pPr>
      <w:proofErr w:type="spellStart"/>
      <w:r w:rsidRPr="0015473F">
        <w:rPr>
          <w:sz w:val="28"/>
          <w:szCs w:val="28"/>
        </w:rPr>
        <w:t>Физминутка</w:t>
      </w:r>
      <w:proofErr w:type="spellEnd"/>
    </w:p>
    <w:p w:rsidR="00E45A66" w:rsidRPr="0015473F" w:rsidRDefault="00E45A66" w:rsidP="00E45A66">
      <w:pPr>
        <w:pStyle w:val="a6"/>
        <w:shd w:val="clear" w:color="auto" w:fill="auto"/>
        <w:spacing w:before="0"/>
        <w:ind w:left="3380" w:right="3660"/>
        <w:rPr>
          <w:sz w:val="28"/>
          <w:szCs w:val="28"/>
        </w:rPr>
      </w:pPr>
      <w:proofErr w:type="spellStart"/>
      <w:r w:rsidRPr="0015473F">
        <w:rPr>
          <w:sz w:val="28"/>
          <w:szCs w:val="28"/>
        </w:rPr>
        <w:t>Хур-хур</w:t>
      </w:r>
      <w:proofErr w:type="spellEnd"/>
      <w:r w:rsidRPr="0015473F">
        <w:rPr>
          <w:sz w:val="28"/>
          <w:szCs w:val="28"/>
        </w:rPr>
        <w:t xml:space="preserve">, </w:t>
      </w:r>
      <w:proofErr w:type="spellStart"/>
      <w:r w:rsidRPr="0015473F">
        <w:rPr>
          <w:sz w:val="28"/>
          <w:szCs w:val="28"/>
        </w:rPr>
        <w:t>цааран</w:t>
      </w:r>
      <w:proofErr w:type="spellEnd"/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йов</w:t>
      </w:r>
      <w:proofErr w:type="spellEnd"/>
      <w:r w:rsidRPr="0015473F">
        <w:rPr>
          <w:sz w:val="28"/>
          <w:szCs w:val="28"/>
        </w:rPr>
        <w:t xml:space="preserve">, </w:t>
      </w:r>
      <w:proofErr w:type="spellStart"/>
      <w:r w:rsidRPr="0015473F">
        <w:rPr>
          <w:sz w:val="28"/>
          <w:szCs w:val="28"/>
        </w:rPr>
        <w:t>Хуцин</w:t>
      </w:r>
      <w:proofErr w:type="spellEnd"/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махн</w:t>
      </w:r>
      <w:proofErr w:type="spellEnd"/>
      <w:r w:rsidRPr="0015473F">
        <w:rPr>
          <w:sz w:val="28"/>
          <w:szCs w:val="28"/>
        </w:rPr>
        <w:t xml:space="preserve">, </w:t>
      </w:r>
      <w:proofErr w:type="spellStart"/>
      <w:r w:rsidRPr="0015473F">
        <w:rPr>
          <w:sz w:val="28"/>
          <w:szCs w:val="28"/>
        </w:rPr>
        <w:t>ноаран</w:t>
      </w:r>
      <w:proofErr w:type="spellEnd"/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йов</w:t>
      </w:r>
      <w:proofErr w:type="spellEnd"/>
      <w:r w:rsidRPr="0015473F">
        <w:rPr>
          <w:sz w:val="28"/>
          <w:szCs w:val="28"/>
        </w:rPr>
        <w:t xml:space="preserve">. </w:t>
      </w:r>
      <w:proofErr w:type="spellStart"/>
      <w:r w:rsidRPr="0015473F">
        <w:rPr>
          <w:sz w:val="28"/>
          <w:szCs w:val="28"/>
        </w:rPr>
        <w:t>Мондр-мондр</w:t>
      </w:r>
      <w:proofErr w:type="spellEnd"/>
      <w:r w:rsidRPr="0015473F">
        <w:rPr>
          <w:sz w:val="28"/>
          <w:szCs w:val="28"/>
        </w:rPr>
        <w:t xml:space="preserve">, </w:t>
      </w:r>
      <w:proofErr w:type="spellStart"/>
      <w:r w:rsidRPr="0015473F">
        <w:rPr>
          <w:sz w:val="28"/>
          <w:szCs w:val="28"/>
        </w:rPr>
        <w:t>цааран</w:t>
      </w:r>
      <w:proofErr w:type="spellEnd"/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йов</w:t>
      </w:r>
      <w:proofErr w:type="spellEnd"/>
      <w:r w:rsidRPr="0015473F">
        <w:rPr>
          <w:sz w:val="28"/>
          <w:szCs w:val="28"/>
        </w:rPr>
        <w:t xml:space="preserve">, </w:t>
      </w:r>
      <w:proofErr w:type="spellStart"/>
      <w:r w:rsidRPr="0015473F">
        <w:rPr>
          <w:sz w:val="28"/>
          <w:szCs w:val="28"/>
        </w:rPr>
        <w:t>Морнэ</w:t>
      </w:r>
      <w:proofErr w:type="spellEnd"/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махн</w:t>
      </w:r>
      <w:proofErr w:type="spellEnd"/>
      <w:r w:rsidRPr="0015473F">
        <w:rPr>
          <w:sz w:val="28"/>
          <w:szCs w:val="28"/>
        </w:rPr>
        <w:t xml:space="preserve">, </w:t>
      </w:r>
      <w:proofErr w:type="spellStart"/>
      <w:r w:rsidRPr="0015473F">
        <w:rPr>
          <w:sz w:val="28"/>
          <w:szCs w:val="28"/>
        </w:rPr>
        <w:t>нааран</w:t>
      </w:r>
      <w:proofErr w:type="spellEnd"/>
      <w:r w:rsidRPr="0015473F">
        <w:rPr>
          <w:sz w:val="28"/>
          <w:szCs w:val="28"/>
        </w:rPr>
        <w:t xml:space="preserve"> </w:t>
      </w:r>
      <w:proofErr w:type="spellStart"/>
      <w:r w:rsidRPr="0015473F">
        <w:rPr>
          <w:sz w:val="28"/>
          <w:szCs w:val="28"/>
        </w:rPr>
        <w:t>йов</w:t>
      </w:r>
      <w:proofErr w:type="spellEnd"/>
      <w:r w:rsidRPr="0015473F">
        <w:rPr>
          <w:sz w:val="28"/>
          <w:szCs w:val="28"/>
        </w:rPr>
        <w:t>.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>Дети, посмотрите, кто-то там в домике. Да это же охотники. Сколько охотников? Кого больше - охотников или зверей</w:t>
      </w:r>
      <w:proofErr w:type="gramStart"/>
      <w:r w:rsidRPr="0015473F">
        <w:rPr>
          <w:sz w:val="28"/>
          <w:szCs w:val="28"/>
        </w:rPr>
        <w:t xml:space="preserve">?. </w:t>
      </w:r>
      <w:proofErr w:type="gramEnd"/>
      <w:r w:rsidRPr="0015473F">
        <w:rPr>
          <w:sz w:val="28"/>
          <w:szCs w:val="28"/>
        </w:rPr>
        <w:t>На сколько больше? А давайте спрячем наших зверей, чтобы охотники не заметили их (зверей накрываем простыней, создав видимость холмика)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Ребята, какую форму напоминает этот холмик?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Полукруг из бумаги.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>Сколько в круге таких частей? Если холм разделить пополам. Сколько частей получится?</w:t>
      </w:r>
    </w:p>
    <w:p w:rsidR="00E45A66" w:rsidRPr="0015473F" w:rsidRDefault="00E45A66" w:rsidP="00E45A66">
      <w:pPr>
        <w:pStyle w:val="a6"/>
        <w:shd w:val="clear" w:color="auto" w:fill="auto"/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Эта часть больше или меньше полукруга?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Как сделать, чтобы вместо двух частей, стало четыре?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Что вам эта деталь напоминает?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Напоминает кибитку.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Да, ребята, калмыцкую кочевую кибитку.-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304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 xml:space="preserve">А вы бы хотели побывать в такой кибитке? </w:t>
      </w:r>
      <w:proofErr w:type="gramStart"/>
      <w:r w:rsidRPr="0015473F">
        <w:rPr>
          <w:sz w:val="28"/>
          <w:szCs w:val="28"/>
        </w:rPr>
        <w:t>Ну</w:t>
      </w:r>
      <w:proofErr w:type="gramEnd"/>
      <w:r w:rsidRPr="0015473F">
        <w:rPr>
          <w:sz w:val="28"/>
          <w:szCs w:val="28"/>
        </w:rPr>
        <w:t xml:space="preserve"> тогда скорее в путь.</w:t>
      </w:r>
    </w:p>
    <w:p w:rsidR="00E45A66" w:rsidRPr="0015473F" w:rsidRDefault="00E45A66" w:rsidP="00E45A66">
      <w:pPr>
        <w:pStyle w:val="a6"/>
        <w:shd w:val="clear" w:color="auto" w:fill="auto"/>
        <w:spacing w:before="0" w:line="317" w:lineRule="exact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>Подходит к кибитке, выходит хозяйка (воспитатель в калмыцком наряде), встречает гостей, приглашает в гости.</w:t>
      </w:r>
    </w:p>
    <w:p w:rsidR="00E45A66" w:rsidRPr="0015473F" w:rsidRDefault="00E45A66" w:rsidP="00E45A66">
      <w:pPr>
        <w:pStyle w:val="a6"/>
        <w:shd w:val="clear" w:color="auto" w:fill="auto"/>
        <w:spacing w:before="0" w:after="293" w:line="317" w:lineRule="exact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 xml:space="preserve">Дети рассматривают утварь, хозяйка приглашает сесть, и сетует, что хотела угостить всех калмыцким чаем, да вот не во что налить. Нет </w:t>
      </w:r>
      <w:proofErr w:type="spellStart"/>
      <w:r w:rsidRPr="0015473F">
        <w:rPr>
          <w:sz w:val="28"/>
          <w:szCs w:val="28"/>
        </w:rPr>
        <w:t>пиалок</w:t>
      </w:r>
      <w:proofErr w:type="spellEnd"/>
      <w:r w:rsidRPr="0015473F">
        <w:rPr>
          <w:sz w:val="28"/>
          <w:szCs w:val="28"/>
        </w:rPr>
        <w:t>.</w:t>
      </w:r>
    </w:p>
    <w:p w:rsidR="00E45A66" w:rsidRPr="0015473F" w:rsidRDefault="00E45A66" w:rsidP="00E45A66">
      <w:pPr>
        <w:pStyle w:val="a6"/>
        <w:shd w:val="clear" w:color="auto" w:fill="auto"/>
        <w:spacing w:before="0" w:line="326" w:lineRule="exact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>Воспитатель: Дорогая хозяюшка, успокойтесь. Мы вам поможем. Дети у нас умелые.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Ребята, вы согласны помочь? Тогда за дело.</w:t>
      </w:r>
    </w:p>
    <w:p w:rsidR="00E45A66" w:rsidRPr="0015473F" w:rsidRDefault="00E45A66" w:rsidP="00E45A66">
      <w:pPr>
        <w:pStyle w:val="a6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lastRenderedPageBreak/>
        <w:t>Сначала вырежем из бумаги пиалу: из круга делаем полукруг и придадим форму пиалы, а теперь пиалы нужно расписать. Давайте рассмотрим узор на пиале.</w:t>
      </w:r>
    </w:p>
    <w:p w:rsidR="00E45A66" w:rsidRPr="0015473F" w:rsidRDefault="00E45A66" w:rsidP="00E45A66">
      <w:pPr>
        <w:pStyle w:val="a6"/>
        <w:shd w:val="clear" w:color="auto" w:fill="auto"/>
        <w:spacing w:before="0"/>
        <w:ind w:left="40"/>
        <w:rPr>
          <w:sz w:val="28"/>
          <w:szCs w:val="28"/>
        </w:rPr>
      </w:pPr>
      <w:r w:rsidRPr="0015473F">
        <w:rPr>
          <w:sz w:val="28"/>
          <w:szCs w:val="28"/>
        </w:rPr>
        <w:t>Дети рассматривают, воспитатель объясняет.</w:t>
      </w:r>
    </w:p>
    <w:p w:rsidR="00E45A66" w:rsidRPr="0015473F" w:rsidRDefault="00E45A66" w:rsidP="00E45A66">
      <w:pPr>
        <w:pStyle w:val="a6"/>
        <w:shd w:val="clear" w:color="auto" w:fill="auto"/>
        <w:spacing w:before="0"/>
        <w:ind w:left="40" w:right="260"/>
        <w:rPr>
          <w:sz w:val="28"/>
          <w:szCs w:val="28"/>
        </w:rPr>
      </w:pPr>
      <w:r w:rsidRPr="0015473F">
        <w:rPr>
          <w:sz w:val="28"/>
          <w:szCs w:val="28"/>
        </w:rPr>
        <w:t>Звучит калмыцкая мелодия. Дети расписывают пиалы, и, рассмотрев их, дарят хозяйке кибитки. Хозяйка угощает детей калмыцким чаем. Прощаемся и отправляемся в детский сад.</w:t>
      </w:r>
    </w:p>
    <w:p w:rsidR="00E45A66" w:rsidRPr="0015473F" w:rsidRDefault="00E45A66" w:rsidP="00E45A66">
      <w:pPr>
        <w:pStyle w:val="a6"/>
        <w:shd w:val="clear" w:color="auto" w:fill="auto"/>
        <w:ind w:left="60" w:right="460"/>
        <w:rPr>
          <w:sz w:val="28"/>
          <w:szCs w:val="28"/>
        </w:rPr>
      </w:pPr>
    </w:p>
    <w:p w:rsidR="00E45A66" w:rsidRPr="0015473F" w:rsidRDefault="00E45A66" w:rsidP="00E45A6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5A66" w:rsidRPr="0015473F" w:rsidRDefault="00E45A66" w:rsidP="00E45A66">
      <w:pPr>
        <w:spacing w:line="240" w:lineRule="auto"/>
        <w:contextualSpacing/>
        <w:rPr>
          <w:sz w:val="28"/>
          <w:szCs w:val="28"/>
        </w:rPr>
      </w:pPr>
    </w:p>
    <w:p w:rsidR="00E45A66" w:rsidRPr="0015473F" w:rsidRDefault="00E45A66" w:rsidP="00E45A66">
      <w:pPr>
        <w:jc w:val="center"/>
        <w:rPr>
          <w:sz w:val="28"/>
          <w:szCs w:val="28"/>
        </w:rPr>
      </w:pPr>
    </w:p>
    <w:p w:rsidR="00E45A66" w:rsidRPr="0015473F" w:rsidRDefault="00E45A66" w:rsidP="00E45A66">
      <w:pPr>
        <w:jc w:val="center"/>
        <w:rPr>
          <w:sz w:val="28"/>
          <w:szCs w:val="28"/>
        </w:rPr>
      </w:pPr>
    </w:p>
    <w:p w:rsidR="00E45A66" w:rsidRPr="0015473F" w:rsidRDefault="00E45A66" w:rsidP="00E45A66">
      <w:pPr>
        <w:jc w:val="center"/>
        <w:rPr>
          <w:sz w:val="28"/>
          <w:szCs w:val="28"/>
        </w:rPr>
      </w:pPr>
    </w:p>
    <w:p w:rsidR="00E45A66" w:rsidRPr="0015473F" w:rsidRDefault="00E45A66" w:rsidP="00E45A66">
      <w:pPr>
        <w:jc w:val="center"/>
        <w:rPr>
          <w:sz w:val="28"/>
          <w:szCs w:val="28"/>
        </w:rPr>
      </w:pPr>
    </w:p>
    <w:p w:rsidR="00E45A66" w:rsidRPr="0015473F" w:rsidRDefault="00E45A66" w:rsidP="00E45A66">
      <w:pPr>
        <w:jc w:val="center"/>
        <w:rPr>
          <w:sz w:val="28"/>
          <w:szCs w:val="28"/>
        </w:rPr>
      </w:pPr>
    </w:p>
    <w:p w:rsidR="00E45A66" w:rsidRPr="0015473F" w:rsidRDefault="00E45A66" w:rsidP="00E45A66">
      <w:pPr>
        <w:jc w:val="center"/>
        <w:rPr>
          <w:sz w:val="28"/>
          <w:szCs w:val="28"/>
        </w:rPr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p w:rsidR="00E45A66" w:rsidRDefault="00E45A66" w:rsidP="00E45A66">
      <w:pPr>
        <w:jc w:val="center"/>
      </w:pPr>
    </w:p>
    <w:tbl>
      <w:tblPr>
        <w:tblW w:w="0" w:type="auto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47"/>
      </w:tblGrid>
      <w:tr w:rsidR="00E45A66" w:rsidTr="00B677EB">
        <w:trPr>
          <w:trHeight w:val="14220"/>
        </w:trPr>
        <w:tc>
          <w:tcPr>
            <w:tcW w:w="9747" w:type="dxa"/>
          </w:tcPr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C241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: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Заведующий МКДОУ «Колокольчик»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___________С.А.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Глазева</w:t>
            </w:r>
            <w:proofErr w:type="spellEnd"/>
          </w:p>
          <w:p w:rsidR="00E45A66" w:rsidRPr="00C24130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«16» декабря 2013г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  <w:r>
              <w:pict>
                <v:shape id="_x0000_i1032" type="#_x0000_t136" style="width:201.75pt;height:41.25pt" fillcolor="#369" stroked="f">
                  <v:shadow on="t" color="#b2b2b2" opacity="52429f" offset="3pt"/>
                  <v:textpath style="font-family:&quot;Times New Roman&quot;;v-text-kern:t" trim="t" fitpath="t" string="Путешествие"/>
                </v:shape>
              </w:pict>
            </w:r>
          </w:p>
          <w:p w:rsidR="00E45A66" w:rsidRDefault="00E45A66" w:rsidP="00B677EB">
            <w:pPr>
              <w:jc w:val="center"/>
            </w:pPr>
            <w:r>
              <w:pict>
                <v:shape id="_x0000_i1033" type="#_x0000_t136" style="width:326.25pt;height:41.25pt" fillcolor="#369" stroked="f">
                  <v:shadow on="t" color="#b2b2b2" opacity="52429f" offset="3pt"/>
                  <v:textpath style="font-family:&quot;Times New Roman&quot;;v-text-kern:t" trim="t" fitpath="t" string="в страну Математики"/>
                </v:shape>
              </w:pict>
            </w:r>
          </w:p>
          <w:p w:rsidR="00E45A66" w:rsidRPr="00D42F5B" w:rsidRDefault="00E45A66" w:rsidP="00B677E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(с использованием системы УДЕ)</w:t>
            </w: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jc w:val="center"/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pStyle w:val="a6"/>
              <w:shd w:val="clear" w:color="auto" w:fill="auto"/>
              <w:ind w:right="30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lastRenderedPageBreak/>
              <w:t>Цель: Закрепить представление детей о цифрах от 1 до 10. о порядке их расположения. Упражнять в прямом и обратном счете в пределах 10. Учить составлять и решать задачки на сложение и вычитание. Закрепить знаки «+», «-</w:t>
            </w:r>
            <w:proofErr w:type="gramStart"/>
            <w:r w:rsidRPr="0015473F">
              <w:rPr>
                <w:sz w:val="28"/>
                <w:szCs w:val="28"/>
              </w:rPr>
              <w:t xml:space="preserve"> ,</w:t>
            </w:r>
            <w:proofErr w:type="gramEnd"/>
            <w:r w:rsidRPr="0015473F">
              <w:rPr>
                <w:sz w:val="28"/>
                <w:szCs w:val="28"/>
              </w:rPr>
              <w:t xml:space="preserve"> «=», «&lt;», «&gt;». Учить детей рассуждать, развивать логическое мышление, воображение, формировать умение образно представлять. Способствовать эффективному освоению детьми таких действий, как сравнение</w:t>
            </w:r>
            <w:proofErr w:type="gramStart"/>
            <w:r w:rsidRPr="0015473F">
              <w:rPr>
                <w:sz w:val="28"/>
                <w:szCs w:val="28"/>
              </w:rPr>
              <w:t xml:space="preserve"> ,</w:t>
            </w:r>
            <w:proofErr w:type="gramEnd"/>
            <w:r w:rsidRPr="0015473F">
              <w:rPr>
                <w:sz w:val="28"/>
                <w:szCs w:val="28"/>
              </w:rPr>
              <w:t xml:space="preserve"> преобразование, воссоздание, моделирование. Развивать память, связную речь, быстроту реакции.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10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Ход занятия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240"/>
              <w:ind w:left="20" w:right="30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Ребята, сегодня я приглашаю вас в путешествие, в страну «Математики». Вы хотите там побывать? А вы умеете считать? Ведь туда пускают тех, кто умеет считать. Эта страна состоит из островов, на каждом есть свои сказочные обитатели - волшебники. Им очень нравится загадывать загадки, задавать вопросы. Но на </w:t>
            </w:r>
            <w:proofErr w:type="gramStart"/>
            <w:r w:rsidRPr="0015473F">
              <w:rPr>
                <w:sz w:val="28"/>
                <w:szCs w:val="28"/>
              </w:rPr>
              <w:t>чем</w:t>
            </w:r>
            <w:proofErr w:type="gramEnd"/>
            <w:r w:rsidRPr="0015473F">
              <w:rPr>
                <w:sz w:val="28"/>
                <w:szCs w:val="28"/>
              </w:rPr>
              <w:t xml:space="preserve"> же мы отправимся в путь? Вы видите на листе точки, возле каждой стоит цифра. Все точки надо соединить по порядку и провести линии.</w:t>
            </w:r>
          </w:p>
          <w:p w:rsidR="00E45A66" w:rsidRPr="0015473F" w:rsidRDefault="00E45A66" w:rsidP="00B677EB">
            <w:pPr>
              <w:pStyle w:val="20"/>
              <w:shd w:val="clear" w:color="auto" w:fill="auto"/>
              <w:ind w:left="48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2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10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1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649"/>
              <w:ind w:left="48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3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tabs>
                <w:tab w:val="left" w:pos="4698"/>
                <w:tab w:val="left" w:pos="5888"/>
                <w:tab w:val="left" w:pos="7150"/>
              </w:tabs>
              <w:spacing w:after="652" w:line="260" w:lineRule="exact"/>
              <w:ind w:left="260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9</w:t>
            </w:r>
            <w:r w:rsidRPr="0015473F">
              <w:rPr>
                <w:sz w:val="28"/>
                <w:szCs w:val="28"/>
              </w:rPr>
              <w:tab/>
              <w:t>4</w:t>
            </w:r>
            <w:r w:rsidRPr="0015473F">
              <w:rPr>
                <w:sz w:val="28"/>
                <w:szCs w:val="28"/>
              </w:rPr>
              <w:tab/>
              <w:t>5</w:t>
            </w:r>
            <w:r w:rsidRPr="0015473F">
              <w:rPr>
                <w:sz w:val="28"/>
                <w:szCs w:val="28"/>
              </w:rPr>
              <w:tab/>
              <w:t>6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tabs>
                <w:tab w:val="left" w:pos="6508"/>
              </w:tabs>
              <w:spacing w:after="608" w:line="260" w:lineRule="exact"/>
              <w:ind w:left="358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8</w:t>
            </w:r>
            <w:r w:rsidRPr="0015473F">
              <w:rPr>
                <w:sz w:val="28"/>
                <w:szCs w:val="28"/>
              </w:rPr>
              <w:tab/>
              <w:t>7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Один ребенок выполняет, другие проверяют.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  <w:ind w:left="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Что же у нас получилось?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  <w:ind w:left="20" w:right="1320"/>
              <w:contextualSpacing/>
              <w:jc w:val="both"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Правильно, корабль. На этом корабле мы отправимся с вами в страну математики. Вот только немного волшебства и в путь</w:t>
            </w:r>
            <w:proofErr w:type="gramStart"/>
            <w:r w:rsidRPr="0015473F">
              <w:rPr>
                <w:sz w:val="28"/>
                <w:szCs w:val="28"/>
              </w:rPr>
              <w:t xml:space="preserve">!. </w:t>
            </w:r>
            <w:proofErr w:type="gramEnd"/>
            <w:r w:rsidRPr="0015473F">
              <w:rPr>
                <w:sz w:val="28"/>
                <w:szCs w:val="28"/>
              </w:rPr>
              <w:t>Закройте глаза. «</w:t>
            </w:r>
            <w:proofErr w:type="spellStart"/>
            <w:r w:rsidRPr="0015473F">
              <w:rPr>
                <w:sz w:val="28"/>
                <w:szCs w:val="28"/>
              </w:rPr>
              <w:t>Крабле-крибле</w:t>
            </w:r>
            <w:proofErr w:type="spellEnd"/>
            <w:r w:rsidRPr="0015473F">
              <w:rPr>
                <w:sz w:val="28"/>
                <w:szCs w:val="28"/>
              </w:rPr>
              <w:t>, бум!» Все готово.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8"/>
              </w:tabs>
              <w:spacing w:before="0" w:after="289"/>
              <w:ind w:left="20" w:right="920"/>
              <w:contextualSpacing/>
              <w:jc w:val="both"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Займите места на корабле и наше путешествие начинается. Чтобы корабль быстрее набрал скорость, надо посчитать от 1 до 10 в прямом и обратном порядке.</w:t>
            </w:r>
          </w:p>
          <w:p w:rsidR="00E45A66" w:rsidRPr="0015473F" w:rsidRDefault="00E45A66" w:rsidP="00B677EB">
            <w:pPr>
              <w:pStyle w:val="11"/>
              <w:keepNext/>
              <w:keepLines/>
              <w:shd w:val="clear" w:color="auto" w:fill="auto"/>
              <w:spacing w:after="308" w:line="260" w:lineRule="exact"/>
              <w:ind w:left="5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1. Голос волшебника (запись)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20" w:right="30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А вот и первый остров. Я - волшебник! Хозяин необыкновенного острова, приветствую вас. Добро пожаловать на мой остров.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Ребята, </w:t>
            </w:r>
            <w:proofErr w:type="gramStart"/>
            <w:r w:rsidRPr="0015473F">
              <w:rPr>
                <w:sz w:val="28"/>
                <w:szCs w:val="28"/>
              </w:rPr>
              <w:t>смотрите какое интересное дерево растет</w:t>
            </w:r>
            <w:proofErr w:type="gramEnd"/>
            <w:r w:rsidRPr="0015473F">
              <w:rPr>
                <w:sz w:val="28"/>
                <w:szCs w:val="28"/>
              </w:rPr>
              <w:t xml:space="preserve"> на острове. Чудо дерево растет и к себе ребят зовет. На нем вместо фруктов выросли цифры разного цвета. Рядом с деревом записка: «Сорвешь красную цифру, хлопни на одну цифру больше, синюю сорвешь - назови сказку, где встречается эта цифра, сорвешь желтую - назови соседей этой цифры, сорвешь белую, отгадай загадку: Есть друзья такая птица, если сядет на страницу, очень рад бываю я, а за нею вся семья».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349"/>
              <w:ind w:left="4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lastRenderedPageBreak/>
              <w:t>А теперь скажите, на что похожа цифра 2? (На шею гуся), 4 - стул, который я перевернул, 6 - замок. Молодцы, с заданием справились. Отправляемся дальше. Чтобы нам не было скучно в пути, давайте вспомним любую считалку. Раз картошка, два картошка, 3, 4, 5, посчитай опять.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line="260" w:lineRule="exact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Вот и второй остров. Вас приветствует хозяин острова.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296" w:line="317" w:lineRule="exact"/>
              <w:ind w:left="4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Что здесь написано? «Школа». Здесь учатся звери. Но в этой лесной школе никого нет, наверное, у зверей перемена, а на доске остались нерешенные примеры, давайте мы их решим, а они их проверят.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tabs>
                <w:tab w:val="left" w:pos="2162"/>
              </w:tabs>
              <w:ind w:left="4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(задания выполняются со счетным материалом) 2+1=3</w:t>
            </w:r>
            <w:r w:rsidRPr="0015473F">
              <w:rPr>
                <w:sz w:val="28"/>
                <w:szCs w:val="28"/>
              </w:rPr>
              <w:tab/>
              <w:t>5-4=1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tabs>
                <w:tab w:val="left" w:pos="2157"/>
              </w:tabs>
              <w:spacing w:after="349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3-2=1</w:t>
            </w:r>
            <w:r w:rsidRPr="0015473F">
              <w:rPr>
                <w:sz w:val="28"/>
                <w:szCs w:val="28"/>
              </w:rPr>
              <w:tab/>
              <w:t>4+1=5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303" w:line="260" w:lineRule="exact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Решили, молодцы! Наши пальчики устали. Сделаем для них разминку.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300" w:line="240" w:lineRule="auto"/>
              <w:ind w:left="2461" w:right="2398" w:firstLine="760"/>
              <w:rPr>
                <w:sz w:val="28"/>
                <w:szCs w:val="28"/>
              </w:rPr>
            </w:pPr>
            <w:proofErr w:type="spellStart"/>
            <w:r w:rsidRPr="0015473F">
              <w:rPr>
                <w:sz w:val="28"/>
                <w:szCs w:val="28"/>
              </w:rPr>
              <w:t>Физминутка</w:t>
            </w:r>
            <w:proofErr w:type="spellEnd"/>
            <w:r w:rsidRPr="0015473F">
              <w:rPr>
                <w:sz w:val="28"/>
                <w:szCs w:val="28"/>
              </w:rPr>
              <w:t xml:space="preserve"> с пальчиками. 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after="300" w:line="240" w:lineRule="auto"/>
              <w:ind w:right="2398"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Вот помощники мои               показывают пальцы                       Их, как хочешь поверни         поворачивают                               Раз, два, три, четыре, пять    сжимают</w:t>
            </w:r>
            <w:proofErr w:type="gramStart"/>
            <w:r w:rsidRPr="0015473F">
              <w:rPr>
                <w:sz w:val="28"/>
                <w:szCs w:val="28"/>
              </w:rPr>
              <w:t xml:space="preserve">                                      Н</w:t>
            </w:r>
            <w:proofErr w:type="gramEnd"/>
            <w:r w:rsidRPr="0015473F">
              <w:rPr>
                <w:sz w:val="28"/>
                <w:szCs w:val="28"/>
              </w:rPr>
              <w:t>е сидится им опять              встряхивают.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Вот и хорошо! Отправляемся дальше.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tabs>
                <w:tab w:val="left" w:pos="203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Воспитатель: Садимся на корабль. Теперь вспомним стихи о цифрах.</w:t>
            </w:r>
          </w:p>
          <w:p w:rsidR="00E45A66" w:rsidRPr="0015473F" w:rsidRDefault="00E45A66" w:rsidP="00B677EB">
            <w:pPr>
              <w:pStyle w:val="a6"/>
              <w:numPr>
                <w:ilvl w:val="1"/>
                <w:numId w:val="1"/>
              </w:numPr>
              <w:shd w:val="clear" w:color="auto" w:fill="auto"/>
              <w:tabs>
                <w:tab w:val="left" w:pos="237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 тройка, третий из значков, состоит из двух крючков</w:t>
            </w:r>
          </w:p>
          <w:p w:rsidR="00E45A66" w:rsidRPr="0015473F" w:rsidRDefault="00E45A66" w:rsidP="00B677EB">
            <w:pPr>
              <w:pStyle w:val="a6"/>
              <w:numPr>
                <w:ilvl w:val="1"/>
                <w:numId w:val="1"/>
              </w:numPr>
              <w:shd w:val="clear" w:color="auto" w:fill="auto"/>
              <w:tabs>
                <w:tab w:val="left" w:pos="242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 глядите, это стул, который я перевернул</w:t>
            </w:r>
          </w:p>
          <w:p w:rsidR="00E45A66" w:rsidRPr="0015473F" w:rsidRDefault="00E45A66" w:rsidP="00B677EB">
            <w:pPr>
              <w:pStyle w:val="a6"/>
              <w:numPr>
                <w:ilvl w:val="2"/>
                <w:numId w:val="1"/>
              </w:numPr>
              <w:shd w:val="clear" w:color="auto" w:fill="auto"/>
              <w:tabs>
                <w:tab w:val="left" w:pos="232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 цифра семь, цифра семь, цифра легкая совсем</w:t>
            </w:r>
          </w:p>
          <w:p w:rsidR="00E45A66" w:rsidRPr="0015473F" w:rsidRDefault="00E45A66" w:rsidP="00B677EB">
            <w:pPr>
              <w:pStyle w:val="a6"/>
              <w:numPr>
                <w:ilvl w:val="2"/>
                <w:numId w:val="1"/>
              </w:numPr>
              <w:shd w:val="clear" w:color="auto" w:fill="auto"/>
              <w:tabs>
                <w:tab w:val="left" w:pos="309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 цифра восемь так вкусна, из двух бубликов она.</w:t>
            </w:r>
          </w:p>
          <w:p w:rsidR="00E45A66" w:rsidRPr="0015473F" w:rsidRDefault="00E45A66" w:rsidP="00B677EB">
            <w:pPr>
              <w:pStyle w:val="a6"/>
              <w:numPr>
                <w:ilvl w:val="2"/>
                <w:numId w:val="1"/>
              </w:numPr>
              <w:shd w:val="clear" w:color="auto" w:fill="auto"/>
              <w:tabs>
                <w:tab w:val="left" w:pos="242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девять, как и шесть, только хвост не вверх</w:t>
            </w:r>
            <w:proofErr w:type="gramStart"/>
            <w:r w:rsidRPr="0015473F">
              <w:rPr>
                <w:sz w:val="28"/>
                <w:szCs w:val="28"/>
              </w:rPr>
              <w:t xml:space="preserve"> ,</w:t>
            </w:r>
            <w:proofErr w:type="gramEnd"/>
            <w:r w:rsidRPr="0015473F">
              <w:rPr>
                <w:sz w:val="28"/>
                <w:szCs w:val="28"/>
              </w:rPr>
              <w:t xml:space="preserve"> а вниз</w:t>
            </w:r>
          </w:p>
          <w:p w:rsidR="00E45A66" w:rsidRPr="0015473F" w:rsidRDefault="00E45A66" w:rsidP="00B677EB">
            <w:pPr>
              <w:pStyle w:val="a6"/>
              <w:numPr>
                <w:ilvl w:val="2"/>
                <w:numId w:val="1"/>
              </w:numPr>
              <w:shd w:val="clear" w:color="auto" w:fill="auto"/>
              <w:tabs>
                <w:tab w:val="left" w:pos="347"/>
              </w:tabs>
              <w:spacing w:before="0" w:after="30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 ноль встает за единицей, цифра 10 на странице.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 xml:space="preserve">Вот мы прибыли на следующий остров. Остров переменки. Дети танцуют с </w:t>
            </w:r>
            <w:proofErr w:type="spellStart"/>
            <w:r w:rsidRPr="0015473F">
              <w:rPr>
                <w:sz w:val="28"/>
                <w:szCs w:val="28"/>
              </w:rPr>
              <w:t>попуасом</w:t>
            </w:r>
            <w:proofErr w:type="spellEnd"/>
            <w:r w:rsidRPr="0015473F">
              <w:rPr>
                <w:sz w:val="28"/>
                <w:szCs w:val="28"/>
              </w:rPr>
              <w:t>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Следующий остров.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Вас приветствует хозяин заколдованного острова.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03"/>
              </w:tabs>
              <w:spacing w:before="0"/>
              <w:ind w:left="4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Здравствуйте, ребята! Попасть на мой остров может тот, кто отсчитает больше 10 билетов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Идем и видим зайчика.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03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Воспитатель: Зайчик, о чем ты плачешь? Тебя, что опять лиса из дома выгнала?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98"/>
              </w:tabs>
              <w:spacing w:before="0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Зайчик; Нет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4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-Воспитатель: А что же тогда случилось?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2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Зайчик: Кто-то заколдовал овощи на огороде и превратил их в геометрические фигуры и зайчик не может отыскать свою любимую еду. Ребята, давайте поможем зайчику. Садитесь, отдохните.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spacing w:line="240" w:lineRule="auto"/>
              <w:ind w:left="23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На какой овощ похожи эти оранжевые треугольники?                                     Эти большие белые круги?                                                                                       А вот эти овалы?                                                                                                              А коричневые маленькие круги?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3"/>
              </w:tabs>
              <w:spacing w:before="0"/>
              <w:ind w:left="2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lastRenderedPageBreak/>
              <w:t>Ребята, а что больше всего любит зайчик. Давайте подскажем, сколько морковок растет у него на огороде.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ind w:left="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-Сколько Качанов капусты?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3"/>
              </w:tabs>
              <w:spacing w:before="0"/>
              <w:ind w:left="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сколько всего овощей у зайчика? Чего больше, меньше?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  <w:ind w:left="2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Ребята, посмотрите, вот на эту корзину, что мы видим в ней? Какие геометрические фигуры?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3"/>
              </w:tabs>
              <w:spacing w:before="0"/>
              <w:ind w:left="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Какие овощи «скрываются» за ними?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3"/>
              </w:tabs>
              <w:spacing w:before="0"/>
              <w:ind w:left="2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огурцы и лук.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3"/>
              </w:tabs>
              <w:spacing w:before="0"/>
              <w:ind w:left="20" w:right="360"/>
              <w:contextualSpacing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Ребята, придумайте, что можно приготовить из этих овощей и составьте задачу на сложение: 5+2=7.3айчик благодарит детей за помощь и угощает капустой.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  <w:ind w:left="20" w:right="360"/>
              <w:contextualSpacing/>
              <w:jc w:val="both"/>
              <w:rPr>
                <w:sz w:val="28"/>
                <w:szCs w:val="28"/>
              </w:rPr>
            </w:pPr>
            <w:r w:rsidRPr="0015473F">
              <w:rPr>
                <w:sz w:val="28"/>
                <w:szCs w:val="28"/>
              </w:rPr>
              <w:t>Молодцы, ребята! Все, кто встретился у нас на пути, увидели, что вы в дружбе с математикой. А теперь наше путешествие подходит к концу, нам пора домой, в детский сад.</w:t>
            </w:r>
          </w:p>
          <w:p w:rsidR="00E45A66" w:rsidRPr="0015473F" w:rsidRDefault="00E45A66" w:rsidP="00B677E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88"/>
              </w:tabs>
              <w:spacing w:before="0"/>
              <w:ind w:left="20" w:right="360"/>
              <w:contextualSpacing/>
              <w:rPr>
                <w:sz w:val="28"/>
                <w:szCs w:val="28"/>
              </w:rPr>
            </w:pPr>
            <w:proofErr w:type="gramStart"/>
            <w:r w:rsidRPr="0015473F">
              <w:rPr>
                <w:sz w:val="28"/>
                <w:szCs w:val="28"/>
              </w:rPr>
              <w:t>в</w:t>
            </w:r>
            <w:proofErr w:type="gramEnd"/>
            <w:r w:rsidRPr="0015473F">
              <w:rPr>
                <w:sz w:val="28"/>
                <w:szCs w:val="28"/>
              </w:rPr>
              <w:t xml:space="preserve">ам понравилось наше путешествие? Чем мы занимались, путешествуя по островам, умея считать, </w:t>
            </w:r>
            <w:proofErr w:type="gramStart"/>
            <w:r w:rsidRPr="0015473F">
              <w:rPr>
                <w:sz w:val="28"/>
                <w:szCs w:val="28"/>
              </w:rPr>
              <w:t>зная</w:t>
            </w:r>
            <w:proofErr w:type="gramEnd"/>
            <w:r w:rsidRPr="0015473F">
              <w:rPr>
                <w:sz w:val="28"/>
                <w:szCs w:val="28"/>
              </w:rPr>
              <w:t xml:space="preserve"> на что похожи геометрические фигуры? Кому мы помогли?</w:t>
            </w:r>
          </w:p>
          <w:p w:rsidR="00E45A66" w:rsidRPr="0015473F" w:rsidRDefault="00E45A66" w:rsidP="00B677EB">
            <w:pPr>
              <w:pStyle w:val="a6"/>
              <w:shd w:val="clear" w:color="auto" w:fill="auto"/>
              <w:tabs>
                <w:tab w:val="left" w:pos="178"/>
              </w:tabs>
              <w:spacing w:before="0"/>
              <w:ind w:left="20" w:right="920"/>
              <w:contextualSpacing/>
              <w:jc w:val="both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Pr="0015473F" w:rsidRDefault="00E45A66" w:rsidP="00B677EB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</w:pPr>
          </w:p>
          <w:p w:rsidR="00E45A66" w:rsidRDefault="00E45A66" w:rsidP="00B677EB">
            <w:pPr>
              <w:contextualSpacing/>
              <w:jc w:val="center"/>
            </w:pPr>
          </w:p>
          <w:p w:rsidR="00E45A66" w:rsidRDefault="00E45A66" w:rsidP="00B677EB">
            <w:pPr>
              <w:contextualSpacing/>
              <w:jc w:val="center"/>
            </w:pPr>
          </w:p>
          <w:p w:rsidR="00E45A66" w:rsidRDefault="00E45A66" w:rsidP="00B677EB">
            <w:pPr>
              <w:jc w:val="center"/>
            </w:pPr>
          </w:p>
        </w:tc>
      </w:tr>
    </w:tbl>
    <w:p w:rsidR="00E45A66" w:rsidRPr="00AA401F" w:rsidRDefault="00E45A66" w:rsidP="00E45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lastRenderedPageBreak/>
        <w:t>Тип проекта:</w:t>
      </w:r>
      <w:r w:rsidRPr="00AA401F">
        <w:rPr>
          <w:rFonts w:ascii="Times New Roman" w:hAnsi="Times New Roman"/>
          <w:sz w:val="28"/>
          <w:szCs w:val="28"/>
        </w:rPr>
        <w:t xml:space="preserve"> познавательно - исследовательский.                                                       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457D9">
        <w:rPr>
          <w:rFonts w:ascii="Times New Roman" w:hAnsi="Times New Roman"/>
          <w:b/>
          <w:sz w:val="28"/>
          <w:szCs w:val="28"/>
        </w:rPr>
        <w:t>Период выполнения проекта</w:t>
      </w:r>
      <w:r w:rsidRPr="00AA401F">
        <w:rPr>
          <w:rFonts w:ascii="Times New Roman" w:hAnsi="Times New Roman"/>
          <w:sz w:val="28"/>
          <w:szCs w:val="28"/>
        </w:rPr>
        <w:t xml:space="preserve">: 18.01.2013г.- 4.04.2013г. 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457D9">
        <w:rPr>
          <w:rFonts w:ascii="Times New Roman" w:hAnsi="Times New Roman"/>
          <w:b/>
          <w:sz w:val="28"/>
          <w:szCs w:val="28"/>
        </w:rPr>
        <w:t>Участники проекта:</w:t>
      </w:r>
      <w:r w:rsidRPr="00AA401F">
        <w:rPr>
          <w:rFonts w:ascii="Times New Roman" w:hAnsi="Times New Roman"/>
          <w:sz w:val="28"/>
          <w:szCs w:val="28"/>
        </w:rPr>
        <w:t xml:space="preserve">   воспитатель, дети, родители.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457D9">
        <w:rPr>
          <w:rFonts w:ascii="Times New Roman" w:hAnsi="Times New Roman"/>
          <w:b/>
          <w:sz w:val="28"/>
          <w:szCs w:val="28"/>
        </w:rPr>
        <w:t>Актуальность проекта</w:t>
      </w:r>
      <w:r w:rsidRPr="00AA401F">
        <w:rPr>
          <w:rFonts w:ascii="Times New Roman" w:hAnsi="Times New Roman"/>
          <w:sz w:val="28"/>
          <w:szCs w:val="28"/>
        </w:rPr>
        <w:t>: Воспитание экологической культуры дошкольников, нравственности являются важнейшей задачей, решаемой детским садом и семьей, с раннего возраста. Проведя анализ знаний детей, выяснилось, что дети имеют скудные знания об образе жизни птицах, их повадках, питании, у детей отсутствует представление о том, как беречь,   ухаживать, не причинять вреда птицам. Многие дети не могут назвать их, составить описательный рассказ о птицах.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Определяя работу над проектом, поставлены следующие</w:t>
      </w:r>
      <w:r w:rsidRPr="00AA401F">
        <w:rPr>
          <w:rFonts w:ascii="Times New Roman" w:hAnsi="Times New Roman"/>
          <w:b/>
          <w:sz w:val="28"/>
          <w:szCs w:val="28"/>
        </w:rPr>
        <w:t xml:space="preserve"> цели: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формировать желание детей заботиться о зимующих птицах. Узнавать птиц, называть части тела;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дать детям представление о  перелетных птицах, об их внешнем виде, повадках, об особенностях их жизни весной;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воспитывать любовь и заботливое отношение к пернатым.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Задачи: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развивать элементарные представления о птицах (летают, поют, клюют, вьют гнёзда, выводят птенцов);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формировать желания беречь и заботиться о братьях наших меньших;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A401F">
        <w:rPr>
          <w:rFonts w:ascii="Times New Roman" w:hAnsi="Times New Roman"/>
          <w:sz w:val="28"/>
          <w:szCs w:val="28"/>
        </w:rPr>
        <w:t>формироватьумения</w:t>
      </w:r>
      <w:proofErr w:type="spellEnd"/>
      <w:r w:rsidRPr="00AA401F">
        <w:rPr>
          <w:rFonts w:ascii="Times New Roman" w:hAnsi="Times New Roman"/>
          <w:sz w:val="28"/>
          <w:szCs w:val="28"/>
        </w:rPr>
        <w:t>: наблюдать, сравнивать,  анализировать и отражать результаты наблюдений в разных видах творческой деятельности (театральной, игровой, музыкальной, художественной, продуктивной);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повышать уровень педагогической культуры родителей через привлечение к совместной деятельности с детьми (изготовление кормушек, скворечников).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Предполагаемый результат проекта: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систематизация знаний детей о птицах;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формирование осознанного действенного отношения к птицам,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желание детей заботиться о пернатых;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понимание их значимости в жизни людей;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активное  участие родителей в проекте, что дополнительно способствует воспитанию  у детей </w:t>
      </w:r>
      <w:proofErr w:type="spellStart"/>
      <w:r w:rsidRPr="00AA401F">
        <w:rPr>
          <w:rFonts w:ascii="Times New Roman" w:hAnsi="Times New Roman"/>
          <w:sz w:val="28"/>
          <w:szCs w:val="28"/>
        </w:rPr>
        <w:t>любови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401F">
        <w:rPr>
          <w:rFonts w:ascii="Times New Roman" w:hAnsi="Times New Roman"/>
          <w:sz w:val="28"/>
          <w:szCs w:val="28"/>
        </w:rPr>
        <w:t>бережногоотношения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 к птицам.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1 этап</w:t>
      </w:r>
      <w:r w:rsidRPr="00AA401F">
        <w:rPr>
          <w:rFonts w:ascii="Times New Roman" w:hAnsi="Times New Roman"/>
          <w:b/>
          <w:sz w:val="28"/>
          <w:szCs w:val="28"/>
        </w:rPr>
        <w:t xml:space="preserve"> – подготовительный -  подготовка к проведению проекта </w:t>
      </w:r>
      <w:proofErr w:type="gramStart"/>
      <w:r w:rsidRPr="00AA401F">
        <w:rPr>
          <w:rFonts w:ascii="Times New Roman" w:hAnsi="Times New Roman"/>
          <w:b/>
          <w:sz w:val="28"/>
          <w:szCs w:val="28"/>
        </w:rPr>
        <w:t>–</w:t>
      </w:r>
      <w:r w:rsidRPr="00AA401F">
        <w:rPr>
          <w:rFonts w:ascii="Times New Roman" w:hAnsi="Times New Roman"/>
          <w:sz w:val="28"/>
          <w:szCs w:val="28"/>
        </w:rPr>
        <w:t>п</w:t>
      </w:r>
      <w:proofErr w:type="gramEnd"/>
      <w:r w:rsidRPr="00AA401F">
        <w:rPr>
          <w:rFonts w:ascii="Times New Roman" w:hAnsi="Times New Roman"/>
          <w:sz w:val="28"/>
          <w:szCs w:val="28"/>
        </w:rPr>
        <w:t>одготовлена методическая, художественная и познавательная литература по теме, подобран дидактический материал, наглядные пособия (альбомы для рассматривания, картины, иллюстрации, игровые задания и упражнения, аудиозаписи с голосами птиц, музыкальные произведения), т.е. подготовлена развивающая среда группы. Составлен перспективный план, созданы атрибуты для занятий и игр.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Был объявлен конкурс между родителей «Изготовление кормушки или скворечника». С детьми была запланирована выставка поделок «Птички-невелички».                                                                 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lastRenderedPageBreak/>
        <w:t>2 этап - практический</w:t>
      </w:r>
      <w:r w:rsidRPr="00AA401F">
        <w:rPr>
          <w:rFonts w:ascii="Times New Roman" w:hAnsi="Times New Roman"/>
          <w:b/>
          <w:sz w:val="28"/>
          <w:szCs w:val="28"/>
        </w:rPr>
        <w:t xml:space="preserve">. </w:t>
      </w:r>
      <w:r w:rsidRPr="00AA401F">
        <w:rPr>
          <w:rFonts w:ascii="Times New Roman" w:hAnsi="Times New Roman"/>
          <w:sz w:val="28"/>
          <w:szCs w:val="28"/>
        </w:rPr>
        <w:t xml:space="preserve"> Представлена  реализация данного проекта по «Направлениям развития» и «Образовательным областям».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emboss/>
          <w:color w:val="000099"/>
          <w:sz w:val="28"/>
          <w:szCs w:val="28"/>
        </w:rPr>
      </w:pPr>
      <w:r w:rsidRPr="00AA401F">
        <w:rPr>
          <w:rFonts w:ascii="Times New Roman" w:hAnsi="Times New Roman"/>
          <w:b/>
          <w:emboss/>
          <w:color w:val="000099"/>
          <w:sz w:val="28"/>
          <w:szCs w:val="28"/>
        </w:rPr>
        <w:t>СОЦИАЛЬНО – ЛИЧНОСТНОЕ РАЗВИТИЕ: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«Социализация»: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Через учебные презентации, видеофильмы формировалось у детей представление о связях в природе «человек и птица»;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Я побуждала детей  узнать о птицах больше, заботиться о них. На прогулках мы наблюдали за поведением птиц. Нам даже удалось сделать редкие фотографии птичек в кормушке.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Игровая деятельность: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развивать игровые навыки детей: пластику, точность движений в имитационных и подвижных играх;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формировать конструктивные навыки в творческих и развивающих играх; звукоподражание в речевых играх;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Игры имитации:</w:t>
      </w:r>
      <w:r w:rsidRPr="00AA401F">
        <w:rPr>
          <w:rFonts w:ascii="Times New Roman" w:hAnsi="Times New Roman"/>
          <w:sz w:val="28"/>
          <w:szCs w:val="28"/>
        </w:rPr>
        <w:t xml:space="preserve"> «Мы птички», «Узнай меня, я - птица…».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Дидактические игры:</w:t>
      </w:r>
      <w:r w:rsidRPr="00AA401F">
        <w:rPr>
          <w:rFonts w:ascii="Times New Roman" w:hAnsi="Times New Roman"/>
          <w:sz w:val="28"/>
          <w:szCs w:val="28"/>
        </w:rPr>
        <w:t xml:space="preserve">   «Назови птицу»   «Кто, где живёт?», «Когда это бывает»,   «</w:t>
      </w:r>
      <w:proofErr w:type="gramStart"/>
      <w:r w:rsidRPr="00AA401F">
        <w:rPr>
          <w:rFonts w:ascii="Times New Roman" w:hAnsi="Times New Roman"/>
          <w:sz w:val="28"/>
          <w:szCs w:val="28"/>
        </w:rPr>
        <w:t>Кто</w:t>
      </w:r>
      <w:proofErr w:type="gramEnd"/>
      <w:r w:rsidRPr="00AA401F">
        <w:rPr>
          <w:rFonts w:ascii="Times New Roman" w:hAnsi="Times New Roman"/>
          <w:sz w:val="28"/>
          <w:szCs w:val="28"/>
        </w:rPr>
        <w:t xml:space="preserve"> как кричит?», «Кого не стало?», «Назови птичку ласково», «Чей голос?», «Подбери крылышко по цвету»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Настольные игры:</w:t>
      </w:r>
      <w:r w:rsidRPr="00AA401F">
        <w:rPr>
          <w:rFonts w:ascii="Times New Roman" w:hAnsi="Times New Roman"/>
          <w:sz w:val="28"/>
          <w:szCs w:val="28"/>
        </w:rPr>
        <w:t xml:space="preserve"> «Разрезные картинки»,  «Помогите найти маму», «Какая птица, назови»,  «Кто что ест?»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Сюжетно-ролевые игры: «</w:t>
      </w:r>
      <w:r w:rsidRPr="00AA401F">
        <w:rPr>
          <w:rFonts w:ascii="Times New Roman" w:hAnsi="Times New Roman"/>
          <w:sz w:val="28"/>
          <w:szCs w:val="28"/>
        </w:rPr>
        <w:t>Птичья столовая», «Птица с птенчиками».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Беседы: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«Зачем нужны птицам гнезда?», «Пернатые – братья наши меньшие».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 xml:space="preserve">Образовательная область «Труд» </w:t>
      </w:r>
      <w:r w:rsidRPr="00AA401F">
        <w:rPr>
          <w:rFonts w:ascii="Times New Roman" w:hAnsi="Times New Roman"/>
          <w:sz w:val="28"/>
          <w:szCs w:val="28"/>
        </w:rPr>
        <w:t>Здесь важно поощрять инициативу по уходу за птицами, прилетающими на участок к кормушке. Чем мы занимались на протяжении всего проекта.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«Безопасность».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Беседы на тему:</w:t>
      </w:r>
      <w:r w:rsidRPr="00AA401F">
        <w:rPr>
          <w:rFonts w:ascii="Times New Roman" w:hAnsi="Times New Roman"/>
          <w:sz w:val="28"/>
          <w:szCs w:val="28"/>
        </w:rPr>
        <w:t xml:space="preserve"> «Осторожно – кошка!», «Не дадим птичке умереть от холода и голода».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Наблюдение за кормушкой (Беседы о том, что птицы маленькие, беззащитные, не могут постоять за себя</w:t>
      </w:r>
      <w:proofErr w:type="gramStart"/>
      <w:r w:rsidRPr="00AA401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emboss/>
          <w:color w:val="000099"/>
          <w:sz w:val="28"/>
          <w:szCs w:val="28"/>
        </w:rPr>
      </w:pPr>
      <w:r w:rsidRPr="00AA401F">
        <w:rPr>
          <w:rFonts w:ascii="Times New Roman" w:hAnsi="Times New Roman"/>
          <w:b/>
          <w:emboss/>
          <w:color w:val="000099"/>
          <w:sz w:val="28"/>
          <w:szCs w:val="28"/>
        </w:rPr>
        <w:t>ПОЗНАВАТЕЛЬНО – РЕЧЕВОЕ РАЗВИТИЕ.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emboss/>
          <w:color w:val="000099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«Познание»: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Вся работа в этой области строилась на развитии познавательных способностей, желания узнать самостоятельно что – либо о птицах;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Во время наблюдения за </w:t>
      </w:r>
      <w:proofErr w:type="gramStart"/>
      <w:r w:rsidRPr="00AA401F">
        <w:rPr>
          <w:rFonts w:ascii="Times New Roman" w:hAnsi="Times New Roman"/>
          <w:sz w:val="28"/>
          <w:szCs w:val="28"/>
        </w:rPr>
        <w:t>птицами, прилетевшими на участок детского сада мы выявляли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401F">
        <w:rPr>
          <w:rFonts w:ascii="Times New Roman" w:hAnsi="Times New Roman"/>
          <w:sz w:val="28"/>
          <w:szCs w:val="28"/>
        </w:rPr>
        <w:t xml:space="preserve">особенности строения тела, повадки, кормление.                           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AA401F">
        <w:rPr>
          <w:rFonts w:ascii="Times New Roman" w:hAnsi="Times New Roman"/>
          <w:b/>
          <w:sz w:val="28"/>
          <w:szCs w:val="28"/>
        </w:rPr>
        <w:t>астольные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401F">
        <w:rPr>
          <w:rFonts w:ascii="Times New Roman" w:hAnsi="Times New Roman"/>
          <w:sz w:val="28"/>
          <w:szCs w:val="28"/>
        </w:rPr>
        <w:t>«Домино», Магнитная мозаика», «</w:t>
      </w:r>
      <w:proofErr w:type="spellStart"/>
      <w:r w:rsidRPr="00AA401F">
        <w:rPr>
          <w:rFonts w:ascii="Times New Roman" w:hAnsi="Times New Roman"/>
          <w:sz w:val="28"/>
          <w:szCs w:val="28"/>
        </w:rPr>
        <w:t>Пазлы</w:t>
      </w:r>
      <w:proofErr w:type="spellEnd"/>
      <w:r w:rsidRPr="00AA401F">
        <w:rPr>
          <w:rFonts w:ascii="Times New Roman" w:hAnsi="Times New Roman"/>
          <w:sz w:val="28"/>
          <w:szCs w:val="28"/>
        </w:rPr>
        <w:t>», «Кто живет в лесу?» и многие другие.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lastRenderedPageBreak/>
        <w:t>Игры со строительным материалом:</w:t>
      </w:r>
      <w:r w:rsidRPr="00AA401F">
        <w:rPr>
          <w:rFonts w:ascii="Times New Roman" w:hAnsi="Times New Roman"/>
          <w:sz w:val="28"/>
          <w:szCs w:val="28"/>
        </w:rPr>
        <w:t xml:space="preserve"> «Домик для птички», «Кормушка».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>Беседы:</w:t>
      </w:r>
      <w:r w:rsidRPr="00AA401F">
        <w:rPr>
          <w:rFonts w:ascii="Times New Roman" w:hAnsi="Times New Roman"/>
          <w:sz w:val="28"/>
          <w:szCs w:val="28"/>
        </w:rPr>
        <w:t xml:space="preserve"> «Птицы зимой», «Чем питаются птицы», «Зачем нужны птицам гнезда?», «Городские птицы», «Лесные птицы».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«Коммуникация»: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Вся работа в этой области направлена на то, чтобы научить детей получать эмоциональный отклик при общении друг с другом во всех видах деятельности;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игры на развитие навыков общения: «Назови ласковым именем» (птичьи имена).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Развитие речи: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формировать желание произносить слова правильно;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выделять звуки в словах, учить звукоподражанию;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игры: «Назови детёнышей», «</w:t>
      </w:r>
      <w:proofErr w:type="gramStart"/>
      <w:r w:rsidRPr="00AA401F">
        <w:rPr>
          <w:rFonts w:ascii="Times New Roman" w:hAnsi="Times New Roman"/>
          <w:sz w:val="28"/>
          <w:szCs w:val="28"/>
        </w:rPr>
        <w:t>то</w:t>
      </w:r>
      <w:proofErr w:type="gramEnd"/>
      <w:r w:rsidRPr="00AA401F">
        <w:rPr>
          <w:rFonts w:ascii="Times New Roman" w:hAnsi="Times New Roman"/>
          <w:sz w:val="28"/>
          <w:szCs w:val="28"/>
        </w:rPr>
        <w:t xml:space="preserve"> как кричит», «Чей голос?»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-рассматривание фотографий птиц: «Птицы России», «Зимующие птицы», «Перелетные птицы».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A401F">
        <w:rPr>
          <w:rFonts w:ascii="Times New Roman" w:hAnsi="Times New Roman"/>
          <w:sz w:val="28"/>
          <w:szCs w:val="28"/>
        </w:rPr>
        <w:t>р</w:t>
      </w:r>
      <w:proofErr w:type="gramEnd"/>
      <w:r w:rsidRPr="00AA401F">
        <w:rPr>
          <w:rFonts w:ascii="Times New Roman" w:hAnsi="Times New Roman"/>
          <w:sz w:val="28"/>
          <w:szCs w:val="28"/>
        </w:rPr>
        <w:t>ассматривание сюжетных картинок: «Грачи прилетели», «Кормление птиц»; «Сороки на ветке рябины», « Снегири».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составление описательных рассказов по картинкам. Заучивание стихотворений о птицах: А. </w:t>
      </w:r>
      <w:proofErr w:type="spellStart"/>
      <w:r w:rsidRPr="00AA401F">
        <w:rPr>
          <w:rFonts w:ascii="Times New Roman" w:hAnsi="Times New Roman"/>
          <w:sz w:val="28"/>
          <w:szCs w:val="28"/>
        </w:rPr>
        <w:t>Барто</w:t>
      </w:r>
      <w:proofErr w:type="spellEnd"/>
      <w:r w:rsidRPr="00AA401F">
        <w:rPr>
          <w:rFonts w:ascii="Times New Roman" w:hAnsi="Times New Roman"/>
          <w:sz w:val="28"/>
          <w:szCs w:val="28"/>
        </w:rPr>
        <w:t>: «Синица», «Села птичка на окошко»; А. Блок «Ворона»; В. Жуковский «Птичка», отгадывание загадок.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Было проведено открытое занятие: «Зимующие птицы».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«Чтение художественной литературы»: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Поставлены </w:t>
      </w:r>
      <w:r w:rsidRPr="00AA401F">
        <w:rPr>
          <w:rFonts w:ascii="Times New Roman" w:hAnsi="Times New Roman"/>
          <w:sz w:val="28"/>
          <w:szCs w:val="28"/>
        </w:rPr>
        <w:t xml:space="preserve"> следующие задачи: 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прививать интерес к литературным произведениям, стихам, сказкам, </w:t>
      </w:r>
      <w:proofErr w:type="spellStart"/>
      <w:r w:rsidRPr="00AA401F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AA401F">
        <w:rPr>
          <w:rFonts w:ascii="Times New Roman" w:hAnsi="Times New Roman"/>
          <w:sz w:val="28"/>
          <w:szCs w:val="28"/>
        </w:rPr>
        <w:t>, поговоркам;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-поощрять самостоятельное общение с литературными источниками, проявление эмоции как </w:t>
      </w:r>
      <w:proofErr w:type="gramStart"/>
      <w:r w:rsidRPr="00AA401F">
        <w:rPr>
          <w:rFonts w:ascii="Times New Roman" w:hAnsi="Times New Roman"/>
          <w:sz w:val="28"/>
          <w:szCs w:val="28"/>
        </w:rPr>
        <w:t>положительных</w:t>
      </w:r>
      <w:proofErr w:type="gramEnd"/>
      <w:r w:rsidRPr="00AA401F">
        <w:rPr>
          <w:rFonts w:ascii="Times New Roman" w:hAnsi="Times New Roman"/>
          <w:sz w:val="28"/>
          <w:szCs w:val="28"/>
        </w:rPr>
        <w:t>, так и отрицательных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Чтение следующих произведений: </w:t>
      </w:r>
      <w:proofErr w:type="spellStart"/>
      <w:r w:rsidRPr="00AA401F">
        <w:rPr>
          <w:rFonts w:ascii="Times New Roman" w:hAnsi="Times New Roman"/>
          <w:sz w:val="28"/>
          <w:szCs w:val="28"/>
        </w:rPr>
        <w:t>А.Барто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 «Птичка», «Кто как кричит?»; </w:t>
      </w:r>
      <w:proofErr w:type="spellStart"/>
      <w:r w:rsidRPr="00AA401F">
        <w:rPr>
          <w:rFonts w:ascii="Times New Roman" w:hAnsi="Times New Roman"/>
          <w:sz w:val="28"/>
          <w:szCs w:val="28"/>
        </w:rPr>
        <w:t>Е.Чарушин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 «Яшка»; М.Зощенко «Умная птичка»; А.Майков «Ласточка примчалась»</w:t>
      </w:r>
      <w:proofErr w:type="gramStart"/>
      <w:r w:rsidRPr="00AA401F">
        <w:rPr>
          <w:rFonts w:ascii="Times New Roman" w:hAnsi="Times New Roman"/>
          <w:sz w:val="28"/>
          <w:szCs w:val="28"/>
        </w:rPr>
        <w:t>;Е</w:t>
      </w:r>
      <w:proofErr w:type="gramEnd"/>
      <w:r w:rsidRPr="00AA401F">
        <w:rPr>
          <w:rFonts w:ascii="Times New Roman" w:hAnsi="Times New Roman"/>
          <w:sz w:val="28"/>
          <w:szCs w:val="28"/>
        </w:rPr>
        <w:t>.Авдеенко «Воробей»;А.Толстой «Умная галка» и другие.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emboss/>
          <w:color w:val="000099"/>
          <w:sz w:val="28"/>
          <w:szCs w:val="28"/>
        </w:rPr>
      </w:pPr>
      <w:r w:rsidRPr="00AA401F">
        <w:rPr>
          <w:rFonts w:ascii="Times New Roman" w:hAnsi="Times New Roman"/>
          <w:b/>
          <w:emboss/>
          <w:color w:val="000099"/>
          <w:sz w:val="28"/>
          <w:szCs w:val="28"/>
        </w:rPr>
        <w:t>ХУДОЖЕСТВЕННО – ЭСТЕТИЧЕСКОЕ РАЗВИТИЕ.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emboss/>
          <w:color w:val="000099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 Музыка»: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Совместно с музыкальным руководителем совершенствовали навыки </w:t>
      </w:r>
      <w:proofErr w:type="gramStart"/>
      <w:r w:rsidRPr="00AA401F">
        <w:rPr>
          <w:rFonts w:ascii="Times New Roman" w:hAnsi="Times New Roman"/>
          <w:sz w:val="28"/>
          <w:szCs w:val="28"/>
        </w:rPr>
        <w:t>ритмических  и имитационных движений</w:t>
      </w:r>
      <w:proofErr w:type="gramEnd"/>
      <w:r w:rsidRPr="00AA401F">
        <w:rPr>
          <w:rFonts w:ascii="Times New Roman" w:hAnsi="Times New Roman"/>
          <w:sz w:val="28"/>
          <w:szCs w:val="28"/>
        </w:rPr>
        <w:t>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способствовали развитию певческих навыков, используя произведения: «Вышла курочка гулять», «Кот и птицы», «Дятлу весело, дятлу грустно» сл. Е. </w:t>
      </w:r>
      <w:proofErr w:type="spellStart"/>
      <w:r w:rsidRPr="00AA401F">
        <w:rPr>
          <w:rFonts w:ascii="Times New Roman" w:hAnsi="Times New Roman"/>
          <w:sz w:val="28"/>
          <w:szCs w:val="28"/>
        </w:rPr>
        <w:t>Попляновой</w:t>
      </w:r>
      <w:proofErr w:type="spellEnd"/>
      <w:r w:rsidRPr="00AA401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01F">
        <w:rPr>
          <w:rFonts w:ascii="Times New Roman" w:hAnsi="Times New Roman"/>
          <w:sz w:val="28"/>
          <w:szCs w:val="28"/>
        </w:rPr>
        <w:t>«</w:t>
      </w:r>
      <w:proofErr w:type="spellStart"/>
      <w:r w:rsidRPr="00AA401F">
        <w:rPr>
          <w:rFonts w:ascii="Times New Roman" w:hAnsi="Times New Roman"/>
          <w:sz w:val="28"/>
          <w:szCs w:val="28"/>
        </w:rPr>
        <w:t>Кукушечка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A401F">
        <w:rPr>
          <w:rFonts w:ascii="Times New Roman" w:hAnsi="Times New Roman"/>
          <w:sz w:val="28"/>
          <w:szCs w:val="28"/>
        </w:rPr>
        <w:t>рус</w:t>
      </w:r>
      <w:proofErr w:type="gramStart"/>
      <w:r w:rsidRPr="00AA401F">
        <w:rPr>
          <w:rFonts w:ascii="Times New Roman" w:hAnsi="Times New Roman"/>
          <w:sz w:val="28"/>
          <w:szCs w:val="28"/>
        </w:rPr>
        <w:t>.н</w:t>
      </w:r>
      <w:proofErr w:type="gramEnd"/>
      <w:r w:rsidRPr="00AA401F">
        <w:rPr>
          <w:rFonts w:ascii="Times New Roman" w:hAnsi="Times New Roman"/>
          <w:sz w:val="28"/>
          <w:szCs w:val="28"/>
        </w:rPr>
        <w:t>ар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. пес. в обр. И. Арсеева; «Птичка»     Т. </w:t>
      </w:r>
      <w:proofErr w:type="spellStart"/>
      <w:r w:rsidRPr="00AA401F">
        <w:rPr>
          <w:rFonts w:ascii="Times New Roman" w:hAnsi="Times New Roman"/>
          <w:sz w:val="28"/>
          <w:szCs w:val="28"/>
        </w:rPr>
        <w:t>Потапенко</w:t>
      </w:r>
      <w:proofErr w:type="spellEnd"/>
      <w:r w:rsidRPr="00AA401F">
        <w:rPr>
          <w:rFonts w:ascii="Times New Roman" w:hAnsi="Times New Roman"/>
          <w:sz w:val="28"/>
          <w:szCs w:val="28"/>
        </w:rPr>
        <w:t>, сл. Н. Найденовой; прослушивание аудиозаписи» Птичьи голоса».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«Художественное творчество»: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lastRenderedPageBreak/>
        <w:t>- лепка « Птичка клюет зернышки»</w:t>
      </w:r>
      <w:proofErr w:type="gramStart"/>
      <w:r w:rsidRPr="00AA401F">
        <w:rPr>
          <w:rFonts w:ascii="Times New Roman" w:hAnsi="Times New Roman"/>
          <w:sz w:val="28"/>
          <w:szCs w:val="28"/>
        </w:rPr>
        <w:t>,«</w:t>
      </w:r>
      <w:proofErr w:type="gramEnd"/>
      <w:r w:rsidRPr="00AA401F">
        <w:rPr>
          <w:rFonts w:ascii="Times New Roman" w:hAnsi="Times New Roman"/>
          <w:sz w:val="28"/>
          <w:szCs w:val="28"/>
        </w:rPr>
        <w:t>Кормушка с зернышками».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аппликация «Домик для скворушки», «Снегирь».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рисование «Птички клюют рябину», «Птичка в ладошке».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использование книжек-раскрасок.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A401F">
        <w:rPr>
          <w:rFonts w:ascii="Times New Roman" w:hAnsi="Times New Roman"/>
          <w:sz w:val="28"/>
          <w:szCs w:val="28"/>
        </w:rPr>
        <w:t>использованиетрафаретов</w:t>
      </w:r>
      <w:proofErr w:type="spellEnd"/>
      <w:r w:rsidRPr="00AA401F">
        <w:rPr>
          <w:rFonts w:ascii="Times New Roman" w:hAnsi="Times New Roman"/>
          <w:sz w:val="28"/>
          <w:szCs w:val="28"/>
        </w:rPr>
        <w:t xml:space="preserve"> с изображением птиц.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emboss/>
          <w:color w:val="000099"/>
          <w:sz w:val="28"/>
          <w:szCs w:val="28"/>
        </w:rPr>
      </w:pPr>
      <w:r w:rsidRPr="00AA401F">
        <w:rPr>
          <w:rFonts w:ascii="Times New Roman" w:hAnsi="Times New Roman"/>
          <w:b/>
          <w:emboss/>
          <w:color w:val="000099"/>
          <w:sz w:val="28"/>
          <w:szCs w:val="28"/>
        </w:rPr>
        <w:t>ФИЗИЧЕСКОЕ РАЗВИТИЕ</w:t>
      </w:r>
      <w:r w:rsidRPr="00AA401F">
        <w:rPr>
          <w:rFonts w:ascii="Times New Roman" w:hAnsi="Times New Roman"/>
          <w:emboss/>
          <w:color w:val="000099"/>
          <w:sz w:val="28"/>
          <w:szCs w:val="28"/>
        </w:rPr>
        <w:t>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emboss/>
          <w:color w:val="000099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область: «Физическое развитие»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A401F">
        <w:rPr>
          <w:rFonts w:ascii="Times New Roman" w:hAnsi="Times New Roman"/>
          <w:b/>
          <w:sz w:val="28"/>
          <w:szCs w:val="28"/>
        </w:rPr>
        <w:t>одвижные игры:</w:t>
      </w:r>
      <w:r w:rsidRPr="00AA401F">
        <w:rPr>
          <w:rFonts w:ascii="Times New Roman" w:hAnsi="Times New Roman"/>
          <w:sz w:val="28"/>
          <w:szCs w:val="28"/>
        </w:rPr>
        <w:t xml:space="preserve"> «Воробьи и автомобиль», «Наседка и цыплята», «Птички и птенчики», «Найди своё гнездо», «Птицы в гнездышках», «Воробушки и кот»,   «Перелет птиц».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Образовательная область «Здоровье»</w:t>
      </w:r>
    </w:p>
    <w:p w:rsidR="00E45A66" w:rsidRPr="00AA401F" w:rsidRDefault="00E45A66" w:rsidP="00E45A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С учетом психофизиологического состояния здоровья учить детей контролировать своё </w:t>
      </w:r>
      <w:proofErr w:type="spellStart"/>
      <w:r w:rsidRPr="00AA401F">
        <w:rPr>
          <w:rFonts w:ascii="Times New Roman" w:hAnsi="Times New Roman"/>
          <w:sz w:val="28"/>
          <w:szCs w:val="28"/>
        </w:rPr>
        <w:t>поведение</w:t>
      </w:r>
      <w:proofErr w:type="gramStart"/>
      <w:r w:rsidRPr="00AA401F">
        <w:rPr>
          <w:rFonts w:ascii="Times New Roman" w:hAnsi="Times New Roman"/>
          <w:sz w:val="28"/>
          <w:szCs w:val="28"/>
        </w:rPr>
        <w:t>,э</w:t>
      </w:r>
      <w:proofErr w:type="gramEnd"/>
      <w:r w:rsidRPr="00AA401F">
        <w:rPr>
          <w:rFonts w:ascii="Times New Roman" w:hAnsi="Times New Roman"/>
          <w:sz w:val="28"/>
          <w:szCs w:val="28"/>
        </w:rPr>
        <w:t>моции</w:t>
      </w:r>
      <w:proofErr w:type="spellEnd"/>
      <w:r w:rsidRPr="00AA401F">
        <w:rPr>
          <w:rFonts w:ascii="Times New Roman" w:hAnsi="Times New Roman"/>
          <w:sz w:val="28"/>
          <w:szCs w:val="28"/>
        </w:rPr>
        <w:t>, физическое состояние.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Формировать умение прислушиваться к своему организму с опорой на сенсорные каналы восприятия.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</w:t>
      </w:r>
      <w:r w:rsidRPr="00AA401F">
        <w:rPr>
          <w:rFonts w:ascii="Times New Roman" w:hAnsi="Times New Roman"/>
          <w:b/>
          <w:sz w:val="28"/>
          <w:szCs w:val="28"/>
        </w:rPr>
        <w:t>гры на развитие дыхания, пальчиковые игры</w:t>
      </w:r>
      <w:r w:rsidRPr="00AA401F">
        <w:rPr>
          <w:rFonts w:ascii="Times New Roman" w:hAnsi="Times New Roman"/>
          <w:sz w:val="28"/>
          <w:szCs w:val="28"/>
        </w:rPr>
        <w:t>: «Птичка», «Полёт стрижа».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На протяжении всего проекта определённая работа проводилась с родителями.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imprint/>
          <w:color w:val="000099"/>
          <w:sz w:val="28"/>
          <w:szCs w:val="28"/>
        </w:rPr>
      </w:pPr>
      <w:r w:rsidRPr="00AA401F">
        <w:rPr>
          <w:rFonts w:ascii="Times New Roman" w:hAnsi="Times New Roman"/>
          <w:b/>
          <w:imprint/>
          <w:color w:val="000099"/>
          <w:sz w:val="28"/>
          <w:szCs w:val="28"/>
        </w:rPr>
        <w:t>РАБОТА С РОДИТЕЛЯМИ:</w:t>
      </w:r>
    </w:p>
    <w:p w:rsidR="00E45A66" w:rsidRPr="00AA401F" w:rsidRDefault="00E45A66" w:rsidP="00E45A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Рекомендовано родителям </w:t>
      </w:r>
      <w:r w:rsidRPr="00AA401F">
        <w:rPr>
          <w:rFonts w:ascii="Times New Roman" w:hAnsi="Times New Roman"/>
          <w:sz w:val="28"/>
          <w:szCs w:val="28"/>
        </w:rPr>
        <w:t>с детьми во время совместных прогулок за птицами и дома нарисовать их;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была организована выставка совместных работ по теме «Птицы – наши друзья »;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оформление папки-передвижки на тему: «Сохраним природу любовью и заботой»;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привлечение родителей к изготовлению кормушек, скворечника, к участию в конкурсе  рисунков  птиц.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01F">
        <w:rPr>
          <w:rFonts w:ascii="Times New Roman" w:hAnsi="Times New Roman"/>
          <w:b/>
          <w:color w:val="FF0000"/>
          <w:sz w:val="28"/>
          <w:szCs w:val="28"/>
        </w:rPr>
        <w:t>3этап. Заключительный.</w:t>
      </w:r>
    </w:p>
    <w:p w:rsidR="00E45A66" w:rsidRPr="00AA401F" w:rsidRDefault="00E45A66" w:rsidP="00E45A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На заключительном этапе  были подведены итоги реализации проекта: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сколько птичек мы спасли за зимний период времени?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чем лучше кормить птиц?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как часто необходимо кормить птиц?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организация выставки «Птицы – наши друзья»;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- презентация проекта.</w:t>
      </w:r>
    </w:p>
    <w:p w:rsidR="00E45A66" w:rsidRPr="00AA401F" w:rsidRDefault="00E45A66" w:rsidP="00E45A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5A66" w:rsidRPr="00AA401F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 xml:space="preserve">Работа в рамках проекта получилась интересной, увлекательной, познавательной. Она позволила раздвинуть горизонт знаний каждого </w:t>
      </w:r>
      <w:r w:rsidRPr="00AA401F">
        <w:rPr>
          <w:rFonts w:ascii="Times New Roman" w:hAnsi="Times New Roman"/>
          <w:sz w:val="28"/>
          <w:szCs w:val="28"/>
        </w:rPr>
        <w:lastRenderedPageBreak/>
        <w:t xml:space="preserve">ребенка, создать для него более широкие общественные контакты, чем это возможно при традиционных формах занятий. </w:t>
      </w:r>
    </w:p>
    <w:p w:rsidR="00E45A66" w:rsidRPr="00AA401F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01F">
        <w:rPr>
          <w:rFonts w:ascii="Times New Roman" w:hAnsi="Times New Roman"/>
          <w:sz w:val="28"/>
          <w:szCs w:val="28"/>
        </w:rPr>
        <w:t>Проблему данного проекта дети решили путём совместной деятельности с родителями и воспитателями, путём простого наблюдения, элементарного анализа действительности. Ребёнок усваивает всё прочно и надолго, когда слышит, видит и делает сам.</w:t>
      </w: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  <w:r w:rsidRPr="0004314E"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  <w:pict>
          <v:shape id="_x0000_i1034" type="#_x0000_t136" style="width:255pt;height:19.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ПРОЕКТ"/>
          </v:shape>
        </w:pict>
      </w:r>
    </w:p>
    <w:p w:rsidR="00E45A66" w:rsidRDefault="00E45A66" w:rsidP="00E45A66">
      <w:pPr>
        <w:spacing w:after="0" w:line="240" w:lineRule="auto"/>
        <w:jc w:val="center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  <w:r w:rsidRPr="0004314E"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473.25pt;height:26.25pt" adj="6924" fillcolor="#00b050" strokecolor="#c9f">
            <v:fill color2="#c0c"/>
            <v:stroke r:id="rId6" o:title="준ϡ"/>
            <v:shadow on="t" color="#99f" opacity="52429f" offset="3pt,3pt"/>
            <v:textpath style="font-family:&quot;Impact&quot;;v-text-kern:t" trim="t" fitpath="t" string="по экологическому воспитанию"/>
          </v:shape>
        </w:pict>
      </w:r>
    </w:p>
    <w:p w:rsidR="00E45A66" w:rsidRPr="00323D18" w:rsidRDefault="00E45A66" w:rsidP="00E45A66">
      <w:pPr>
        <w:spacing w:after="0" w:line="240" w:lineRule="auto"/>
        <w:jc w:val="center"/>
        <w:rPr>
          <w:rFonts w:hAnsi="Franklin Gothic Book"/>
          <w:b/>
          <w:bCs/>
          <w:emboss/>
          <w:color w:val="FF0000"/>
          <w:spacing w:val="10"/>
          <w:kern w:val="24"/>
          <w:sz w:val="44"/>
          <w:szCs w:val="44"/>
        </w:rPr>
      </w:pPr>
      <w:r w:rsidRPr="00323D18">
        <w:rPr>
          <w:rFonts w:hAnsi="Franklin Gothic Book"/>
          <w:b/>
          <w:bCs/>
          <w:emboss/>
          <w:color w:val="FF0000"/>
          <w:spacing w:val="10"/>
          <w:kern w:val="24"/>
          <w:sz w:val="44"/>
          <w:szCs w:val="44"/>
        </w:rPr>
        <w:t>во</w:t>
      </w:r>
      <w:r w:rsidRPr="00323D18">
        <w:rPr>
          <w:rFonts w:hAnsi="Franklin Gothic Book"/>
          <w:b/>
          <w:bCs/>
          <w:emboss/>
          <w:color w:val="FF0000"/>
          <w:spacing w:val="10"/>
          <w:kern w:val="24"/>
          <w:sz w:val="44"/>
          <w:szCs w:val="44"/>
        </w:rPr>
        <w:t xml:space="preserve"> 2-</w:t>
      </w:r>
      <w:r w:rsidRPr="00323D18">
        <w:rPr>
          <w:rFonts w:hAnsi="Franklin Gothic Book"/>
          <w:b/>
          <w:bCs/>
          <w:emboss/>
          <w:color w:val="FF0000"/>
          <w:spacing w:val="10"/>
          <w:kern w:val="24"/>
          <w:sz w:val="44"/>
          <w:szCs w:val="44"/>
        </w:rPr>
        <w:t>оймладшейгруппе</w:t>
      </w:r>
    </w:p>
    <w:p w:rsidR="00E45A66" w:rsidRDefault="00E45A66" w:rsidP="00E45A66">
      <w:pPr>
        <w:spacing w:after="0" w:line="240" w:lineRule="auto"/>
        <w:rPr>
          <w:rFonts w:hAnsi="Franklin Gothic Book"/>
          <w:b/>
          <w:bCs/>
          <w:shadow/>
          <w:color w:val="FF5800"/>
          <w:spacing w:val="10"/>
          <w:kern w:val="24"/>
          <w:sz w:val="44"/>
          <w:szCs w:val="44"/>
        </w:rPr>
      </w:pPr>
    </w:p>
    <w:p w:rsidR="00E45A66" w:rsidRPr="00267E57" w:rsidRDefault="00E45A66" w:rsidP="00E45A66">
      <w:pPr>
        <w:spacing w:after="0" w:line="240" w:lineRule="auto"/>
        <w:jc w:val="center"/>
        <w:rPr>
          <w:rFonts w:ascii="Times New Roman" w:hAnsi="Times New Roman"/>
          <w:color w:val="984806"/>
          <w:sz w:val="44"/>
          <w:szCs w:val="44"/>
        </w:rPr>
      </w:pPr>
      <w:r w:rsidRPr="00267E57">
        <w:rPr>
          <w:rFonts w:ascii="Times New Roman" w:hAnsi="Times New Roman"/>
          <w:b/>
          <w:bCs/>
          <w:shadow/>
          <w:color w:val="984806"/>
          <w:spacing w:val="10"/>
          <w:kern w:val="24"/>
          <w:sz w:val="44"/>
          <w:szCs w:val="44"/>
        </w:rPr>
        <w:t>«Прилетали птички,</w:t>
      </w:r>
    </w:p>
    <w:p w:rsidR="00E45A66" w:rsidRPr="00267E57" w:rsidRDefault="00E45A66" w:rsidP="00E45A66">
      <w:pPr>
        <w:spacing w:after="0" w:line="240" w:lineRule="auto"/>
        <w:jc w:val="center"/>
        <w:rPr>
          <w:rFonts w:ascii="Times New Roman" w:hAnsi="Times New Roman"/>
          <w:color w:val="984806"/>
          <w:sz w:val="44"/>
          <w:szCs w:val="44"/>
        </w:rPr>
      </w:pPr>
      <w:r w:rsidRPr="00267E57">
        <w:rPr>
          <w:rFonts w:ascii="Times New Roman" w:hAnsi="Times New Roman"/>
          <w:b/>
          <w:bCs/>
          <w:shadow/>
          <w:color w:val="984806"/>
          <w:spacing w:val="10"/>
          <w:kern w:val="24"/>
          <w:sz w:val="44"/>
          <w:szCs w:val="44"/>
        </w:rPr>
        <w:t>птички–невелички,</w:t>
      </w:r>
    </w:p>
    <w:p w:rsidR="00E45A66" w:rsidRPr="00267E57" w:rsidRDefault="00E45A66" w:rsidP="00E45A66">
      <w:pPr>
        <w:spacing w:after="0" w:line="240" w:lineRule="auto"/>
        <w:jc w:val="center"/>
        <w:rPr>
          <w:rFonts w:ascii="Times New Roman" w:hAnsi="Times New Roman"/>
          <w:color w:val="984806"/>
          <w:sz w:val="44"/>
          <w:szCs w:val="44"/>
        </w:rPr>
      </w:pPr>
      <w:r w:rsidRPr="00267E57">
        <w:rPr>
          <w:rFonts w:ascii="Times New Roman" w:hAnsi="Times New Roman"/>
          <w:b/>
          <w:bCs/>
          <w:shadow/>
          <w:color w:val="984806"/>
          <w:spacing w:val="10"/>
          <w:kern w:val="24"/>
          <w:sz w:val="44"/>
          <w:szCs w:val="44"/>
        </w:rPr>
        <w:t>весело скакали, зернышки клевали»</w:t>
      </w:r>
    </w:p>
    <w:p w:rsidR="00E45A66" w:rsidRPr="00267E57" w:rsidRDefault="00E45A66" w:rsidP="00E45A66">
      <w:pPr>
        <w:pStyle w:val="a3"/>
        <w:shd w:val="clear" w:color="auto" w:fill="FFFFFF"/>
        <w:spacing w:before="0" w:after="0"/>
        <w:rPr>
          <w:sz w:val="32"/>
          <w:szCs w:val="32"/>
        </w:rPr>
      </w:pPr>
    </w:p>
    <w:p w:rsidR="00E45A66" w:rsidRPr="00AA401F" w:rsidRDefault="00E45A66" w:rsidP="00E45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A66" w:rsidRDefault="00E45A66" w:rsidP="00E45A66">
      <w:pPr>
        <w:jc w:val="center"/>
      </w:pPr>
    </w:p>
    <w:p w:rsidR="00E45A66" w:rsidRDefault="00E45A66" w:rsidP="00E45A66">
      <w:pPr>
        <w:ind w:left="561"/>
        <w:jc w:val="center"/>
      </w:pPr>
    </w:p>
    <w:p w:rsidR="00E45A66" w:rsidRDefault="00E45A66" w:rsidP="00E45A66">
      <w:pPr>
        <w:ind w:left="561"/>
        <w:jc w:val="center"/>
      </w:pPr>
    </w:p>
    <w:p w:rsidR="00E45A66" w:rsidRDefault="00E45A66" w:rsidP="00E45A66">
      <w:pPr>
        <w:ind w:left="561"/>
        <w:jc w:val="center"/>
      </w:pPr>
    </w:p>
    <w:p w:rsidR="00E45A66" w:rsidRPr="0093037F" w:rsidRDefault="00E45A66" w:rsidP="00E45A66">
      <w:pPr>
        <w:jc w:val="center"/>
        <w:rPr>
          <w:rFonts w:ascii="Times New Roman" w:hAnsi="Times New Roman"/>
          <w:sz w:val="28"/>
          <w:szCs w:val="28"/>
        </w:rPr>
      </w:pPr>
    </w:p>
    <w:p w:rsidR="00E45A66" w:rsidRPr="0093037F" w:rsidRDefault="00E45A66" w:rsidP="00E45A66">
      <w:pPr>
        <w:jc w:val="center"/>
        <w:rPr>
          <w:rFonts w:ascii="Times New Roman" w:hAnsi="Times New Roman"/>
          <w:sz w:val="28"/>
          <w:szCs w:val="28"/>
        </w:rPr>
      </w:pPr>
    </w:p>
    <w:p w:rsidR="00E45A66" w:rsidRDefault="00E45A66" w:rsidP="00E45A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A66" w:rsidRDefault="00E45A66" w:rsidP="00E45A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A66" w:rsidRDefault="00E45A66" w:rsidP="00E45A66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5A66" w:rsidRDefault="00E45A66" w:rsidP="00E45A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45A66" w:rsidRPr="0093037F" w:rsidRDefault="00E45A66" w:rsidP="00E45A66">
      <w:pPr>
        <w:jc w:val="center"/>
        <w:rPr>
          <w:rFonts w:ascii="Times New Roman" w:hAnsi="Times New Roman"/>
          <w:sz w:val="28"/>
          <w:szCs w:val="28"/>
        </w:rPr>
      </w:pPr>
      <w:r w:rsidRPr="00BB5BD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E45A66" w:rsidTr="00B677EB">
        <w:trPr>
          <w:trHeight w:val="13575"/>
        </w:trPr>
        <w:tc>
          <w:tcPr>
            <w:tcW w:w="9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C241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: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Заведующий МКДОУ «Колокольчик»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___________С.А.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Глазева</w:t>
            </w:r>
            <w:proofErr w:type="spellEnd"/>
          </w:p>
          <w:p w:rsidR="00E45A66" w:rsidRPr="00C24130" w:rsidRDefault="00E45A66" w:rsidP="00B677EB">
            <w:pPr>
              <w:spacing w:before="100" w:beforeAutospacing="1" w:after="100" w:afterAutospacing="1" w:line="240" w:lineRule="auto"/>
              <w:ind w:left="352"/>
              <w:contextualSpacing/>
              <w:jc w:val="righ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«16» декабря 2013г</w:t>
            </w:r>
          </w:p>
          <w:p w:rsidR="00E45A66" w:rsidRDefault="00E45A66" w:rsidP="00B677EB">
            <w:pPr>
              <w:spacing w:before="100" w:beforeAutospacing="1" w:after="100" w:afterAutospacing="1" w:line="240" w:lineRule="auto"/>
              <w:ind w:left="351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4E">
              <w:rPr>
                <w:rFonts w:ascii="Times New Roman" w:hAnsi="Times New Roman"/>
                <w:sz w:val="28"/>
                <w:szCs w:val="28"/>
              </w:rPr>
              <w:pict>
                <v:shape id="_x0000_i1036" type="#_x0000_t136" style="width:337.5pt;height:41.25pt" fillcolor="#369" stroked="f">
                  <v:shadow on="t" color="#b2b2b2" opacity="52429f" offset="3pt"/>
                  <v:textpath style="font-family:&quot;Times New Roman&quot;;v-text-kern:t" trim="t" fitpath="t" string="Новогодний утренник"/>
                </v:shape>
              </w:pict>
            </w: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14E">
              <w:rPr>
                <w:rFonts w:ascii="Times New Roman" w:hAnsi="Times New Roman"/>
                <w:sz w:val="28"/>
                <w:szCs w:val="28"/>
              </w:rPr>
              <w:pict>
                <v:shape id="_x0000_i1037" type="#_x0000_t136" style="width:467.25pt;height:37.5pt" fillcolor="#369" stroked="f">
                  <v:shadow on="t" color="#b2b2b2" opacity="52429f" offset="3pt"/>
                  <v:textpath style="font-family:&quot;Times New Roman&quot;;v-text-kern:t" trim="t" fitpath="t" string="&quot;Подарок Деда Мороза малышам&quot;"/>
                </v:shape>
              </w:pict>
            </w:r>
          </w:p>
          <w:p w:rsidR="00E45A66" w:rsidRPr="00A85AA5" w:rsidRDefault="00E45A66" w:rsidP="00B677EB">
            <w:pPr>
              <w:contextualSpacing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85AA5">
              <w:rPr>
                <w:rFonts w:ascii="Times New Roman" w:hAnsi="Times New Roman"/>
                <w:sz w:val="36"/>
                <w:szCs w:val="36"/>
              </w:rPr>
              <w:t>(1 младшая группа)</w:t>
            </w:r>
          </w:p>
          <w:p w:rsidR="00E45A66" w:rsidRPr="00A85AA5" w:rsidRDefault="00E45A66" w:rsidP="00B677EB">
            <w:pPr>
              <w:contextualSpacing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Подготовила и провела</w:t>
            </w: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Светличная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5A66" w:rsidRDefault="00E45A66" w:rsidP="00B677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Pr="0093037F" w:rsidRDefault="00E45A66" w:rsidP="00E45A66">
      <w:pPr>
        <w:jc w:val="center"/>
        <w:rPr>
          <w:rFonts w:ascii="Times New Roman" w:hAnsi="Times New Roman"/>
          <w:sz w:val="28"/>
          <w:szCs w:val="28"/>
        </w:rPr>
      </w:pP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lastRenderedPageBreak/>
        <w:t>Дети под музыку входят с воспитателем и Дедом Морозом в зал.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Вед: Ребята, посмотрите, как красиво сегодня в зале, какая нарядная елочка у нас. Давайте подойдем к елочке, поздороваемся с ней (трогают за веточку) и рассмотрим игрушки на ней. Сколько на ней огоньков, шариков. Эту елочку принес нам  Дед Мороз.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Как у нашей елочки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Зелены иголочки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Елочка, елочка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Вот какая елочка.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Pr="004125A3" w:rsidRDefault="00E45A66" w:rsidP="00E45A66">
      <w:pPr>
        <w:contextualSpacing/>
        <w:rPr>
          <w:rFonts w:ascii="Times New Roman" w:hAnsi="Times New Roman"/>
          <w:b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Песня «Дед Мороз»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Дедушка Мороз, а ты к нам один пришел? А где твоя внучка Снегурочка?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4125A3">
        <w:rPr>
          <w:rFonts w:ascii="Times New Roman" w:hAnsi="Times New Roman"/>
          <w:sz w:val="28"/>
          <w:szCs w:val="28"/>
        </w:rPr>
        <w:t>А что она к вам не приходила? Она мне сообщила, что уже у деток на елке, А где же она?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Что за чудо теремо</w:t>
      </w:r>
      <w:proofErr w:type="gramStart"/>
      <w:r w:rsidRPr="004125A3">
        <w:rPr>
          <w:rFonts w:ascii="Times New Roman" w:hAnsi="Times New Roman"/>
          <w:sz w:val="28"/>
          <w:szCs w:val="28"/>
        </w:rPr>
        <w:t>к-</w:t>
      </w:r>
      <w:proofErr w:type="gramEnd"/>
      <w:r w:rsidRPr="004125A3">
        <w:rPr>
          <w:rFonts w:ascii="Times New Roman" w:hAnsi="Times New Roman"/>
          <w:sz w:val="28"/>
          <w:szCs w:val="28"/>
        </w:rPr>
        <w:t xml:space="preserve"> он не низок не высок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Весь сверкает и блестит, иней на крыльце лежит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Кто живет в нем: птички, звери?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Лучше постучимся в двери.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(Ведущий подводит детей к домику, в котором сидит Снегурочка)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Выходит Снегурочка.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Слышу кто-то у дверей. Здравствуйте дети, здравствуйте взрослые. Наводила я порядок в своем доме ледяном. Вот спасибо, что позвали меня на праздник, очень люблю я веселиться.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Вед: Вот Снегурочка, какая у нас нарядная елка. Давайте все вместе споем песенку о елочке.</w:t>
      </w:r>
    </w:p>
    <w:p w:rsidR="00E45A66" w:rsidRPr="004125A3" w:rsidRDefault="00E45A66" w:rsidP="00E45A66">
      <w:pPr>
        <w:contextualSpacing/>
        <w:rPr>
          <w:rFonts w:ascii="Times New Roman" w:hAnsi="Times New Roman"/>
          <w:b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Песня «Ай да елка»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Снегурочка, а ты к нам одна пришла на праздник?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Снегурочка: </w:t>
      </w:r>
      <w:proofErr w:type="gramStart"/>
      <w:r w:rsidRPr="004125A3">
        <w:rPr>
          <w:rFonts w:ascii="Times New Roman" w:hAnsi="Times New Roman"/>
          <w:sz w:val="28"/>
          <w:szCs w:val="28"/>
        </w:rPr>
        <w:t>Нет</w:t>
      </w:r>
      <w:proofErr w:type="gramEnd"/>
      <w:r w:rsidRPr="004125A3">
        <w:rPr>
          <w:rFonts w:ascii="Times New Roman" w:hAnsi="Times New Roman"/>
          <w:sz w:val="28"/>
          <w:szCs w:val="28"/>
        </w:rPr>
        <w:t xml:space="preserve"> со мной пришли друзья: зайка, кукла и мишка.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Вед: Но</w:t>
      </w:r>
      <w:r w:rsidRPr="004125A3">
        <w:rPr>
          <w:rFonts w:ascii="Times New Roman" w:hAnsi="Times New Roman"/>
          <w:sz w:val="28"/>
          <w:szCs w:val="28"/>
        </w:rPr>
        <w:t xml:space="preserve"> где же они, </w:t>
      </w:r>
      <w:proofErr w:type="gramStart"/>
      <w:r w:rsidRPr="004125A3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4125A3">
        <w:rPr>
          <w:rFonts w:ascii="Times New Roman" w:hAnsi="Times New Roman"/>
          <w:sz w:val="28"/>
          <w:szCs w:val="28"/>
        </w:rPr>
        <w:t xml:space="preserve"> спрятались?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(Дети вместе со Снегурочкой и воспитателем ищут зайчика и находят)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Вед:</w:t>
      </w:r>
      <w:r w:rsidRPr="004125A3">
        <w:rPr>
          <w:rFonts w:ascii="Times New Roman" w:hAnsi="Times New Roman"/>
          <w:sz w:val="28"/>
          <w:szCs w:val="28"/>
        </w:rPr>
        <w:t xml:space="preserve"> 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5A3">
        <w:rPr>
          <w:rFonts w:ascii="Times New Roman" w:hAnsi="Times New Roman"/>
          <w:sz w:val="28"/>
          <w:szCs w:val="28"/>
        </w:rPr>
        <w:t>детки, какой маленький зайчик, он хочет с вами потанцевать!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(Пляска зайчат)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5A3">
        <w:rPr>
          <w:rFonts w:ascii="Times New Roman" w:hAnsi="Times New Roman"/>
          <w:sz w:val="28"/>
          <w:szCs w:val="28"/>
        </w:rPr>
        <w:t>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125A3">
        <w:rPr>
          <w:rFonts w:ascii="Times New Roman" w:hAnsi="Times New Roman"/>
          <w:sz w:val="28"/>
          <w:szCs w:val="28"/>
        </w:rPr>
        <w:t>,</w:t>
      </w:r>
      <w:proofErr w:type="gramEnd"/>
      <w:r w:rsidRPr="004125A3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5A3">
        <w:rPr>
          <w:rFonts w:ascii="Times New Roman" w:hAnsi="Times New Roman"/>
          <w:sz w:val="28"/>
          <w:szCs w:val="28"/>
        </w:rPr>
        <w:t>тиш</w:t>
      </w:r>
      <w:r>
        <w:rPr>
          <w:rFonts w:ascii="Times New Roman" w:hAnsi="Times New Roman"/>
          <w:sz w:val="28"/>
          <w:szCs w:val="28"/>
        </w:rPr>
        <w:t>е</w:t>
      </w:r>
      <w:r w:rsidRPr="004125A3">
        <w:rPr>
          <w:rFonts w:ascii="Times New Roman" w:hAnsi="Times New Roman"/>
          <w:sz w:val="28"/>
          <w:szCs w:val="28"/>
        </w:rPr>
        <w:t xml:space="preserve">-тише, что-то страшное я слышу. (Храпит медведь) Кто-то под ёлочкой спит, давайте посмотрим. Так это же </w:t>
      </w:r>
      <w:proofErr w:type="spellStart"/>
      <w:r w:rsidRPr="004125A3">
        <w:rPr>
          <w:rFonts w:ascii="Times New Roman" w:hAnsi="Times New Roman"/>
          <w:sz w:val="28"/>
          <w:szCs w:val="28"/>
        </w:rPr>
        <w:t>Мишка-Топтыжка</w:t>
      </w:r>
      <w:proofErr w:type="spellEnd"/>
      <w:r w:rsidRPr="004125A3">
        <w:rPr>
          <w:rFonts w:ascii="Times New Roman" w:hAnsi="Times New Roman"/>
          <w:sz w:val="28"/>
          <w:szCs w:val="28"/>
        </w:rPr>
        <w:t xml:space="preserve">. </w:t>
      </w:r>
      <w:r w:rsidRPr="004125A3">
        <w:rPr>
          <w:rFonts w:ascii="Times New Roman" w:hAnsi="Times New Roman"/>
          <w:sz w:val="28"/>
          <w:szCs w:val="28"/>
        </w:rPr>
        <w:lastRenderedPageBreak/>
        <w:t xml:space="preserve">Ребята, давайте его разбудим. </w:t>
      </w:r>
      <w:proofErr w:type="gramStart"/>
      <w:r w:rsidRPr="004125A3">
        <w:rPr>
          <w:rFonts w:ascii="Times New Roman" w:hAnsi="Times New Roman"/>
          <w:sz w:val="28"/>
          <w:szCs w:val="28"/>
        </w:rPr>
        <w:t>(Дети и воспитатели хлопают в ладоши, топают ногами.</w:t>
      </w:r>
      <w:proofErr w:type="gramEnd"/>
      <w:r w:rsidRPr="004125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25A3">
        <w:rPr>
          <w:rFonts w:ascii="Times New Roman" w:hAnsi="Times New Roman"/>
          <w:sz w:val="28"/>
          <w:szCs w:val="28"/>
        </w:rPr>
        <w:t>Мишка просыпается)</w:t>
      </w:r>
      <w:proofErr w:type="gramEnd"/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Медведь: </w:t>
      </w:r>
      <w:r w:rsidRPr="004125A3">
        <w:rPr>
          <w:rFonts w:ascii="Times New Roman" w:hAnsi="Times New Roman"/>
          <w:sz w:val="28"/>
          <w:szCs w:val="28"/>
        </w:rPr>
        <w:t>Что такое? Почему? Ничего я не пойму. Что за детки ходят тут, спать спокойно не дают?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Вед:</w:t>
      </w:r>
      <w:r w:rsidRPr="004125A3">
        <w:rPr>
          <w:rFonts w:ascii="Times New Roman" w:hAnsi="Times New Roman"/>
          <w:sz w:val="28"/>
          <w:szCs w:val="28"/>
        </w:rPr>
        <w:t xml:space="preserve"> Не ворчи, Мишутка. Не сердись на нас! Ведь мы с ребятами сегодня поём и танцуем возле нарядной ёлочки, давай с нами танцевать!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Медведь:</w:t>
      </w:r>
      <w:r w:rsidRPr="004125A3">
        <w:rPr>
          <w:rFonts w:ascii="Times New Roman" w:hAnsi="Times New Roman"/>
          <w:sz w:val="28"/>
          <w:szCs w:val="28"/>
        </w:rPr>
        <w:t xml:space="preserve"> Я не умею танцевать!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Не беда, Мишутка, мы тебя научим.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Танец медвежат. Игра «Прятки».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Снегурочка, а где же твои подружки-куколки?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Снегурочка:</w:t>
      </w:r>
      <w:r w:rsidRPr="004125A3">
        <w:rPr>
          <w:rFonts w:ascii="Times New Roman" w:hAnsi="Times New Roman"/>
          <w:sz w:val="28"/>
          <w:szCs w:val="28"/>
        </w:rPr>
        <w:t xml:space="preserve"> Вот они, наши куколки. Они хотят с вами потанцевать. Давайте все вместе с нашими куколками потанцуем.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Пляска кукол.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Вед:</w:t>
      </w:r>
      <w:r w:rsidRPr="004125A3">
        <w:rPr>
          <w:rFonts w:ascii="Times New Roman" w:hAnsi="Times New Roman"/>
          <w:sz w:val="28"/>
          <w:szCs w:val="28"/>
        </w:rPr>
        <w:t xml:space="preserve"> Дед Мороз, а что ты принёс нам в мешке? 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Д.М.:</w:t>
      </w:r>
      <w:r w:rsidRPr="004125A3">
        <w:rPr>
          <w:rFonts w:ascii="Times New Roman" w:hAnsi="Times New Roman"/>
          <w:sz w:val="28"/>
          <w:szCs w:val="28"/>
        </w:rPr>
        <w:t xml:space="preserve"> А я принёс вам погремушки. Посмотрите,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5A3">
        <w:rPr>
          <w:rFonts w:ascii="Times New Roman" w:hAnsi="Times New Roman"/>
          <w:sz w:val="28"/>
          <w:szCs w:val="28"/>
        </w:rPr>
        <w:t>какие они красивые. Сейчас я вам их покажу.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>Вед:</w:t>
      </w:r>
      <w:r w:rsidRPr="004125A3">
        <w:rPr>
          <w:rFonts w:ascii="Times New Roman" w:hAnsi="Times New Roman"/>
          <w:sz w:val="28"/>
          <w:szCs w:val="28"/>
        </w:rPr>
        <w:t xml:space="preserve"> А мы знаем танец с погремушками, давайте вместе потанцуем.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Танец с погремушками.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А что, Дед Мороз, у тебя ещё в мешке? (Дед Мороз достаёт дудочку)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Игра «Дудочка».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125A3">
        <w:rPr>
          <w:rFonts w:ascii="Times New Roman" w:hAnsi="Times New Roman"/>
          <w:sz w:val="28"/>
          <w:szCs w:val="28"/>
        </w:rPr>
        <w:t>Дед Мороз, а ты же волшебник? Что ты умеешь делать?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4125A3">
        <w:rPr>
          <w:rFonts w:ascii="Times New Roman" w:hAnsi="Times New Roman"/>
          <w:sz w:val="28"/>
          <w:szCs w:val="28"/>
        </w:rPr>
        <w:t>А я могу поиграть с ёлочкой. (Дед Мороз дует на ёлочку, огоньки гаснут.)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Вед: </w:t>
      </w:r>
      <w:r w:rsidRPr="004125A3">
        <w:rPr>
          <w:rFonts w:ascii="Times New Roman" w:hAnsi="Times New Roman"/>
          <w:sz w:val="28"/>
          <w:szCs w:val="28"/>
        </w:rPr>
        <w:t>Ребята, посмотрите: огоньки на ёлке погасли. Что же делать?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Д.М. </w:t>
      </w:r>
      <w:r w:rsidRPr="004125A3">
        <w:rPr>
          <w:rFonts w:ascii="Times New Roman" w:hAnsi="Times New Roman"/>
          <w:sz w:val="28"/>
          <w:szCs w:val="28"/>
        </w:rPr>
        <w:t>НЕ беда, ёлку мы зажжём всегда. Давайте мы похлопаем в ладоши, и ёлочка зажжётся.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4125A3">
        <w:rPr>
          <w:rFonts w:ascii="Times New Roman" w:hAnsi="Times New Roman"/>
          <w:sz w:val="28"/>
          <w:szCs w:val="28"/>
        </w:rPr>
        <w:t>Детки, мы с Дедом Морозом принесли на праздник снежки. Вы хотите поиграть?</w:t>
      </w:r>
    </w:p>
    <w:p w:rsidR="00E45A66" w:rsidRPr="004125A3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 xml:space="preserve">Игра «Собери снежки». </w:t>
      </w:r>
    </w:p>
    <w:p w:rsidR="00E45A66" w:rsidRDefault="00E45A66" w:rsidP="00E45A66">
      <w:pPr>
        <w:contextualSpacing/>
        <w:rPr>
          <w:rFonts w:ascii="Times New Roman" w:hAnsi="Times New Roman"/>
          <w:sz w:val="28"/>
          <w:szCs w:val="28"/>
        </w:rPr>
      </w:pPr>
      <w:r w:rsidRPr="004125A3">
        <w:rPr>
          <w:rFonts w:ascii="Times New Roman" w:hAnsi="Times New Roman"/>
          <w:sz w:val="28"/>
          <w:szCs w:val="28"/>
        </w:rPr>
        <w:t>Раздача подарков из-за ширмы. Кукла, Зайка и Мишка раздают подарки.</w:t>
      </w:r>
    </w:p>
    <w:p w:rsidR="00E45A66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Default="00E45A66" w:rsidP="00E45A66">
      <w:pPr>
        <w:contextualSpacing/>
        <w:rPr>
          <w:rFonts w:ascii="Times New Roman" w:hAnsi="Times New Roman"/>
          <w:sz w:val="28"/>
          <w:szCs w:val="28"/>
        </w:rPr>
      </w:pPr>
    </w:p>
    <w:p w:rsidR="00E45A66" w:rsidRDefault="00E45A66" w:rsidP="00E45A66"/>
    <w:p w:rsidR="00E45A66" w:rsidRDefault="00E45A66" w:rsidP="00E45A66"/>
    <w:p w:rsidR="00E45A66" w:rsidRDefault="00E45A66" w:rsidP="00E45A66"/>
    <w:p w:rsidR="00A16462" w:rsidRDefault="00A16462"/>
    <w:sectPr w:rsidR="00A16462" w:rsidSect="00A1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66"/>
    <w:rsid w:val="00A16462"/>
    <w:rsid w:val="00E4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45A6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E45A6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5A66"/>
    <w:pPr>
      <w:shd w:val="clear" w:color="auto" w:fill="FFFFFF"/>
      <w:spacing w:after="0" w:line="653" w:lineRule="exact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E45A6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uiPriority w:val="99"/>
    <w:rsid w:val="00E45A66"/>
    <w:pPr>
      <w:shd w:val="clear" w:color="auto" w:fill="FFFFFF"/>
      <w:spacing w:before="420" w:after="0" w:line="322" w:lineRule="exac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E45A66"/>
    <w:rPr>
      <w:rFonts w:eastAsiaTheme="minorEastAsia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E45A6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45A66"/>
    <w:pPr>
      <w:shd w:val="clear" w:color="auto" w:fill="FFFFFF"/>
      <w:spacing w:after="420" w:line="240" w:lineRule="atLeast"/>
      <w:outlineLvl w:val="0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7">
    <w:name w:val="Основной текст + Полужирный"/>
    <w:basedOn w:val="a5"/>
    <w:uiPriority w:val="99"/>
    <w:rsid w:val="00E45A66"/>
    <w:rPr>
      <w:b/>
      <w:bCs/>
      <w:spacing w:val="0"/>
      <w:sz w:val="26"/>
      <w:szCs w:val="26"/>
    </w:rPr>
  </w:style>
  <w:style w:type="paragraph" w:styleId="a8">
    <w:name w:val="No Spacing"/>
    <w:uiPriority w:val="99"/>
    <w:qFormat/>
    <w:rsid w:val="00E4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A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4188</Words>
  <Characters>23872</Characters>
  <Application>Microsoft Office Word</Application>
  <DocSecurity>0</DocSecurity>
  <Lines>198</Lines>
  <Paragraphs>56</Paragraphs>
  <ScaleCrop>false</ScaleCrop>
  <Company>Reanimator Extreme Edition</Company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2014-03-29T10:05:00Z</dcterms:created>
  <dcterms:modified xsi:type="dcterms:W3CDTF">2014-03-29T10:05:00Z</dcterms:modified>
</cp:coreProperties>
</file>