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23" w:rsidRPr="00AC4F73" w:rsidRDefault="000A6F23" w:rsidP="00AC4F73">
      <w:pPr>
        <w:pStyle w:val="1"/>
        <w:jc w:val="center"/>
        <w:rPr>
          <w:rFonts w:cstheme="majorHAnsi"/>
          <w:b w:val="0"/>
          <w:sz w:val="48"/>
          <w:szCs w:val="48"/>
          <w:vertAlign w:val="subscript"/>
        </w:rPr>
      </w:pPr>
      <w:r w:rsidRPr="00AC4F73">
        <w:rPr>
          <w:rFonts w:cstheme="majorHAnsi"/>
          <w:b w:val="0"/>
          <w:sz w:val="48"/>
          <w:szCs w:val="48"/>
          <w:vertAlign w:val="subscript"/>
        </w:rPr>
        <w:t>Зимний огород на подоконнике</w:t>
      </w:r>
    </w:p>
    <w:p w:rsidR="000A6F23" w:rsidRPr="00AC4F73" w:rsidRDefault="000A6F23" w:rsidP="000A6F2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Огород наш, огород</w:t>
      </w:r>
    </w:p>
    <w:p w:rsidR="000A6F23" w:rsidRPr="00AC4F73" w:rsidRDefault="000A6F23" w:rsidP="000A6F2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Всё на нём всегда растет.</w:t>
      </w:r>
    </w:p>
    <w:p w:rsidR="000A6F23" w:rsidRPr="00AC4F73" w:rsidRDefault="000A6F23" w:rsidP="000A6F2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Если руки не ленивы,</w:t>
      </w:r>
    </w:p>
    <w:p w:rsidR="000A6F23" w:rsidRPr="00AC4F73" w:rsidRDefault="000A6F23" w:rsidP="000A6F2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Если мы трудолюбивы…</w:t>
      </w:r>
    </w:p>
    <w:p w:rsidR="000A6F23" w:rsidRPr="00AC4F73" w:rsidRDefault="000A6F23" w:rsidP="000A6F2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Проявить должны  заботу,</w:t>
      </w:r>
    </w:p>
    <w:p w:rsidR="000A6F23" w:rsidRPr="00AC4F73" w:rsidRDefault="000A6F23" w:rsidP="000A6F2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Видно по труду работу.</w:t>
      </w:r>
    </w:p>
    <w:p w:rsidR="000A6F23" w:rsidRPr="00AC4F73" w:rsidRDefault="000A6F23" w:rsidP="000A6F23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И тогда наш огород</w:t>
      </w:r>
    </w:p>
    <w:p w:rsidR="000A6F23" w:rsidRPr="00AC4F73" w:rsidRDefault="000A6F23" w:rsidP="00A506B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Расцветёт и оживёт.</w:t>
      </w:r>
    </w:p>
    <w:p w:rsidR="000A6F23" w:rsidRPr="00AC4F73" w:rsidRDefault="000A6F23" w:rsidP="000A6F2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AC4F73">
        <w:rPr>
          <w:rStyle w:val="apple-tab-span"/>
          <w:rFonts w:asciiTheme="minorHAnsi" w:eastAsiaTheme="majorEastAsia" w:hAnsiTheme="minorHAnsi" w:cstheme="minorHAnsi"/>
          <w:bCs/>
          <w:iCs/>
          <w:sz w:val="28"/>
          <w:szCs w:val="28"/>
        </w:rPr>
        <w:t xml:space="preserve"> </w:t>
      </w:r>
      <w:r w:rsidRPr="00AC4F73">
        <w:rPr>
          <w:rFonts w:asciiTheme="minorHAnsi" w:hAnsiTheme="minorHAnsi" w:cstheme="minorHAnsi"/>
          <w:bCs/>
          <w:iCs/>
          <w:sz w:val="28"/>
          <w:szCs w:val="28"/>
        </w:rPr>
        <w:t>Огород на подоконнике является не данью традициям или моде, а простая потребность людей стать ближе к природе. Подоконник – отличное место для разведения небольшого огорода. Процесс выращивания  свежей зелени несложен и почти не требует материальных затрат. Зато сколько радости и пользы. Эти растения станут сокровищницей вкусов и ароматов. А ещё  – эффективным украшением группы.</w:t>
      </w:r>
    </w:p>
    <w:p w:rsidR="000A6F23" w:rsidRPr="00AC4F73" w:rsidRDefault="000A6F23" w:rsidP="000A6F2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AC4F73">
        <w:rPr>
          <w:rStyle w:val="apple-tab-span"/>
          <w:rFonts w:asciiTheme="minorHAnsi" w:eastAsiaTheme="majorEastAsia" w:hAnsiTheme="minorHAnsi" w:cstheme="minorHAnsi"/>
          <w:bCs/>
          <w:iCs/>
          <w:sz w:val="28"/>
          <w:szCs w:val="28"/>
        </w:rPr>
        <w:t xml:space="preserve"> </w:t>
      </w:r>
      <w:r w:rsidRPr="00AC4F73">
        <w:rPr>
          <w:rFonts w:asciiTheme="minorHAnsi" w:hAnsiTheme="minorHAnsi" w:cstheme="minorHAnsi"/>
          <w:bCs/>
          <w:iCs/>
          <w:sz w:val="28"/>
          <w:szCs w:val="28"/>
        </w:rPr>
        <w:t>Экологическое образование и  воспитание дошкольников становится в настоящее время одним из приоритетных направлений. Чем раньше начинается формирование основ экологической культуры, тем выше в дальнейшем её уровень. Мы учим видеть и понимать красоту родной природы, бережно относиться ко всему живому. </w:t>
      </w:r>
    </w:p>
    <w:p w:rsidR="00AC4F73" w:rsidRPr="00AC4F73" w:rsidRDefault="000A6F23" w:rsidP="00AC4F73">
      <w:pPr>
        <w:jc w:val="both"/>
        <w:rPr>
          <w:rFonts w:asciiTheme="minorHAnsi" w:hAnsiTheme="minorHAnsi" w:cstheme="minorHAnsi"/>
          <w:sz w:val="28"/>
          <w:szCs w:val="28"/>
        </w:rPr>
      </w:pPr>
      <w:r w:rsidRPr="00AC4F73">
        <w:rPr>
          <w:rStyle w:val="apple-tab-span"/>
          <w:rFonts w:asciiTheme="minorHAnsi" w:eastAsiaTheme="majorEastAsia" w:hAnsiTheme="minorHAnsi" w:cstheme="minorHAnsi"/>
          <w:bCs/>
          <w:iCs/>
        </w:rPr>
        <w:t xml:space="preserve"> </w:t>
      </w:r>
      <w:r w:rsidR="00AC4F73" w:rsidRPr="00AC4F73">
        <w:rPr>
          <w:rFonts w:asciiTheme="minorHAnsi" w:hAnsiTheme="minorHAnsi" w:cstheme="minorHAnsi"/>
          <w:sz w:val="28"/>
          <w:szCs w:val="28"/>
        </w:rPr>
        <w:t>Так в нашей группе №10 имеется зимний огород. Так как наша группа называется « Солнышко», мы с нашими ребятишками решили свой приусадебный участок назвать « Солнечная» дача.</w:t>
      </w:r>
    </w:p>
    <w:p w:rsidR="00AC4F73" w:rsidRPr="00AC4F73" w:rsidRDefault="00AC4F73" w:rsidP="00AC4F73">
      <w:pPr>
        <w:jc w:val="both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sz w:val="28"/>
          <w:szCs w:val="28"/>
        </w:rPr>
        <w:t>В зоне огорода применили дизайнерский подход: расположение грядок и тротуарной плитки – в виде солнышка. Хотелось, чтобы на нашем дачном участке появились деревья, и мы представили их в таком виде. Для этого мы заранее поставили ветку березы, чтобы она выпустила листочки. Ствол соорудили из бумажного конуса, внутрь поставили бутылку с водой, чтобы веточки не повяли.</w:t>
      </w:r>
      <w:r>
        <w:rPr>
          <w:rFonts w:asciiTheme="minorHAnsi" w:hAnsiTheme="minorHAnsi" w:cstheme="minorHAnsi"/>
          <w:sz w:val="28"/>
          <w:szCs w:val="28"/>
        </w:rPr>
        <w:t xml:space="preserve"> Дет</w:t>
      </w:r>
      <w:r w:rsidR="00A62341">
        <w:rPr>
          <w:rFonts w:asciiTheme="minorHAnsi" w:hAnsiTheme="minorHAnsi" w:cstheme="minorHAnsi"/>
          <w:sz w:val="28"/>
          <w:szCs w:val="28"/>
        </w:rPr>
        <w:t>и из картона сделали домик, а</w:t>
      </w:r>
      <w:r>
        <w:rPr>
          <w:rFonts w:asciiTheme="minorHAnsi" w:hAnsiTheme="minorHAnsi" w:cstheme="minorHAnsi"/>
          <w:sz w:val="28"/>
          <w:szCs w:val="28"/>
        </w:rPr>
        <w:t xml:space="preserve"> возле него соорудили пруд с рыбками и плавающими утятами.</w:t>
      </w:r>
    </w:p>
    <w:p w:rsidR="000A6F23" w:rsidRPr="00AC4F73" w:rsidRDefault="00AC4F73" w:rsidP="00AC4F73">
      <w:pPr>
        <w:jc w:val="both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sz w:val="28"/>
          <w:szCs w:val="28"/>
        </w:rPr>
        <w:t>На огороде мы выращиваем зеленый лук, петрушку, салат, томаты. Проводим опыты: посадка семян, рассады, наблюдаем за ростом лу</w:t>
      </w:r>
      <w:r w:rsidR="00A62341">
        <w:rPr>
          <w:rFonts w:asciiTheme="minorHAnsi" w:hAnsiTheme="minorHAnsi" w:cstheme="minorHAnsi"/>
          <w:sz w:val="28"/>
          <w:szCs w:val="28"/>
        </w:rPr>
        <w:t>ка в баночках.</w:t>
      </w:r>
    </w:p>
    <w:p w:rsidR="00D57011" w:rsidRDefault="000A6F23" w:rsidP="000A6F2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AC4F73">
        <w:rPr>
          <w:rStyle w:val="apple-tab-span"/>
          <w:rFonts w:asciiTheme="minorHAnsi" w:eastAsiaTheme="majorEastAsia" w:hAnsiTheme="minorHAnsi" w:cstheme="minorHAnsi"/>
          <w:bCs/>
          <w:iCs/>
          <w:sz w:val="28"/>
          <w:szCs w:val="28"/>
        </w:rPr>
        <w:lastRenderedPageBreak/>
        <w:t xml:space="preserve"> </w:t>
      </w:r>
      <w:r w:rsidRPr="00AC4F73">
        <w:rPr>
          <w:rFonts w:asciiTheme="minorHAnsi" w:hAnsiTheme="minorHAnsi" w:cstheme="minorHAnsi"/>
          <w:bCs/>
          <w:iCs/>
          <w:sz w:val="28"/>
          <w:szCs w:val="28"/>
        </w:rPr>
        <w:t>В конце зимы на подоконнике появляется яркое разнообразие для огорода. Дети не только сажают рассаду, но и ухаживают. Они наблюдают за ростом растений, устанавливают связи растение – земля, растение – вода, растение – человек. В процессе исследований дети знакомятся с художе</w:t>
      </w:r>
      <w:r w:rsidR="00A62341">
        <w:rPr>
          <w:rFonts w:asciiTheme="minorHAnsi" w:hAnsiTheme="minorHAnsi" w:cstheme="minorHAnsi"/>
          <w:bCs/>
          <w:iCs/>
          <w:sz w:val="28"/>
          <w:szCs w:val="28"/>
        </w:rPr>
        <w:t>ственной литературой  об овощах:</w:t>
      </w:r>
      <w:r w:rsidRPr="00AC4F73">
        <w:rPr>
          <w:rFonts w:asciiTheme="minorHAnsi" w:hAnsiTheme="minorHAnsi" w:cstheme="minorHAnsi"/>
          <w:bCs/>
          <w:iCs/>
          <w:sz w:val="28"/>
          <w:szCs w:val="28"/>
        </w:rPr>
        <w:t xml:space="preserve"> поговорки, стихи, сказки, загадки. Рассматривают иллюстрации, картины с изображением овощей (сравнивают их по цвету, форме, размеру, вкусу). Проводим беседы с детьми, играем в дидактические игры: «Узнай на ощупь», «Узнай на вкус», «От какого овоща эта часть», «Угадай название овоща» и другие.  Проводим анализ и обобщение результатов, полученных  в процессе исследовательской деятельности детей.</w:t>
      </w:r>
    </w:p>
    <w:p w:rsidR="00A62341" w:rsidRDefault="00A62341" w:rsidP="000A6F2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В нашей мини-лаборатории мы вели наблюдения за ростом культур и делали зарисовки в дневнике.</w:t>
      </w:r>
    </w:p>
    <w:p w:rsidR="00A62341" w:rsidRPr="00AC4F73" w:rsidRDefault="00A62341" w:rsidP="000A6F23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После того как лук в баночках вырос, и зелень подросла, мы ее срезали и дети с удовольствием съели ее.</w:t>
      </w:r>
    </w:p>
    <w:p w:rsidR="000A6F23" w:rsidRPr="00AC4F73" w:rsidRDefault="000A6F23" w:rsidP="000A6F2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AC4F73">
        <w:rPr>
          <w:rFonts w:asciiTheme="minorHAnsi" w:hAnsiTheme="minorHAnsi" w:cstheme="minorHAnsi"/>
          <w:bCs/>
          <w:iCs/>
          <w:sz w:val="28"/>
          <w:szCs w:val="28"/>
        </w:rPr>
        <w:t>Таким образом, выращивание овощей на подоконнике – полезно  тем, что оно развивает любознательность у детей и помогает лучше познать жизнь растений. Они украшают быт и могут доставлять эстетическое наслаждение.</w:t>
      </w:r>
    </w:p>
    <w:p w:rsidR="000A6F23" w:rsidRPr="000A6F23" w:rsidRDefault="00D57011" w:rsidP="000A6F23">
      <w:pPr>
        <w:spacing w:before="100" w:beforeAutospacing="1" w:after="100" w:afterAutospacing="1"/>
        <w:jc w:val="both"/>
      </w:pPr>
      <w:r>
        <w:rPr>
          <w:rFonts w:ascii="Arial" w:hAnsi="Arial" w:cs="Arial"/>
          <w:bCs/>
          <w:iCs/>
        </w:rPr>
        <w:t xml:space="preserve">    </w:t>
      </w:r>
      <w:r w:rsidR="000A6F23" w:rsidRPr="000A6F23">
        <w:rPr>
          <w:rFonts w:ascii="Arial" w:hAnsi="Arial" w:cs="Arial"/>
          <w:bCs/>
          <w:iCs/>
        </w:rPr>
        <w:t xml:space="preserve">                           </w:t>
      </w:r>
    </w:p>
    <w:p w:rsidR="003B75D4" w:rsidRDefault="003B75D4"/>
    <w:sectPr w:rsidR="003B75D4" w:rsidSect="00A506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F23"/>
    <w:rsid w:val="000A23B2"/>
    <w:rsid w:val="000A6F23"/>
    <w:rsid w:val="003B75D4"/>
    <w:rsid w:val="00486725"/>
    <w:rsid w:val="00951435"/>
    <w:rsid w:val="009B039E"/>
    <w:rsid w:val="00A506B0"/>
    <w:rsid w:val="00A62341"/>
    <w:rsid w:val="00AC4F73"/>
    <w:rsid w:val="00D57011"/>
    <w:rsid w:val="00E272C2"/>
    <w:rsid w:val="00F76570"/>
    <w:rsid w:val="00F9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8672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2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67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672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867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867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867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8672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8672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67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8672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67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867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4867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86725"/>
    <w:rPr>
      <w:b/>
      <w:bCs/>
    </w:rPr>
  </w:style>
  <w:style w:type="character" w:styleId="a8">
    <w:name w:val="Emphasis"/>
    <w:uiPriority w:val="20"/>
    <w:qFormat/>
    <w:rsid w:val="004867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86725"/>
  </w:style>
  <w:style w:type="paragraph" w:styleId="aa">
    <w:name w:val="List Paragraph"/>
    <w:basedOn w:val="a"/>
    <w:uiPriority w:val="34"/>
    <w:qFormat/>
    <w:rsid w:val="004867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6725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8672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867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86725"/>
    <w:rPr>
      <w:b/>
      <w:bCs/>
      <w:i/>
      <w:iCs/>
    </w:rPr>
  </w:style>
  <w:style w:type="character" w:styleId="ad">
    <w:name w:val="Subtle Emphasis"/>
    <w:uiPriority w:val="19"/>
    <w:qFormat/>
    <w:rsid w:val="00486725"/>
    <w:rPr>
      <w:i/>
      <w:iCs/>
    </w:rPr>
  </w:style>
  <w:style w:type="character" w:styleId="ae">
    <w:name w:val="Intense Emphasis"/>
    <w:uiPriority w:val="21"/>
    <w:qFormat/>
    <w:rsid w:val="00486725"/>
    <w:rPr>
      <w:b/>
      <w:bCs/>
    </w:rPr>
  </w:style>
  <w:style w:type="character" w:styleId="af">
    <w:name w:val="Subtle Reference"/>
    <w:uiPriority w:val="31"/>
    <w:qFormat/>
    <w:rsid w:val="00486725"/>
    <w:rPr>
      <w:smallCaps/>
    </w:rPr>
  </w:style>
  <w:style w:type="character" w:styleId="af0">
    <w:name w:val="Intense Reference"/>
    <w:uiPriority w:val="32"/>
    <w:qFormat/>
    <w:rsid w:val="00486725"/>
    <w:rPr>
      <w:smallCaps/>
      <w:spacing w:val="5"/>
      <w:u w:val="single"/>
    </w:rPr>
  </w:style>
  <w:style w:type="character" w:styleId="af1">
    <w:name w:val="Book Title"/>
    <w:uiPriority w:val="33"/>
    <w:qFormat/>
    <w:rsid w:val="0048672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6725"/>
    <w:pPr>
      <w:outlineLvl w:val="9"/>
    </w:pPr>
  </w:style>
  <w:style w:type="character" w:customStyle="1" w:styleId="apple-tab-span">
    <w:name w:val="apple-tab-span"/>
    <w:basedOn w:val="a0"/>
    <w:rsid w:val="000A6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2014-03-24T11:43:00Z</dcterms:created>
  <dcterms:modified xsi:type="dcterms:W3CDTF">2014-03-24T13:35:00Z</dcterms:modified>
</cp:coreProperties>
</file>