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96" w:rsidRPr="000B1817" w:rsidRDefault="00820496" w:rsidP="00820496">
      <w:pPr>
        <w:rPr>
          <w:sz w:val="32"/>
          <w:szCs w:val="32"/>
        </w:rPr>
      </w:pPr>
      <w:r>
        <w:rPr>
          <w:b/>
          <w:sz w:val="32"/>
          <w:szCs w:val="32"/>
        </w:rPr>
        <w:t>Цель</w:t>
      </w:r>
      <w:r w:rsidRPr="000B1817">
        <w:rPr>
          <w:b/>
          <w:sz w:val="32"/>
          <w:szCs w:val="32"/>
        </w:rPr>
        <w:t xml:space="preserve"> </w:t>
      </w:r>
      <w:r w:rsidRPr="00055217">
        <w:rPr>
          <w:b/>
          <w:sz w:val="32"/>
          <w:szCs w:val="32"/>
        </w:rPr>
        <w:t>творческого коррекционно-развивающего проекта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развитие творческой, всесторонне развитой личности ребенка</w:t>
      </w:r>
    </w:p>
    <w:p w:rsidR="00820496" w:rsidRPr="000B1817" w:rsidRDefault="00820496" w:rsidP="00820496">
      <w:pPr>
        <w:jc w:val="center"/>
        <w:rPr>
          <w:b/>
          <w:sz w:val="32"/>
          <w:szCs w:val="32"/>
        </w:rPr>
      </w:pPr>
      <w:r w:rsidRPr="00055217">
        <w:rPr>
          <w:b/>
          <w:sz w:val="32"/>
          <w:szCs w:val="32"/>
        </w:rPr>
        <w:t xml:space="preserve">Задачи творческого коррекционно-развивающего проекта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178"/>
        <w:gridCol w:w="6888"/>
      </w:tblGrid>
      <w:tr w:rsidR="00820496" w:rsidTr="004F7DFA">
        <w:tc>
          <w:tcPr>
            <w:tcW w:w="7178" w:type="dxa"/>
          </w:tcPr>
          <w:p w:rsidR="00820496" w:rsidRPr="00055217" w:rsidRDefault="00820496" w:rsidP="004F7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055217">
              <w:rPr>
                <w:b/>
                <w:sz w:val="24"/>
                <w:szCs w:val="24"/>
              </w:rPr>
              <w:t>:</w:t>
            </w:r>
            <w:proofErr w:type="gramEnd"/>
            <w:r w:rsidRPr="00055217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820496" w:rsidRDefault="00820496" w:rsidP="004F7DF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Формирование/уточнение представлений детей о</w:t>
            </w:r>
          </w:p>
          <w:p w:rsidR="00820496" w:rsidRPr="00055217" w:rsidRDefault="00820496" w:rsidP="004F7DFA">
            <w:pPr>
              <w:ind w:left="360"/>
              <w:rPr>
                <w:sz w:val="24"/>
                <w:szCs w:val="24"/>
              </w:rPr>
            </w:pPr>
            <w:r w:rsidRPr="00055217">
              <w:rPr>
                <w:sz w:val="24"/>
                <w:szCs w:val="24"/>
              </w:rPr>
              <w:t xml:space="preserve"> предметном мире по лексическим темам</w:t>
            </w:r>
            <w:proofErr w:type="gramStart"/>
            <w:r w:rsidRPr="00055217">
              <w:rPr>
                <w:sz w:val="24"/>
                <w:szCs w:val="24"/>
              </w:rPr>
              <w:t xml:space="preserve"> :</w:t>
            </w:r>
            <w:proofErr w:type="gramEnd"/>
            <w:r w:rsidRPr="00055217">
              <w:rPr>
                <w:sz w:val="24"/>
                <w:szCs w:val="24"/>
              </w:rPr>
              <w:t xml:space="preserve"> </w:t>
            </w:r>
          </w:p>
          <w:p w:rsidR="00820496" w:rsidRDefault="00820496" w:rsidP="004F7DF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«Зима», «Новый год», «Н</w:t>
            </w:r>
            <w:r w:rsidRPr="00055217">
              <w:rPr>
                <w:sz w:val="24"/>
                <w:szCs w:val="24"/>
              </w:rPr>
              <w:t>овогодние игрушки</w:t>
            </w:r>
            <w:r>
              <w:rPr>
                <w:sz w:val="24"/>
                <w:szCs w:val="24"/>
              </w:rPr>
              <w:t>»</w:t>
            </w:r>
          </w:p>
          <w:p w:rsidR="00820496" w:rsidRDefault="00820496" w:rsidP="004F7DF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55217">
              <w:rPr>
                <w:sz w:val="24"/>
                <w:szCs w:val="24"/>
              </w:rPr>
              <w:t xml:space="preserve">Формирование интереса к </w:t>
            </w:r>
            <w:proofErr w:type="gramStart"/>
            <w:r w:rsidRPr="00055217">
              <w:rPr>
                <w:sz w:val="24"/>
                <w:szCs w:val="24"/>
              </w:rPr>
              <w:t>художественной</w:t>
            </w:r>
            <w:proofErr w:type="gramEnd"/>
          </w:p>
          <w:p w:rsidR="00820496" w:rsidRDefault="00820496" w:rsidP="004F7D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литературе и умения слушать и слышать/понимать                                       </w:t>
            </w:r>
          </w:p>
          <w:p w:rsidR="00820496" w:rsidRDefault="00820496" w:rsidP="004F7D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услышанное</w:t>
            </w:r>
          </w:p>
          <w:p w:rsidR="00820496" w:rsidRPr="005D7FFB" w:rsidRDefault="00820496" w:rsidP="004F7DF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D7FFB">
              <w:rPr>
                <w:rFonts w:eastAsiaTheme="minorEastAsia" w:cs="Times New Roman"/>
                <w:sz w:val="24"/>
                <w:szCs w:val="24"/>
              </w:rPr>
              <w:t>Формировать познавательную активность детей при проведении опытов, экспериментов и наблюдений.</w:t>
            </w:r>
          </w:p>
          <w:p w:rsidR="00820496" w:rsidRPr="005D7FFB" w:rsidRDefault="00820496" w:rsidP="004F7DFA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D7FFB">
              <w:rPr>
                <w:rFonts w:eastAsiaTheme="minorEastAsia" w:cs="Times New Roman"/>
                <w:sz w:val="24"/>
                <w:szCs w:val="24"/>
              </w:rPr>
              <w:t>Закрепить понятия «белый», «круглый», «холодный», «шар».</w:t>
            </w:r>
          </w:p>
          <w:p w:rsidR="00820496" w:rsidRDefault="00820496" w:rsidP="004F7D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888" w:type="dxa"/>
          </w:tcPr>
          <w:p w:rsidR="00820496" w:rsidRDefault="00820496" w:rsidP="004F7DF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55217">
              <w:rPr>
                <w:b/>
                <w:sz w:val="24"/>
                <w:szCs w:val="24"/>
              </w:rPr>
              <w:t>Коррекционные</w:t>
            </w:r>
          </w:p>
          <w:p w:rsidR="00820496" w:rsidRPr="005D7FFB" w:rsidRDefault="00820496" w:rsidP="004F7DF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D7FFB">
              <w:rPr>
                <w:sz w:val="24"/>
                <w:szCs w:val="24"/>
              </w:rPr>
              <w:t>Расширение, уточнение и актуализация словаря на основе систематизации и обобщения знаний</w:t>
            </w:r>
          </w:p>
          <w:p w:rsidR="00820496" w:rsidRPr="005D7FFB" w:rsidRDefault="00820496" w:rsidP="004F7DF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D7FFB">
              <w:rPr>
                <w:sz w:val="24"/>
                <w:szCs w:val="24"/>
              </w:rPr>
              <w:t xml:space="preserve">Формирование интонационной выразительности речи, силы голоса, темпа и ритма, </w:t>
            </w:r>
            <w:proofErr w:type="spellStart"/>
            <w:r w:rsidRPr="005D7FFB">
              <w:rPr>
                <w:sz w:val="24"/>
                <w:szCs w:val="24"/>
              </w:rPr>
              <w:t>паузации</w:t>
            </w:r>
            <w:proofErr w:type="spellEnd"/>
            <w:r w:rsidRPr="005D7FFB">
              <w:rPr>
                <w:sz w:val="24"/>
                <w:szCs w:val="24"/>
              </w:rPr>
              <w:t>.</w:t>
            </w:r>
          </w:p>
          <w:p w:rsidR="00820496" w:rsidRPr="005D7FFB" w:rsidRDefault="00820496" w:rsidP="004F7DF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D7FFB">
              <w:rPr>
                <w:sz w:val="24"/>
                <w:szCs w:val="24"/>
              </w:rPr>
              <w:t>Формирование познавательного интереса и познавательного общения</w:t>
            </w:r>
          </w:p>
          <w:p w:rsidR="00820496" w:rsidRDefault="00820496" w:rsidP="004F7DF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20496" w:rsidTr="004F7DFA">
        <w:trPr>
          <w:trHeight w:val="3047"/>
        </w:trPr>
        <w:tc>
          <w:tcPr>
            <w:tcW w:w="7178" w:type="dxa"/>
          </w:tcPr>
          <w:p w:rsidR="00820496" w:rsidRDefault="00820496" w:rsidP="004F7DF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55217">
              <w:rPr>
                <w:b/>
                <w:sz w:val="24"/>
                <w:szCs w:val="24"/>
              </w:rPr>
              <w:t>Воспитательные</w:t>
            </w:r>
          </w:p>
          <w:p w:rsidR="00820496" w:rsidRPr="005D7FFB" w:rsidRDefault="00820496" w:rsidP="004F7DF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D7FFB">
              <w:rPr>
                <w:sz w:val="24"/>
                <w:szCs w:val="24"/>
              </w:rPr>
              <w:t>Формирование эмоционально-положительного отношения к празднику</w:t>
            </w:r>
          </w:p>
          <w:p w:rsidR="00820496" w:rsidRPr="005D7FFB" w:rsidRDefault="00820496" w:rsidP="004F7DF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D7FFB">
              <w:rPr>
                <w:sz w:val="24"/>
                <w:szCs w:val="24"/>
              </w:rPr>
              <w:t>Воспитание чувства справедливости, взаимовыручки, дружеских взаимоотношений между детьми</w:t>
            </w:r>
          </w:p>
          <w:p w:rsidR="00820496" w:rsidRDefault="00820496" w:rsidP="004F7DF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D7FFB">
              <w:rPr>
                <w:sz w:val="24"/>
                <w:szCs w:val="24"/>
              </w:rPr>
              <w:t>Привлечение родителей к совместной деятельности с детьми и педагогами</w:t>
            </w:r>
          </w:p>
        </w:tc>
        <w:tc>
          <w:tcPr>
            <w:tcW w:w="6887" w:type="dxa"/>
            <w:shd w:val="clear" w:color="auto" w:fill="auto"/>
          </w:tcPr>
          <w:p w:rsidR="00820496" w:rsidRPr="000B1817" w:rsidRDefault="00820496" w:rsidP="004F7DFA">
            <w:pPr>
              <w:ind w:left="360"/>
              <w:rPr>
                <w:b/>
              </w:rPr>
            </w:pPr>
            <w:r w:rsidRPr="000B1817">
              <w:rPr>
                <w:b/>
              </w:rPr>
              <w:t xml:space="preserve">Развивающие: </w:t>
            </w:r>
          </w:p>
          <w:p w:rsidR="00820496" w:rsidRDefault="00820496" w:rsidP="004F7DFA">
            <w:pPr>
              <w:pStyle w:val="a3"/>
              <w:numPr>
                <w:ilvl w:val="0"/>
                <w:numId w:val="4"/>
              </w:numPr>
            </w:pPr>
            <w:r>
              <w:t>Развитие речи, памяти, внимания, воображения, мышления</w:t>
            </w:r>
          </w:p>
          <w:p w:rsidR="00820496" w:rsidRDefault="00820496" w:rsidP="004F7DFA">
            <w:pPr>
              <w:pStyle w:val="a3"/>
              <w:numPr>
                <w:ilvl w:val="0"/>
                <w:numId w:val="4"/>
              </w:numPr>
            </w:pPr>
            <w:r>
              <w:t>Развитие общей и мелкой моторики</w:t>
            </w:r>
          </w:p>
        </w:tc>
      </w:tr>
    </w:tbl>
    <w:p w:rsidR="00820496" w:rsidRPr="005D7FFB" w:rsidRDefault="00820496" w:rsidP="00820496">
      <w:pPr>
        <w:rPr>
          <w:sz w:val="24"/>
          <w:szCs w:val="24"/>
        </w:rPr>
      </w:pPr>
    </w:p>
    <w:p w:rsidR="002E764F" w:rsidRDefault="002E764F"/>
    <w:p w:rsidR="00820496" w:rsidRDefault="00820496" w:rsidP="00820496">
      <w:pPr>
        <w:pStyle w:val="a3"/>
        <w:jc w:val="center"/>
        <w:rPr>
          <w:b/>
          <w:sz w:val="28"/>
          <w:szCs w:val="28"/>
        </w:rPr>
      </w:pPr>
      <w:r w:rsidRPr="00055217">
        <w:rPr>
          <w:b/>
          <w:sz w:val="28"/>
          <w:szCs w:val="28"/>
        </w:rPr>
        <w:lastRenderedPageBreak/>
        <w:t>Этапы проекта, направления и содержание работы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65"/>
        <w:gridCol w:w="1600"/>
        <w:gridCol w:w="4253"/>
        <w:gridCol w:w="2268"/>
        <w:gridCol w:w="2693"/>
        <w:gridCol w:w="2487"/>
      </w:tblGrid>
      <w:tr w:rsidR="00820496" w:rsidRPr="00055217" w:rsidTr="004F7DFA">
        <w:tc>
          <w:tcPr>
            <w:tcW w:w="765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00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11701" w:type="dxa"/>
            <w:gridSpan w:val="4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</w:tr>
      <w:tr w:rsidR="00820496" w:rsidRPr="00055217" w:rsidTr="004F7DFA">
        <w:tc>
          <w:tcPr>
            <w:tcW w:w="765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9.12-13.12</w:t>
            </w:r>
          </w:p>
        </w:tc>
        <w:tc>
          <w:tcPr>
            <w:tcW w:w="1600" w:type="dxa"/>
          </w:tcPr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Подготовительный </w:t>
            </w: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11701" w:type="dxa"/>
            <w:gridSpan w:val="4"/>
          </w:tcPr>
          <w:p w:rsidR="00820496" w:rsidRPr="000B5EC4" w:rsidRDefault="00820496" w:rsidP="00820496">
            <w:pPr>
              <w:numPr>
                <w:ilvl w:val="0"/>
                <w:numId w:val="5"/>
              </w:numPr>
              <w:tabs>
                <w:tab w:val="left" w:pos="851"/>
              </w:tabs>
              <w:ind w:left="0" w:hanging="567"/>
              <w:contextualSpacing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0B5EC4">
              <w:rPr>
                <w:sz w:val="20"/>
                <w:szCs w:val="20"/>
              </w:rPr>
              <w:t>Обсуждение и составление перспективного планирования.</w:t>
            </w:r>
            <w:r w:rsidRPr="000B5EC4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226E66">
              <w:rPr>
                <w:rFonts w:eastAsiaTheme="minorEastAsia" w:cs="Times New Roman"/>
                <w:sz w:val="20"/>
                <w:szCs w:val="20"/>
              </w:rPr>
              <w:t>Беседы с детьми для выявления знаний детей о воде.</w:t>
            </w:r>
            <w:r w:rsidRPr="000B5EC4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226E66">
              <w:rPr>
                <w:rFonts w:eastAsiaTheme="minorEastAsia" w:cs="Times New Roman"/>
                <w:sz w:val="20"/>
                <w:szCs w:val="20"/>
              </w:rPr>
              <w:t>Подготовка атрибутов для игр, занятий.</w:t>
            </w:r>
            <w:r w:rsidRPr="000B5EC4">
              <w:rPr>
                <w:rFonts w:eastAsiaTheme="minorEastAsia" w:cs="Times New Roman"/>
                <w:sz w:val="20"/>
                <w:szCs w:val="20"/>
              </w:rPr>
              <w:t xml:space="preserve"> Подбор стихотворений, художественной литературы, загадок о снеге, воде, снеговиках, зиме, Новогоднем празднике.</w:t>
            </w:r>
          </w:p>
        </w:tc>
      </w:tr>
      <w:tr w:rsidR="00820496" w:rsidRPr="00055217" w:rsidTr="004F7DFA">
        <w:tc>
          <w:tcPr>
            <w:tcW w:w="765" w:type="dxa"/>
            <w:vMerge w:val="restart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16.12-26.12</w:t>
            </w:r>
          </w:p>
        </w:tc>
        <w:tc>
          <w:tcPr>
            <w:tcW w:w="1600" w:type="dxa"/>
            <w:vMerge w:val="restart"/>
          </w:tcPr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820496" w:rsidRPr="00055217" w:rsidRDefault="00820496" w:rsidP="00820496">
            <w:pPr>
              <w:numPr>
                <w:ilvl w:val="0"/>
                <w:numId w:val="5"/>
              </w:numPr>
              <w:tabs>
                <w:tab w:val="left" w:pos="851"/>
              </w:tabs>
              <w:ind w:left="0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Познавательно-речевое</w:t>
            </w:r>
          </w:p>
        </w:tc>
        <w:tc>
          <w:tcPr>
            <w:tcW w:w="2268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Социально-личностное</w:t>
            </w:r>
          </w:p>
        </w:tc>
        <w:tc>
          <w:tcPr>
            <w:tcW w:w="2693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87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коррекционное</w:t>
            </w:r>
          </w:p>
        </w:tc>
      </w:tr>
      <w:tr w:rsidR="00820496" w:rsidRPr="00055217" w:rsidTr="004F7DFA">
        <w:tc>
          <w:tcPr>
            <w:tcW w:w="765" w:type="dxa"/>
            <w:vMerge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820496" w:rsidRPr="00055217" w:rsidRDefault="00820496" w:rsidP="00820496">
            <w:pPr>
              <w:numPr>
                <w:ilvl w:val="0"/>
                <w:numId w:val="5"/>
              </w:numPr>
              <w:tabs>
                <w:tab w:val="left" w:pos="851"/>
              </w:tabs>
              <w:ind w:left="0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20496" w:rsidRPr="00160921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160921">
              <w:rPr>
                <w:b/>
                <w:sz w:val="20"/>
                <w:szCs w:val="20"/>
              </w:rPr>
              <w:t>Формирование целостной картины мира, расширение кругозора по лексическим темам:</w:t>
            </w:r>
            <w:r w:rsidRPr="00160921">
              <w:rPr>
                <w:sz w:val="20"/>
                <w:szCs w:val="20"/>
              </w:rPr>
              <w:t xml:space="preserve"> «Зима. Новый год», «Новый год. Игрушки»</w:t>
            </w:r>
          </w:p>
          <w:p w:rsidR="00820496" w:rsidRPr="00160921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160921">
              <w:rPr>
                <w:sz w:val="20"/>
                <w:szCs w:val="20"/>
              </w:rPr>
              <w:t>.</w:t>
            </w:r>
            <w:r w:rsidRPr="00160921">
              <w:rPr>
                <w:rStyle w:val="a5"/>
                <w:b/>
                <w:bCs/>
                <w:sz w:val="20"/>
                <w:szCs w:val="20"/>
              </w:rPr>
              <w:t>Дидактические игры:</w:t>
            </w:r>
            <w:r w:rsidRPr="00160921">
              <w:rPr>
                <w:sz w:val="20"/>
                <w:szCs w:val="20"/>
              </w:rPr>
              <w:t xml:space="preserve"> «Собери снеговика?», «Что звучит?», «Кто в гости пришёл?», «Чудесный мешочек», «Когда это бывает?»</w:t>
            </w:r>
          </w:p>
          <w:p w:rsidR="00820496" w:rsidRPr="00160921" w:rsidRDefault="00820496" w:rsidP="004F7DF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160921">
              <w:rPr>
                <w:b/>
                <w:sz w:val="20"/>
                <w:szCs w:val="20"/>
              </w:rPr>
              <w:t>Опыты со снегом</w:t>
            </w:r>
          </w:p>
          <w:p w:rsidR="00820496" w:rsidRPr="00160921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160921">
              <w:rPr>
                <w:sz w:val="20"/>
                <w:szCs w:val="20"/>
              </w:rPr>
              <w:t>Развитие внимания, памяти, слуховой дифференциации и тактильных ощущений.</w:t>
            </w:r>
          </w:p>
          <w:p w:rsidR="00820496" w:rsidRPr="00160921" w:rsidRDefault="00820496" w:rsidP="004F7DF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160921">
              <w:rPr>
                <w:b/>
                <w:sz w:val="20"/>
                <w:szCs w:val="20"/>
              </w:rPr>
              <w:t>Чтение художественной литературы:</w:t>
            </w:r>
          </w:p>
          <w:p w:rsidR="00820496" w:rsidRPr="00160921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160921">
              <w:rPr>
                <w:sz w:val="20"/>
                <w:szCs w:val="20"/>
              </w:rPr>
              <w:t>Авторская сказка педагогов группы «Подсолнух» «Новогодняя сказка»</w:t>
            </w:r>
          </w:p>
          <w:p w:rsidR="00820496" w:rsidRPr="00160921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160921">
              <w:rPr>
                <w:sz w:val="20"/>
                <w:szCs w:val="20"/>
              </w:rPr>
              <w:t>И.Никитин</w:t>
            </w:r>
            <w:proofErr w:type="spellEnd"/>
            <w:r w:rsidRPr="00160921">
              <w:rPr>
                <w:sz w:val="20"/>
                <w:szCs w:val="20"/>
              </w:rPr>
              <w:t xml:space="preserve"> «Жгуч мороз трескучий»</w:t>
            </w:r>
            <w:r w:rsidRPr="00160921">
              <w:rPr>
                <w:sz w:val="20"/>
                <w:szCs w:val="20"/>
              </w:rPr>
              <w:br/>
            </w:r>
            <w:proofErr w:type="spellStart"/>
            <w:r w:rsidRPr="00160921">
              <w:rPr>
                <w:sz w:val="20"/>
                <w:szCs w:val="20"/>
              </w:rPr>
              <w:t>С.Дрожжин</w:t>
            </w:r>
            <w:proofErr w:type="spellEnd"/>
            <w:r w:rsidRPr="00160921">
              <w:rPr>
                <w:sz w:val="20"/>
                <w:szCs w:val="20"/>
              </w:rPr>
              <w:t xml:space="preserve"> «Улицей гуляет Дедушка Мороз»</w:t>
            </w:r>
            <w:r w:rsidRPr="00160921">
              <w:rPr>
                <w:sz w:val="20"/>
                <w:szCs w:val="20"/>
              </w:rPr>
              <w:br/>
              <w:t xml:space="preserve">«Уж ты зимушка-зима…» </w:t>
            </w:r>
            <w:proofErr w:type="spellStart"/>
            <w:r w:rsidRPr="00160921">
              <w:rPr>
                <w:sz w:val="20"/>
                <w:szCs w:val="20"/>
              </w:rPr>
              <w:t>потешка</w:t>
            </w:r>
            <w:proofErr w:type="spellEnd"/>
          </w:p>
          <w:p w:rsidR="00820496" w:rsidRPr="00160921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160921">
              <w:rPr>
                <w:sz w:val="20"/>
                <w:szCs w:val="20"/>
              </w:rPr>
              <w:t xml:space="preserve">Чтение </w:t>
            </w:r>
            <w:proofErr w:type="spellStart"/>
            <w:r w:rsidRPr="00160921">
              <w:rPr>
                <w:sz w:val="20"/>
                <w:szCs w:val="20"/>
              </w:rPr>
              <w:t>по</w:t>
            </w:r>
            <w:r w:rsidRPr="00160921">
              <w:t>тешек</w:t>
            </w:r>
            <w:proofErr w:type="spellEnd"/>
            <w:r w:rsidRPr="00160921">
              <w:t>: «Как у нашего кота», «Заи</w:t>
            </w:r>
            <w:r w:rsidRPr="00160921">
              <w:rPr>
                <w:sz w:val="20"/>
                <w:szCs w:val="20"/>
              </w:rPr>
              <w:t xml:space="preserve">нька, попляши», </w:t>
            </w:r>
          </w:p>
          <w:p w:rsidR="00820496" w:rsidRPr="00160921" w:rsidRDefault="00820496" w:rsidP="004F7DFA">
            <w:pPr>
              <w:pStyle w:val="a6"/>
              <w:spacing w:line="240" w:lineRule="auto"/>
              <w:rPr>
                <w:rFonts w:asciiTheme="minorHAnsi" w:hAnsiTheme="minorHAnsi"/>
                <w:color w:val="auto"/>
              </w:rPr>
            </w:pPr>
            <w:r w:rsidRPr="00160921">
              <w:rPr>
                <w:rFonts w:asciiTheme="minorHAnsi" w:hAnsiTheme="minorHAnsi"/>
                <w:color w:val="auto"/>
              </w:rPr>
              <w:t xml:space="preserve">Чтение сказок: «Снегурочка и лиса», «Рукавичка» </w:t>
            </w:r>
          </w:p>
          <w:p w:rsidR="00820496" w:rsidRPr="00160921" w:rsidRDefault="00820496" w:rsidP="004F7DFA">
            <w:pPr>
              <w:pStyle w:val="a6"/>
              <w:spacing w:line="240" w:lineRule="auto"/>
              <w:rPr>
                <w:rFonts w:asciiTheme="minorHAnsi" w:hAnsiTheme="minorHAnsi"/>
                <w:color w:val="auto"/>
              </w:rPr>
            </w:pPr>
            <w:r w:rsidRPr="00160921">
              <w:rPr>
                <w:rFonts w:asciiTheme="minorHAnsi" w:hAnsiTheme="minorHAnsi"/>
                <w:color w:val="auto"/>
              </w:rPr>
              <w:t>Заучивание наизусть  стихотворений и песен к Новогоднему утреннику</w:t>
            </w:r>
          </w:p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0496" w:rsidRPr="005E6D2A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5E6D2A">
              <w:rPr>
                <w:rStyle w:val="a5"/>
                <w:b/>
                <w:bCs/>
                <w:sz w:val="20"/>
                <w:szCs w:val="20"/>
              </w:rPr>
              <w:t>1.Сюжетно-ролевые игры:</w:t>
            </w:r>
            <w:r w:rsidRPr="005E6D2A">
              <w:rPr>
                <w:sz w:val="20"/>
                <w:szCs w:val="20"/>
              </w:rPr>
              <w:t xml:space="preserve"> «Семья готовится к празднику», «Магазин игрушек» «В дом приходит новый год». </w:t>
            </w:r>
            <w:r w:rsidRPr="005E6D2A">
              <w:rPr>
                <w:sz w:val="20"/>
                <w:szCs w:val="20"/>
                <w:u w:val="single"/>
              </w:rPr>
              <w:t>Цель:</w:t>
            </w:r>
            <w:r w:rsidRPr="005E6D2A">
              <w:rPr>
                <w:sz w:val="20"/>
                <w:szCs w:val="20"/>
              </w:rPr>
              <w:t xml:space="preserve"> поощрять желание детей самостоятельно подбирать игрушки и атрибуты для игры, использовать предметы-заместители. Формировать начальные навыки ролевого поведения.</w:t>
            </w:r>
          </w:p>
        </w:tc>
        <w:tc>
          <w:tcPr>
            <w:tcW w:w="2693" w:type="dxa"/>
          </w:tcPr>
          <w:p w:rsidR="00820496" w:rsidRPr="005E6D2A" w:rsidRDefault="00820496" w:rsidP="004F7DF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5E6D2A">
              <w:rPr>
                <w:b/>
                <w:sz w:val="20"/>
                <w:szCs w:val="20"/>
              </w:rPr>
              <w:t>Фотовыставки:</w:t>
            </w:r>
          </w:p>
          <w:p w:rsidR="00820496" w:rsidRPr="005E6D2A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5E6D2A">
              <w:rPr>
                <w:sz w:val="20"/>
                <w:szCs w:val="20"/>
              </w:rPr>
              <w:t>«Новогодние открытки»</w:t>
            </w:r>
          </w:p>
          <w:p w:rsidR="00820496" w:rsidRPr="005E6D2A" w:rsidRDefault="00820496" w:rsidP="004F7DF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5E6D2A">
              <w:rPr>
                <w:b/>
                <w:sz w:val="20"/>
                <w:szCs w:val="20"/>
              </w:rPr>
              <w:t>Лепка</w:t>
            </w:r>
          </w:p>
          <w:p w:rsidR="00820496" w:rsidRPr="005E6D2A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5E6D2A">
              <w:rPr>
                <w:sz w:val="20"/>
                <w:szCs w:val="20"/>
              </w:rPr>
              <w:t>«Лепим мы Снеговика»</w:t>
            </w:r>
          </w:p>
          <w:p w:rsidR="00820496" w:rsidRPr="005E6D2A" w:rsidRDefault="00820496" w:rsidP="004F7DF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5E6D2A">
              <w:rPr>
                <w:b/>
                <w:sz w:val="20"/>
                <w:szCs w:val="20"/>
              </w:rPr>
              <w:t>Поделка</w:t>
            </w:r>
          </w:p>
          <w:p w:rsidR="00820496" w:rsidRPr="005E6D2A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5E6D2A">
              <w:rPr>
                <w:sz w:val="20"/>
                <w:szCs w:val="20"/>
              </w:rPr>
              <w:t>«Новогодняя открытка-Снеговик»</w:t>
            </w:r>
          </w:p>
          <w:p w:rsidR="00820496" w:rsidRPr="005E6D2A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5E6D2A">
              <w:rPr>
                <w:sz w:val="20"/>
                <w:szCs w:val="20"/>
              </w:rPr>
              <w:t>(</w:t>
            </w:r>
            <w:proofErr w:type="spellStart"/>
            <w:r w:rsidRPr="005E6D2A">
              <w:rPr>
                <w:sz w:val="20"/>
                <w:szCs w:val="20"/>
              </w:rPr>
              <w:t>пластилинография</w:t>
            </w:r>
            <w:proofErr w:type="spellEnd"/>
            <w:r w:rsidRPr="005E6D2A">
              <w:rPr>
                <w:sz w:val="20"/>
                <w:szCs w:val="20"/>
              </w:rPr>
              <w:t>, работа с ватными палочками и дисками, раскрашивание гуашью)</w:t>
            </w:r>
          </w:p>
          <w:p w:rsidR="00820496" w:rsidRDefault="00820496" w:rsidP="004F7DF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5E6D2A">
              <w:rPr>
                <w:b/>
                <w:sz w:val="20"/>
                <w:szCs w:val="20"/>
              </w:rPr>
              <w:t>Рисование</w:t>
            </w:r>
          </w:p>
          <w:p w:rsidR="00820496" w:rsidRPr="005E6D2A" w:rsidRDefault="00820496" w:rsidP="004F7DF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64EEF">
              <w:rPr>
                <w:sz w:val="20"/>
                <w:szCs w:val="20"/>
              </w:rPr>
              <w:t>Рисование по манк</w:t>
            </w:r>
            <w:proofErr w:type="gramStart"/>
            <w:r w:rsidRPr="00264EEF">
              <w:rPr>
                <w:sz w:val="20"/>
                <w:szCs w:val="20"/>
              </w:rPr>
              <w:t>е-</w:t>
            </w:r>
            <w:proofErr w:type="gramEnd"/>
            <w:r w:rsidRPr="00264EEF">
              <w:rPr>
                <w:sz w:val="20"/>
                <w:szCs w:val="20"/>
              </w:rPr>
              <w:t>«Наш Снеговик»</w:t>
            </w:r>
          </w:p>
          <w:p w:rsidR="00820496" w:rsidRPr="005E6D2A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5E6D2A">
              <w:rPr>
                <w:sz w:val="20"/>
                <w:szCs w:val="20"/>
              </w:rPr>
              <w:t xml:space="preserve">«Наша елка </w:t>
            </w:r>
            <w:proofErr w:type="gramStart"/>
            <w:r w:rsidRPr="005E6D2A">
              <w:rPr>
                <w:sz w:val="20"/>
                <w:szCs w:val="20"/>
              </w:rPr>
              <w:t>–в</w:t>
            </w:r>
            <w:proofErr w:type="gramEnd"/>
            <w:r w:rsidRPr="005E6D2A">
              <w:rPr>
                <w:sz w:val="20"/>
                <w:szCs w:val="20"/>
              </w:rPr>
              <w:t>елика!»</w:t>
            </w:r>
            <w:r>
              <w:rPr>
                <w:sz w:val="20"/>
                <w:szCs w:val="20"/>
              </w:rPr>
              <w:t>(гуаш</w:t>
            </w:r>
            <w:r>
              <w:rPr>
                <w:sz w:val="20"/>
                <w:szCs w:val="20"/>
              </w:rPr>
              <w:t>ь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  <w:p w:rsidR="00820496" w:rsidRDefault="00820496" w:rsidP="004F7DFA">
            <w:pPr>
              <w:pStyle w:val="a3"/>
              <w:ind w:left="0"/>
              <w:rPr>
                <w:sz w:val="24"/>
                <w:szCs w:val="24"/>
              </w:rPr>
            </w:pPr>
          </w:p>
          <w:p w:rsidR="00820496" w:rsidRPr="00264EEF" w:rsidRDefault="00820496" w:rsidP="004F7DF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64EEF">
              <w:rPr>
                <w:b/>
                <w:sz w:val="20"/>
                <w:szCs w:val="20"/>
              </w:rPr>
              <w:t xml:space="preserve">«Мастерская Деда </w:t>
            </w:r>
            <w:proofErr w:type="gramStart"/>
            <w:r w:rsidRPr="00264EEF">
              <w:rPr>
                <w:b/>
                <w:sz w:val="20"/>
                <w:szCs w:val="20"/>
              </w:rPr>
              <w:t>Мороза-Снеговики</w:t>
            </w:r>
            <w:proofErr w:type="gramEnd"/>
            <w:r w:rsidRPr="00264EEF">
              <w:rPr>
                <w:b/>
                <w:sz w:val="20"/>
                <w:szCs w:val="20"/>
              </w:rPr>
              <w:t>»</w:t>
            </w:r>
          </w:p>
          <w:p w:rsidR="00820496" w:rsidRPr="00264EEF" w:rsidRDefault="00820496" w:rsidP="004F7DFA">
            <w:pPr>
              <w:pStyle w:val="a3"/>
              <w:ind w:left="0"/>
              <w:rPr>
                <w:sz w:val="20"/>
                <w:szCs w:val="20"/>
              </w:rPr>
            </w:pPr>
            <w:r w:rsidRPr="00264EEF">
              <w:rPr>
                <w:sz w:val="20"/>
                <w:szCs w:val="20"/>
              </w:rPr>
              <w:t>(«Творим вместе с мамой»)</w:t>
            </w:r>
          </w:p>
        </w:tc>
        <w:tc>
          <w:tcPr>
            <w:tcW w:w="2487" w:type="dxa"/>
          </w:tcPr>
          <w:p w:rsidR="00820496" w:rsidRDefault="00820496" w:rsidP="004F7DF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и упражнения для развития силы голоса, выразительности речи (интонация).</w:t>
            </w:r>
          </w:p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Упражнения для согласованности речи и движения.</w:t>
            </w:r>
          </w:p>
        </w:tc>
      </w:tr>
      <w:tr w:rsidR="00820496" w:rsidRPr="00055217" w:rsidTr="004F7DFA">
        <w:tc>
          <w:tcPr>
            <w:tcW w:w="765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600" w:type="dxa"/>
          </w:tcPr>
          <w:p w:rsidR="00820496" w:rsidRPr="00055217" w:rsidRDefault="00820496" w:rsidP="004F7D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4253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праздник»</w:t>
            </w:r>
          </w:p>
        </w:tc>
        <w:tc>
          <w:tcPr>
            <w:tcW w:w="2693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820496" w:rsidRPr="00055217" w:rsidRDefault="00820496" w:rsidP="004F7D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20496" w:rsidRDefault="00820496"/>
    <w:p w:rsidR="00820496" w:rsidRDefault="00820496"/>
    <w:sectPr w:rsidR="00820496" w:rsidSect="008204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6CE4"/>
    <w:multiLevelType w:val="hybridMultilevel"/>
    <w:tmpl w:val="482632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CBF14D2"/>
    <w:multiLevelType w:val="hybridMultilevel"/>
    <w:tmpl w:val="01985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306AE3"/>
    <w:multiLevelType w:val="hybridMultilevel"/>
    <w:tmpl w:val="94C2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95451"/>
    <w:multiLevelType w:val="hybridMultilevel"/>
    <w:tmpl w:val="E3E8D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7666A0"/>
    <w:multiLevelType w:val="hybridMultilevel"/>
    <w:tmpl w:val="30A2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96"/>
    <w:rsid w:val="002E764F"/>
    <w:rsid w:val="008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96"/>
    <w:pPr>
      <w:ind w:left="720"/>
      <w:contextualSpacing/>
    </w:pPr>
  </w:style>
  <w:style w:type="table" w:styleId="a4">
    <w:name w:val="Table Grid"/>
    <w:basedOn w:val="a1"/>
    <w:uiPriority w:val="59"/>
    <w:rsid w:val="0082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20496"/>
    <w:rPr>
      <w:i/>
      <w:iCs/>
    </w:rPr>
  </w:style>
  <w:style w:type="paragraph" w:styleId="a6">
    <w:name w:val="Normal (Web)"/>
    <w:basedOn w:val="a"/>
    <w:uiPriority w:val="99"/>
    <w:semiHidden/>
    <w:unhideWhenUsed/>
    <w:rsid w:val="0082049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96"/>
    <w:pPr>
      <w:ind w:left="720"/>
      <w:contextualSpacing/>
    </w:pPr>
  </w:style>
  <w:style w:type="table" w:styleId="a4">
    <w:name w:val="Table Grid"/>
    <w:basedOn w:val="a1"/>
    <w:uiPriority w:val="59"/>
    <w:rsid w:val="0082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20496"/>
    <w:rPr>
      <w:i/>
      <w:iCs/>
    </w:rPr>
  </w:style>
  <w:style w:type="paragraph" w:styleId="a6">
    <w:name w:val="Normal (Web)"/>
    <w:basedOn w:val="a"/>
    <w:uiPriority w:val="99"/>
    <w:semiHidden/>
    <w:unhideWhenUsed/>
    <w:rsid w:val="0082049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0BAD-A255-47BD-AFDF-E65CF1F4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2014-03-25T12:36:00Z</dcterms:created>
  <dcterms:modified xsi:type="dcterms:W3CDTF">2014-03-25T12:41:00Z</dcterms:modified>
</cp:coreProperties>
</file>