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90" w:rsidRPr="00083390" w:rsidRDefault="00083390" w:rsidP="00083390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</w:pPr>
      <w:r w:rsidRPr="00083390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На основании планов работы МКУ «Районный методический кабинет», районного методического объединения педагогов дошкольного образования на 2014 год, </w:t>
      </w:r>
      <w:r w:rsidRPr="00083390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eastAsia="ru-RU"/>
        </w:rPr>
        <w:t>5 марта 2014 года</w:t>
      </w:r>
      <w:r w:rsidRPr="00083390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  на базе МБДОУ «Детский сад 1 р.п. </w:t>
      </w:r>
      <w:proofErr w:type="gramStart"/>
      <w:r w:rsidRPr="00083390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Ровное</w:t>
      </w:r>
      <w:proofErr w:type="gramEnd"/>
      <w:r w:rsidRPr="00083390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» проведена районная методическая конференция педагогов дошкольного образования на тему </w:t>
      </w:r>
      <w:r w:rsidRPr="00083390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eastAsia="ru-RU"/>
        </w:rPr>
        <w:t>«Деятельность дошкольной образовательной организации по сохранению культурно-исторического наследия».</w:t>
      </w:r>
      <w:r w:rsidRPr="00083390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 В работе конференции приняли участие руководители и педагогические работники районного методического кабинета, дошкольных образовательных организаций Ровенского района.</w:t>
      </w:r>
    </w:p>
    <w:p w:rsidR="00083390" w:rsidRPr="00083390" w:rsidRDefault="00083390" w:rsidP="00083390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</w:pPr>
      <w:r w:rsidRPr="00083390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Программа  конференции включала: презентация, открытые занятия, мастер-класс, фольклорный праздник.</w:t>
      </w:r>
    </w:p>
    <w:p w:rsidR="00083390" w:rsidRPr="00083390" w:rsidRDefault="00083390" w:rsidP="00083390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</w:pPr>
      <w:r w:rsidRPr="00083390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В презентации на тему «Деятельность дошкольной образовательной организации по сохранению культурно-исторического наследия» заведующая МБДОУ «Детский сад №1 р.п. Ровное» О.В. Садыкова поделилась с присутствующими опытом  работы над такой важной задачей, как воспитание у подрастающего поколения чувств патриотизма, гражданственности, любви к своей Родине, уважения к историческим традициям родного края.</w:t>
      </w:r>
    </w:p>
    <w:p w:rsidR="00083390" w:rsidRPr="00083390" w:rsidRDefault="00083390" w:rsidP="00083390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</w:pPr>
      <w:r w:rsidRPr="00083390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Открытые занятия в средней группе показали воспитатели Е.Н. Воронкова «В гости к бабушке Варваре» и Л.Б. </w:t>
      </w:r>
      <w:proofErr w:type="spellStart"/>
      <w:proofErr w:type="gramStart"/>
      <w:r w:rsidRPr="00083390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Котенко</w:t>
      </w:r>
      <w:proofErr w:type="spellEnd"/>
      <w:r w:rsidRPr="00083390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в</w:t>
      </w:r>
      <w:proofErr w:type="gramEnd"/>
      <w:r w:rsidRPr="00083390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старшей группе «Ой ты, Русь моя родная!». Основными целями комплексных занятий  являлись: приобщение детей к истокам народной культуры, привитие уважения к традициям своей Родины, интерес к произведениям народного искусства, закрепление полученных ранее знаний. Во время занятия воспитанники исполняли песни, </w:t>
      </w:r>
      <w:proofErr w:type="spellStart"/>
      <w:r w:rsidRPr="00083390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потешки</w:t>
      </w:r>
      <w:proofErr w:type="spellEnd"/>
      <w:r w:rsidRPr="00083390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, играли в подвижные и хороводные игры, читали стихи. В процессе игры дети в ярких русских народных костюмах показали хорошие знания русских народных сказок, пословиц,  поговорок, скороговорок, знания о жизни и быте русского народа.</w:t>
      </w:r>
    </w:p>
    <w:p w:rsidR="00083390" w:rsidRPr="00083390" w:rsidRDefault="00083390" w:rsidP="00083390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</w:pPr>
      <w:r w:rsidRPr="00083390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Мастер-класс «Плетение» показала музыкальный руководитель Э.В. Дунаева. Гости с интересом наблюдали изделия, сделанные руками Э.В. Дунаевой: корзины, кувшины, вазы и др. В ходе мастер-класса педагогические работники научились плести  из бумаги различные изделия и отметили, что во вверенных им дошкольных образовательных организациях данный вид работы будет введен  в кружковую деятельность.</w:t>
      </w:r>
    </w:p>
    <w:p w:rsidR="00083390" w:rsidRPr="00083390" w:rsidRDefault="00083390" w:rsidP="00083390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</w:pPr>
      <w:r w:rsidRPr="00083390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Фольклорный праздник «Только трудом держится дом» был проведен на высоком  уровне. В ходе мероприятия  перед гостями предстали  герои русских народных сказок, дети выполняли различные виды деятельности в импровизированной избе с русской печкой, колодцем во дворе; «пекли пироги», «доили корову», «носили воду», укачивали «малыша» в колыбели... Все мероприятие сопровождалось хороводами, русскими танцами, песнями.</w:t>
      </w:r>
    </w:p>
    <w:p w:rsidR="00083390" w:rsidRPr="00083390" w:rsidRDefault="00083390" w:rsidP="00083390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</w:pPr>
      <w:r w:rsidRPr="00083390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По окончании проведения мероприятий состоялось заседание районного методического объединения педагогов дошкольного образования, на котором был сделан анализ проведенных  мероприятий. Участники конференции отметили, что  педагоги  и учащиеся детского сада №1 ведут активную работу по патриотическому воспитанию детей и по сохранению культурно-исторического наследия, внесли предложения по организации дальнейшей работы в данном направлении в дошкольных образовательных организациях Ровенского района.</w:t>
      </w:r>
    </w:p>
    <w:p w:rsidR="00083390" w:rsidRPr="00083390" w:rsidRDefault="00083390" w:rsidP="00083390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666666"/>
          <w:spacing w:val="14"/>
          <w:sz w:val="28"/>
          <w:szCs w:val="28"/>
          <w:lang w:eastAsia="ru-RU"/>
        </w:rPr>
      </w:pPr>
      <w:r w:rsidRPr="00083390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         Участники  методической конференции выражают благодарность МБДОУ «Детский сад №1 р.п. </w:t>
      </w:r>
      <w:proofErr w:type="gramStart"/>
      <w:r w:rsidRPr="00083390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Ровное</w:t>
      </w:r>
      <w:proofErr w:type="gramEnd"/>
      <w:r w:rsidRPr="00083390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» за проделанную работу и желают дальнейших успехов в решении задач  обучения и воспитания детей дошкольного возраста</w:t>
      </w:r>
      <w:r w:rsidRPr="00083390">
        <w:rPr>
          <w:rFonts w:ascii="Times New Roman" w:eastAsia="Times New Roman" w:hAnsi="Times New Roman" w:cs="Times New Roman"/>
          <w:color w:val="666666"/>
          <w:spacing w:val="14"/>
          <w:sz w:val="18"/>
          <w:szCs w:val="18"/>
          <w:lang w:eastAsia="ru-RU"/>
        </w:rPr>
        <w:t>.</w:t>
      </w:r>
    </w:p>
    <w:p w:rsidR="00CD1D3E" w:rsidRDefault="00CD1D3E"/>
    <w:sectPr w:rsidR="00CD1D3E" w:rsidSect="00CD1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390"/>
    <w:rsid w:val="00083390"/>
    <w:rsid w:val="00493160"/>
    <w:rsid w:val="00CD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3390"/>
  </w:style>
  <w:style w:type="character" w:styleId="a3">
    <w:name w:val="Strong"/>
    <w:basedOn w:val="a0"/>
    <w:uiPriority w:val="22"/>
    <w:qFormat/>
    <w:rsid w:val="000833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3</cp:revision>
  <dcterms:created xsi:type="dcterms:W3CDTF">2014-03-25T06:43:00Z</dcterms:created>
  <dcterms:modified xsi:type="dcterms:W3CDTF">2014-03-25T06:43:00Z</dcterms:modified>
</cp:coreProperties>
</file>