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6E" w:rsidRPr="000D3C6E" w:rsidRDefault="000D3C6E" w:rsidP="000D3C6E">
      <w:pPr>
        <w:shd w:val="clear" w:color="auto" w:fill="FFFFFF"/>
        <w:spacing w:after="70" w:line="240" w:lineRule="auto"/>
        <w:rPr>
          <w:rFonts w:ascii="Verdana" w:eastAsia="Times New Roman" w:hAnsi="Verdana" w:cs="Times New Roman"/>
          <w:b/>
          <w:bCs/>
          <w:color w:val="FF0000"/>
          <w:sz w:val="13"/>
          <w:szCs w:val="13"/>
        </w:rPr>
      </w:pPr>
      <w:r w:rsidRPr="000D3C6E">
        <w:rPr>
          <w:rFonts w:ascii="Verdana" w:eastAsia="Times New Roman" w:hAnsi="Verdana" w:cs="Times New Roman"/>
          <w:b/>
          <w:bCs/>
          <w:color w:val="FF0000"/>
          <w:sz w:val="13"/>
          <w:szCs w:val="13"/>
        </w:rPr>
        <w:t>Тема: Насекомые **</w:t>
      </w:r>
    </w:p>
    <w:p w:rsidR="000D3C6E" w:rsidRPr="000D3C6E" w:rsidRDefault="000D3C6E" w:rsidP="000D3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0D3C6E">
        <w:rPr>
          <w:rFonts w:ascii="Verdana" w:eastAsia="Times New Roman" w:hAnsi="Verdana" w:cs="Times New Roman"/>
          <w:i/>
          <w:iCs/>
          <w:color w:val="000000"/>
          <w:sz w:val="13"/>
        </w:rPr>
        <w:t>Дети должны усвоить: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образ жизни насекомых; чем они питаются; маскировка насекомых; их строение (голова, усы, крылья, шесть лапок или восемь у паука); где живут (норка, улей, дупло, муравейник); их вред и польза.</w:t>
      </w:r>
      <w:proofErr w:type="gramEnd"/>
    </w:p>
    <w:p w:rsidR="000D3C6E" w:rsidRPr="000D3C6E" w:rsidRDefault="000D3C6E" w:rsidP="000D3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D3C6E">
        <w:rPr>
          <w:rFonts w:ascii="Verdana" w:eastAsia="Times New Roman" w:hAnsi="Verdana" w:cs="Times New Roman"/>
          <w:b/>
          <w:bCs/>
          <w:color w:val="000000"/>
          <w:sz w:val="13"/>
        </w:rPr>
        <w:t>Лексика</w:t>
      </w:r>
    </w:p>
    <w:p w:rsidR="000D3C6E" w:rsidRPr="000D3C6E" w:rsidRDefault="000D3C6E" w:rsidP="000D3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0D3C6E">
        <w:rPr>
          <w:rFonts w:ascii="Verdana" w:eastAsia="Times New Roman" w:hAnsi="Verdana" w:cs="Times New Roman"/>
          <w:i/>
          <w:iCs/>
          <w:color w:val="000000"/>
          <w:sz w:val="13"/>
        </w:rPr>
        <w:t>Словарь ребенка должен включать слова: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названия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насекомых; крылья, туловище, лапки, усики, глаза, хоботок, жало; стрекочет, жужжит; летает, порхает, ползает, прыгает, сосет; больно, вредно, ярко.</w:t>
      </w:r>
      <w:proofErr w:type="gramEnd"/>
    </w:p>
    <w:p w:rsidR="000D3C6E" w:rsidRPr="000D3C6E" w:rsidRDefault="000D3C6E" w:rsidP="000D3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D3C6E">
        <w:rPr>
          <w:rFonts w:ascii="Verdana" w:eastAsia="Times New Roman" w:hAnsi="Verdana" w:cs="Times New Roman"/>
          <w:b/>
          <w:bCs/>
          <w:color w:val="000000"/>
          <w:sz w:val="13"/>
        </w:rPr>
        <w:t>Грамматический строй</w:t>
      </w:r>
    </w:p>
    <w:p w:rsidR="000D3C6E" w:rsidRPr="000D3C6E" w:rsidRDefault="000D3C6E" w:rsidP="000D3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1.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i/>
          <w:iCs/>
          <w:color w:val="000000"/>
          <w:sz w:val="13"/>
        </w:rPr>
        <w:t>«Четвертый лишний»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(назови лишний предмет</w:t>
      </w:r>
      <w:proofErr w:type="gramStart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  <w:proofErr w:type="gramEnd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</w:r>
      <w:proofErr w:type="gramStart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о</w:t>
      </w:r>
      <w:proofErr w:type="gramEnd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бъясни свой выбор, используя слова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b/>
          <w:bCs/>
          <w:i/>
          <w:iCs/>
          <w:color w:val="000000"/>
          <w:sz w:val="13"/>
        </w:rPr>
        <w:t>«потому что»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)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Муха, муравей, грач, пчела.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Стрекоза, жук, гусеница, собака.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Паук, голубь, синица, сорока.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Бабочка, таракан, муха, комар.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Тля, моль, пчела, гусеница.</w:t>
      </w:r>
    </w:p>
    <w:p w:rsidR="000D3C6E" w:rsidRPr="000D3C6E" w:rsidRDefault="000D3C6E" w:rsidP="000D3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2.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i/>
          <w:iCs/>
          <w:color w:val="000000"/>
          <w:sz w:val="13"/>
        </w:rPr>
        <w:t>«Сосчитай»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(согласование существительных с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числительными в роде, числе)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Один комар, три комара, пять комаров</w:t>
      </w:r>
      <w:proofErr w:type="gramStart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  <w:proofErr w:type="gramEnd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(</w:t>
      </w:r>
      <w:proofErr w:type="gramStart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м</w:t>
      </w:r>
      <w:proofErr w:type="gramEnd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уравей, кузнечик, таракан, клоп, муха, стрекоза, червяк, оса, шмель, пчела, божья коровка, жук, улитка)</w:t>
      </w:r>
    </w:p>
    <w:p w:rsidR="000D3C6E" w:rsidRPr="000D3C6E" w:rsidRDefault="000D3C6E" w:rsidP="000D3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3.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proofErr w:type="gramStart"/>
      <w:r w:rsidRPr="000D3C6E">
        <w:rPr>
          <w:rFonts w:ascii="Verdana" w:eastAsia="Times New Roman" w:hAnsi="Verdana" w:cs="Times New Roman"/>
          <w:i/>
          <w:iCs/>
          <w:color w:val="000000"/>
          <w:sz w:val="13"/>
        </w:rPr>
        <w:t>«Насекомые - великаны»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(образование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существительных с увеличительными оттенками)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Не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i/>
          <w:iCs/>
          <w:color w:val="000000"/>
          <w:sz w:val="13"/>
        </w:rPr>
        <w:t>паук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, а ...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i/>
          <w:iCs/>
          <w:color w:val="000000"/>
          <w:sz w:val="13"/>
        </w:rPr>
        <w:t>паучище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(муравей, кузнечик, таракан, клоп, муха, стрекоза, червяк, оса, шмель, пчела, божья коровка, жук, улитка)</w:t>
      </w:r>
      <w:proofErr w:type="gramEnd"/>
    </w:p>
    <w:p w:rsidR="000D3C6E" w:rsidRPr="000D3C6E" w:rsidRDefault="000D3C6E" w:rsidP="000D3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4.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i/>
          <w:iCs/>
          <w:color w:val="000000"/>
          <w:sz w:val="13"/>
        </w:rPr>
        <w:t>«Чей?»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(образование притяжательных прилагательных)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У комара писк - комариный</w:t>
      </w:r>
      <w:proofErr w:type="gramStart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У</w:t>
      </w:r>
      <w:proofErr w:type="gramEnd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пчелы мед - ...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У муравья лапка - ...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У шмеля жужжание - ...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У таракана усы - ...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У паука паутина - ...</w:t>
      </w:r>
    </w:p>
    <w:p w:rsidR="000D3C6E" w:rsidRPr="000D3C6E" w:rsidRDefault="000D3C6E" w:rsidP="000D3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D3C6E">
        <w:rPr>
          <w:rFonts w:ascii="Verdana" w:eastAsia="Times New Roman" w:hAnsi="Verdana" w:cs="Times New Roman"/>
          <w:b/>
          <w:bCs/>
          <w:color w:val="000000"/>
          <w:sz w:val="13"/>
        </w:rPr>
        <w:t>Связная речь</w:t>
      </w:r>
    </w:p>
    <w:p w:rsidR="000D3C6E" w:rsidRPr="000D3C6E" w:rsidRDefault="000D3C6E" w:rsidP="000D3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1. Составь предложение из слов</w:t>
      </w:r>
      <w:proofErr w:type="gramStart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 xml:space="preserve"> :</w:t>
      </w:r>
      <w:proofErr w:type="gramEnd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>Цветок, села, на</w:t>
      </w:r>
      <w:proofErr w:type="gramStart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 xml:space="preserve"> ,</w:t>
      </w:r>
      <w:proofErr w:type="gramEnd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 xml:space="preserve"> бабочка.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</w:r>
      <w:proofErr w:type="gramStart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По</w:t>
      </w:r>
      <w:proofErr w:type="gramEnd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, ветка, ползает, гусеница.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 xml:space="preserve">Листок, </w:t>
      </w:r>
      <w:proofErr w:type="gramStart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под</w:t>
      </w:r>
      <w:proofErr w:type="gramEnd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, жук, спрятался.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 xml:space="preserve">Червяк, </w:t>
      </w:r>
      <w:proofErr w:type="gramStart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из</w:t>
      </w:r>
      <w:proofErr w:type="gramEnd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, выползает, земля.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</w:r>
      <w:proofErr w:type="gramStart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Через</w:t>
      </w:r>
      <w:proofErr w:type="gramEnd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, перепрыгнул, кузнечик, кочка.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  <w:t xml:space="preserve">Паутина, муха, </w:t>
      </w:r>
      <w:proofErr w:type="gramStart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в</w:t>
      </w:r>
      <w:proofErr w:type="gramEnd"/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, попалась.</w:t>
      </w:r>
    </w:p>
    <w:p w:rsidR="000D3C6E" w:rsidRPr="000D3C6E" w:rsidRDefault="000D3C6E" w:rsidP="000D3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t>2.</w:t>
      </w:r>
      <w:r w:rsidRPr="000D3C6E">
        <w:rPr>
          <w:rFonts w:ascii="Verdana" w:eastAsia="Times New Roman" w:hAnsi="Verdana" w:cs="Times New Roman"/>
          <w:color w:val="000000"/>
          <w:sz w:val="13"/>
        </w:rPr>
        <w:t> </w:t>
      </w:r>
      <w:r w:rsidRPr="000D3C6E">
        <w:rPr>
          <w:rFonts w:ascii="Verdana" w:eastAsia="Times New Roman" w:hAnsi="Verdana" w:cs="Times New Roman"/>
          <w:color w:val="000000"/>
          <w:sz w:val="13"/>
          <w:szCs w:val="13"/>
          <w:u w:val="single"/>
        </w:rPr>
        <w:t>Составление рассказа - описания о насекомом (использовать план):</w:t>
      </w:r>
    </w:p>
    <w:tbl>
      <w:tblPr>
        <w:tblW w:w="3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0"/>
        <w:gridCol w:w="1190"/>
        <w:gridCol w:w="1580"/>
      </w:tblGrid>
      <w:tr w:rsidR="000D3C6E" w:rsidRPr="000D3C6E" w:rsidTr="000D3C6E"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D3C6E" w:rsidRPr="000D3C6E" w:rsidRDefault="000D3C6E" w:rsidP="000D3C6E">
            <w:pPr>
              <w:spacing w:after="7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476250" cy="368300"/>
                  <wp:effectExtent l="0" t="0" r="0" b="0"/>
                  <wp:docPr id="1" name="Рисунок 1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C6E" w:rsidRPr="000D3C6E" w:rsidRDefault="000D3C6E" w:rsidP="000D3C6E">
            <w:pPr>
              <w:spacing w:after="7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0D3C6E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КТО ЭТО?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D3C6E" w:rsidRPr="000D3C6E" w:rsidRDefault="000D3C6E" w:rsidP="000D3C6E">
            <w:pPr>
              <w:spacing w:after="7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476250" cy="368300"/>
                  <wp:effectExtent l="19050" t="0" r="0" b="0"/>
                  <wp:docPr id="2" name="Рисунок 2" descr="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C6E" w:rsidRPr="000D3C6E" w:rsidRDefault="000D3C6E" w:rsidP="000D3C6E">
            <w:pPr>
              <w:spacing w:after="7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0D3C6E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ЦВЕТ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D3C6E" w:rsidRPr="000D3C6E" w:rsidRDefault="000D3C6E" w:rsidP="000D3C6E">
            <w:pPr>
              <w:spacing w:after="7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927100" cy="660400"/>
                  <wp:effectExtent l="19050" t="0" r="6350" b="0"/>
                  <wp:docPr id="3" name="Рисунок 3" descr="части т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асти те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C6E" w:rsidRPr="000D3C6E" w:rsidRDefault="000D3C6E" w:rsidP="000D3C6E">
            <w:pPr>
              <w:spacing w:after="7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0D3C6E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ЧАСТИ ТЕЛА</w:t>
            </w:r>
          </w:p>
        </w:tc>
      </w:tr>
      <w:tr w:rsidR="000D3C6E" w:rsidRPr="000D3C6E" w:rsidTr="000D3C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D3C6E" w:rsidRPr="000D3C6E" w:rsidRDefault="000D3C6E" w:rsidP="000D3C6E">
            <w:pPr>
              <w:spacing w:after="7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819150" cy="590550"/>
                  <wp:effectExtent l="19050" t="0" r="0" b="0"/>
                  <wp:docPr id="4" name="Рисунок 4" descr="те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е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C6E" w:rsidRPr="000D3C6E" w:rsidRDefault="000D3C6E" w:rsidP="000D3C6E">
            <w:pPr>
              <w:spacing w:after="7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0D3C6E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ЧЕМ ПОКРЫТО ТЕЛО?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D3C6E" w:rsidRPr="000D3C6E" w:rsidRDefault="000D3C6E" w:rsidP="000D3C6E">
            <w:pPr>
              <w:spacing w:after="7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685800" cy="546100"/>
                  <wp:effectExtent l="19050" t="0" r="0" b="0"/>
                  <wp:docPr id="5" name="Рисунок 5" descr="дом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ом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C6E" w:rsidRPr="000D3C6E" w:rsidRDefault="000D3C6E" w:rsidP="000D3C6E">
            <w:pPr>
              <w:spacing w:after="7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0D3C6E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ГДЕ ЖИВЕТ?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D3C6E" w:rsidRPr="000D3C6E" w:rsidRDefault="000D3C6E" w:rsidP="000D3C6E">
            <w:pPr>
              <w:spacing w:after="7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723900" cy="571500"/>
                  <wp:effectExtent l="19050" t="0" r="0" b="0"/>
                  <wp:docPr id="6" name="Рисунок 6" descr="пищ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ищ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C6E" w:rsidRPr="000D3C6E" w:rsidRDefault="000D3C6E" w:rsidP="000D3C6E">
            <w:pPr>
              <w:spacing w:after="7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0D3C6E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ЧЕМ ПИТАЕТСЯ</w:t>
            </w:r>
          </w:p>
        </w:tc>
      </w:tr>
    </w:tbl>
    <w:p w:rsidR="000D3C6E" w:rsidRPr="000D3C6E" w:rsidRDefault="000D3C6E" w:rsidP="000D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C6E">
        <w:rPr>
          <w:rFonts w:ascii="Verdana" w:eastAsia="Times New Roman" w:hAnsi="Verdana" w:cs="Times New Roman"/>
          <w:color w:val="000000"/>
          <w:sz w:val="13"/>
          <w:szCs w:val="13"/>
        </w:rPr>
        <w:br/>
      </w:r>
    </w:p>
    <w:p w:rsidR="000D3C6E" w:rsidRPr="000D3C6E" w:rsidRDefault="000D3C6E" w:rsidP="000D3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D3C6E">
        <w:rPr>
          <w:rFonts w:ascii="Verdana" w:eastAsia="Times New Roman" w:hAnsi="Verdana" w:cs="Times New Roman"/>
          <w:color w:val="000000"/>
          <w:sz w:val="13"/>
          <w:szCs w:val="13"/>
          <w:u w:val="single"/>
        </w:rPr>
        <w:t>Нарисуй в тетради любое насекомое</w:t>
      </w:r>
    </w:p>
    <w:p w:rsidR="00000000" w:rsidRDefault="000D3C6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C6E"/>
    <w:rsid w:val="000D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-letter">
    <w:name w:val="red-letter"/>
    <w:basedOn w:val="a"/>
    <w:rsid w:val="000D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D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D3C6E"/>
    <w:rPr>
      <w:i/>
      <w:iCs/>
    </w:rPr>
  </w:style>
  <w:style w:type="character" w:customStyle="1" w:styleId="apple-converted-space">
    <w:name w:val="apple-converted-space"/>
    <w:basedOn w:val="a0"/>
    <w:rsid w:val="000D3C6E"/>
  </w:style>
  <w:style w:type="character" w:styleId="a5">
    <w:name w:val="Strong"/>
    <w:basedOn w:val="a0"/>
    <w:uiPriority w:val="22"/>
    <w:qFormat/>
    <w:rsid w:val="000D3C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2013-04-01T05:55:00Z</dcterms:created>
  <dcterms:modified xsi:type="dcterms:W3CDTF">2013-04-01T05:55:00Z</dcterms:modified>
</cp:coreProperties>
</file>