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E" w:rsidRDefault="00DF12FE" w:rsidP="00DF12FE">
      <w:pPr>
        <w:jc w:val="center"/>
      </w:pPr>
      <w:r>
        <w:rPr>
          <w:noProof/>
        </w:rPr>
        <w:drawing>
          <wp:inline distT="0" distB="0" distL="0" distR="0">
            <wp:extent cx="6096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FE" w:rsidRPr="00075199" w:rsidRDefault="00DF12FE" w:rsidP="00DF12FE">
      <w:pPr>
        <w:shd w:val="clear" w:color="auto" w:fill="FFFFFF"/>
        <w:spacing w:line="432" w:lineRule="exact"/>
        <w:ind w:right="2"/>
        <w:jc w:val="center"/>
        <w:rPr>
          <w:color w:val="000000"/>
          <w:spacing w:val="-7"/>
          <w:sz w:val="48"/>
          <w:szCs w:val="48"/>
        </w:rPr>
      </w:pPr>
    </w:p>
    <w:p w:rsidR="00DF12FE" w:rsidRPr="00343B38" w:rsidRDefault="00DF12FE" w:rsidP="00DF12FE">
      <w:pPr>
        <w:shd w:val="clear" w:color="auto" w:fill="FFFFFF"/>
        <w:spacing w:line="432" w:lineRule="exact"/>
        <w:ind w:right="2"/>
        <w:jc w:val="center"/>
        <w:rPr>
          <w:color w:val="000000"/>
          <w:spacing w:val="-7"/>
          <w:sz w:val="42"/>
          <w:szCs w:val="42"/>
        </w:rPr>
      </w:pPr>
      <w:r w:rsidRPr="00343B38">
        <w:rPr>
          <w:color w:val="000000"/>
          <w:spacing w:val="-7"/>
          <w:sz w:val="42"/>
          <w:szCs w:val="42"/>
        </w:rPr>
        <w:t xml:space="preserve">Администрация </w:t>
      </w:r>
      <w:proofErr w:type="spellStart"/>
      <w:r w:rsidRPr="00343B38">
        <w:rPr>
          <w:color w:val="000000"/>
          <w:spacing w:val="-7"/>
          <w:sz w:val="42"/>
          <w:szCs w:val="42"/>
        </w:rPr>
        <w:t>Кирсановского</w:t>
      </w:r>
      <w:proofErr w:type="spellEnd"/>
      <w:r w:rsidRPr="00343B38">
        <w:rPr>
          <w:color w:val="000000"/>
          <w:spacing w:val="-7"/>
          <w:sz w:val="42"/>
          <w:szCs w:val="42"/>
        </w:rPr>
        <w:t xml:space="preserve"> района </w:t>
      </w:r>
    </w:p>
    <w:p w:rsidR="00DF12FE" w:rsidRPr="00343B38" w:rsidRDefault="00DF12FE" w:rsidP="00DF12FE">
      <w:pPr>
        <w:shd w:val="clear" w:color="auto" w:fill="FFFFFF"/>
        <w:spacing w:line="432" w:lineRule="exact"/>
        <w:ind w:right="2"/>
        <w:jc w:val="center"/>
      </w:pPr>
      <w:r w:rsidRPr="00343B38">
        <w:rPr>
          <w:color w:val="000000"/>
          <w:spacing w:val="-6"/>
          <w:sz w:val="42"/>
          <w:szCs w:val="42"/>
        </w:rPr>
        <w:t>Тамбовской области</w:t>
      </w:r>
    </w:p>
    <w:p w:rsidR="00DF12FE" w:rsidRPr="00343B38" w:rsidRDefault="00DF12FE" w:rsidP="00DF12FE">
      <w:pPr>
        <w:shd w:val="clear" w:color="auto" w:fill="FFFFFF"/>
        <w:spacing w:before="192" w:line="542" w:lineRule="exact"/>
        <w:jc w:val="center"/>
      </w:pPr>
      <w:r w:rsidRPr="00343B38">
        <w:rPr>
          <w:b/>
          <w:bCs/>
          <w:color w:val="000000"/>
          <w:spacing w:val="-12"/>
          <w:sz w:val="48"/>
          <w:szCs w:val="48"/>
        </w:rPr>
        <w:t>ПОСТАНОВЛЕНИЕ</w:t>
      </w:r>
    </w:p>
    <w:p w:rsidR="00DF12FE" w:rsidRPr="001B3087" w:rsidRDefault="00DF12FE" w:rsidP="00DF12FE">
      <w:pPr>
        <w:shd w:val="clear" w:color="auto" w:fill="FFFFFF"/>
        <w:tabs>
          <w:tab w:val="left" w:leader="underscore" w:pos="1138"/>
          <w:tab w:val="left" w:pos="2837"/>
          <w:tab w:val="left" w:pos="6768"/>
        </w:tabs>
        <w:spacing w:before="278"/>
        <w:rPr>
          <w:color w:val="000000"/>
        </w:rPr>
      </w:pPr>
      <w:r w:rsidRPr="00343B38">
        <w:rPr>
          <w:color w:val="000000"/>
          <w:spacing w:val="-6"/>
          <w:sz w:val="40"/>
          <w:szCs w:val="40"/>
        </w:rPr>
        <w:t xml:space="preserve">_____________ </w:t>
      </w:r>
      <w:r w:rsidRPr="00343B38">
        <w:rPr>
          <w:color w:val="000000"/>
          <w:spacing w:val="-6"/>
        </w:rPr>
        <w:t xml:space="preserve">                          г. Кирсанов</w:t>
      </w:r>
      <w:r w:rsidRPr="00343B38">
        <w:rPr>
          <w:color w:val="000000"/>
        </w:rPr>
        <w:tab/>
        <w:t xml:space="preserve">            № _______</w:t>
      </w:r>
    </w:p>
    <w:p w:rsidR="00DF12FE" w:rsidRDefault="00DF12FE" w:rsidP="00DF12FE">
      <w:pPr>
        <w:jc w:val="both"/>
        <w:rPr>
          <w:bCs/>
          <w:iCs/>
        </w:rPr>
      </w:pPr>
    </w:p>
    <w:p w:rsidR="00DF12FE" w:rsidRDefault="00DF12FE" w:rsidP="00DF12FE">
      <w:pPr>
        <w:ind w:left="-567"/>
        <w:jc w:val="both"/>
        <w:rPr>
          <w:bCs/>
          <w:iCs/>
        </w:rPr>
      </w:pPr>
      <w:r>
        <w:rPr>
          <w:bCs/>
          <w:iCs/>
        </w:rPr>
        <w:t>О</w:t>
      </w:r>
      <w:r w:rsidRPr="00DF12FE">
        <w:rPr>
          <w:bCs/>
          <w:iCs/>
        </w:rPr>
        <w:t xml:space="preserve"> проведении </w:t>
      </w:r>
      <w:r w:rsidR="00080CB1">
        <w:rPr>
          <w:bCs/>
          <w:iCs/>
        </w:rPr>
        <w:t>районного</w:t>
      </w:r>
      <w:r w:rsidRPr="00DF12FE">
        <w:rPr>
          <w:bCs/>
          <w:iCs/>
        </w:rPr>
        <w:t xml:space="preserve"> конкурса детских рисунков «Охрана труда глазами детей»</w:t>
      </w:r>
    </w:p>
    <w:p w:rsidR="00D616F1" w:rsidRPr="00DF12FE" w:rsidRDefault="00D616F1" w:rsidP="00DF12FE">
      <w:pPr>
        <w:ind w:left="-567"/>
        <w:jc w:val="both"/>
        <w:rPr>
          <w:bCs/>
          <w:iCs/>
        </w:rPr>
      </w:pPr>
    </w:p>
    <w:p w:rsidR="00080CB1" w:rsidRDefault="00D616F1" w:rsidP="00080CB1">
      <w:pPr>
        <w:ind w:left="-567" w:firstLine="567"/>
        <w:jc w:val="both"/>
      </w:pPr>
      <w:proofErr w:type="gramStart"/>
      <w:r>
        <w:t>Согласно постановления</w:t>
      </w:r>
      <w:proofErr w:type="gramEnd"/>
      <w:r>
        <w:t xml:space="preserve"> администрации Тамбовской области от 27.02.2014 </w:t>
      </w:r>
      <w:r>
        <w:t>№ 223</w:t>
      </w:r>
      <w:r>
        <w:t xml:space="preserve"> и в целях формирования сознательного отношения подрастающего поколения к вопросам безопасности труда и сохранения здоровья </w:t>
      </w:r>
      <w:r w:rsidR="00F27D78">
        <w:t xml:space="preserve">администрация района постановляет: </w:t>
      </w:r>
    </w:p>
    <w:p w:rsidR="00F27D78" w:rsidRPr="00080CB1" w:rsidRDefault="00080CB1" w:rsidP="00080CB1">
      <w:pPr>
        <w:ind w:left="-567" w:firstLine="567"/>
        <w:jc w:val="both"/>
      </w:pPr>
      <w:r>
        <w:t>1.</w:t>
      </w:r>
      <w:r w:rsidR="00F27D78">
        <w:t xml:space="preserve">Провести с 10 по 31 марта 2014 года районный конкурс детских рисунков  </w:t>
      </w:r>
      <w:r w:rsidR="00F27D78" w:rsidRPr="00080CB1">
        <w:rPr>
          <w:bCs/>
          <w:iCs/>
        </w:rPr>
        <w:t>«Охрана труда глазами детей»</w:t>
      </w:r>
      <w:r w:rsidR="00F27D78" w:rsidRPr="00080CB1">
        <w:rPr>
          <w:bCs/>
          <w:iCs/>
        </w:rPr>
        <w:t xml:space="preserve"> (далее Конкурс) в номинациях:</w:t>
      </w:r>
    </w:p>
    <w:p w:rsidR="00F27D78" w:rsidRDefault="00F27D78" w:rsidP="00F27D78">
      <w:pPr>
        <w:pStyle w:val="a5"/>
        <w:jc w:val="both"/>
        <w:rPr>
          <w:bCs/>
          <w:iCs/>
        </w:rPr>
      </w:pPr>
      <w:r>
        <w:rPr>
          <w:bCs/>
          <w:iCs/>
        </w:rPr>
        <w:t>«Подари мне жизнь»;</w:t>
      </w:r>
    </w:p>
    <w:p w:rsidR="00F27D78" w:rsidRDefault="00F27D78" w:rsidP="00F27D78">
      <w:pPr>
        <w:pStyle w:val="a5"/>
        <w:jc w:val="both"/>
        <w:rPr>
          <w:bCs/>
          <w:iCs/>
        </w:rPr>
      </w:pPr>
      <w:r>
        <w:rPr>
          <w:bCs/>
          <w:iCs/>
        </w:rPr>
        <w:t>«Шаг в будущее»;</w:t>
      </w:r>
    </w:p>
    <w:p w:rsidR="00F27D78" w:rsidRDefault="00F27D78" w:rsidP="00F27D78">
      <w:pPr>
        <w:pStyle w:val="a5"/>
        <w:jc w:val="both"/>
        <w:rPr>
          <w:bCs/>
          <w:iCs/>
        </w:rPr>
      </w:pPr>
      <w:r>
        <w:rPr>
          <w:bCs/>
          <w:iCs/>
        </w:rPr>
        <w:t>«Безопасный труд глазами детей»</w:t>
      </w:r>
      <w:r w:rsidR="00080CB1">
        <w:rPr>
          <w:bCs/>
          <w:iCs/>
        </w:rPr>
        <w:t>;</w:t>
      </w:r>
    </w:p>
    <w:p w:rsidR="00E10D29" w:rsidRPr="00E10D29" w:rsidRDefault="00E10D29" w:rsidP="00E10D29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Pr="00233C51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ю </w:t>
      </w:r>
      <w:r w:rsidRPr="0023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образовательного учреждения </w:t>
      </w:r>
      <w:proofErr w:type="spellStart"/>
      <w:r>
        <w:rPr>
          <w:sz w:val="28"/>
          <w:szCs w:val="28"/>
        </w:rPr>
        <w:t>Уваровщинской</w:t>
      </w:r>
      <w:proofErr w:type="spellEnd"/>
      <w:r>
        <w:rPr>
          <w:sz w:val="28"/>
          <w:szCs w:val="28"/>
        </w:rPr>
        <w:t xml:space="preserve"> средней общеобразовательной школы Хохловой Е.Н </w:t>
      </w:r>
      <w:r w:rsidRPr="00233C51">
        <w:rPr>
          <w:sz w:val="28"/>
          <w:szCs w:val="28"/>
        </w:rPr>
        <w:t xml:space="preserve">обеспечить участие </w:t>
      </w:r>
      <w:r>
        <w:rPr>
          <w:sz w:val="28"/>
          <w:szCs w:val="28"/>
        </w:rPr>
        <w:t xml:space="preserve">филиалов муниципального бюджетного образовательного учреждения </w:t>
      </w:r>
      <w:proofErr w:type="spellStart"/>
      <w:r>
        <w:rPr>
          <w:sz w:val="28"/>
          <w:szCs w:val="28"/>
        </w:rPr>
        <w:t>Уваровщинской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</w:t>
      </w:r>
      <w:r w:rsidRPr="00233C51">
        <w:rPr>
          <w:sz w:val="28"/>
          <w:szCs w:val="28"/>
        </w:rPr>
        <w:t xml:space="preserve"> в </w:t>
      </w:r>
      <w:r>
        <w:rPr>
          <w:sz w:val="28"/>
          <w:szCs w:val="28"/>
        </w:rPr>
        <w:t>районном</w:t>
      </w:r>
      <w:r w:rsidRPr="00233C5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 w:rsidRPr="00233C51">
        <w:rPr>
          <w:sz w:val="28"/>
          <w:szCs w:val="28"/>
        </w:rPr>
        <w:t xml:space="preserve"> в соответствии с Положением (приложение </w:t>
      </w:r>
      <w:r>
        <w:rPr>
          <w:sz w:val="28"/>
          <w:szCs w:val="28"/>
        </w:rPr>
        <w:t>№1)</w:t>
      </w:r>
    </w:p>
    <w:p w:rsidR="00080CB1" w:rsidRPr="00080CB1" w:rsidRDefault="00E10D29" w:rsidP="00080CB1">
      <w:pPr>
        <w:jc w:val="both"/>
        <w:rPr>
          <w:bCs/>
          <w:iCs/>
        </w:rPr>
      </w:pPr>
      <w:r>
        <w:rPr>
          <w:bCs/>
          <w:iCs/>
        </w:rPr>
        <w:t>3</w:t>
      </w:r>
      <w:r w:rsidR="00080CB1">
        <w:rPr>
          <w:bCs/>
          <w:iCs/>
        </w:rPr>
        <w:t xml:space="preserve">. Утвердить положение о Конкурсе </w:t>
      </w:r>
      <w:proofErr w:type="gramStart"/>
      <w:r w:rsidR="00080CB1">
        <w:rPr>
          <w:bCs/>
          <w:iCs/>
        </w:rPr>
        <w:t>согласно приложения</w:t>
      </w:r>
      <w:proofErr w:type="gramEnd"/>
      <w:r w:rsidR="00080CB1">
        <w:rPr>
          <w:bCs/>
          <w:iCs/>
        </w:rPr>
        <w:t xml:space="preserve"> №1;</w:t>
      </w:r>
    </w:p>
    <w:p w:rsidR="00080CB1" w:rsidRDefault="00080CB1" w:rsidP="00080CB1">
      <w:pPr>
        <w:ind w:left="-567"/>
        <w:jc w:val="both"/>
        <w:rPr>
          <w:bCs/>
          <w:iCs/>
        </w:rPr>
      </w:pPr>
      <w:r>
        <w:t xml:space="preserve">        </w:t>
      </w:r>
      <w:r w:rsidR="00E10D29">
        <w:t>4</w:t>
      </w:r>
      <w:r>
        <w:t xml:space="preserve">.Создать конкурсную комиссию по проведению </w:t>
      </w:r>
      <w:r>
        <w:rPr>
          <w:bCs/>
          <w:iCs/>
        </w:rPr>
        <w:t>районного</w:t>
      </w:r>
      <w:r w:rsidRPr="00DF12FE">
        <w:rPr>
          <w:bCs/>
          <w:iCs/>
        </w:rPr>
        <w:t xml:space="preserve"> конкурса детских рисунков «Охрана труда глазами детей»</w:t>
      </w:r>
      <w:r>
        <w:rPr>
          <w:bCs/>
          <w:iCs/>
        </w:rPr>
        <w:t xml:space="preserve"> и утвердить её список </w:t>
      </w:r>
      <w:proofErr w:type="gramStart"/>
      <w:r>
        <w:rPr>
          <w:bCs/>
          <w:iCs/>
        </w:rPr>
        <w:t>согласно приложения</w:t>
      </w:r>
      <w:proofErr w:type="gramEnd"/>
      <w:r>
        <w:rPr>
          <w:bCs/>
          <w:iCs/>
        </w:rPr>
        <w:t xml:space="preserve"> № 2;</w:t>
      </w:r>
    </w:p>
    <w:p w:rsidR="00080CB1" w:rsidRDefault="00080CB1" w:rsidP="00080CB1">
      <w:pPr>
        <w:ind w:left="-567"/>
        <w:jc w:val="both"/>
        <w:rPr>
          <w:bCs/>
          <w:iCs/>
        </w:rPr>
      </w:pPr>
      <w:r>
        <w:rPr>
          <w:bCs/>
          <w:iCs/>
        </w:rPr>
        <w:t xml:space="preserve">  </w:t>
      </w:r>
      <w:r w:rsidR="00E10D29">
        <w:rPr>
          <w:bCs/>
          <w:iCs/>
        </w:rPr>
        <w:t xml:space="preserve">      5</w:t>
      </w:r>
      <w:r>
        <w:rPr>
          <w:bCs/>
          <w:iCs/>
        </w:rPr>
        <w:t xml:space="preserve">. </w:t>
      </w:r>
      <w:proofErr w:type="gramStart"/>
      <w:r>
        <w:rPr>
          <w:bCs/>
          <w:iCs/>
        </w:rPr>
        <w:t>Контроль за</w:t>
      </w:r>
      <w:proofErr w:type="gramEnd"/>
      <w:r>
        <w:rPr>
          <w:bCs/>
          <w:iCs/>
        </w:rPr>
        <w:t xml:space="preserve"> выполнением настоящего постановления возложить на заместителя главы администрации района В.В. Иванову.</w:t>
      </w:r>
    </w:p>
    <w:p w:rsidR="003E79B9" w:rsidRDefault="003E79B9" w:rsidP="00080CB1">
      <w:pPr>
        <w:ind w:left="-567"/>
        <w:jc w:val="both"/>
        <w:rPr>
          <w:bCs/>
          <w:iCs/>
        </w:rPr>
      </w:pPr>
    </w:p>
    <w:p w:rsidR="003E79B9" w:rsidRDefault="003E79B9" w:rsidP="00080CB1">
      <w:pPr>
        <w:ind w:left="-567"/>
        <w:jc w:val="both"/>
        <w:rPr>
          <w:bCs/>
          <w:iCs/>
        </w:rPr>
      </w:pPr>
    </w:p>
    <w:p w:rsidR="003E79B9" w:rsidRDefault="003E79B9" w:rsidP="00080CB1">
      <w:pPr>
        <w:ind w:left="-567"/>
        <w:jc w:val="both"/>
        <w:rPr>
          <w:bCs/>
          <w:iCs/>
        </w:rPr>
      </w:pPr>
      <w:r>
        <w:rPr>
          <w:bCs/>
          <w:iCs/>
        </w:rPr>
        <w:t xml:space="preserve">Глава района                                                                                         В.А. </w:t>
      </w:r>
      <w:proofErr w:type="spellStart"/>
      <w:r>
        <w:rPr>
          <w:bCs/>
          <w:iCs/>
        </w:rPr>
        <w:t>Хатунцев</w:t>
      </w:r>
      <w:proofErr w:type="spellEnd"/>
    </w:p>
    <w:p w:rsidR="00E10D29" w:rsidRDefault="00E10D29" w:rsidP="00080CB1">
      <w:pPr>
        <w:ind w:left="-567"/>
        <w:jc w:val="both"/>
        <w:rPr>
          <w:bCs/>
          <w:iCs/>
        </w:rPr>
      </w:pPr>
    </w:p>
    <w:p w:rsidR="00E10D29" w:rsidRDefault="00E10D29" w:rsidP="00080CB1">
      <w:pPr>
        <w:ind w:left="-567"/>
        <w:jc w:val="both"/>
        <w:rPr>
          <w:bCs/>
          <w:iCs/>
        </w:rPr>
      </w:pPr>
    </w:p>
    <w:p w:rsidR="00E10D29" w:rsidRDefault="00E10D29" w:rsidP="00080CB1">
      <w:pPr>
        <w:ind w:left="-567"/>
        <w:jc w:val="both"/>
        <w:rPr>
          <w:bCs/>
          <w:iCs/>
        </w:rPr>
      </w:pPr>
    </w:p>
    <w:p w:rsidR="00E10D29" w:rsidRDefault="00E10D29" w:rsidP="00080CB1">
      <w:pPr>
        <w:ind w:left="-567"/>
        <w:jc w:val="both"/>
        <w:rPr>
          <w:bCs/>
          <w:iCs/>
        </w:rPr>
      </w:pPr>
    </w:p>
    <w:p w:rsidR="00E10D29" w:rsidRDefault="00E10D29" w:rsidP="00E10D29"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 w:rsidRPr="00A31A54">
        <w:t>ПРИЛОЖЕНИЕ № 1</w:t>
      </w:r>
      <w:r>
        <w:t xml:space="preserve">                   </w:t>
      </w:r>
      <w:r w:rsidRPr="00A31A54">
        <w:t xml:space="preserve">                                                                                                                                 </w:t>
      </w:r>
      <w:r>
        <w:t xml:space="preserve">                                                      </w:t>
      </w:r>
    </w:p>
    <w:p w:rsidR="00E10D29" w:rsidRPr="00A31A54" w:rsidRDefault="00E10D29" w:rsidP="00E10D29">
      <w:r>
        <w:t xml:space="preserve">                                                                                                </w:t>
      </w:r>
      <w:r w:rsidRPr="00A31A54">
        <w:t>УТВЕРЖДЕНО</w:t>
      </w:r>
    </w:p>
    <w:p w:rsidR="00E10D29" w:rsidRPr="00A31A54" w:rsidRDefault="00E10D29" w:rsidP="00E10D29">
      <w:pPr>
        <w:jc w:val="right"/>
      </w:pPr>
      <w:r w:rsidRPr="00A31A54">
        <w:t xml:space="preserve">постановлением администрации района </w:t>
      </w:r>
    </w:p>
    <w:p w:rsidR="00E10D29" w:rsidRPr="00A31A54" w:rsidRDefault="00E10D29" w:rsidP="00E10D29">
      <w:r>
        <w:t xml:space="preserve">                                                                 о</w:t>
      </w:r>
      <w:r w:rsidRPr="00A31A54">
        <w:t>т____________</w:t>
      </w:r>
      <w:r>
        <w:t>_____________</w:t>
      </w:r>
      <w:r w:rsidRPr="00A31A54">
        <w:t xml:space="preserve"> №_____</w:t>
      </w:r>
    </w:p>
    <w:p w:rsidR="00E10D29" w:rsidRDefault="00E10D29" w:rsidP="00E10D29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E10D29" w:rsidRDefault="00E10D29" w:rsidP="00E10D29">
      <w:pPr>
        <w:jc w:val="center"/>
        <w:rPr>
          <w:b/>
          <w:bCs/>
          <w:iCs/>
        </w:rPr>
      </w:pPr>
    </w:p>
    <w:p w:rsidR="00E10D29" w:rsidRPr="006B76B1" w:rsidRDefault="00E10D29" w:rsidP="00E10D29">
      <w:pPr>
        <w:jc w:val="center"/>
        <w:rPr>
          <w:b/>
          <w:bCs/>
          <w:iCs/>
        </w:rPr>
      </w:pPr>
      <w:r w:rsidRPr="006B76B1">
        <w:rPr>
          <w:b/>
          <w:bCs/>
          <w:iCs/>
        </w:rPr>
        <w:t xml:space="preserve">Положение </w:t>
      </w:r>
    </w:p>
    <w:p w:rsidR="00E10D29" w:rsidRPr="006B76B1" w:rsidRDefault="00E10D29" w:rsidP="00E10D29">
      <w:pPr>
        <w:jc w:val="center"/>
        <w:rPr>
          <w:b/>
          <w:bCs/>
          <w:iCs/>
        </w:rPr>
      </w:pPr>
      <w:r w:rsidRPr="006B76B1">
        <w:rPr>
          <w:b/>
          <w:bCs/>
          <w:iCs/>
        </w:rPr>
        <w:t xml:space="preserve">о </w:t>
      </w:r>
      <w:r>
        <w:rPr>
          <w:b/>
          <w:bCs/>
          <w:iCs/>
        </w:rPr>
        <w:t xml:space="preserve">проведении </w:t>
      </w:r>
      <w:r>
        <w:rPr>
          <w:b/>
          <w:bCs/>
          <w:iCs/>
        </w:rPr>
        <w:t xml:space="preserve">районного </w:t>
      </w:r>
      <w:r w:rsidRPr="006B76B1">
        <w:rPr>
          <w:b/>
          <w:bCs/>
          <w:iCs/>
        </w:rPr>
        <w:t>конкурс</w:t>
      </w:r>
      <w:r>
        <w:rPr>
          <w:b/>
          <w:bCs/>
          <w:iCs/>
        </w:rPr>
        <w:t>а</w:t>
      </w:r>
      <w:r w:rsidRPr="006B76B1">
        <w:rPr>
          <w:b/>
          <w:bCs/>
          <w:iCs/>
        </w:rPr>
        <w:t xml:space="preserve"> детских рисунков</w:t>
      </w:r>
    </w:p>
    <w:p w:rsidR="00E10D29" w:rsidRPr="006B76B1" w:rsidRDefault="00E10D29" w:rsidP="00E10D29">
      <w:pPr>
        <w:jc w:val="center"/>
        <w:rPr>
          <w:b/>
        </w:rPr>
      </w:pPr>
      <w:r w:rsidRPr="006B76B1">
        <w:rPr>
          <w:b/>
          <w:bCs/>
          <w:iCs/>
        </w:rPr>
        <w:t xml:space="preserve"> «Охрана труда глазами детей»</w:t>
      </w:r>
    </w:p>
    <w:p w:rsidR="00E10D29" w:rsidRPr="006B76B1" w:rsidRDefault="00E10D29" w:rsidP="00E10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B76B1">
        <w:rPr>
          <w:b/>
          <w:bCs/>
          <w:color w:val="000000"/>
        </w:rPr>
        <w:t> </w:t>
      </w:r>
    </w:p>
    <w:p w:rsidR="00E10D29" w:rsidRPr="006B76B1" w:rsidRDefault="00E10D29" w:rsidP="00E10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B76B1">
        <w:rPr>
          <w:b/>
          <w:bCs/>
          <w:color w:val="000000"/>
        </w:rPr>
        <w:t>I. Общие положения</w:t>
      </w:r>
    </w:p>
    <w:p w:rsidR="00E10D29" w:rsidRPr="006B76B1" w:rsidRDefault="00E10D29" w:rsidP="00E10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B76B1">
        <w:rPr>
          <w:color w:val="000000"/>
        </w:rPr>
        <w:t> </w:t>
      </w:r>
    </w:p>
    <w:p w:rsidR="00E10D29" w:rsidRDefault="00E10D29" w:rsidP="00E10D29">
      <w:pPr>
        <w:shd w:val="clear" w:color="auto" w:fill="FFFFFF"/>
        <w:ind w:firstLine="720"/>
        <w:jc w:val="both"/>
        <w:rPr>
          <w:color w:val="000000"/>
        </w:rPr>
      </w:pPr>
      <w:r w:rsidRPr="006B76B1">
        <w:rPr>
          <w:color w:val="000000"/>
        </w:rPr>
        <w:t xml:space="preserve">1.1. Настоящее Положение определяет порядок и условия проведения </w:t>
      </w:r>
      <w:r>
        <w:rPr>
          <w:color w:val="000000"/>
        </w:rPr>
        <w:t>районного</w:t>
      </w:r>
      <w:r>
        <w:rPr>
          <w:color w:val="000000"/>
        </w:rPr>
        <w:t xml:space="preserve">  </w:t>
      </w:r>
      <w:r w:rsidRPr="006B76B1">
        <w:rPr>
          <w:color w:val="000000"/>
        </w:rPr>
        <w:t xml:space="preserve">конкурса </w:t>
      </w:r>
      <w:r>
        <w:rPr>
          <w:color w:val="000000"/>
        </w:rPr>
        <w:t xml:space="preserve">  </w:t>
      </w:r>
      <w:r w:rsidRPr="006B76B1">
        <w:rPr>
          <w:color w:val="000000"/>
        </w:rPr>
        <w:t>детских</w:t>
      </w:r>
      <w:r>
        <w:rPr>
          <w:color w:val="000000"/>
        </w:rPr>
        <w:t xml:space="preserve">  </w:t>
      </w:r>
      <w:r w:rsidRPr="006B76B1">
        <w:rPr>
          <w:color w:val="000000"/>
        </w:rPr>
        <w:t xml:space="preserve"> рисунков</w:t>
      </w:r>
      <w:r>
        <w:rPr>
          <w:color w:val="000000"/>
        </w:rPr>
        <w:t xml:space="preserve"> </w:t>
      </w:r>
      <w:r w:rsidRPr="006B76B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B76B1">
        <w:rPr>
          <w:color w:val="000000"/>
        </w:rPr>
        <w:t>«</w:t>
      </w:r>
      <w:r w:rsidRPr="006B76B1">
        <w:rPr>
          <w:bCs/>
          <w:color w:val="000000"/>
        </w:rPr>
        <w:t xml:space="preserve">Охрана </w:t>
      </w:r>
      <w:r>
        <w:rPr>
          <w:bCs/>
          <w:color w:val="000000"/>
        </w:rPr>
        <w:t xml:space="preserve">  </w:t>
      </w:r>
      <w:r w:rsidRPr="006B76B1">
        <w:rPr>
          <w:bCs/>
          <w:color w:val="000000"/>
        </w:rPr>
        <w:t xml:space="preserve">труда </w:t>
      </w:r>
      <w:r>
        <w:rPr>
          <w:bCs/>
          <w:color w:val="000000"/>
        </w:rPr>
        <w:t xml:space="preserve"> </w:t>
      </w:r>
      <w:r w:rsidRPr="006B76B1">
        <w:rPr>
          <w:bCs/>
          <w:color w:val="000000"/>
        </w:rPr>
        <w:t xml:space="preserve">глазами </w:t>
      </w:r>
      <w:r>
        <w:rPr>
          <w:bCs/>
          <w:color w:val="000000"/>
        </w:rPr>
        <w:t xml:space="preserve"> </w:t>
      </w:r>
      <w:r w:rsidRPr="006B76B1">
        <w:rPr>
          <w:bCs/>
          <w:color w:val="000000"/>
        </w:rPr>
        <w:t>детей»</w:t>
      </w:r>
      <w:r w:rsidRPr="006B76B1">
        <w:rPr>
          <w:color w:val="000000"/>
        </w:rPr>
        <w:t> </w:t>
      </w:r>
    </w:p>
    <w:p w:rsidR="00E10D29" w:rsidRPr="006B76B1" w:rsidRDefault="00E10D29" w:rsidP="00E10D29">
      <w:pPr>
        <w:shd w:val="clear" w:color="auto" w:fill="FFFFFF"/>
        <w:jc w:val="both"/>
      </w:pPr>
      <w:r w:rsidRPr="006B76B1">
        <w:rPr>
          <w:color w:val="000000"/>
        </w:rPr>
        <w:t xml:space="preserve">(далее – </w:t>
      </w:r>
      <w:r>
        <w:rPr>
          <w:color w:val="000000"/>
        </w:rPr>
        <w:t>к</w:t>
      </w:r>
      <w:r w:rsidRPr="006B76B1">
        <w:rPr>
          <w:color w:val="000000"/>
        </w:rPr>
        <w:t>онкурс).</w:t>
      </w:r>
    </w:p>
    <w:p w:rsidR="00E10D29" w:rsidRDefault="00E10D29" w:rsidP="00E10D29">
      <w:pPr>
        <w:shd w:val="clear" w:color="auto" w:fill="FFFFFF"/>
        <w:ind w:firstLine="720"/>
        <w:jc w:val="both"/>
        <w:rPr>
          <w:color w:val="000000"/>
        </w:rPr>
      </w:pPr>
      <w:r w:rsidRPr="006B76B1">
        <w:rPr>
          <w:color w:val="000000"/>
        </w:rPr>
        <w:t xml:space="preserve">1.2. Конкурс,  приуроченный к </w:t>
      </w:r>
      <w:r>
        <w:rPr>
          <w:color w:val="000000"/>
        </w:rPr>
        <w:t>В</w:t>
      </w:r>
      <w:r w:rsidRPr="006B76B1">
        <w:rPr>
          <w:color w:val="000000"/>
        </w:rPr>
        <w:t xml:space="preserve">семирному дню охраны труда  </w:t>
      </w:r>
      <w:r>
        <w:rPr>
          <w:color w:val="000000"/>
        </w:rPr>
        <w:t>и Международному дню защиты детей</w:t>
      </w:r>
      <w:r w:rsidRPr="00C21171">
        <w:rPr>
          <w:color w:val="000000"/>
        </w:rPr>
        <w:t>,</w:t>
      </w:r>
      <w:r>
        <w:rPr>
          <w:color w:val="000000"/>
        </w:rPr>
        <w:t xml:space="preserve"> </w:t>
      </w:r>
      <w:r w:rsidRPr="006B76B1">
        <w:rPr>
          <w:color w:val="000000"/>
        </w:rPr>
        <w:t>проводится в целях формирования  у подрастающего поколения понимания значимости безопасности труда,  сохранения жизни и здоровья работников, в том числе несовершеннолетних, в процессе трудовой деятельности, развития творческих способностей и любознательности у детей.</w:t>
      </w:r>
    </w:p>
    <w:p w:rsidR="00E10D29" w:rsidRPr="006B76B1" w:rsidRDefault="00E10D29" w:rsidP="00E10D2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1.</w:t>
      </w:r>
      <w:r w:rsidRPr="006B76B1">
        <w:rPr>
          <w:color w:val="000000"/>
        </w:rPr>
        <w:t xml:space="preserve">3. Учредителем и организатором </w:t>
      </w:r>
      <w:r>
        <w:rPr>
          <w:color w:val="000000"/>
        </w:rPr>
        <w:t>к</w:t>
      </w:r>
      <w:r w:rsidRPr="006B76B1">
        <w:rPr>
          <w:color w:val="000000"/>
        </w:rPr>
        <w:t xml:space="preserve">онкурса является </w:t>
      </w:r>
      <w:r>
        <w:rPr>
          <w:color w:val="000000"/>
        </w:rPr>
        <w:t xml:space="preserve">отдел образования администрации </w:t>
      </w:r>
      <w:proofErr w:type="spellStart"/>
      <w:r>
        <w:rPr>
          <w:color w:val="000000"/>
        </w:rPr>
        <w:t>Кирсановского</w:t>
      </w:r>
      <w:proofErr w:type="spellEnd"/>
      <w:r>
        <w:rPr>
          <w:color w:val="000000"/>
        </w:rPr>
        <w:t xml:space="preserve"> района.</w:t>
      </w:r>
    </w:p>
    <w:p w:rsidR="00E10D29" w:rsidRDefault="00E10D29" w:rsidP="00E10D29">
      <w:pPr>
        <w:shd w:val="clear" w:color="auto" w:fill="FFFFFF"/>
        <w:ind w:firstLine="435"/>
        <w:jc w:val="both"/>
        <w:rPr>
          <w:color w:val="000000"/>
        </w:rPr>
      </w:pPr>
      <w:r>
        <w:rPr>
          <w:color w:val="000000"/>
        </w:rPr>
        <w:t xml:space="preserve">    1.4. </w:t>
      </w:r>
      <w:r w:rsidRPr="006B76B1">
        <w:rPr>
          <w:color w:val="000000"/>
        </w:rPr>
        <w:t xml:space="preserve">Конкурс проводится среди учащихся </w:t>
      </w:r>
      <w:r>
        <w:rPr>
          <w:color w:val="000000"/>
        </w:rPr>
        <w:t xml:space="preserve">и воспитанников </w:t>
      </w:r>
      <w:r w:rsidRPr="006B76B1">
        <w:rPr>
          <w:color w:val="000000"/>
        </w:rPr>
        <w:t xml:space="preserve">образовательных </w:t>
      </w:r>
      <w:r>
        <w:rPr>
          <w:color w:val="000000"/>
        </w:rPr>
        <w:t>организац</w:t>
      </w:r>
      <w:r w:rsidRPr="006B76B1">
        <w:rPr>
          <w:color w:val="000000"/>
        </w:rPr>
        <w:t xml:space="preserve">ий  </w:t>
      </w:r>
      <w:proofErr w:type="spellStart"/>
      <w:r>
        <w:rPr>
          <w:color w:val="000000"/>
        </w:rPr>
        <w:t>Кирсановского</w:t>
      </w:r>
      <w:proofErr w:type="spellEnd"/>
      <w:r>
        <w:rPr>
          <w:color w:val="000000"/>
        </w:rPr>
        <w:t xml:space="preserve"> района.</w:t>
      </w:r>
    </w:p>
    <w:p w:rsidR="00E10D29" w:rsidRPr="006B76B1" w:rsidRDefault="00E10D29" w:rsidP="00E10D29">
      <w:pPr>
        <w:shd w:val="clear" w:color="auto" w:fill="FFFFFF"/>
        <w:ind w:firstLine="435"/>
        <w:jc w:val="both"/>
      </w:pPr>
      <w:r w:rsidRPr="006B76B1">
        <w:rPr>
          <w:color w:val="000000"/>
        </w:rPr>
        <w:t>1.</w:t>
      </w:r>
      <w:r>
        <w:rPr>
          <w:color w:val="000000"/>
        </w:rPr>
        <w:t>5</w:t>
      </w:r>
      <w:r w:rsidRPr="006B76B1">
        <w:rPr>
          <w:color w:val="000000"/>
        </w:rPr>
        <w:t xml:space="preserve">. Участие в </w:t>
      </w:r>
      <w:r>
        <w:rPr>
          <w:color w:val="000000"/>
        </w:rPr>
        <w:t>к</w:t>
      </w:r>
      <w:r w:rsidRPr="006B76B1">
        <w:rPr>
          <w:color w:val="000000"/>
        </w:rPr>
        <w:t>онкурсе бесплатное.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6B76B1">
        <w:rPr>
          <w:color w:val="000000"/>
        </w:rPr>
        <w:t>1.</w:t>
      </w:r>
      <w:r>
        <w:rPr>
          <w:color w:val="000000"/>
        </w:rPr>
        <w:t>6</w:t>
      </w:r>
      <w:r w:rsidRPr="006B76B1">
        <w:rPr>
          <w:color w:val="000000"/>
        </w:rPr>
        <w:t xml:space="preserve">. Все присланные на </w:t>
      </w:r>
      <w:r>
        <w:rPr>
          <w:color w:val="000000"/>
        </w:rPr>
        <w:t>к</w:t>
      </w:r>
      <w:r w:rsidRPr="006B76B1">
        <w:rPr>
          <w:color w:val="000000"/>
        </w:rPr>
        <w:t>онкурс рисунки становятся собственностью организаторов конкурса, используются в экспозиционной, издательской и благотворительной деятельности и не подлежат возврату авторам работ.</w:t>
      </w:r>
    </w:p>
    <w:p w:rsidR="00E10D29" w:rsidRPr="006B76B1" w:rsidRDefault="00E10D29" w:rsidP="00E10D29">
      <w:pPr>
        <w:shd w:val="clear" w:color="auto" w:fill="FFFFFF"/>
      </w:pPr>
      <w:r w:rsidRPr="006B76B1">
        <w:rPr>
          <w:color w:val="000000"/>
        </w:rPr>
        <w:t> </w:t>
      </w:r>
    </w:p>
    <w:p w:rsidR="00E10D29" w:rsidRPr="006B76B1" w:rsidRDefault="00E10D29" w:rsidP="00E10D29">
      <w:pPr>
        <w:shd w:val="clear" w:color="auto" w:fill="FFFFFF"/>
        <w:jc w:val="center"/>
      </w:pPr>
      <w:r w:rsidRPr="006B76B1">
        <w:rPr>
          <w:b/>
          <w:bCs/>
          <w:color w:val="000000"/>
        </w:rPr>
        <w:t xml:space="preserve">II. Цели и задачи </w:t>
      </w:r>
      <w:r>
        <w:rPr>
          <w:b/>
          <w:bCs/>
          <w:color w:val="000000"/>
        </w:rPr>
        <w:t>к</w:t>
      </w:r>
      <w:r w:rsidRPr="006B76B1">
        <w:rPr>
          <w:b/>
          <w:bCs/>
          <w:color w:val="000000"/>
        </w:rPr>
        <w:t>онкурса</w:t>
      </w:r>
    </w:p>
    <w:p w:rsidR="00E10D29" w:rsidRPr="006B76B1" w:rsidRDefault="00E10D29" w:rsidP="00E10D29">
      <w:pPr>
        <w:shd w:val="clear" w:color="auto" w:fill="FFFFFF"/>
      </w:pPr>
      <w:r w:rsidRPr="006B76B1">
        <w:rPr>
          <w:color w:val="000000"/>
        </w:rPr>
        <w:t> 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6B76B1">
        <w:rPr>
          <w:color w:val="000000"/>
        </w:rPr>
        <w:t>2.1. Привлечение внимания общественности к проблемам производственного травматизма и его профилактике, начиная со школьной скамьи.</w:t>
      </w:r>
    </w:p>
    <w:p w:rsidR="00E10D29" w:rsidRPr="006B76B1" w:rsidRDefault="00E10D29" w:rsidP="00E10D29">
      <w:pPr>
        <w:shd w:val="clear" w:color="auto" w:fill="FFFFFF"/>
        <w:ind w:firstLine="720"/>
        <w:jc w:val="both"/>
        <w:rPr>
          <w:color w:val="000000"/>
        </w:rPr>
      </w:pPr>
      <w:r w:rsidRPr="006B76B1">
        <w:rPr>
          <w:color w:val="000000"/>
        </w:rPr>
        <w:t>2.2. Формирование внимательного отношения подрастающего поколения к вопросам безопасности труда и сохранения здоровья.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6B76B1">
        <w:rPr>
          <w:color w:val="000000"/>
        </w:rPr>
        <w:t>2.3. Формирование у детей отношения нетерпимости к нарушениям требований трудового законодательства через творческую деятельность.</w:t>
      </w:r>
    </w:p>
    <w:p w:rsidR="00E10D29" w:rsidRPr="006B76B1" w:rsidRDefault="00E10D29" w:rsidP="00E10D29">
      <w:pPr>
        <w:shd w:val="clear" w:color="auto" w:fill="FFFFFF"/>
        <w:ind w:firstLine="720"/>
        <w:jc w:val="both"/>
        <w:rPr>
          <w:color w:val="000000"/>
        </w:rPr>
      </w:pPr>
      <w:r w:rsidRPr="006B76B1">
        <w:rPr>
          <w:color w:val="000000"/>
        </w:rPr>
        <w:t>2.4. Воспитание у детей и подростков уважительного отношения к труду и охране труда.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6B76B1">
        <w:rPr>
          <w:color w:val="000000"/>
        </w:rPr>
        <w:t>2.5. Привлечение внимания детей к профессиям технической сферы и создание условий для определения приоритетов в будущем выборе профессий.</w:t>
      </w:r>
    </w:p>
    <w:p w:rsidR="00E10D29" w:rsidRPr="006B76B1" w:rsidRDefault="00E10D29" w:rsidP="00E10D29">
      <w:pPr>
        <w:shd w:val="clear" w:color="auto" w:fill="FFFFFF"/>
        <w:ind w:firstLine="720"/>
      </w:pPr>
      <w:r w:rsidRPr="006B76B1">
        <w:rPr>
          <w:color w:val="000000"/>
        </w:rPr>
        <w:lastRenderedPageBreak/>
        <w:t> </w:t>
      </w:r>
    </w:p>
    <w:p w:rsidR="00E10D29" w:rsidRPr="006B76B1" w:rsidRDefault="00E10D29" w:rsidP="00E10D29">
      <w:pPr>
        <w:shd w:val="clear" w:color="auto" w:fill="FFFFFF"/>
        <w:ind w:firstLine="435"/>
        <w:jc w:val="both"/>
      </w:pPr>
      <w:r w:rsidRPr="006B76B1">
        <w:rPr>
          <w:color w:val="000000"/>
        </w:rPr>
        <w:t xml:space="preserve">                          </w:t>
      </w:r>
    </w:p>
    <w:p w:rsidR="00E10D29" w:rsidRPr="006B76B1" w:rsidRDefault="00E10D29" w:rsidP="00E10D2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III.</w:t>
      </w:r>
      <w:r w:rsidRPr="006B76B1">
        <w:rPr>
          <w:b/>
          <w:bCs/>
          <w:color w:val="000000"/>
        </w:rPr>
        <w:t xml:space="preserve"> Порядок проведения и номинации </w:t>
      </w:r>
      <w:r>
        <w:rPr>
          <w:b/>
          <w:bCs/>
          <w:color w:val="000000"/>
        </w:rPr>
        <w:t>к</w:t>
      </w:r>
      <w:r w:rsidRPr="006B76B1">
        <w:rPr>
          <w:b/>
          <w:bCs/>
          <w:color w:val="000000"/>
        </w:rPr>
        <w:t>онкурса</w:t>
      </w:r>
    </w:p>
    <w:p w:rsidR="00E10D29" w:rsidRPr="006B76B1" w:rsidRDefault="00E10D29" w:rsidP="00E10D29">
      <w:pPr>
        <w:shd w:val="clear" w:color="auto" w:fill="FFFFFF"/>
        <w:jc w:val="center"/>
        <w:rPr>
          <w:b/>
          <w:bCs/>
          <w:color w:val="000000"/>
        </w:rPr>
      </w:pPr>
    </w:p>
    <w:p w:rsidR="00E10D29" w:rsidRPr="006B76B1" w:rsidRDefault="00E10D29" w:rsidP="00E10D29">
      <w:pPr>
        <w:pStyle w:val="a6"/>
        <w:spacing w:before="0" w:beforeAutospacing="0" w:after="0"/>
        <w:ind w:firstLine="720"/>
        <w:rPr>
          <w:sz w:val="28"/>
          <w:szCs w:val="28"/>
        </w:rPr>
      </w:pPr>
      <w:r w:rsidRPr="00516C85">
        <w:rPr>
          <w:color w:val="000000"/>
          <w:sz w:val="28"/>
          <w:szCs w:val="28"/>
        </w:rPr>
        <w:t>3</w:t>
      </w:r>
      <w:r w:rsidRPr="006B76B1">
        <w:rPr>
          <w:color w:val="000000"/>
          <w:sz w:val="28"/>
          <w:szCs w:val="28"/>
        </w:rPr>
        <w:t>.1. Конкурс проводится в</w:t>
      </w:r>
      <w:r>
        <w:rPr>
          <w:color w:val="000000"/>
          <w:sz w:val="28"/>
          <w:szCs w:val="28"/>
        </w:rPr>
        <w:t xml:space="preserve"> следующих</w:t>
      </w:r>
      <w:r w:rsidRPr="006B76B1">
        <w:rPr>
          <w:color w:val="000000"/>
          <w:sz w:val="28"/>
          <w:szCs w:val="28"/>
        </w:rPr>
        <w:t xml:space="preserve"> номинациях:</w:t>
      </w:r>
    </w:p>
    <w:p w:rsidR="00E10D29" w:rsidRPr="006B76B1" w:rsidRDefault="00E10D29" w:rsidP="00E10D29">
      <w:pPr>
        <w:pStyle w:val="a6"/>
        <w:spacing w:before="0" w:beforeAutospacing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76B1">
        <w:rPr>
          <w:sz w:val="28"/>
          <w:szCs w:val="28"/>
        </w:rPr>
        <w:t>«Подари мне жизнь»</w:t>
      </w:r>
      <w:r>
        <w:rPr>
          <w:sz w:val="28"/>
          <w:szCs w:val="28"/>
        </w:rPr>
        <w:t xml:space="preserve"> (для учащихся и воспитанников с ограниченными возможностями здоровья)</w:t>
      </w:r>
      <w:r w:rsidRPr="006B76B1">
        <w:rPr>
          <w:sz w:val="28"/>
          <w:szCs w:val="28"/>
        </w:rPr>
        <w:t>;</w:t>
      </w:r>
    </w:p>
    <w:p w:rsidR="00E10D29" w:rsidRPr="006B76B1" w:rsidRDefault="00E10D29" w:rsidP="00E10D29">
      <w:pPr>
        <w:pStyle w:val="a6"/>
        <w:spacing w:before="0" w:beforeAutospacing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76B1">
        <w:rPr>
          <w:sz w:val="28"/>
          <w:szCs w:val="28"/>
        </w:rPr>
        <w:t>«Шаг в будущее»;</w:t>
      </w:r>
    </w:p>
    <w:p w:rsidR="00E10D29" w:rsidRDefault="00E10D29" w:rsidP="00E10D29">
      <w:pPr>
        <w:pStyle w:val="a6"/>
        <w:spacing w:before="0" w:beforeAutospacing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76B1">
        <w:rPr>
          <w:sz w:val="28"/>
          <w:szCs w:val="28"/>
        </w:rPr>
        <w:t>«Безопасный труд глазами детей».</w:t>
      </w:r>
    </w:p>
    <w:p w:rsidR="00E10D29" w:rsidRPr="003C0B5C" w:rsidRDefault="00E10D29" w:rsidP="00E10D29">
      <w:pPr>
        <w:ind w:firstLine="720"/>
      </w:pPr>
      <w:r w:rsidRPr="003C0B5C">
        <w:t xml:space="preserve">Для участников конкурса определены </w:t>
      </w:r>
      <w:r>
        <w:t>две</w:t>
      </w:r>
      <w:r w:rsidRPr="003C0B5C">
        <w:t xml:space="preserve"> </w:t>
      </w:r>
      <w:r>
        <w:t xml:space="preserve">возрастные </w:t>
      </w:r>
      <w:r w:rsidRPr="003C0B5C">
        <w:t>категории:</w:t>
      </w:r>
    </w:p>
    <w:p w:rsidR="00E10D29" w:rsidRPr="003C0B5C" w:rsidRDefault="00E10D29" w:rsidP="00E10D29">
      <w:pPr>
        <w:ind w:firstLine="720"/>
        <w:jc w:val="both"/>
      </w:pPr>
      <w:r w:rsidRPr="003C0B5C">
        <w:t xml:space="preserve">1 категория – учащиеся и воспитанники </w:t>
      </w:r>
      <w:r>
        <w:t>образовательных</w:t>
      </w:r>
      <w:r w:rsidRPr="003C0B5C">
        <w:t xml:space="preserve"> </w:t>
      </w:r>
      <w:r>
        <w:t xml:space="preserve">организаций в </w:t>
      </w:r>
      <w:r w:rsidRPr="003C0B5C">
        <w:t>возраст</w:t>
      </w:r>
      <w:r>
        <w:t>е</w:t>
      </w:r>
      <w:r w:rsidRPr="003C0B5C">
        <w:t xml:space="preserve"> от </w:t>
      </w:r>
      <w:r>
        <w:t>7</w:t>
      </w:r>
      <w:r w:rsidRPr="003C0B5C">
        <w:t xml:space="preserve"> до </w:t>
      </w:r>
      <w:r>
        <w:t>10 лет;</w:t>
      </w:r>
    </w:p>
    <w:p w:rsidR="00E10D29" w:rsidRPr="003C0B5C" w:rsidRDefault="00E10D29" w:rsidP="00E10D29">
      <w:pPr>
        <w:ind w:firstLine="720"/>
        <w:jc w:val="both"/>
      </w:pPr>
      <w:r>
        <w:t>2</w:t>
      </w:r>
      <w:r w:rsidRPr="003C0B5C">
        <w:t xml:space="preserve"> категория – учащиеся и воспитанники </w:t>
      </w:r>
      <w:r>
        <w:t>образовательных</w:t>
      </w:r>
      <w:r w:rsidRPr="003C0B5C">
        <w:t xml:space="preserve"> </w:t>
      </w:r>
      <w:r>
        <w:t xml:space="preserve">организаций в </w:t>
      </w:r>
      <w:r w:rsidRPr="003C0B5C">
        <w:t>возраст</w:t>
      </w:r>
      <w:r>
        <w:t>е</w:t>
      </w:r>
      <w:r w:rsidRPr="003C0B5C">
        <w:t xml:space="preserve"> от </w:t>
      </w:r>
      <w:r>
        <w:t>11</w:t>
      </w:r>
      <w:r w:rsidRPr="003C0B5C">
        <w:t xml:space="preserve"> до </w:t>
      </w:r>
      <w:r>
        <w:t>14 лет.</w:t>
      </w:r>
    </w:p>
    <w:p w:rsidR="00E10D29" w:rsidRPr="006B76B1" w:rsidRDefault="00E10D29" w:rsidP="00E10D29">
      <w:pPr>
        <w:shd w:val="clear" w:color="auto" w:fill="FFFFFF"/>
        <w:ind w:firstLine="720"/>
      </w:pPr>
      <w:r w:rsidRPr="00516C85">
        <w:rPr>
          <w:color w:val="000000"/>
        </w:rPr>
        <w:t>3</w:t>
      </w:r>
      <w:r w:rsidRPr="006B76B1">
        <w:rPr>
          <w:color w:val="000000"/>
        </w:rPr>
        <w:t>.</w:t>
      </w:r>
      <w:r>
        <w:rPr>
          <w:color w:val="000000"/>
        </w:rPr>
        <w:t>2</w:t>
      </w:r>
      <w:r w:rsidRPr="006B76B1">
        <w:rPr>
          <w:color w:val="000000"/>
        </w:rPr>
        <w:t xml:space="preserve">. </w:t>
      </w:r>
      <w:r w:rsidRPr="00944E52">
        <w:rPr>
          <w:color w:val="000000"/>
        </w:rPr>
        <w:t xml:space="preserve"> </w:t>
      </w:r>
      <w:r w:rsidRPr="006B76B1">
        <w:rPr>
          <w:color w:val="000000"/>
        </w:rPr>
        <w:t xml:space="preserve">Срок проведения </w:t>
      </w:r>
      <w:r>
        <w:rPr>
          <w:color w:val="000000"/>
        </w:rPr>
        <w:t>к</w:t>
      </w:r>
      <w:r w:rsidRPr="006B76B1">
        <w:rPr>
          <w:color w:val="000000"/>
        </w:rPr>
        <w:t>онкурса – с </w:t>
      </w:r>
      <w:r>
        <w:rPr>
          <w:color w:val="000000"/>
        </w:rPr>
        <w:t>1</w:t>
      </w:r>
      <w:r w:rsidR="004549E6">
        <w:rPr>
          <w:color w:val="000000"/>
        </w:rPr>
        <w:t>0 по 31</w:t>
      </w:r>
      <w:r w:rsidRPr="006B76B1">
        <w:rPr>
          <w:color w:val="000000"/>
        </w:rPr>
        <w:t xml:space="preserve"> марта 2014 г. 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6B76B1">
        <w:rPr>
          <w:color w:val="000000"/>
        </w:rPr>
        <w:t xml:space="preserve">Конкурс проводится </w:t>
      </w:r>
      <w:r w:rsidR="004549E6">
        <w:rPr>
          <w:color w:val="000000"/>
        </w:rPr>
        <w:t>один этап</w:t>
      </w:r>
      <w:r w:rsidRPr="006B76B1">
        <w:rPr>
          <w:color w:val="000000"/>
        </w:rPr>
        <w:t>.</w:t>
      </w:r>
    </w:p>
    <w:p w:rsidR="00A309D4" w:rsidRDefault="00E10D29" w:rsidP="00E10D29">
      <w:pPr>
        <w:shd w:val="clear" w:color="auto" w:fill="FFFFFF"/>
        <w:ind w:firstLine="720"/>
        <w:jc w:val="both"/>
        <w:rPr>
          <w:color w:val="000000"/>
        </w:rPr>
      </w:pPr>
      <w:r w:rsidRPr="00516C85">
        <w:rPr>
          <w:color w:val="000000"/>
        </w:rPr>
        <w:t>3</w:t>
      </w:r>
      <w:r w:rsidRPr="006B76B1">
        <w:rPr>
          <w:color w:val="000000"/>
        </w:rPr>
        <w:t>.</w:t>
      </w:r>
      <w:r>
        <w:rPr>
          <w:color w:val="000000"/>
        </w:rPr>
        <w:t>2</w:t>
      </w:r>
      <w:r w:rsidRPr="006B76B1">
        <w:rPr>
          <w:color w:val="000000"/>
        </w:rPr>
        <w:t>.1.</w:t>
      </w:r>
      <w:r>
        <w:rPr>
          <w:color w:val="000000"/>
        </w:rPr>
        <w:t xml:space="preserve"> </w:t>
      </w:r>
      <w:r w:rsidR="00844B8D">
        <w:rPr>
          <w:color w:val="000000"/>
        </w:rPr>
        <w:t>Конкурс</w:t>
      </w:r>
      <w:r>
        <w:rPr>
          <w:color w:val="000000"/>
        </w:rPr>
        <w:t xml:space="preserve"> </w:t>
      </w:r>
      <w:r w:rsidRPr="006B76B1">
        <w:rPr>
          <w:color w:val="000000"/>
        </w:rPr>
        <w:t xml:space="preserve">проводится </w:t>
      </w:r>
      <w:r w:rsidR="00844B8D">
        <w:rPr>
          <w:color w:val="000000"/>
        </w:rPr>
        <w:t>среди учащихся</w:t>
      </w:r>
      <w:r>
        <w:rPr>
          <w:color w:val="000000"/>
        </w:rPr>
        <w:t xml:space="preserve"> </w:t>
      </w:r>
      <w:r w:rsidRPr="006B76B1">
        <w:rPr>
          <w:color w:val="000000"/>
        </w:rPr>
        <w:t xml:space="preserve">муниципальных образовательных </w:t>
      </w:r>
      <w:r>
        <w:t>организаци</w:t>
      </w:r>
      <w:r w:rsidR="00844B8D">
        <w:t>й</w:t>
      </w:r>
      <w:r w:rsidRPr="006B76B1">
        <w:rPr>
          <w:color w:val="000000"/>
        </w:rPr>
        <w:t xml:space="preserve">. Образовательные </w:t>
      </w:r>
      <w:r>
        <w:t>организации</w:t>
      </w:r>
      <w:r w:rsidRPr="006B76B1">
        <w:rPr>
          <w:color w:val="000000"/>
        </w:rPr>
        <w:t xml:space="preserve">, решившие принять участие в </w:t>
      </w:r>
      <w:r>
        <w:rPr>
          <w:color w:val="000000"/>
        </w:rPr>
        <w:t>к</w:t>
      </w:r>
      <w:r w:rsidRPr="006B76B1">
        <w:rPr>
          <w:color w:val="000000"/>
        </w:rPr>
        <w:t xml:space="preserve">онкурсе, </w:t>
      </w:r>
      <w:r w:rsidR="00844B8D">
        <w:rPr>
          <w:color w:val="000000"/>
        </w:rPr>
        <w:t>направляют заявку согласно приложения № 3</w:t>
      </w:r>
      <w:r>
        <w:rPr>
          <w:color w:val="000000"/>
        </w:rPr>
        <w:t xml:space="preserve"> </w:t>
      </w:r>
      <w:r w:rsidR="002C7982">
        <w:rPr>
          <w:color w:val="000000"/>
        </w:rPr>
        <w:t xml:space="preserve">и </w:t>
      </w:r>
      <w:r w:rsidR="002C7982" w:rsidRPr="00A309D4">
        <w:rPr>
          <w:b/>
          <w:color w:val="000000"/>
        </w:rPr>
        <w:t>электронную копию работы</w:t>
      </w:r>
      <w:r w:rsidR="002C7982">
        <w:rPr>
          <w:color w:val="000000"/>
        </w:rPr>
        <w:t xml:space="preserve"> по электронному адресу: </w:t>
      </w:r>
      <w:hyperlink r:id="rId7" w:history="1">
        <w:r w:rsidR="002C7982" w:rsidRPr="009B7B0C">
          <w:rPr>
            <w:rStyle w:val="a7"/>
            <w:lang w:val="en-US"/>
          </w:rPr>
          <w:t>otdelkab</w:t>
        </w:r>
        <w:r w:rsidR="002C7982" w:rsidRPr="002C7982">
          <w:rPr>
            <w:rStyle w:val="a7"/>
          </w:rPr>
          <w:t>16@</w:t>
        </w:r>
        <w:r w:rsidR="002C7982" w:rsidRPr="009B7B0C">
          <w:rPr>
            <w:rStyle w:val="a7"/>
            <w:lang w:val="en-US"/>
          </w:rPr>
          <w:t>rambler</w:t>
        </w:r>
        <w:r w:rsidR="002C7982" w:rsidRPr="002C7982">
          <w:rPr>
            <w:rStyle w:val="a7"/>
          </w:rPr>
          <w:t>.</w:t>
        </w:r>
        <w:proofErr w:type="spellStart"/>
        <w:r w:rsidR="002C7982" w:rsidRPr="009B7B0C">
          <w:rPr>
            <w:rStyle w:val="a7"/>
            <w:lang w:val="en-US"/>
          </w:rPr>
          <w:t>ru</w:t>
        </w:r>
        <w:proofErr w:type="spellEnd"/>
      </w:hyperlink>
      <w:r w:rsidR="002C7982" w:rsidRPr="002C7982">
        <w:rPr>
          <w:color w:val="000000"/>
        </w:rPr>
        <w:t xml:space="preserve"> </w:t>
      </w:r>
      <w:r w:rsidR="00844B8D">
        <w:rPr>
          <w:color w:val="000000"/>
        </w:rPr>
        <w:t>Образовательные организации</w:t>
      </w:r>
      <w:r>
        <w:rPr>
          <w:color w:val="000000"/>
        </w:rPr>
        <w:t xml:space="preserve"> </w:t>
      </w:r>
      <w:r w:rsidRPr="006B76B1">
        <w:rPr>
          <w:color w:val="000000"/>
        </w:rPr>
        <w:t xml:space="preserve">направляют </w:t>
      </w:r>
      <w:r>
        <w:rPr>
          <w:color w:val="000000"/>
        </w:rPr>
        <w:t xml:space="preserve">лучшие работы </w:t>
      </w:r>
      <w:r w:rsidRPr="006B76B1">
        <w:rPr>
          <w:color w:val="000000"/>
        </w:rPr>
        <w:t xml:space="preserve">в </w:t>
      </w:r>
      <w:r w:rsidR="00844B8D">
        <w:rPr>
          <w:color w:val="000000"/>
        </w:rPr>
        <w:t>отдел образования</w:t>
      </w:r>
      <w:r w:rsidR="00A309D4">
        <w:rPr>
          <w:color w:val="000000"/>
        </w:rPr>
        <w:t xml:space="preserve"> </w:t>
      </w:r>
      <w:r w:rsidR="00844B8D">
        <w:rPr>
          <w:color w:val="000000"/>
        </w:rPr>
        <w:t xml:space="preserve"> </w:t>
      </w:r>
      <w:proofErr w:type="spellStart"/>
      <w:r w:rsidR="00844B8D">
        <w:rPr>
          <w:color w:val="000000"/>
        </w:rPr>
        <w:t>Кирсановского</w:t>
      </w:r>
      <w:proofErr w:type="spellEnd"/>
      <w:r w:rsidR="00844B8D">
        <w:rPr>
          <w:color w:val="000000"/>
        </w:rPr>
        <w:t xml:space="preserve"> района (ул. </w:t>
      </w:r>
      <w:proofErr w:type="gramStart"/>
      <w:r w:rsidR="00844B8D">
        <w:rPr>
          <w:color w:val="000000"/>
        </w:rPr>
        <w:t>Советская</w:t>
      </w:r>
      <w:proofErr w:type="gramEnd"/>
      <w:r w:rsidR="00844B8D">
        <w:rPr>
          <w:color w:val="000000"/>
        </w:rPr>
        <w:t xml:space="preserve">, д. 25, </w:t>
      </w:r>
      <w:proofErr w:type="spellStart"/>
      <w:r w:rsidR="00844B8D">
        <w:rPr>
          <w:color w:val="000000"/>
        </w:rPr>
        <w:t>каб</w:t>
      </w:r>
      <w:proofErr w:type="spellEnd"/>
      <w:r w:rsidR="00844B8D">
        <w:rPr>
          <w:color w:val="000000"/>
        </w:rPr>
        <w:t>. №  16 ст. методисту М.Б. Коротковой)</w:t>
      </w:r>
      <w:r>
        <w:rPr>
          <w:color w:val="000000"/>
        </w:rPr>
        <w:t xml:space="preserve"> не позднее </w:t>
      </w:r>
      <w:r w:rsidR="00844B8D" w:rsidRPr="00844B8D">
        <w:rPr>
          <w:b/>
          <w:color w:val="000000"/>
        </w:rPr>
        <w:t>24</w:t>
      </w:r>
      <w:r w:rsidRPr="00844B8D">
        <w:rPr>
          <w:b/>
          <w:color w:val="000000"/>
        </w:rPr>
        <w:t xml:space="preserve">  марта </w:t>
      </w:r>
      <w:smartTag w:uri="urn:schemas-microsoft-com:office:smarttags" w:element="metricconverter">
        <w:smartTagPr>
          <w:attr w:name="ProductID" w:val="2014 г"/>
        </w:smartTagPr>
        <w:r w:rsidRPr="00844B8D">
          <w:rPr>
            <w:b/>
            <w:color w:val="000000"/>
          </w:rPr>
          <w:t>2014 г</w:t>
        </w:r>
      </w:smartTag>
      <w:r w:rsidRPr="006B76B1">
        <w:rPr>
          <w:color w:val="000000"/>
        </w:rPr>
        <w:t xml:space="preserve">. </w:t>
      </w:r>
      <w:r w:rsidR="00A309D4">
        <w:rPr>
          <w:color w:val="000000"/>
        </w:rPr>
        <w:t xml:space="preserve"> </w:t>
      </w:r>
    </w:p>
    <w:p w:rsidR="002C7982" w:rsidRDefault="00E10D29" w:rsidP="00E10D2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Вместе с лучшими работами представляется информация, в которой необходимо указать </w:t>
      </w:r>
      <w:r w:rsidR="00844B8D">
        <w:rPr>
          <w:color w:val="000000"/>
        </w:rPr>
        <w:t>наименование</w:t>
      </w:r>
      <w:r>
        <w:rPr>
          <w:color w:val="000000"/>
        </w:rPr>
        <w:t xml:space="preserve"> образовательн</w:t>
      </w:r>
      <w:r w:rsidR="00844B8D">
        <w:rPr>
          <w:color w:val="000000"/>
        </w:rPr>
        <w:t>ой</w:t>
      </w:r>
      <w:r>
        <w:rPr>
          <w:color w:val="000000"/>
        </w:rPr>
        <w:t xml:space="preserve"> </w:t>
      </w:r>
      <w:r w:rsidR="00844B8D">
        <w:t>организации</w:t>
      </w:r>
      <w:r>
        <w:rPr>
          <w:color w:val="000000"/>
        </w:rPr>
        <w:t xml:space="preserve">, </w:t>
      </w:r>
      <w:r w:rsidR="00844B8D">
        <w:rPr>
          <w:color w:val="000000"/>
        </w:rPr>
        <w:t xml:space="preserve">количество </w:t>
      </w:r>
      <w:r>
        <w:rPr>
          <w:color w:val="000000"/>
        </w:rPr>
        <w:t>участвующих в конкурсе</w:t>
      </w:r>
      <w:r w:rsidR="00844B8D">
        <w:rPr>
          <w:color w:val="000000"/>
        </w:rPr>
        <w:t>, данные автора работы</w:t>
      </w:r>
      <w:r w:rsidR="002C7982" w:rsidRPr="002C7982">
        <w:rPr>
          <w:color w:val="000000"/>
        </w:rPr>
        <w:t xml:space="preserve"> </w:t>
      </w:r>
      <w:r w:rsidR="002C7982">
        <w:rPr>
          <w:color w:val="000000"/>
        </w:rPr>
        <w:t>в соответствии с требованиями к оформлению конкурсных работ.</w:t>
      </w:r>
    </w:p>
    <w:p w:rsidR="00E10D29" w:rsidRDefault="00E10D29" w:rsidP="00E10D29">
      <w:pPr>
        <w:shd w:val="clear" w:color="auto" w:fill="FFFFFF"/>
        <w:ind w:firstLine="720"/>
        <w:jc w:val="both"/>
        <w:rPr>
          <w:color w:val="000000"/>
        </w:rPr>
      </w:pPr>
      <w:r w:rsidRPr="00944E52">
        <w:rPr>
          <w:color w:val="000000"/>
        </w:rPr>
        <w:t>3</w:t>
      </w:r>
      <w:r w:rsidRPr="006B76B1">
        <w:rPr>
          <w:color w:val="000000"/>
        </w:rPr>
        <w:t>.</w:t>
      </w:r>
      <w:r>
        <w:rPr>
          <w:color w:val="000000"/>
        </w:rPr>
        <w:t>2</w:t>
      </w:r>
      <w:r w:rsidR="002C7982">
        <w:rPr>
          <w:color w:val="000000"/>
        </w:rPr>
        <w:t>.2</w:t>
      </w:r>
      <w:r w:rsidRPr="006B76B1">
        <w:rPr>
          <w:color w:val="000000"/>
        </w:rPr>
        <w:t xml:space="preserve">. На основании представленных образовательными </w:t>
      </w:r>
      <w:r>
        <w:t>организаци</w:t>
      </w:r>
      <w:r w:rsidRPr="006B76B1">
        <w:rPr>
          <w:color w:val="000000"/>
        </w:rPr>
        <w:t xml:space="preserve">ями-участниками </w:t>
      </w:r>
      <w:r>
        <w:rPr>
          <w:color w:val="000000"/>
        </w:rPr>
        <w:t xml:space="preserve">конкурсных </w:t>
      </w:r>
      <w:r w:rsidRPr="006B76B1">
        <w:rPr>
          <w:color w:val="000000"/>
        </w:rPr>
        <w:t xml:space="preserve">работ </w:t>
      </w:r>
      <w:r w:rsidRPr="00182C5D">
        <w:t>конкурсн</w:t>
      </w:r>
      <w:r>
        <w:t>ая</w:t>
      </w:r>
      <w:r w:rsidRPr="00182C5D">
        <w:t xml:space="preserve"> комисси</w:t>
      </w:r>
      <w:r>
        <w:t>я</w:t>
      </w:r>
      <w:r w:rsidRPr="00182C5D">
        <w:t xml:space="preserve"> по проведению </w:t>
      </w:r>
      <w:r w:rsidR="002C7982">
        <w:t>районного</w:t>
      </w:r>
      <w:r w:rsidRPr="00182C5D">
        <w:t xml:space="preserve"> к</w:t>
      </w:r>
      <w:r w:rsidRPr="00182C5D">
        <w:rPr>
          <w:color w:val="000000"/>
        </w:rPr>
        <w:t>онкурса детских рисунков «Охрана труда глазами детей»</w:t>
      </w:r>
      <w:r w:rsidRPr="006B76B1">
        <w:rPr>
          <w:color w:val="000000"/>
        </w:rPr>
        <w:t xml:space="preserve"> определяет победителей по номинациям </w:t>
      </w:r>
      <w:r>
        <w:rPr>
          <w:color w:val="000000"/>
        </w:rPr>
        <w:t>к</w:t>
      </w:r>
      <w:r w:rsidRPr="006B76B1">
        <w:rPr>
          <w:color w:val="000000"/>
        </w:rPr>
        <w:t>онкурса в возрастных группах.</w:t>
      </w:r>
    </w:p>
    <w:p w:rsidR="00E10D29" w:rsidRDefault="00E10D29" w:rsidP="00E10D29">
      <w:pPr>
        <w:shd w:val="clear" w:color="auto" w:fill="FFFFFF"/>
        <w:tabs>
          <w:tab w:val="left" w:pos="0"/>
        </w:tabs>
        <w:ind w:firstLine="720"/>
        <w:jc w:val="both"/>
        <w:rPr>
          <w:b/>
          <w:bCs/>
          <w:color w:val="000000"/>
        </w:rPr>
      </w:pPr>
      <w:r w:rsidRPr="00516C85">
        <w:rPr>
          <w:color w:val="000000"/>
        </w:rPr>
        <w:t>3</w:t>
      </w:r>
      <w:r w:rsidRPr="006B76B1">
        <w:rPr>
          <w:color w:val="000000"/>
        </w:rPr>
        <w:t>.</w:t>
      </w:r>
      <w:r>
        <w:rPr>
          <w:color w:val="000000"/>
        </w:rPr>
        <w:t>3</w:t>
      </w:r>
      <w:r w:rsidRPr="006B76B1">
        <w:rPr>
          <w:color w:val="000000"/>
        </w:rPr>
        <w:t xml:space="preserve">. </w:t>
      </w:r>
      <w:r>
        <w:rPr>
          <w:color w:val="000000"/>
        </w:rPr>
        <w:t>Детские рисунки</w:t>
      </w:r>
      <w:r w:rsidRPr="006B76B1">
        <w:rPr>
          <w:color w:val="000000"/>
        </w:rPr>
        <w:t xml:space="preserve">, несвоевременно представленные на </w:t>
      </w:r>
      <w:r>
        <w:rPr>
          <w:color w:val="000000"/>
        </w:rPr>
        <w:t>к</w:t>
      </w:r>
      <w:r w:rsidRPr="006B76B1">
        <w:rPr>
          <w:color w:val="000000"/>
        </w:rPr>
        <w:t xml:space="preserve">онкурс либо оформленные не в соответствии с требованиями к оформлению конкурсных работ, </w:t>
      </w:r>
      <w:r>
        <w:rPr>
          <w:color w:val="000000"/>
        </w:rPr>
        <w:t xml:space="preserve">установленными настоящим Положением, </w:t>
      </w:r>
      <w:r w:rsidRPr="006B76B1">
        <w:rPr>
          <w:color w:val="000000"/>
        </w:rPr>
        <w:t xml:space="preserve">к рассмотрению и участию в </w:t>
      </w:r>
      <w:r>
        <w:rPr>
          <w:color w:val="000000"/>
        </w:rPr>
        <w:t>к</w:t>
      </w:r>
      <w:r w:rsidRPr="006B76B1">
        <w:rPr>
          <w:color w:val="000000"/>
        </w:rPr>
        <w:t xml:space="preserve">онкурсе не принимаются. </w:t>
      </w:r>
    </w:p>
    <w:p w:rsidR="00E10D29" w:rsidRPr="006B76B1" w:rsidRDefault="00E10D29" w:rsidP="00E10D29">
      <w:pPr>
        <w:shd w:val="clear" w:color="auto" w:fill="FFFFFF"/>
        <w:ind w:firstLine="720"/>
        <w:jc w:val="center"/>
      </w:pPr>
      <w:r w:rsidRPr="006B76B1">
        <w:rPr>
          <w:b/>
          <w:bCs/>
          <w:color w:val="000000"/>
        </w:rPr>
        <w:t> </w:t>
      </w:r>
    </w:p>
    <w:p w:rsidR="00E10D29" w:rsidRPr="006B76B1" w:rsidRDefault="00E10D29" w:rsidP="00E10D29">
      <w:pPr>
        <w:shd w:val="clear" w:color="auto" w:fill="FFFFFF"/>
        <w:ind w:firstLine="720"/>
        <w:jc w:val="center"/>
      </w:pPr>
      <w:r w:rsidRPr="006B76B1">
        <w:rPr>
          <w:b/>
          <w:bCs/>
          <w:color w:val="000000"/>
        </w:rPr>
        <w:t>IV. Требования к оформлению конкурсных работ</w:t>
      </w:r>
    </w:p>
    <w:p w:rsidR="00E10D29" w:rsidRPr="006B76B1" w:rsidRDefault="00E10D29" w:rsidP="00E10D29">
      <w:pPr>
        <w:shd w:val="clear" w:color="auto" w:fill="FFFFFF"/>
        <w:ind w:firstLine="720"/>
      </w:pPr>
      <w:r w:rsidRPr="006B76B1">
        <w:rPr>
          <w:color w:val="000000"/>
        </w:rPr>
        <w:t> 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516C85">
        <w:rPr>
          <w:color w:val="000000"/>
        </w:rPr>
        <w:t>4</w:t>
      </w:r>
      <w:r w:rsidRPr="006B76B1">
        <w:rPr>
          <w:color w:val="000000"/>
        </w:rPr>
        <w:t>.1. Детские рисунки прин</w:t>
      </w:r>
      <w:r>
        <w:rPr>
          <w:color w:val="000000"/>
        </w:rPr>
        <w:t>имаются на листах формата А</w:t>
      </w:r>
      <w:proofErr w:type="gramStart"/>
      <w:r>
        <w:rPr>
          <w:color w:val="000000"/>
        </w:rPr>
        <w:t>4</w:t>
      </w:r>
      <w:proofErr w:type="gramEnd"/>
      <w:r w:rsidR="00A309D4">
        <w:rPr>
          <w:color w:val="000000"/>
        </w:rPr>
        <w:t xml:space="preserve"> в рамке.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182C5D">
        <w:rPr>
          <w:color w:val="000000"/>
        </w:rPr>
        <w:t>4</w:t>
      </w:r>
      <w:r w:rsidRPr="006B76B1">
        <w:rPr>
          <w:color w:val="000000"/>
        </w:rPr>
        <w:t>.2. Требования к детским рисункам: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proofErr w:type="gramStart"/>
      <w:r w:rsidRPr="006B76B1">
        <w:rPr>
          <w:color w:val="000000"/>
        </w:rPr>
        <w:t>рисунки могут быть выполнены на любом материале (ватман, картон, холст и т.д.) и исполнены в любой технике рисования (масло, акварель, гуашь, пастель, мелки, цветные карандаши, смешанная техника и т.д.)</w:t>
      </w:r>
      <w:r>
        <w:rPr>
          <w:color w:val="000000"/>
        </w:rPr>
        <w:t>.</w:t>
      </w:r>
      <w:proofErr w:type="gramEnd"/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516C85">
        <w:rPr>
          <w:color w:val="000000"/>
        </w:rPr>
        <w:lastRenderedPageBreak/>
        <w:t>4</w:t>
      </w:r>
      <w:r w:rsidRPr="006B76B1">
        <w:rPr>
          <w:color w:val="000000"/>
        </w:rPr>
        <w:t xml:space="preserve">.3. На </w:t>
      </w:r>
      <w:r w:rsidRPr="00203D4A">
        <w:rPr>
          <w:color w:val="000000"/>
        </w:rPr>
        <w:t>обратн</w:t>
      </w:r>
      <w:r w:rsidRPr="006B76B1">
        <w:rPr>
          <w:color w:val="000000"/>
        </w:rPr>
        <w:t xml:space="preserve">ой стороне рисунка должна </w:t>
      </w:r>
      <w:r>
        <w:rPr>
          <w:color w:val="000000"/>
        </w:rPr>
        <w:t>содержаться</w:t>
      </w:r>
      <w:r w:rsidRPr="006B76B1">
        <w:rPr>
          <w:color w:val="000000"/>
        </w:rPr>
        <w:t xml:space="preserve"> </w:t>
      </w:r>
      <w:r>
        <w:rPr>
          <w:color w:val="000000"/>
        </w:rPr>
        <w:t>краткая информация об авторе</w:t>
      </w:r>
      <w:r w:rsidRPr="006B76B1">
        <w:rPr>
          <w:color w:val="000000"/>
        </w:rPr>
        <w:t>: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6B76B1">
        <w:rPr>
          <w:color w:val="000000"/>
        </w:rPr>
        <w:t xml:space="preserve"> наименование номинации </w:t>
      </w:r>
      <w:r>
        <w:rPr>
          <w:color w:val="000000"/>
        </w:rPr>
        <w:t>к</w:t>
      </w:r>
      <w:r w:rsidRPr="006B76B1">
        <w:rPr>
          <w:color w:val="000000"/>
        </w:rPr>
        <w:t>онкурса;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6B76B1">
        <w:rPr>
          <w:color w:val="000000"/>
        </w:rPr>
        <w:t xml:space="preserve"> </w:t>
      </w:r>
      <w:proofErr w:type="gramStart"/>
      <w:r w:rsidRPr="006B76B1">
        <w:rPr>
          <w:color w:val="000000"/>
        </w:rPr>
        <w:t>фамили</w:t>
      </w:r>
      <w:r>
        <w:rPr>
          <w:color w:val="000000"/>
        </w:rPr>
        <w:t>я</w:t>
      </w:r>
      <w:r w:rsidRPr="006B76B1">
        <w:rPr>
          <w:color w:val="000000"/>
        </w:rPr>
        <w:t>, имя (без сокращений) и возраст (дата рождения) автора;</w:t>
      </w:r>
      <w:proofErr w:type="gramEnd"/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6B76B1">
        <w:rPr>
          <w:color w:val="000000"/>
        </w:rPr>
        <w:t xml:space="preserve"> класс, наименование и </w:t>
      </w:r>
      <w:r>
        <w:rPr>
          <w:color w:val="000000"/>
        </w:rPr>
        <w:t>номер</w:t>
      </w:r>
      <w:r w:rsidRPr="006B76B1">
        <w:rPr>
          <w:color w:val="000000"/>
        </w:rPr>
        <w:t xml:space="preserve"> образовательно</w:t>
      </w:r>
      <w:r>
        <w:rPr>
          <w:color w:val="000000"/>
        </w:rPr>
        <w:t>й</w:t>
      </w:r>
      <w:r w:rsidRPr="006B76B1">
        <w:rPr>
          <w:color w:val="000000"/>
        </w:rPr>
        <w:t xml:space="preserve"> </w:t>
      </w:r>
      <w:r>
        <w:t>организации</w:t>
      </w:r>
      <w:r w:rsidRPr="006B76B1">
        <w:rPr>
          <w:color w:val="000000"/>
        </w:rPr>
        <w:t xml:space="preserve">, </w:t>
      </w:r>
      <w:r w:rsidRPr="004D54A4">
        <w:rPr>
          <w:color w:val="000000"/>
        </w:rPr>
        <w:t xml:space="preserve"> контактный телефон</w:t>
      </w:r>
      <w:r w:rsidRPr="006B76B1">
        <w:rPr>
          <w:color w:val="000000"/>
        </w:rPr>
        <w:t>.</w:t>
      </w:r>
    </w:p>
    <w:p w:rsidR="00E10D29" w:rsidRPr="006B76B1" w:rsidRDefault="00E10D29" w:rsidP="00E10D29">
      <w:pPr>
        <w:shd w:val="clear" w:color="auto" w:fill="FFFFFF"/>
        <w:ind w:firstLine="720"/>
        <w:jc w:val="both"/>
        <w:rPr>
          <w:color w:val="000000"/>
        </w:rPr>
      </w:pPr>
      <w:r w:rsidRPr="006B76B1">
        <w:rPr>
          <w:color w:val="000000"/>
        </w:rPr>
        <w:t>В случае пересылки не допускается свертывание и сгибание работ.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516C85">
        <w:rPr>
          <w:color w:val="000000"/>
        </w:rPr>
        <w:t>4</w:t>
      </w:r>
      <w:r w:rsidRPr="006B76B1">
        <w:rPr>
          <w:color w:val="000000"/>
        </w:rPr>
        <w:t xml:space="preserve">.4. Тему детского рисунка участник определяет самостоятельно в соответствии с выбранной номинацией </w:t>
      </w:r>
      <w:r>
        <w:rPr>
          <w:color w:val="000000"/>
        </w:rPr>
        <w:t>к</w:t>
      </w:r>
      <w:r w:rsidRPr="006B76B1">
        <w:rPr>
          <w:color w:val="000000"/>
        </w:rPr>
        <w:t>онкурса. На конкурс принимаются детские  рисунки на тему охраны труда, которые могут отображать охрану труда школьника</w:t>
      </w:r>
      <w:r>
        <w:rPr>
          <w:color w:val="000000"/>
        </w:rPr>
        <w:t xml:space="preserve"> на уроках (информатики, физкультуры, труда, физики</w:t>
      </w:r>
      <w:r w:rsidRPr="006B76B1">
        <w:rPr>
          <w:color w:val="000000"/>
        </w:rPr>
        <w:t>,</w:t>
      </w:r>
      <w:r>
        <w:rPr>
          <w:color w:val="000000"/>
        </w:rPr>
        <w:t xml:space="preserve"> химии)</w:t>
      </w:r>
      <w:r w:rsidRPr="00FD0A86">
        <w:rPr>
          <w:color w:val="000000"/>
        </w:rPr>
        <w:t>,</w:t>
      </w:r>
      <w:r w:rsidRPr="006B76B1">
        <w:rPr>
          <w:color w:val="000000"/>
        </w:rPr>
        <w:t xml:space="preserve"> охрану труда  родителей,  безопасное поведение в школе, призывы работать безопасно для разных профессий и другие.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</w:p>
    <w:p w:rsidR="00E10D29" w:rsidRPr="006B76B1" w:rsidRDefault="00E10D29" w:rsidP="00E10D29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E10D29" w:rsidRDefault="00E10D29" w:rsidP="00E10D29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6B76B1">
        <w:rPr>
          <w:b/>
          <w:bCs/>
          <w:color w:val="000000"/>
        </w:rPr>
        <w:t xml:space="preserve">V. Критерии оценки конкурсных работ, определение </w:t>
      </w:r>
    </w:p>
    <w:p w:rsidR="00E10D29" w:rsidRPr="006B76B1" w:rsidRDefault="00E10D29" w:rsidP="00E10D29">
      <w:pPr>
        <w:shd w:val="clear" w:color="auto" w:fill="FFFFFF"/>
        <w:ind w:firstLine="720"/>
        <w:jc w:val="center"/>
      </w:pPr>
      <w:r w:rsidRPr="006B76B1">
        <w:rPr>
          <w:b/>
          <w:bCs/>
          <w:color w:val="000000"/>
        </w:rPr>
        <w:t>победителей</w:t>
      </w:r>
      <w:r>
        <w:rPr>
          <w:b/>
          <w:bCs/>
          <w:color w:val="000000"/>
        </w:rPr>
        <w:t xml:space="preserve"> и призеров</w:t>
      </w:r>
    </w:p>
    <w:p w:rsidR="00E10D29" w:rsidRPr="006B76B1" w:rsidRDefault="00E10D29" w:rsidP="00E10D29">
      <w:pPr>
        <w:shd w:val="clear" w:color="auto" w:fill="FFFFFF"/>
        <w:ind w:firstLine="720"/>
      </w:pPr>
      <w:r w:rsidRPr="006B76B1">
        <w:rPr>
          <w:color w:val="000000"/>
        </w:rPr>
        <w:t> 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516C85">
        <w:rPr>
          <w:color w:val="000000"/>
        </w:rPr>
        <w:t>5</w:t>
      </w:r>
      <w:r w:rsidRPr="006B76B1">
        <w:rPr>
          <w:color w:val="000000"/>
        </w:rPr>
        <w:t>.1</w:t>
      </w:r>
      <w:r w:rsidRPr="00FD0A86">
        <w:rPr>
          <w:color w:val="000000"/>
        </w:rPr>
        <w:t xml:space="preserve">. </w:t>
      </w:r>
      <w:r>
        <w:rPr>
          <w:color w:val="000000"/>
        </w:rPr>
        <w:t>Р</w:t>
      </w:r>
      <w:r w:rsidRPr="006B76B1">
        <w:rPr>
          <w:color w:val="000000"/>
        </w:rPr>
        <w:t>ассм</w:t>
      </w:r>
      <w:r>
        <w:rPr>
          <w:color w:val="000000"/>
        </w:rPr>
        <w:t>от</w:t>
      </w:r>
      <w:r w:rsidRPr="006B76B1">
        <w:rPr>
          <w:color w:val="000000"/>
        </w:rPr>
        <w:t>р</w:t>
      </w:r>
      <w:r>
        <w:rPr>
          <w:color w:val="000000"/>
        </w:rPr>
        <w:t>ение</w:t>
      </w:r>
      <w:r w:rsidRPr="006B76B1">
        <w:rPr>
          <w:color w:val="000000"/>
        </w:rPr>
        <w:t xml:space="preserve"> представленны</w:t>
      </w:r>
      <w:r>
        <w:rPr>
          <w:color w:val="000000"/>
        </w:rPr>
        <w:t>х</w:t>
      </w:r>
      <w:r w:rsidRPr="006B76B1">
        <w:rPr>
          <w:color w:val="000000"/>
        </w:rPr>
        <w:t xml:space="preserve"> на </w:t>
      </w:r>
      <w:r>
        <w:rPr>
          <w:color w:val="000000"/>
        </w:rPr>
        <w:t>к</w:t>
      </w:r>
      <w:r w:rsidRPr="006B76B1">
        <w:rPr>
          <w:color w:val="000000"/>
        </w:rPr>
        <w:t xml:space="preserve">онкурс </w:t>
      </w:r>
      <w:r>
        <w:rPr>
          <w:color w:val="000000"/>
        </w:rPr>
        <w:t xml:space="preserve">детских рисунков и  </w:t>
      </w:r>
      <w:r w:rsidRPr="006B76B1">
        <w:rPr>
          <w:color w:val="000000"/>
        </w:rPr>
        <w:t>определ</w:t>
      </w:r>
      <w:r>
        <w:rPr>
          <w:color w:val="000000"/>
        </w:rPr>
        <w:t xml:space="preserve">ение </w:t>
      </w:r>
      <w:r w:rsidRPr="006B76B1">
        <w:rPr>
          <w:color w:val="000000"/>
        </w:rPr>
        <w:t>победителей</w:t>
      </w:r>
      <w:r>
        <w:rPr>
          <w:color w:val="000000"/>
        </w:rPr>
        <w:t xml:space="preserve"> и призеров</w:t>
      </w:r>
      <w:r w:rsidRPr="006B76B1">
        <w:rPr>
          <w:color w:val="000000"/>
        </w:rPr>
        <w:t xml:space="preserve"> </w:t>
      </w:r>
      <w:r>
        <w:rPr>
          <w:color w:val="000000"/>
        </w:rPr>
        <w:t>к</w:t>
      </w:r>
      <w:r w:rsidRPr="006B76B1">
        <w:rPr>
          <w:color w:val="000000"/>
        </w:rPr>
        <w:t>онкурса по номинациям в возрастных группах</w:t>
      </w:r>
      <w:r>
        <w:rPr>
          <w:color w:val="000000"/>
        </w:rPr>
        <w:t xml:space="preserve"> осуществляет к</w:t>
      </w:r>
      <w:r w:rsidRPr="00FD0A86">
        <w:t>онкурсн</w:t>
      </w:r>
      <w:r>
        <w:t>ая</w:t>
      </w:r>
      <w:r w:rsidRPr="00FD0A86">
        <w:t xml:space="preserve"> комисси</w:t>
      </w:r>
      <w:r>
        <w:t>я</w:t>
      </w:r>
      <w:r w:rsidRPr="00FD0A86">
        <w:t xml:space="preserve"> по проведению </w:t>
      </w:r>
      <w:r w:rsidR="005319C3">
        <w:t>районного</w:t>
      </w:r>
      <w:r w:rsidRPr="00FD0A86">
        <w:t xml:space="preserve"> к</w:t>
      </w:r>
      <w:r w:rsidRPr="00FD0A86">
        <w:rPr>
          <w:color w:val="000000"/>
        </w:rPr>
        <w:t>онкурса детских рисунков «Охрана труда глазами детей»</w:t>
      </w:r>
      <w:r w:rsidRPr="00101803">
        <w:rPr>
          <w:color w:val="000000"/>
        </w:rPr>
        <w:t xml:space="preserve">, </w:t>
      </w:r>
      <w:proofErr w:type="gramStart"/>
      <w:r>
        <w:rPr>
          <w:color w:val="000000"/>
          <w:lang w:val="en-US"/>
        </w:rPr>
        <w:t>c</w:t>
      </w:r>
      <w:proofErr w:type="spellStart"/>
      <w:proofErr w:type="gramEnd"/>
      <w:r>
        <w:rPr>
          <w:color w:val="000000"/>
        </w:rPr>
        <w:t>остав</w:t>
      </w:r>
      <w:proofErr w:type="spellEnd"/>
      <w:r w:rsidRPr="00101803">
        <w:rPr>
          <w:color w:val="000000"/>
        </w:rPr>
        <w:t xml:space="preserve"> которой</w:t>
      </w:r>
      <w:r>
        <w:rPr>
          <w:color w:val="000000"/>
        </w:rPr>
        <w:t xml:space="preserve"> утверждается</w:t>
      </w:r>
      <w:r w:rsidRPr="006B76B1">
        <w:rPr>
          <w:color w:val="000000"/>
        </w:rPr>
        <w:t xml:space="preserve"> </w:t>
      </w:r>
      <w:r>
        <w:rPr>
          <w:color w:val="000000"/>
        </w:rPr>
        <w:t xml:space="preserve">постановлением администрации </w:t>
      </w:r>
      <w:r w:rsidR="005319C3">
        <w:rPr>
          <w:color w:val="000000"/>
        </w:rPr>
        <w:t>района</w:t>
      </w:r>
      <w:r w:rsidRPr="006B76B1">
        <w:rPr>
          <w:color w:val="000000"/>
        </w:rPr>
        <w:t>.</w:t>
      </w:r>
    </w:p>
    <w:p w:rsidR="00E10D29" w:rsidRPr="006B76B1" w:rsidRDefault="00E10D29" w:rsidP="00E10D2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Pr="006B76B1">
        <w:rPr>
          <w:color w:val="000000"/>
        </w:rPr>
        <w:t>.</w:t>
      </w:r>
      <w:r>
        <w:rPr>
          <w:color w:val="000000"/>
        </w:rPr>
        <w:t>2</w:t>
      </w:r>
      <w:r w:rsidRPr="006B76B1">
        <w:rPr>
          <w:color w:val="000000"/>
        </w:rPr>
        <w:t>. Детские рисунки оцениваются по следующим критериям: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>
        <w:rPr>
          <w:color w:val="000000"/>
        </w:rPr>
        <w:t>5.2.1.</w:t>
      </w:r>
      <w:r w:rsidRPr="006B76B1">
        <w:rPr>
          <w:color w:val="000000"/>
        </w:rPr>
        <w:t xml:space="preserve"> соответствие требованиям </w:t>
      </w:r>
      <w:r>
        <w:rPr>
          <w:color w:val="000000"/>
        </w:rPr>
        <w:t>к</w:t>
      </w:r>
      <w:r w:rsidRPr="006B76B1">
        <w:rPr>
          <w:color w:val="000000"/>
        </w:rPr>
        <w:t>онкурса;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>
        <w:rPr>
          <w:color w:val="000000"/>
        </w:rPr>
        <w:t xml:space="preserve">5.2.2. </w:t>
      </w:r>
      <w:r w:rsidRPr="006B76B1">
        <w:rPr>
          <w:color w:val="000000"/>
        </w:rPr>
        <w:t>соответствие работы заявленной номинации, глубина раскрытия содержания    средствами изобразительного искусства, художественная выразительность;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>
        <w:rPr>
          <w:color w:val="000000"/>
        </w:rPr>
        <w:t>5.2.3.</w:t>
      </w:r>
      <w:r w:rsidRPr="006B76B1">
        <w:rPr>
          <w:color w:val="000000"/>
        </w:rPr>
        <w:t xml:space="preserve"> развитое самостоятельное композиционное и образное мышление</w:t>
      </w:r>
      <w:r w:rsidRPr="00387DCE">
        <w:rPr>
          <w:color w:val="000000"/>
        </w:rPr>
        <w:t>,</w:t>
      </w:r>
      <w:r w:rsidRPr="006B76B1">
        <w:rPr>
          <w:color w:val="000000"/>
        </w:rPr>
        <w:t xml:space="preserve"> развернутость идеи, позитивная настроенность;</w:t>
      </w:r>
    </w:p>
    <w:p w:rsidR="00E10D29" w:rsidRPr="005E73C2" w:rsidRDefault="00E10D29" w:rsidP="00E10D29">
      <w:pPr>
        <w:ind w:firstLine="720"/>
        <w:jc w:val="both"/>
      </w:pPr>
      <w:r>
        <w:t xml:space="preserve">5.2.4. </w:t>
      </w:r>
      <w:r w:rsidRPr="00387DCE">
        <w:t>х</w:t>
      </w:r>
      <w:r w:rsidRPr="005E73C2">
        <w:t>удожественная работа должна отражать идею о необходимости знаний детьми и подростками правил охраны труда и безопасности жизнедеятельности, раскрывать причины несчастных случаев,  пропагандировать способы безопасного труда и нормы</w:t>
      </w:r>
      <w:r>
        <w:t xml:space="preserve"> безопасности жизнедеятельности;</w:t>
      </w:r>
    </w:p>
    <w:p w:rsidR="00E10D29" w:rsidRPr="003233B9" w:rsidRDefault="00E10D29" w:rsidP="00E10D29">
      <w:pPr>
        <w:ind w:firstLine="720"/>
        <w:jc w:val="both"/>
      </w:pPr>
      <w:r>
        <w:t>5.2.5. р</w:t>
      </w:r>
      <w:r w:rsidRPr="005E73C2">
        <w:t>исунок должен отражать идею художественного произведения убедит</w:t>
      </w:r>
      <w:r>
        <w:t>ельно и доступно для восприятия;</w:t>
      </w:r>
    </w:p>
    <w:p w:rsidR="00E10D29" w:rsidRPr="005E73C2" w:rsidRDefault="00E10D29" w:rsidP="00E10D29">
      <w:pPr>
        <w:ind w:firstLine="720"/>
        <w:jc w:val="both"/>
      </w:pPr>
      <w:r>
        <w:t>5.2.6.</w:t>
      </w:r>
      <w:r w:rsidRPr="005E73C2">
        <w:t xml:space="preserve"> </w:t>
      </w:r>
      <w:r>
        <w:t>х</w:t>
      </w:r>
      <w:r w:rsidRPr="005E73C2">
        <w:t>удожественная работа должна быть оформлена аккуратно</w:t>
      </w:r>
      <w:r>
        <w:t>;</w:t>
      </w:r>
    </w:p>
    <w:p w:rsidR="00E10D29" w:rsidRPr="005E73C2" w:rsidRDefault="00E10D29" w:rsidP="00E10D29">
      <w:pPr>
        <w:ind w:firstLine="720"/>
        <w:jc w:val="both"/>
      </w:pPr>
      <w:r>
        <w:t>5.2.7 о</w:t>
      </w:r>
      <w:r w:rsidRPr="005E73C2">
        <w:t>ценивается мастерство</w:t>
      </w:r>
      <w:r w:rsidRPr="006B76B1">
        <w:rPr>
          <w:color w:val="000000"/>
        </w:rPr>
        <w:t>, качество исполнения, оригинальность</w:t>
      </w:r>
      <w:r w:rsidRPr="005E73C2">
        <w:t xml:space="preserve"> художественного исполнения и художественная ценность рисунка.</w:t>
      </w:r>
    </w:p>
    <w:p w:rsidR="00E10D29" w:rsidRDefault="00E10D29" w:rsidP="00E10D29">
      <w:pPr>
        <w:shd w:val="clear" w:color="auto" w:fill="FFFFFF"/>
        <w:ind w:firstLine="720"/>
        <w:jc w:val="both"/>
        <w:rPr>
          <w:color w:val="000000"/>
        </w:rPr>
      </w:pPr>
      <w:r>
        <w:t>5.3</w:t>
      </w:r>
      <w:r w:rsidRPr="005E73C2">
        <w:t>.</w:t>
      </w:r>
      <w:r>
        <w:t xml:space="preserve"> Победители и призеры конкурса в каждой номинации и соответствующей возрастной категории определяются простым большинством голосов от общего числа присутствующих</w:t>
      </w:r>
      <w:r w:rsidRPr="006B76B1">
        <w:rPr>
          <w:color w:val="000000"/>
        </w:rPr>
        <w:t> </w:t>
      </w:r>
      <w:r>
        <w:rPr>
          <w:color w:val="000000"/>
        </w:rPr>
        <w:t xml:space="preserve">членов конкурсной комиссии </w:t>
      </w:r>
      <w:r w:rsidRPr="00FD0A86">
        <w:t xml:space="preserve">по проведению </w:t>
      </w:r>
      <w:r w:rsidR="005319C3">
        <w:t>районного</w:t>
      </w:r>
      <w:r w:rsidRPr="00FD0A86">
        <w:t xml:space="preserve"> к</w:t>
      </w:r>
      <w:r w:rsidRPr="00FD0A86">
        <w:rPr>
          <w:color w:val="000000"/>
        </w:rPr>
        <w:t>онкурса детских рисунков «Охрана труда глазами детей»</w:t>
      </w:r>
      <w:r>
        <w:rPr>
          <w:color w:val="000000"/>
        </w:rPr>
        <w:t xml:space="preserve"> путем открытого голосования. В случае равенства </w:t>
      </w:r>
      <w:r>
        <w:rPr>
          <w:color w:val="000000"/>
        </w:rPr>
        <w:lastRenderedPageBreak/>
        <w:t>голосов решающим является голос председателя комиссии (в его отсутствие голос заместителя председателя комиссии).</w:t>
      </w:r>
    </w:p>
    <w:p w:rsidR="00E10D29" w:rsidRDefault="00E10D29" w:rsidP="00E10D2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Pr="006B76B1">
        <w:rPr>
          <w:color w:val="000000"/>
        </w:rPr>
        <w:t>.</w:t>
      </w:r>
      <w:r>
        <w:rPr>
          <w:color w:val="000000"/>
        </w:rPr>
        <w:t>4</w:t>
      </w:r>
      <w:r w:rsidRPr="006B76B1">
        <w:rPr>
          <w:color w:val="000000"/>
        </w:rPr>
        <w:t xml:space="preserve">. Решение </w:t>
      </w:r>
      <w:r>
        <w:rPr>
          <w:color w:val="000000"/>
        </w:rPr>
        <w:t xml:space="preserve">конкурсной комиссии </w:t>
      </w:r>
      <w:r w:rsidRPr="00FD0A86">
        <w:t>по проведению областного к</w:t>
      </w:r>
      <w:r w:rsidRPr="00FD0A86">
        <w:rPr>
          <w:color w:val="000000"/>
        </w:rPr>
        <w:t>онкурса детских рисунков «Охрана труда глазами детей»</w:t>
      </w:r>
      <w:r>
        <w:rPr>
          <w:color w:val="000000"/>
        </w:rPr>
        <w:t xml:space="preserve"> </w:t>
      </w:r>
      <w:r w:rsidRPr="006B76B1">
        <w:rPr>
          <w:color w:val="000000"/>
        </w:rPr>
        <w:t>оформляется протоколом и подписывается  всеми членами конкурсной комиссии. 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</w:p>
    <w:p w:rsidR="00E10D29" w:rsidRDefault="00E10D29" w:rsidP="00E10D29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6B76B1">
        <w:rPr>
          <w:b/>
          <w:bCs/>
          <w:color w:val="000000"/>
        </w:rPr>
        <w:t>V</w:t>
      </w:r>
      <w:r>
        <w:rPr>
          <w:b/>
          <w:bCs/>
          <w:color w:val="000000"/>
        </w:rPr>
        <w:t>I</w:t>
      </w:r>
      <w:r w:rsidRPr="006B76B1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Итог</w:t>
      </w:r>
      <w:r w:rsidRPr="006B76B1">
        <w:rPr>
          <w:b/>
          <w:bCs/>
          <w:color w:val="000000"/>
        </w:rPr>
        <w:t xml:space="preserve">и проведения  </w:t>
      </w:r>
      <w:r>
        <w:rPr>
          <w:b/>
          <w:bCs/>
          <w:color w:val="000000"/>
        </w:rPr>
        <w:t>к</w:t>
      </w:r>
      <w:r w:rsidRPr="006B76B1">
        <w:rPr>
          <w:b/>
          <w:bCs/>
          <w:color w:val="000000"/>
        </w:rPr>
        <w:t>онкурса</w:t>
      </w:r>
    </w:p>
    <w:p w:rsidR="00E10D29" w:rsidRPr="006B76B1" w:rsidRDefault="00E10D29" w:rsidP="00E10D29">
      <w:pPr>
        <w:shd w:val="clear" w:color="auto" w:fill="FFFFFF"/>
        <w:ind w:firstLine="720"/>
        <w:jc w:val="center"/>
      </w:pPr>
    </w:p>
    <w:p w:rsidR="00E10D29" w:rsidRPr="006B76B1" w:rsidRDefault="00E10D29" w:rsidP="00E10D29">
      <w:pPr>
        <w:shd w:val="clear" w:color="auto" w:fill="FFFFFF"/>
        <w:ind w:firstLine="720"/>
        <w:jc w:val="both"/>
      </w:pPr>
      <w:r w:rsidRPr="003233B9">
        <w:rPr>
          <w:bCs/>
          <w:color w:val="000000"/>
        </w:rPr>
        <w:t> 6</w:t>
      </w:r>
      <w:r w:rsidRPr="003233B9">
        <w:rPr>
          <w:color w:val="000000"/>
        </w:rPr>
        <w:t>.1.</w:t>
      </w:r>
      <w:r w:rsidRPr="006B76B1">
        <w:rPr>
          <w:color w:val="000000"/>
        </w:rPr>
        <w:t xml:space="preserve"> По результатам конкурса определяются победители</w:t>
      </w:r>
      <w:r>
        <w:rPr>
          <w:color w:val="000000"/>
        </w:rPr>
        <w:t xml:space="preserve"> и призеры</w:t>
      </w:r>
      <w:r w:rsidRPr="00543EB1">
        <w:rPr>
          <w:color w:val="000000"/>
        </w:rPr>
        <w:t xml:space="preserve">, </w:t>
      </w:r>
      <w:r w:rsidRPr="006B76B1">
        <w:rPr>
          <w:color w:val="000000"/>
        </w:rPr>
        <w:t xml:space="preserve">занявшие I место, II место и III место в конкурсе по </w:t>
      </w:r>
      <w:r>
        <w:rPr>
          <w:color w:val="000000"/>
        </w:rPr>
        <w:t>дву</w:t>
      </w:r>
      <w:r w:rsidRPr="006B76B1">
        <w:rPr>
          <w:color w:val="000000"/>
        </w:rPr>
        <w:t xml:space="preserve">м возрастным </w:t>
      </w:r>
      <w:r>
        <w:rPr>
          <w:color w:val="000000"/>
        </w:rPr>
        <w:t>категориям</w:t>
      </w:r>
      <w:r w:rsidRPr="006B76B1">
        <w:rPr>
          <w:color w:val="000000"/>
        </w:rPr>
        <w:t xml:space="preserve"> (7-10 лет</w:t>
      </w:r>
      <w:r>
        <w:rPr>
          <w:color w:val="000000"/>
        </w:rPr>
        <w:t xml:space="preserve"> и</w:t>
      </w:r>
      <w:r w:rsidRPr="006B76B1">
        <w:rPr>
          <w:color w:val="000000"/>
        </w:rPr>
        <w:t xml:space="preserve"> 11-1</w:t>
      </w:r>
      <w:r>
        <w:rPr>
          <w:color w:val="000000"/>
        </w:rPr>
        <w:t>4</w:t>
      </w:r>
      <w:r w:rsidRPr="006B76B1">
        <w:rPr>
          <w:color w:val="000000"/>
        </w:rPr>
        <w:t xml:space="preserve"> лет).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  <w:r>
        <w:rPr>
          <w:color w:val="000000"/>
        </w:rPr>
        <w:t>6</w:t>
      </w:r>
      <w:r w:rsidRPr="006B76B1">
        <w:rPr>
          <w:color w:val="000000"/>
        </w:rPr>
        <w:t>.</w:t>
      </w:r>
      <w:r>
        <w:rPr>
          <w:color w:val="000000"/>
        </w:rPr>
        <w:t>2</w:t>
      </w:r>
      <w:r w:rsidRPr="006B76B1">
        <w:rPr>
          <w:color w:val="000000"/>
        </w:rPr>
        <w:t xml:space="preserve">. Участники, занявшие по итогам </w:t>
      </w:r>
      <w:r>
        <w:rPr>
          <w:color w:val="000000"/>
        </w:rPr>
        <w:t>к</w:t>
      </w:r>
      <w:r w:rsidRPr="006B76B1">
        <w:rPr>
          <w:color w:val="000000"/>
        </w:rPr>
        <w:t>онкурса I, II и III места, награждаются дипломами.</w:t>
      </w:r>
    </w:p>
    <w:p w:rsidR="00E10D29" w:rsidRDefault="00E10D29" w:rsidP="00E10D29">
      <w:pPr>
        <w:ind w:firstLine="720"/>
        <w:jc w:val="both"/>
        <w:rPr>
          <w:bCs/>
        </w:rPr>
      </w:pPr>
      <w:r>
        <w:rPr>
          <w:color w:val="000000"/>
        </w:rPr>
        <w:t xml:space="preserve">6.3. Победители и призеры регионального этапа конкурса получают почетное право представлять </w:t>
      </w:r>
      <w:proofErr w:type="spellStart"/>
      <w:r w:rsidR="00B126D9">
        <w:rPr>
          <w:color w:val="000000"/>
        </w:rPr>
        <w:t>Кирсановский</w:t>
      </w:r>
      <w:proofErr w:type="spellEnd"/>
      <w:r w:rsidR="00B126D9">
        <w:rPr>
          <w:color w:val="000000"/>
        </w:rPr>
        <w:t xml:space="preserve"> район</w:t>
      </w:r>
      <w:r>
        <w:rPr>
          <w:color w:val="000000"/>
        </w:rPr>
        <w:t xml:space="preserve"> на </w:t>
      </w:r>
      <w:r w:rsidR="00B126D9">
        <w:rPr>
          <w:color w:val="000000"/>
        </w:rPr>
        <w:t>областном</w:t>
      </w:r>
      <w:r>
        <w:rPr>
          <w:color w:val="000000"/>
        </w:rPr>
        <w:t xml:space="preserve"> этапе конкурса детского рисунка </w:t>
      </w:r>
      <w:r w:rsidR="00B126D9" w:rsidRPr="00FD0A86">
        <w:rPr>
          <w:color w:val="000000"/>
        </w:rPr>
        <w:t>«Охрана труда глазами детей»</w:t>
      </w:r>
      <w:r w:rsidR="00B126D9">
        <w:rPr>
          <w:color w:val="000000"/>
        </w:rPr>
        <w:t xml:space="preserve"> </w:t>
      </w:r>
      <w:r>
        <w:rPr>
          <w:color w:val="000000"/>
        </w:rPr>
        <w:t>приуроченного к Всемирному дню охраны труда и Международному дню защиты детей.</w:t>
      </w:r>
    </w:p>
    <w:p w:rsidR="00E10D29" w:rsidRDefault="00E10D29" w:rsidP="00E10D2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6</w:t>
      </w:r>
      <w:r w:rsidRPr="006B76B1">
        <w:rPr>
          <w:color w:val="000000"/>
        </w:rPr>
        <w:t>.</w:t>
      </w:r>
      <w:r>
        <w:rPr>
          <w:color w:val="000000"/>
        </w:rPr>
        <w:t>4</w:t>
      </w:r>
      <w:r w:rsidRPr="006B76B1">
        <w:rPr>
          <w:color w:val="000000"/>
        </w:rPr>
        <w:t xml:space="preserve">. </w:t>
      </w:r>
      <w:r w:rsidR="00B126D9" w:rsidRPr="006B76B1">
        <w:rPr>
          <w:color w:val="000000"/>
        </w:rPr>
        <w:t xml:space="preserve">Результаты </w:t>
      </w:r>
      <w:r w:rsidR="00B126D9">
        <w:rPr>
          <w:color w:val="000000"/>
        </w:rPr>
        <w:t>к</w:t>
      </w:r>
      <w:r w:rsidR="00B126D9" w:rsidRPr="006B76B1">
        <w:rPr>
          <w:color w:val="000000"/>
        </w:rPr>
        <w:t>онкурса, а также рисунки участников конкурса  публик</w:t>
      </w:r>
      <w:r w:rsidR="00B126D9">
        <w:rPr>
          <w:color w:val="000000"/>
        </w:rPr>
        <w:t>уются</w:t>
      </w:r>
      <w:r w:rsidR="00B126D9" w:rsidRPr="006B76B1">
        <w:rPr>
          <w:color w:val="000000"/>
        </w:rPr>
        <w:t xml:space="preserve"> на официальном сайте </w:t>
      </w:r>
      <w:r w:rsidR="00B126D9">
        <w:rPr>
          <w:color w:val="000000"/>
        </w:rPr>
        <w:t xml:space="preserve">отдела образования администрации </w:t>
      </w:r>
      <w:proofErr w:type="spellStart"/>
      <w:r w:rsidR="00B126D9">
        <w:rPr>
          <w:color w:val="000000"/>
        </w:rPr>
        <w:t>Кирсановского</w:t>
      </w:r>
      <w:proofErr w:type="spellEnd"/>
      <w:r w:rsidR="00B126D9">
        <w:rPr>
          <w:color w:val="000000"/>
        </w:rPr>
        <w:t xml:space="preserve"> района (</w:t>
      </w:r>
      <w:hyperlink r:id="rId8" w:history="1">
        <w:r w:rsidR="00B126D9" w:rsidRPr="009B7B0C">
          <w:rPr>
            <w:rStyle w:val="a7"/>
          </w:rPr>
          <w:t>http://ookr.68edu.ru/</w:t>
        </w:r>
      </w:hyperlink>
      <w:r w:rsidR="00B126D9">
        <w:rPr>
          <w:color w:val="000000"/>
        </w:rPr>
        <w:t>)</w:t>
      </w:r>
      <w:r w:rsidR="00B126D9" w:rsidRPr="006B76B1">
        <w:rPr>
          <w:color w:val="000000"/>
        </w:rPr>
        <w:t>.</w:t>
      </w:r>
      <w:r w:rsidR="00B126D9">
        <w:rPr>
          <w:color w:val="000000"/>
        </w:rPr>
        <w:t xml:space="preserve"> </w:t>
      </w:r>
    </w:p>
    <w:p w:rsidR="00E10D29" w:rsidRPr="006B76B1" w:rsidRDefault="00E10D29" w:rsidP="00E10D29">
      <w:pPr>
        <w:shd w:val="clear" w:color="auto" w:fill="FFFFFF"/>
        <w:ind w:firstLine="720"/>
        <w:jc w:val="both"/>
      </w:pPr>
    </w:p>
    <w:p w:rsidR="00E10D29" w:rsidRDefault="00E10D29" w:rsidP="00E10D29">
      <w:pPr>
        <w:ind w:left="-567"/>
        <w:jc w:val="right"/>
        <w:rPr>
          <w:bCs/>
          <w:iCs/>
        </w:rPr>
      </w:pPr>
    </w:p>
    <w:p w:rsidR="00E10D29" w:rsidRDefault="00E10D29" w:rsidP="00080CB1">
      <w:pPr>
        <w:ind w:left="-567"/>
        <w:jc w:val="both"/>
        <w:rPr>
          <w:bCs/>
          <w:iCs/>
        </w:rPr>
      </w:pPr>
    </w:p>
    <w:p w:rsidR="00E10D29" w:rsidRDefault="00E10D29" w:rsidP="00080CB1">
      <w:pPr>
        <w:ind w:left="-567"/>
        <w:jc w:val="both"/>
        <w:rPr>
          <w:bCs/>
          <w:iCs/>
        </w:rPr>
      </w:pPr>
    </w:p>
    <w:p w:rsidR="00E10D29" w:rsidRDefault="00E10D29" w:rsidP="00080CB1">
      <w:pPr>
        <w:ind w:left="-567"/>
        <w:jc w:val="both"/>
        <w:rPr>
          <w:bCs/>
          <w:iCs/>
        </w:rPr>
      </w:pPr>
    </w:p>
    <w:p w:rsidR="00E10D29" w:rsidRDefault="00E10D29" w:rsidP="00080CB1">
      <w:pPr>
        <w:ind w:left="-567"/>
        <w:jc w:val="both"/>
        <w:rPr>
          <w:bCs/>
          <w:iCs/>
        </w:rPr>
      </w:pPr>
    </w:p>
    <w:p w:rsidR="00E10D29" w:rsidRDefault="00E10D29" w:rsidP="00080CB1">
      <w:pPr>
        <w:ind w:left="-567"/>
        <w:jc w:val="both"/>
        <w:rPr>
          <w:bCs/>
          <w:iCs/>
        </w:rPr>
      </w:pPr>
    </w:p>
    <w:p w:rsidR="00E10D29" w:rsidRDefault="00E10D29" w:rsidP="00080CB1">
      <w:pPr>
        <w:ind w:left="-567"/>
        <w:jc w:val="both"/>
        <w:rPr>
          <w:bCs/>
          <w:iCs/>
        </w:rPr>
      </w:pPr>
    </w:p>
    <w:p w:rsidR="00080CB1" w:rsidRDefault="00080CB1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C7ED5"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 w:rsidRPr="00A31A54">
        <w:t xml:space="preserve">ПРИЛОЖЕНИЕ № </w:t>
      </w:r>
      <w:r>
        <w:t>2</w:t>
      </w:r>
      <w:r>
        <w:t xml:space="preserve">                  </w:t>
      </w:r>
      <w:r w:rsidRPr="00A31A54">
        <w:t xml:space="preserve">                                                                                                                                 </w:t>
      </w:r>
      <w:r>
        <w:t xml:space="preserve">                                                      </w:t>
      </w:r>
    </w:p>
    <w:p w:rsidR="000C7ED5" w:rsidRPr="00A31A54" w:rsidRDefault="000C7ED5" w:rsidP="000C7ED5">
      <w:r>
        <w:t xml:space="preserve">                                                                                                </w:t>
      </w:r>
      <w:r w:rsidRPr="00A31A54">
        <w:t>УТВЕРЖДЕНО</w:t>
      </w:r>
    </w:p>
    <w:p w:rsidR="000C7ED5" w:rsidRPr="00A31A54" w:rsidRDefault="000C7ED5" w:rsidP="000C7ED5">
      <w:pPr>
        <w:jc w:val="right"/>
      </w:pPr>
      <w:r w:rsidRPr="00A31A54">
        <w:t xml:space="preserve">постановлением администрации района </w:t>
      </w:r>
    </w:p>
    <w:p w:rsidR="000C7ED5" w:rsidRPr="00A31A54" w:rsidRDefault="000C7ED5" w:rsidP="000C7ED5">
      <w:r>
        <w:t xml:space="preserve">                                                                 о</w:t>
      </w:r>
      <w:r w:rsidRPr="00A31A54">
        <w:t>т____________</w:t>
      </w:r>
      <w:r>
        <w:t>_____________</w:t>
      </w:r>
      <w:r w:rsidRPr="00A31A54">
        <w:t xml:space="preserve"> №_____</w:t>
      </w:r>
    </w:p>
    <w:p w:rsidR="000C7ED5" w:rsidRDefault="000C7ED5" w:rsidP="000C7ED5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0C7ED5" w:rsidRDefault="000C7ED5" w:rsidP="000C7ED5">
      <w:pPr>
        <w:pStyle w:val="a5"/>
        <w:jc w:val="right"/>
      </w:pPr>
    </w:p>
    <w:p w:rsidR="000C7ED5" w:rsidRDefault="00E363DC" w:rsidP="00E363DC">
      <w:pPr>
        <w:pStyle w:val="a5"/>
        <w:jc w:val="center"/>
        <w:rPr>
          <w:b/>
          <w:color w:val="000000"/>
        </w:rPr>
      </w:pPr>
      <w:r w:rsidRPr="00E363DC">
        <w:rPr>
          <w:b/>
        </w:rPr>
        <w:t>Состав конкурсной комиссии районного конкурса</w:t>
      </w:r>
      <w:r>
        <w:rPr>
          <w:b/>
        </w:rPr>
        <w:t xml:space="preserve"> </w:t>
      </w:r>
      <w:r w:rsidRPr="00E363DC">
        <w:rPr>
          <w:b/>
          <w:color w:val="000000"/>
        </w:rPr>
        <w:t>детского рисунка «Охрана труда глазами детей»</w:t>
      </w:r>
    </w:p>
    <w:p w:rsidR="00A158C9" w:rsidRDefault="00A158C9" w:rsidP="00E363DC">
      <w:pPr>
        <w:pStyle w:val="a5"/>
        <w:jc w:val="center"/>
        <w:rPr>
          <w:b/>
        </w:rPr>
      </w:pPr>
    </w:p>
    <w:tbl>
      <w:tblPr>
        <w:tblStyle w:val="a8"/>
        <w:tblW w:w="0" w:type="auto"/>
        <w:tblInd w:w="-593" w:type="dxa"/>
        <w:tblLook w:val="04A0" w:firstRow="1" w:lastRow="0" w:firstColumn="1" w:lastColumn="0" w:noHBand="0" w:noVBand="1"/>
      </w:tblPr>
      <w:tblGrid>
        <w:gridCol w:w="3536"/>
        <w:gridCol w:w="6501"/>
      </w:tblGrid>
      <w:tr w:rsidR="00A158C9" w:rsidTr="00A158C9">
        <w:trPr>
          <w:trHeight w:val="464"/>
        </w:trPr>
        <w:tc>
          <w:tcPr>
            <w:tcW w:w="3536" w:type="dxa"/>
          </w:tcPr>
          <w:p w:rsidR="00A158C9" w:rsidRPr="00A158C9" w:rsidRDefault="00A158C9" w:rsidP="00A158C9">
            <w:pPr>
              <w:pStyle w:val="a5"/>
              <w:ind w:left="0"/>
            </w:pPr>
            <w:proofErr w:type="spellStart"/>
            <w:r w:rsidRPr="00A158C9">
              <w:t>Простецова</w:t>
            </w:r>
            <w:proofErr w:type="spellEnd"/>
            <w:r w:rsidRPr="00A158C9">
              <w:t xml:space="preserve"> С.Н.</w:t>
            </w:r>
          </w:p>
        </w:tc>
        <w:tc>
          <w:tcPr>
            <w:tcW w:w="6501" w:type="dxa"/>
          </w:tcPr>
          <w:p w:rsidR="00A158C9" w:rsidRPr="00A158C9" w:rsidRDefault="00A158C9" w:rsidP="00A158C9">
            <w:pPr>
              <w:pStyle w:val="a5"/>
              <w:ind w:left="0"/>
            </w:pPr>
            <w:r>
              <w:t xml:space="preserve">Начальник отдела образования администрации </w:t>
            </w:r>
            <w:proofErr w:type="spellStart"/>
            <w:r>
              <w:t>Кирсановского</w:t>
            </w:r>
            <w:proofErr w:type="spellEnd"/>
            <w:r>
              <w:t xml:space="preserve"> района, председатель комиссии;</w:t>
            </w:r>
          </w:p>
        </w:tc>
      </w:tr>
      <w:tr w:rsidR="00A158C9" w:rsidTr="00A158C9">
        <w:trPr>
          <w:trHeight w:val="443"/>
        </w:trPr>
        <w:tc>
          <w:tcPr>
            <w:tcW w:w="3536" w:type="dxa"/>
          </w:tcPr>
          <w:p w:rsidR="00A158C9" w:rsidRPr="00A158C9" w:rsidRDefault="00A158C9" w:rsidP="00A158C9">
            <w:pPr>
              <w:pStyle w:val="a5"/>
              <w:ind w:left="0"/>
            </w:pPr>
            <w:r>
              <w:t xml:space="preserve">Короткова М.Б. </w:t>
            </w:r>
          </w:p>
        </w:tc>
        <w:tc>
          <w:tcPr>
            <w:tcW w:w="6501" w:type="dxa"/>
          </w:tcPr>
          <w:p w:rsidR="00A158C9" w:rsidRPr="00A158C9" w:rsidRDefault="00A158C9" w:rsidP="00A158C9">
            <w:pPr>
              <w:pStyle w:val="a5"/>
              <w:ind w:left="0"/>
            </w:pPr>
            <w:r>
              <w:t>старший методист МБДОУ д/с «Колокольчик», ответственный за организацию и проведение конкурса, сопредседатель;</w:t>
            </w:r>
          </w:p>
        </w:tc>
      </w:tr>
      <w:tr w:rsidR="00A158C9" w:rsidTr="00A158C9">
        <w:trPr>
          <w:trHeight w:val="443"/>
        </w:trPr>
        <w:tc>
          <w:tcPr>
            <w:tcW w:w="3536" w:type="dxa"/>
          </w:tcPr>
          <w:p w:rsidR="00A158C9" w:rsidRPr="00A158C9" w:rsidRDefault="00A158C9" w:rsidP="00A158C9">
            <w:pPr>
              <w:pStyle w:val="a5"/>
              <w:ind w:left="0"/>
            </w:pPr>
            <w:r>
              <w:t>Члены комиссии:</w:t>
            </w:r>
          </w:p>
        </w:tc>
        <w:tc>
          <w:tcPr>
            <w:tcW w:w="6501" w:type="dxa"/>
          </w:tcPr>
          <w:p w:rsidR="00A158C9" w:rsidRPr="00A158C9" w:rsidRDefault="00A158C9" w:rsidP="00A158C9">
            <w:pPr>
              <w:pStyle w:val="a5"/>
              <w:ind w:left="0"/>
            </w:pPr>
          </w:p>
        </w:tc>
      </w:tr>
      <w:tr w:rsidR="00A158C9" w:rsidTr="00A158C9">
        <w:trPr>
          <w:trHeight w:val="443"/>
        </w:trPr>
        <w:tc>
          <w:tcPr>
            <w:tcW w:w="3536" w:type="dxa"/>
          </w:tcPr>
          <w:p w:rsidR="00A158C9" w:rsidRPr="00320207" w:rsidRDefault="00A158C9" w:rsidP="00DD39DF">
            <w:r>
              <w:t>Гурова С.А.</w:t>
            </w:r>
          </w:p>
        </w:tc>
        <w:tc>
          <w:tcPr>
            <w:tcW w:w="6501" w:type="dxa"/>
          </w:tcPr>
          <w:p w:rsidR="00A158C9" w:rsidRPr="00320207" w:rsidRDefault="00A158C9" w:rsidP="00DD39DF">
            <w:pPr>
              <w:jc w:val="both"/>
            </w:pPr>
            <w:r>
              <w:t xml:space="preserve">заместитель начальника отдела образования администрации </w:t>
            </w:r>
            <w:proofErr w:type="spellStart"/>
            <w:r>
              <w:t>Кирсановского</w:t>
            </w:r>
            <w:proofErr w:type="spellEnd"/>
            <w:r>
              <w:t xml:space="preserve"> района</w:t>
            </w:r>
            <w:proofErr w:type="gramStart"/>
            <w:r w:rsidR="003F2A62">
              <w:t>4</w:t>
            </w:r>
            <w:proofErr w:type="gramEnd"/>
          </w:p>
        </w:tc>
      </w:tr>
      <w:tr w:rsidR="00A158C9" w:rsidTr="00A158C9">
        <w:trPr>
          <w:trHeight w:val="464"/>
        </w:trPr>
        <w:tc>
          <w:tcPr>
            <w:tcW w:w="3536" w:type="dxa"/>
          </w:tcPr>
          <w:p w:rsidR="00A158C9" w:rsidRPr="00320207" w:rsidRDefault="00A158C9" w:rsidP="00593C2F">
            <w:r w:rsidRPr="00320207">
              <w:t xml:space="preserve">Кравченко О.С.                    </w:t>
            </w:r>
          </w:p>
        </w:tc>
        <w:tc>
          <w:tcPr>
            <w:tcW w:w="6501" w:type="dxa"/>
          </w:tcPr>
          <w:p w:rsidR="00A158C9" w:rsidRPr="00320207" w:rsidRDefault="00A158C9" w:rsidP="00593C2F">
            <w:pPr>
              <w:jc w:val="both"/>
            </w:pPr>
            <w:r w:rsidRPr="00320207">
              <w:t>председатель райкома профсоюза работников  образования и науки (по согласованию)</w:t>
            </w:r>
          </w:p>
        </w:tc>
      </w:tr>
    </w:tbl>
    <w:p w:rsidR="00A158C9" w:rsidRPr="00E363DC" w:rsidRDefault="00A158C9" w:rsidP="00E363DC">
      <w:pPr>
        <w:pStyle w:val="a5"/>
        <w:jc w:val="center"/>
        <w:rPr>
          <w:b/>
        </w:rPr>
      </w:pPr>
    </w:p>
    <w:p w:rsidR="000C7ED5" w:rsidRPr="00E363DC" w:rsidRDefault="000C7ED5" w:rsidP="00E363DC">
      <w:pPr>
        <w:pStyle w:val="a5"/>
        <w:jc w:val="center"/>
        <w:rPr>
          <w:b/>
        </w:rPr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80CB1">
      <w:pPr>
        <w:pStyle w:val="a5"/>
        <w:jc w:val="both"/>
      </w:pPr>
    </w:p>
    <w:p w:rsidR="000C7ED5" w:rsidRDefault="000C7ED5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16779E"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 w:rsidRPr="00A31A54">
        <w:t xml:space="preserve">ПРИЛОЖЕНИЕ № </w:t>
      </w:r>
      <w:r>
        <w:t>3</w:t>
      </w:r>
      <w:r>
        <w:t xml:space="preserve">                </w:t>
      </w:r>
      <w:r w:rsidRPr="00A31A54">
        <w:t xml:space="preserve">                                                                                                                                 </w:t>
      </w:r>
      <w:r>
        <w:t xml:space="preserve">                                                      </w:t>
      </w:r>
    </w:p>
    <w:p w:rsidR="0016779E" w:rsidRPr="00A31A54" w:rsidRDefault="0016779E" w:rsidP="0016779E">
      <w:r>
        <w:t xml:space="preserve">                                                                                                </w:t>
      </w:r>
      <w:r w:rsidRPr="00A31A54">
        <w:t>УТВЕРЖДЕНО</w:t>
      </w:r>
    </w:p>
    <w:p w:rsidR="0016779E" w:rsidRPr="00A31A54" w:rsidRDefault="0016779E" w:rsidP="0016779E">
      <w:pPr>
        <w:jc w:val="right"/>
      </w:pPr>
      <w:r w:rsidRPr="00A31A54">
        <w:t xml:space="preserve">постановлением администрации района </w:t>
      </w:r>
    </w:p>
    <w:p w:rsidR="0016779E" w:rsidRPr="00A31A54" w:rsidRDefault="0016779E" w:rsidP="0016779E">
      <w:r>
        <w:t xml:space="preserve">                                                                 о</w:t>
      </w:r>
      <w:r w:rsidRPr="00A31A54">
        <w:t>т____________</w:t>
      </w:r>
      <w:r>
        <w:t>_____________</w:t>
      </w:r>
      <w:r w:rsidRPr="00A31A54">
        <w:t xml:space="preserve"> №_____</w:t>
      </w:r>
    </w:p>
    <w:p w:rsidR="0016779E" w:rsidRDefault="0016779E" w:rsidP="0016779E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0C7ED5">
      <w:pPr>
        <w:pStyle w:val="a5"/>
        <w:jc w:val="right"/>
      </w:pPr>
    </w:p>
    <w:p w:rsidR="0016779E" w:rsidRDefault="0016779E" w:rsidP="0016779E">
      <w:pPr>
        <w:jc w:val="center"/>
        <w:rPr>
          <w:b/>
          <w:spacing w:val="-1"/>
        </w:rPr>
      </w:pPr>
      <w:r w:rsidRPr="0016779E">
        <w:rPr>
          <w:b/>
          <w:spacing w:val="-1"/>
        </w:rPr>
        <w:t>Заявка</w:t>
      </w:r>
    </w:p>
    <w:p w:rsidR="0016779E" w:rsidRDefault="0016779E" w:rsidP="0016779E">
      <w:pPr>
        <w:jc w:val="center"/>
        <w:rPr>
          <w:spacing w:val="-1"/>
        </w:rPr>
      </w:pPr>
      <w:bookmarkStart w:id="0" w:name="_GoBack"/>
      <w:bookmarkEnd w:id="0"/>
      <w:r w:rsidRPr="0016779E">
        <w:rPr>
          <w:b/>
          <w:spacing w:val="-1"/>
        </w:rPr>
        <w:t xml:space="preserve"> на участие в</w:t>
      </w:r>
      <w:r>
        <w:rPr>
          <w:spacing w:val="-1"/>
        </w:rPr>
        <w:t xml:space="preserve"> </w:t>
      </w:r>
      <w:r w:rsidRPr="00E363DC">
        <w:rPr>
          <w:b/>
        </w:rPr>
        <w:t>районно</w:t>
      </w:r>
      <w:r>
        <w:rPr>
          <w:b/>
        </w:rPr>
        <w:t>м конкурсе</w:t>
      </w:r>
      <w:r>
        <w:rPr>
          <w:b/>
        </w:rPr>
        <w:t xml:space="preserve"> </w:t>
      </w:r>
      <w:r w:rsidRPr="00E363DC">
        <w:rPr>
          <w:b/>
          <w:color w:val="000000"/>
        </w:rPr>
        <w:t>детского рисунка «Охрана труда глазами детей»</w:t>
      </w:r>
    </w:p>
    <w:tbl>
      <w:tblPr>
        <w:tblW w:w="96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4"/>
        <w:gridCol w:w="4824"/>
      </w:tblGrid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9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16779E">
            <w:pPr>
              <w:shd w:val="clear" w:color="auto" w:fill="FFFFFF"/>
              <w:ind w:left="2470"/>
            </w:pPr>
            <w:r>
              <w:t xml:space="preserve">1. Информация об </w:t>
            </w:r>
            <w:r>
              <w:t xml:space="preserve">участнике </w:t>
            </w:r>
            <w:r>
              <w:t>конкурса</w:t>
            </w: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  <w:r>
              <w:t>Фамилия, имя, отчество (полностью)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  <w:r>
              <w:t>Дата рождения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spacing w:line="324" w:lineRule="exact"/>
              <w:ind w:right="410"/>
            </w:pPr>
            <w:r>
              <w:rPr>
                <w:spacing w:val="-2"/>
              </w:rPr>
              <w:t xml:space="preserve">Паспортные данные (серия, номер, </w:t>
            </w:r>
            <w:r>
              <w:t>кем выдан и когда) или свидетельство о рождении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ind w:left="14"/>
            </w:pPr>
            <w:r>
              <w:t>Индекс, домашний адрес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ind w:left="7"/>
            </w:pPr>
            <w:r>
              <w:t>Контактный телефон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ind w:left="14"/>
            </w:pPr>
            <w:r>
              <w:t>Адрес электронной почты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ind w:left="22"/>
            </w:pPr>
            <w:r>
              <w:rPr>
                <w:spacing w:val="-2"/>
              </w:rPr>
              <w:t>Образовательное учреждение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ind w:left="22"/>
            </w:pPr>
            <w:r>
              <w:t>Район, город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9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  <w:r>
              <w:t xml:space="preserve">                                          2. Информация о работе</w:t>
            </w: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ind w:left="29"/>
            </w:pPr>
            <w:r>
              <w:t>Номинация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ind w:left="29"/>
            </w:pPr>
            <w:r>
              <w:t>Название работы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ind w:left="36"/>
            </w:pPr>
            <w:r>
              <w:rPr>
                <w:spacing w:val="-2"/>
              </w:rPr>
              <w:t>Сведения об авторах (школа, класс)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ind w:left="2131"/>
            </w:pPr>
            <w:r>
              <w:t xml:space="preserve">           3. Творческий руководитель</w:t>
            </w: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ind w:left="43"/>
            </w:pPr>
            <w:r>
              <w:t>Фамилия, имя, отчество (полностью)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ind w:left="43"/>
            </w:pPr>
            <w:r>
              <w:t>Место работы, должность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ind w:left="43"/>
            </w:pPr>
            <w:r>
              <w:t>Контактный телефон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  <w:tr w:rsidR="0016779E" w:rsidTr="00DD39D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  <w:ind w:left="43"/>
            </w:pPr>
            <w:r>
              <w:t>Адрес электронной почты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9E" w:rsidRDefault="0016779E" w:rsidP="00DD39DF">
            <w:pPr>
              <w:shd w:val="clear" w:color="auto" w:fill="FFFFFF"/>
            </w:pPr>
          </w:p>
        </w:tc>
      </w:tr>
    </w:tbl>
    <w:p w:rsidR="0016779E" w:rsidRDefault="0016779E" w:rsidP="0016779E">
      <w:pPr>
        <w:shd w:val="clear" w:color="auto" w:fill="FFFFFF"/>
        <w:tabs>
          <w:tab w:val="left" w:leader="underscore" w:pos="7322"/>
          <w:tab w:val="left" w:pos="9461"/>
        </w:tabs>
        <w:spacing w:before="151"/>
        <w:ind w:left="173"/>
        <w:rPr>
          <w:spacing w:val="-1"/>
        </w:rPr>
      </w:pPr>
    </w:p>
    <w:p w:rsidR="0016779E" w:rsidRDefault="0016779E" w:rsidP="0016779E">
      <w:pPr>
        <w:shd w:val="clear" w:color="auto" w:fill="FFFFFF"/>
        <w:tabs>
          <w:tab w:val="left" w:leader="underscore" w:pos="7322"/>
          <w:tab w:val="left" w:pos="9461"/>
        </w:tabs>
        <w:spacing w:before="151"/>
        <w:ind w:left="173"/>
        <w:rPr>
          <w:spacing w:val="-1"/>
        </w:rPr>
      </w:pPr>
    </w:p>
    <w:p w:rsidR="0016779E" w:rsidRPr="00791F76" w:rsidRDefault="0016779E" w:rsidP="0016779E">
      <w:pPr>
        <w:shd w:val="clear" w:color="auto" w:fill="FFFFFF"/>
        <w:tabs>
          <w:tab w:val="left" w:leader="underscore" w:pos="7322"/>
          <w:tab w:val="left" w:pos="9461"/>
        </w:tabs>
        <w:spacing w:before="151"/>
        <w:ind w:left="173"/>
      </w:pPr>
      <w:r>
        <w:rPr>
          <w:spacing w:val="-1"/>
        </w:rPr>
        <w:t>Директор ОУ</w:t>
      </w:r>
      <w:r w:rsidRPr="00791F76">
        <w:tab/>
        <w:t>/</w:t>
      </w:r>
      <w:r w:rsidRPr="00791F76">
        <w:rPr>
          <w:rFonts w:ascii="Arial" w:cs="Arial"/>
        </w:rPr>
        <w:tab/>
      </w:r>
      <w:r w:rsidRPr="00791F76">
        <w:t>/</w:t>
      </w:r>
    </w:p>
    <w:p w:rsidR="0016779E" w:rsidRPr="00791F76" w:rsidRDefault="0016779E" w:rsidP="0016779E">
      <w:pPr>
        <w:shd w:val="clear" w:color="auto" w:fill="FFFFFF"/>
        <w:spacing w:line="518" w:lineRule="exact"/>
        <w:ind w:left="173"/>
      </w:pPr>
      <w:r w:rsidRPr="00791F76">
        <w:rPr>
          <w:spacing w:val="-5"/>
        </w:rPr>
        <w:t>М.П.</w:t>
      </w:r>
    </w:p>
    <w:p w:rsidR="0016779E" w:rsidRPr="00791F76" w:rsidRDefault="0016779E" w:rsidP="0016779E">
      <w:pPr>
        <w:shd w:val="clear" w:color="auto" w:fill="FFFFFF"/>
        <w:spacing w:before="778"/>
        <w:ind w:left="173"/>
      </w:pPr>
      <w:r w:rsidRPr="00791F76">
        <w:rPr>
          <w:b/>
          <w:bCs/>
          <w:spacing w:val="-1"/>
          <w:u w:val="single"/>
        </w:rPr>
        <w:t>Примечание</w:t>
      </w:r>
      <w:r w:rsidRPr="00791F76">
        <w:rPr>
          <w:b/>
          <w:bCs/>
          <w:spacing w:val="-1"/>
        </w:rPr>
        <w:t xml:space="preserve">: </w:t>
      </w:r>
      <w:r w:rsidRPr="00791F76">
        <w:rPr>
          <w:spacing w:val="-1"/>
        </w:rPr>
        <w:t>регистрационная карточка оформляется в печатном виде на отдельном листе формата А-4.</w:t>
      </w:r>
    </w:p>
    <w:p w:rsidR="0016779E" w:rsidRPr="00DF12FE" w:rsidRDefault="0016779E" w:rsidP="000C7ED5">
      <w:pPr>
        <w:pStyle w:val="a5"/>
        <w:jc w:val="right"/>
      </w:pPr>
    </w:p>
    <w:sectPr w:rsidR="0016779E" w:rsidRPr="00DF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552E"/>
    <w:multiLevelType w:val="hybridMultilevel"/>
    <w:tmpl w:val="B8D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8D"/>
    <w:rsid w:val="00080CB1"/>
    <w:rsid w:val="000C7ED5"/>
    <w:rsid w:val="0016779E"/>
    <w:rsid w:val="001D138D"/>
    <w:rsid w:val="002C7982"/>
    <w:rsid w:val="00345ABC"/>
    <w:rsid w:val="003E79B9"/>
    <w:rsid w:val="003F2A62"/>
    <w:rsid w:val="004549E6"/>
    <w:rsid w:val="005319C3"/>
    <w:rsid w:val="00844B8D"/>
    <w:rsid w:val="00A158C9"/>
    <w:rsid w:val="00A309D4"/>
    <w:rsid w:val="00B126D9"/>
    <w:rsid w:val="00D616F1"/>
    <w:rsid w:val="00DF12FE"/>
    <w:rsid w:val="00E10D29"/>
    <w:rsid w:val="00E3455E"/>
    <w:rsid w:val="00E363DC"/>
    <w:rsid w:val="00F2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7D78"/>
    <w:pPr>
      <w:ind w:left="720"/>
      <w:contextualSpacing/>
    </w:pPr>
  </w:style>
  <w:style w:type="paragraph" w:styleId="a6">
    <w:name w:val="Normal (Web)"/>
    <w:basedOn w:val="a"/>
    <w:rsid w:val="00E10D29"/>
    <w:pPr>
      <w:spacing w:before="100" w:beforeAutospacing="1" w:after="119"/>
    </w:pPr>
    <w:rPr>
      <w:sz w:val="24"/>
      <w:szCs w:val="24"/>
    </w:rPr>
  </w:style>
  <w:style w:type="character" w:styleId="a7">
    <w:name w:val="Hyperlink"/>
    <w:basedOn w:val="a0"/>
    <w:rsid w:val="00E10D29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uiPriority w:val="59"/>
    <w:rsid w:val="00A1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7D78"/>
    <w:pPr>
      <w:ind w:left="720"/>
      <w:contextualSpacing/>
    </w:pPr>
  </w:style>
  <w:style w:type="paragraph" w:styleId="a6">
    <w:name w:val="Normal (Web)"/>
    <w:basedOn w:val="a"/>
    <w:rsid w:val="00E10D29"/>
    <w:pPr>
      <w:spacing w:before="100" w:beforeAutospacing="1" w:after="119"/>
    </w:pPr>
    <w:rPr>
      <w:sz w:val="24"/>
      <w:szCs w:val="24"/>
    </w:rPr>
  </w:style>
  <w:style w:type="character" w:styleId="a7">
    <w:name w:val="Hyperlink"/>
    <w:basedOn w:val="a0"/>
    <w:rsid w:val="00E10D29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uiPriority w:val="59"/>
    <w:rsid w:val="00A1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kr.68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tdelkab16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Korotkova</dc:creator>
  <cp:keywords/>
  <dc:description/>
  <cp:lastModifiedBy>Korotkova</cp:lastModifiedBy>
  <cp:revision>18</cp:revision>
  <dcterms:created xsi:type="dcterms:W3CDTF">2014-03-12T04:44:00Z</dcterms:created>
  <dcterms:modified xsi:type="dcterms:W3CDTF">2014-03-12T06:30:00Z</dcterms:modified>
</cp:coreProperties>
</file>