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CF" w:rsidRPr="003A5295" w:rsidRDefault="003A5295" w:rsidP="003A529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5295">
        <w:rPr>
          <w:rFonts w:ascii="Times New Roman" w:hAnsi="Times New Roman" w:cs="Times New Roman"/>
          <w:b/>
          <w:i/>
          <w:sz w:val="28"/>
          <w:szCs w:val="24"/>
        </w:rPr>
        <w:t>Социально-личностное развитие детей дошкольного возраста</w:t>
      </w:r>
    </w:p>
    <w:p w:rsidR="007876CF" w:rsidRDefault="007876CF" w:rsidP="000F39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445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Социализация –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котором он живёт, учится взаимодействию, умению строить отношения сначала в семье, в узком круге близких родственников, потом в коллективе сверстников, далее – в более масштабных социумах. В нашей группе освоение первоначальных представлений социального характера и включение детей в систему социальных отношений происходит  через решение следующих задач: </w:t>
      </w:r>
    </w:p>
    <w:p w:rsidR="00076445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детей; </w:t>
      </w:r>
    </w:p>
    <w:p w:rsidR="00076445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– 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076445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076445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    Игра - это ведущий вид деятельности, наиболее эффективная форма социализации ребёнка. В игре закладываются основы будущей личности. </w:t>
      </w:r>
    </w:p>
    <w:p w:rsidR="00DF1FB2" w:rsidRPr="000F3900" w:rsidRDefault="000F3900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     Для этого в групповой комнате</w:t>
      </w:r>
      <w:r w:rsidR="00076445" w:rsidRPr="000F3900">
        <w:rPr>
          <w:rFonts w:ascii="Times New Roman" w:hAnsi="Times New Roman" w:cs="Times New Roman"/>
          <w:sz w:val="24"/>
          <w:szCs w:val="24"/>
        </w:rPr>
        <w:t xml:space="preserve"> оформлены игровые зоны, имеются театрализованные, дидактические, настольные игры. </w:t>
      </w:r>
      <w:r w:rsidR="009A049F" w:rsidRPr="000F3900">
        <w:rPr>
          <w:rFonts w:ascii="Times New Roman" w:hAnsi="Times New Roman" w:cs="Times New Roman"/>
          <w:sz w:val="24"/>
          <w:szCs w:val="24"/>
        </w:rPr>
        <w:t>У нас в группе оборудованы различные уголки для проведения самостоятельных сюжетно-ролевых игр. Это строительный, моторно-двигател</w:t>
      </w:r>
      <w:r w:rsidRPr="000F3900">
        <w:rPr>
          <w:rFonts w:ascii="Times New Roman" w:hAnsi="Times New Roman" w:cs="Times New Roman"/>
          <w:sz w:val="24"/>
          <w:szCs w:val="24"/>
        </w:rPr>
        <w:t>ьный уголки, уголок для девочек</w:t>
      </w:r>
      <w:r w:rsidR="009A049F" w:rsidRPr="000F3900">
        <w:rPr>
          <w:rFonts w:ascii="Times New Roman" w:hAnsi="Times New Roman" w:cs="Times New Roman"/>
          <w:sz w:val="24"/>
          <w:szCs w:val="24"/>
        </w:rPr>
        <w:t>.</w:t>
      </w:r>
    </w:p>
    <w:p w:rsidR="000F3900" w:rsidRDefault="00DF1FB2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Играя вместе, дети начинают строить свои взаимоотношения, учатся общени</w:t>
      </w:r>
      <w:r w:rsidR="000F3900">
        <w:rPr>
          <w:rFonts w:ascii="Times New Roman" w:hAnsi="Times New Roman" w:cs="Times New Roman"/>
          <w:sz w:val="24"/>
          <w:szCs w:val="24"/>
        </w:rPr>
        <w:t xml:space="preserve">ю, не всегда гладко и мирно, но </w:t>
      </w:r>
      <w:r w:rsidRPr="000F3900">
        <w:rPr>
          <w:rFonts w:ascii="Times New Roman" w:hAnsi="Times New Roman" w:cs="Times New Roman"/>
          <w:sz w:val="24"/>
          <w:szCs w:val="24"/>
        </w:rPr>
        <w:t>это путь обучения, иного нет.</w:t>
      </w:r>
    </w:p>
    <w:p w:rsidR="00711930" w:rsidRPr="000F3900" w:rsidRDefault="00DF1FB2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Взрослым лучше не вмешиваться в процесс детского общения без крайней надобности – только в случае конфликта, который перерастает в насилие</w:t>
      </w:r>
      <w:r w:rsidR="00076445" w:rsidRPr="000F3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00" w:rsidRPr="000F3900" w:rsidRDefault="00076445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 </w:t>
      </w:r>
      <w:r w:rsidR="00711930" w:rsidRPr="000F3900">
        <w:rPr>
          <w:rFonts w:ascii="Times New Roman" w:hAnsi="Times New Roman" w:cs="Times New Roman"/>
          <w:sz w:val="24"/>
          <w:szCs w:val="24"/>
        </w:rPr>
        <w:t>Неприятные ситуации случаются в любом коллективе и важно научить ребёнка правильно из них выходить, не давать себя в обиду, но и не быть агрессором. Дразнят и провоцируют тех, кто остро реагирует на это, болезненно уязвим, и этим доставляет удовольствие обидчику. Если ребёнок это понимает и достаточно уверен в себе, скорее всего, он не ста</w:t>
      </w:r>
      <w:r w:rsidR="000F3900">
        <w:rPr>
          <w:rFonts w:ascii="Times New Roman" w:hAnsi="Times New Roman" w:cs="Times New Roman"/>
          <w:sz w:val="24"/>
          <w:szCs w:val="24"/>
        </w:rPr>
        <w:t xml:space="preserve">нет объектом насмешек и мишенью </w:t>
      </w:r>
      <w:r w:rsidR="00711930" w:rsidRPr="000F3900">
        <w:rPr>
          <w:rFonts w:ascii="Times New Roman" w:hAnsi="Times New Roman" w:cs="Times New Roman"/>
          <w:sz w:val="24"/>
          <w:szCs w:val="24"/>
        </w:rPr>
        <w:t>для любителей провоцировать агрессию.</w:t>
      </w:r>
      <w:r w:rsidR="00711930" w:rsidRPr="000F3900">
        <w:rPr>
          <w:rFonts w:ascii="Times New Roman" w:hAnsi="Times New Roman" w:cs="Times New Roman"/>
          <w:sz w:val="24"/>
          <w:szCs w:val="24"/>
        </w:rPr>
        <w:br/>
        <w:t>При возникновении конфликта не стоит сразу вмешиваться, как только вы о нём узнали. Дайте  ребёнку возможность получить этот опыт, принять какие-то решения, сделать выводы, возможность самостоятельно разрешить сложную ситуацию</w:t>
      </w:r>
      <w:r w:rsidRPr="000F3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A4" w:rsidRPr="000F3900" w:rsidRDefault="009908A4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В дошкольном возрасте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стремиться к самостоятельности. Из этого противоречия рождается игра - самостоятельная деятельность детей   </w:t>
      </w:r>
    </w:p>
    <w:p w:rsidR="0080352C" w:rsidRPr="000F3900" w:rsidRDefault="009908A4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моделирующая жизнь взрослых.</w:t>
      </w:r>
    </w:p>
    <w:p w:rsidR="009908A4" w:rsidRPr="000F3900" w:rsidRDefault="009908A4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Детство без игры и вне игры ненормально. Лишение ребенка игровой практики 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</w:t>
      </w:r>
    </w:p>
    <w:p w:rsidR="009908A4" w:rsidRPr="000F3900" w:rsidRDefault="009908A4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Для успешного воспитания и развития ребенка-дошкольника необходимо создать такие условия, которые бы обеспечивали всестороннюю детскую деятельность.</w:t>
      </w:r>
    </w:p>
    <w:p w:rsidR="009908A4" w:rsidRPr="000F3900" w:rsidRDefault="009908A4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Задача гармоничного развития детей дошкольного возраста предполагает не только определенный уровень развития широкого круга знаний и умений, способов овладения различным содержанием, но и обязательно достаточно высокий уровень развития его эмоциональной сферы и нравственной позиции, что имеет не только узко педагогическое, но и общественное значение</w:t>
      </w:r>
    </w:p>
    <w:p w:rsidR="00B436BB" w:rsidRPr="000F3900" w:rsidRDefault="00B436BB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</w:r>
    </w:p>
    <w:p w:rsidR="00B436BB" w:rsidRPr="000F3900" w:rsidRDefault="00B436BB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близкими </w:t>
      </w:r>
      <w:r w:rsidRPr="000F3900">
        <w:rPr>
          <w:rFonts w:ascii="Times New Roman" w:hAnsi="Times New Roman" w:cs="Times New Roman"/>
          <w:sz w:val="24"/>
          <w:szCs w:val="24"/>
        </w:rPr>
        <w:lastRenderedPageBreak/>
        <w:t xml:space="preserve">взрослыми, но и активно усваивать знания, нормы, правила общества, иными словами формироваться как социально компетентная личность. </w:t>
      </w:r>
    </w:p>
    <w:p w:rsidR="009A049F" w:rsidRPr="000F3900" w:rsidRDefault="00B436BB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Дошкольный возраст - это период приобщения ребенка к познанию окружающего мира, период его начальной социализации. Высокая восприимчивость детей дошкольного возраста, легкая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личности.</w:t>
      </w:r>
    </w:p>
    <w:p w:rsidR="005D315C" w:rsidRPr="000F3900" w:rsidRDefault="005D315C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Чтобы способствовать социальному развитию ребенка, взрослому необходимо поощрять всевозможные формы игры. Присмотритесь, как играют дети: чаще всего они в игровой форме воспроизводят быт взрослых – играют в магазин, в доктора, в детский сад или школу, в «дочки-матери»…</w:t>
      </w:r>
    </w:p>
    <w:p w:rsidR="005D315C" w:rsidRPr="000F3900" w:rsidRDefault="005D315C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При создании воображаемой ситуации в игре ребенок учится участвовать в социальной жизни, «примеряет» на себя роль взрослого. В игре отрабатываются варианты разрешения конфликтов, выражается недовольство или одобрение, дети поддерживают друг друга – то есть выстраивается своеобразная модель мира взрослых, в котором дети учатся адекватно взаимодействовать</w:t>
      </w:r>
    </w:p>
    <w:p w:rsidR="00704E15" w:rsidRPr="000F3900" w:rsidRDefault="005D315C" w:rsidP="007876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Для социального развития дошкольников огромное значение имеет не только игра.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Ребенок очень глубоко воспринимает прекрасное – значит, его нужно познакомить с лучшими творениями человека, показать репродукции картин или посетить вместе с ним выставку, музей, галерею. Следует подготовиться к такому походу, потому что ребенок обязательно будет задавать множество вопросов, на которые взрослому придется отвечать.</w:t>
      </w:r>
    </w:p>
    <w:p w:rsidR="00E52B92" w:rsidRPr="000F3900" w:rsidRDefault="00704E15" w:rsidP="003A52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>Социальное развитие не менее необходимо личности, чем развитие интеллектуальных, творческих, физических способностей. 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удовлетворённость вашего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 И наша задача – правильно и умело помочь ему приобрести социальные навыки.</w:t>
      </w:r>
    </w:p>
    <w:p w:rsidR="00B436BB" w:rsidRPr="000F3900" w:rsidRDefault="00662DB1" w:rsidP="000F39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9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6BB" w:rsidRPr="000F3900" w:rsidSect="000F39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445"/>
    <w:rsid w:val="00076445"/>
    <w:rsid w:val="000F3900"/>
    <w:rsid w:val="00266D9C"/>
    <w:rsid w:val="003A5295"/>
    <w:rsid w:val="00496DF8"/>
    <w:rsid w:val="005C390F"/>
    <w:rsid w:val="005D315C"/>
    <w:rsid w:val="00662DB1"/>
    <w:rsid w:val="00704E15"/>
    <w:rsid w:val="00711930"/>
    <w:rsid w:val="00750FE1"/>
    <w:rsid w:val="00753132"/>
    <w:rsid w:val="007876CF"/>
    <w:rsid w:val="0080352C"/>
    <w:rsid w:val="009908A4"/>
    <w:rsid w:val="009A049F"/>
    <w:rsid w:val="00B436BB"/>
    <w:rsid w:val="00BA71A9"/>
    <w:rsid w:val="00C617FF"/>
    <w:rsid w:val="00DF1FB2"/>
    <w:rsid w:val="00E27431"/>
    <w:rsid w:val="00E52B92"/>
    <w:rsid w:val="00EC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999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2011-12-20T07:34:00Z</cp:lastPrinted>
  <dcterms:created xsi:type="dcterms:W3CDTF">2011-11-23T13:30:00Z</dcterms:created>
  <dcterms:modified xsi:type="dcterms:W3CDTF">2012-02-27T14:41:00Z</dcterms:modified>
</cp:coreProperties>
</file>