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7C9" w:rsidRDefault="00BE7848" w:rsidP="00FB36FD">
      <w:pPr>
        <w:pStyle w:val="aa"/>
        <w:jc w:val="center"/>
        <w:rPr>
          <w:b/>
          <w:i w:val="0"/>
          <w:sz w:val="24"/>
          <w:szCs w:val="24"/>
        </w:rPr>
      </w:pPr>
      <w:r w:rsidRPr="00FB36FD">
        <w:rPr>
          <w:b/>
          <w:i w:val="0"/>
          <w:sz w:val="24"/>
          <w:szCs w:val="24"/>
        </w:rPr>
        <w:t xml:space="preserve">Новые </w:t>
      </w:r>
      <w:r w:rsidR="00FB36FD" w:rsidRPr="00FB36FD">
        <w:rPr>
          <w:b/>
          <w:i w:val="0"/>
          <w:sz w:val="24"/>
          <w:szCs w:val="24"/>
        </w:rPr>
        <w:t xml:space="preserve">  </w:t>
      </w:r>
      <w:r w:rsidRPr="00FB36FD">
        <w:rPr>
          <w:b/>
          <w:i w:val="0"/>
          <w:sz w:val="24"/>
          <w:szCs w:val="24"/>
        </w:rPr>
        <w:t xml:space="preserve">подходы </w:t>
      </w:r>
      <w:r w:rsidR="00FB36FD" w:rsidRPr="00FB36FD">
        <w:rPr>
          <w:b/>
          <w:i w:val="0"/>
          <w:sz w:val="24"/>
          <w:szCs w:val="24"/>
        </w:rPr>
        <w:t xml:space="preserve">  </w:t>
      </w:r>
      <w:r w:rsidRPr="00FB36FD">
        <w:rPr>
          <w:b/>
          <w:i w:val="0"/>
          <w:sz w:val="24"/>
          <w:szCs w:val="24"/>
        </w:rPr>
        <w:t xml:space="preserve">в </w:t>
      </w:r>
      <w:r w:rsidR="00FB36FD" w:rsidRPr="00FB36FD">
        <w:rPr>
          <w:b/>
          <w:i w:val="0"/>
          <w:sz w:val="24"/>
          <w:szCs w:val="24"/>
        </w:rPr>
        <w:t xml:space="preserve">  </w:t>
      </w:r>
      <w:r w:rsidRPr="00FB36FD">
        <w:rPr>
          <w:b/>
          <w:i w:val="0"/>
          <w:sz w:val="24"/>
          <w:szCs w:val="24"/>
        </w:rPr>
        <w:t>обучении</w:t>
      </w:r>
      <w:r w:rsidR="00FB36FD" w:rsidRPr="00FB36FD">
        <w:rPr>
          <w:b/>
          <w:i w:val="0"/>
          <w:sz w:val="24"/>
          <w:szCs w:val="24"/>
        </w:rPr>
        <w:t xml:space="preserve">  </w:t>
      </w:r>
      <w:r w:rsidRPr="00FB36FD">
        <w:rPr>
          <w:b/>
          <w:i w:val="0"/>
          <w:sz w:val="24"/>
          <w:szCs w:val="24"/>
        </w:rPr>
        <w:t xml:space="preserve"> детей</w:t>
      </w:r>
      <w:r w:rsidR="006E6D27" w:rsidRPr="00FB36FD">
        <w:rPr>
          <w:b/>
          <w:i w:val="0"/>
          <w:sz w:val="24"/>
          <w:szCs w:val="24"/>
        </w:rPr>
        <w:t xml:space="preserve">   </w:t>
      </w:r>
      <w:r w:rsidRPr="00FB36FD">
        <w:rPr>
          <w:b/>
          <w:i w:val="0"/>
          <w:sz w:val="24"/>
          <w:szCs w:val="24"/>
        </w:rPr>
        <w:t xml:space="preserve">государственным языкам </w:t>
      </w:r>
      <w:r w:rsidRPr="00FB36FD">
        <w:rPr>
          <w:b/>
          <w:i w:val="0"/>
          <w:sz w:val="24"/>
          <w:szCs w:val="24"/>
        </w:rPr>
        <w:br/>
        <w:t>в дошкольных образовательных учреждениях</w:t>
      </w:r>
      <w:r w:rsidR="00FB36FD" w:rsidRPr="00FB36FD">
        <w:rPr>
          <w:b/>
          <w:i w:val="0"/>
          <w:sz w:val="24"/>
          <w:szCs w:val="24"/>
        </w:rPr>
        <w:t xml:space="preserve"> </w:t>
      </w:r>
      <w:r w:rsidRPr="00FB36FD">
        <w:rPr>
          <w:b/>
          <w:i w:val="0"/>
          <w:sz w:val="24"/>
          <w:szCs w:val="24"/>
        </w:rPr>
        <w:t>Республики Татарстан</w:t>
      </w:r>
    </w:p>
    <w:p w:rsidR="0002310A" w:rsidRPr="00FB36FD" w:rsidRDefault="0002310A" w:rsidP="00FB36FD">
      <w:pPr>
        <w:pStyle w:val="aa"/>
        <w:jc w:val="center"/>
        <w:rPr>
          <w:b/>
          <w:i w:val="0"/>
          <w:sz w:val="24"/>
          <w:szCs w:val="24"/>
        </w:rPr>
      </w:pPr>
    </w:p>
    <w:p w:rsidR="00BE7848" w:rsidRPr="00FB36FD" w:rsidRDefault="00BE7848" w:rsidP="00FB36FD">
      <w:pPr>
        <w:pStyle w:val="aa"/>
        <w:rPr>
          <w:bCs/>
          <w:i w:val="0"/>
          <w:color w:val="E36C0A" w:themeColor="accent6" w:themeShade="BF"/>
          <w:sz w:val="24"/>
          <w:szCs w:val="24"/>
        </w:rPr>
      </w:pPr>
      <w:r w:rsidRPr="00FB36FD">
        <w:rPr>
          <w:bCs/>
          <w:i w:val="0"/>
          <w:color w:val="E36C0A" w:themeColor="accent6" w:themeShade="BF"/>
          <w:sz w:val="24"/>
          <w:szCs w:val="24"/>
        </w:rPr>
        <w:t>Обучение государственным языкам</w:t>
      </w:r>
      <w:r w:rsidR="0045331E" w:rsidRPr="00FB36FD">
        <w:rPr>
          <w:bCs/>
          <w:i w:val="0"/>
          <w:color w:val="E36C0A" w:themeColor="accent6" w:themeShade="BF"/>
          <w:sz w:val="24"/>
          <w:szCs w:val="24"/>
        </w:rPr>
        <w:t xml:space="preserve"> </w:t>
      </w:r>
      <w:r w:rsidRPr="00FB36FD">
        <w:rPr>
          <w:bCs/>
          <w:i w:val="0"/>
          <w:color w:val="E36C0A" w:themeColor="accent6" w:themeShade="BF"/>
          <w:sz w:val="24"/>
          <w:szCs w:val="24"/>
        </w:rPr>
        <w:t>Республики Татарстан</w:t>
      </w:r>
      <w:r w:rsidR="0045331E" w:rsidRPr="00FB36FD">
        <w:rPr>
          <w:bCs/>
          <w:i w:val="0"/>
          <w:color w:val="E36C0A" w:themeColor="accent6" w:themeShade="BF"/>
          <w:sz w:val="24"/>
          <w:szCs w:val="24"/>
        </w:rPr>
        <w:t>:</w:t>
      </w:r>
      <w:r w:rsidRPr="00FB36FD">
        <w:rPr>
          <w:bCs/>
          <w:i w:val="0"/>
          <w:color w:val="000000" w:themeColor="text1"/>
          <w:sz w:val="24"/>
          <w:szCs w:val="24"/>
        </w:rPr>
        <w:br/>
      </w:r>
      <w:r w:rsidR="00FB36FD">
        <w:rPr>
          <w:i w:val="0"/>
          <w:color w:val="000000" w:themeColor="text1"/>
          <w:sz w:val="24"/>
          <w:szCs w:val="24"/>
        </w:rPr>
        <w:t xml:space="preserve">             </w:t>
      </w:r>
      <w:proofErr w:type="gramStart"/>
      <w:r w:rsidR="006E6D27" w:rsidRPr="00FB36FD">
        <w:rPr>
          <w:i w:val="0"/>
          <w:color w:val="000000" w:themeColor="text1"/>
          <w:sz w:val="24"/>
          <w:szCs w:val="24"/>
        </w:rPr>
        <w:t>-</w:t>
      </w:r>
      <w:r w:rsidRPr="00FB36FD">
        <w:rPr>
          <w:i w:val="0"/>
          <w:color w:val="000000" w:themeColor="text1"/>
          <w:sz w:val="24"/>
          <w:szCs w:val="24"/>
        </w:rPr>
        <w:t>Р</w:t>
      </w:r>
      <w:proofErr w:type="gramEnd"/>
      <w:r w:rsidRPr="00FB36FD">
        <w:rPr>
          <w:i w:val="0"/>
          <w:color w:val="000000" w:themeColor="text1"/>
          <w:sz w:val="24"/>
          <w:szCs w:val="24"/>
        </w:rPr>
        <w:t xml:space="preserve">усский язык (дети из </w:t>
      </w:r>
      <w:proofErr w:type="spellStart"/>
      <w:r w:rsidRPr="00FB36FD">
        <w:rPr>
          <w:i w:val="0"/>
          <w:color w:val="000000" w:themeColor="text1"/>
          <w:sz w:val="24"/>
          <w:szCs w:val="24"/>
        </w:rPr>
        <w:t>татароязычных</w:t>
      </w:r>
      <w:proofErr w:type="spellEnd"/>
      <w:r w:rsidRPr="00FB36FD">
        <w:rPr>
          <w:i w:val="0"/>
          <w:color w:val="000000" w:themeColor="text1"/>
          <w:sz w:val="24"/>
          <w:szCs w:val="24"/>
        </w:rPr>
        <w:t xml:space="preserve"> семей</w:t>
      </w:r>
      <w:r w:rsidR="0045331E" w:rsidRPr="00FB36FD">
        <w:rPr>
          <w:i w:val="0"/>
          <w:color w:val="000000" w:themeColor="text1"/>
          <w:sz w:val="24"/>
          <w:szCs w:val="24"/>
        </w:rPr>
        <w:t>)</w:t>
      </w:r>
      <w:r w:rsidRPr="00FB36FD">
        <w:rPr>
          <w:i w:val="0"/>
          <w:color w:val="000000" w:themeColor="text1"/>
          <w:sz w:val="24"/>
          <w:szCs w:val="24"/>
        </w:rPr>
        <w:br/>
      </w:r>
      <w:r w:rsidR="00FB36FD">
        <w:rPr>
          <w:i w:val="0"/>
          <w:color w:val="000000" w:themeColor="text1"/>
          <w:sz w:val="24"/>
          <w:szCs w:val="24"/>
        </w:rPr>
        <w:t xml:space="preserve">          </w:t>
      </w:r>
      <w:r w:rsidRPr="00FB36FD">
        <w:rPr>
          <w:i w:val="0"/>
          <w:color w:val="000000" w:themeColor="text1"/>
          <w:sz w:val="24"/>
          <w:szCs w:val="24"/>
        </w:rPr>
        <w:t xml:space="preserve">   </w:t>
      </w:r>
      <w:r w:rsidR="006E6D27" w:rsidRPr="00FB36FD">
        <w:rPr>
          <w:i w:val="0"/>
          <w:color w:val="000000" w:themeColor="text1"/>
          <w:sz w:val="24"/>
          <w:szCs w:val="24"/>
        </w:rPr>
        <w:t>-</w:t>
      </w:r>
      <w:r w:rsidRPr="00FB36FD">
        <w:rPr>
          <w:i w:val="0"/>
          <w:color w:val="000000" w:themeColor="text1"/>
          <w:sz w:val="24"/>
          <w:szCs w:val="24"/>
        </w:rPr>
        <w:t>Татарский язык (дети из русскоязычных семей)</w:t>
      </w:r>
    </w:p>
    <w:p w:rsidR="00BE7848" w:rsidRPr="00FB36FD" w:rsidRDefault="00BE7848" w:rsidP="00FB36FD">
      <w:pPr>
        <w:pStyle w:val="aa"/>
        <w:rPr>
          <w:i w:val="0"/>
          <w:sz w:val="24"/>
          <w:szCs w:val="24"/>
        </w:rPr>
      </w:pPr>
      <w:r w:rsidRPr="00FB36FD">
        <w:rPr>
          <w:rFonts w:eastAsiaTheme="minorEastAsia"/>
          <w:bCs/>
          <w:i w:val="0"/>
          <w:color w:val="E36C0A" w:themeColor="accent6" w:themeShade="BF"/>
          <w:kern w:val="24"/>
          <w:sz w:val="24"/>
          <w:szCs w:val="24"/>
        </w:rPr>
        <w:t>Цель:</w:t>
      </w:r>
      <w:r w:rsidRPr="00FB36FD">
        <w:rPr>
          <w:rFonts w:eastAsiaTheme="minorEastAsia"/>
          <w:bCs/>
          <w:i w:val="0"/>
          <w:color w:val="C00000"/>
          <w:kern w:val="24"/>
          <w:sz w:val="24"/>
          <w:szCs w:val="24"/>
        </w:rPr>
        <w:t xml:space="preserve"> </w:t>
      </w:r>
      <w:r w:rsidRPr="00FB36FD">
        <w:rPr>
          <w:rFonts w:eastAsiaTheme="minorEastAsia"/>
          <w:bCs/>
          <w:i w:val="0"/>
          <w:color w:val="E36C0A" w:themeColor="accent6" w:themeShade="BF"/>
          <w:kern w:val="24"/>
          <w:sz w:val="24"/>
          <w:szCs w:val="24"/>
        </w:rPr>
        <w:t>Все дети по окончании начальной школы свободно владеют  обоими государственными языками Республики Татарстан</w:t>
      </w:r>
      <w:r w:rsidRPr="00FB36FD">
        <w:rPr>
          <w:i w:val="0"/>
          <w:sz w:val="24"/>
          <w:szCs w:val="24"/>
        </w:rPr>
        <w:t xml:space="preserve">                                                         </w:t>
      </w:r>
      <w:r w:rsidR="00FB36FD">
        <w:rPr>
          <w:i w:val="0"/>
          <w:sz w:val="24"/>
          <w:szCs w:val="24"/>
        </w:rPr>
        <w:t xml:space="preserve">                     </w:t>
      </w:r>
    </w:p>
    <w:p w:rsidR="00BE7848" w:rsidRPr="00FB36FD" w:rsidRDefault="00FB36FD" w:rsidP="00FB36FD">
      <w:pPr>
        <w:pStyle w:val="aa"/>
        <w:rPr>
          <w:i w:val="0"/>
          <w:sz w:val="24"/>
          <w:szCs w:val="24"/>
        </w:rPr>
      </w:pPr>
      <w:r w:rsidRPr="00FB36FD">
        <w:rPr>
          <w:i w:val="0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77D0B87" wp14:editId="03300FEA">
            <wp:simplePos x="0" y="0"/>
            <wp:positionH relativeFrom="column">
              <wp:posOffset>899160</wp:posOffset>
            </wp:positionH>
            <wp:positionV relativeFrom="paragraph">
              <wp:posOffset>36830</wp:posOffset>
            </wp:positionV>
            <wp:extent cx="3425825" cy="1375410"/>
            <wp:effectExtent l="0" t="0" r="317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5825" cy="1375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7848" w:rsidRPr="00FB36FD" w:rsidRDefault="00BE7848" w:rsidP="00FB36FD">
      <w:pPr>
        <w:pStyle w:val="aa"/>
        <w:rPr>
          <w:i w:val="0"/>
          <w:sz w:val="24"/>
          <w:szCs w:val="24"/>
        </w:rPr>
      </w:pPr>
    </w:p>
    <w:p w:rsidR="00BE7848" w:rsidRPr="00FB36FD" w:rsidRDefault="00BE7848" w:rsidP="00FB36FD">
      <w:pPr>
        <w:pStyle w:val="aa"/>
        <w:rPr>
          <w:i w:val="0"/>
          <w:sz w:val="24"/>
          <w:szCs w:val="24"/>
        </w:rPr>
      </w:pPr>
    </w:p>
    <w:p w:rsidR="00FB36FD" w:rsidRDefault="00FB36FD" w:rsidP="00FB36FD">
      <w:pPr>
        <w:pStyle w:val="aa"/>
        <w:rPr>
          <w:rFonts w:hAnsi="Cambria"/>
          <w:bCs/>
          <w:i w:val="0"/>
          <w:sz w:val="24"/>
          <w:szCs w:val="24"/>
        </w:rPr>
      </w:pPr>
    </w:p>
    <w:p w:rsidR="00FB36FD" w:rsidRDefault="00FB36FD" w:rsidP="00FB36FD">
      <w:pPr>
        <w:pStyle w:val="aa"/>
        <w:rPr>
          <w:rFonts w:hAnsi="Cambria"/>
          <w:bCs/>
          <w:i w:val="0"/>
          <w:sz w:val="24"/>
          <w:szCs w:val="24"/>
        </w:rPr>
      </w:pPr>
    </w:p>
    <w:p w:rsidR="00FB36FD" w:rsidRDefault="00FB36FD" w:rsidP="00FB36FD">
      <w:pPr>
        <w:pStyle w:val="aa"/>
        <w:rPr>
          <w:rFonts w:hAnsi="Cambria"/>
          <w:bCs/>
          <w:i w:val="0"/>
          <w:sz w:val="24"/>
          <w:szCs w:val="24"/>
        </w:rPr>
      </w:pPr>
    </w:p>
    <w:p w:rsidR="00FB36FD" w:rsidRDefault="00FB36FD" w:rsidP="00FB36FD">
      <w:pPr>
        <w:pStyle w:val="aa"/>
        <w:rPr>
          <w:rFonts w:hAnsi="Cambria"/>
          <w:bCs/>
          <w:i w:val="0"/>
          <w:sz w:val="24"/>
          <w:szCs w:val="24"/>
        </w:rPr>
      </w:pPr>
    </w:p>
    <w:p w:rsidR="00FB36FD" w:rsidRDefault="00FB36FD" w:rsidP="00FB36FD">
      <w:pPr>
        <w:pStyle w:val="aa"/>
        <w:rPr>
          <w:rFonts w:hAnsi="Cambria"/>
          <w:bCs/>
          <w:i w:val="0"/>
          <w:sz w:val="24"/>
          <w:szCs w:val="24"/>
        </w:rPr>
      </w:pPr>
    </w:p>
    <w:p w:rsidR="00BE7848" w:rsidRPr="00FB36FD" w:rsidRDefault="00BE7848" w:rsidP="00FB36FD">
      <w:pPr>
        <w:pStyle w:val="aa"/>
        <w:rPr>
          <w:b/>
          <w:i w:val="0"/>
          <w:sz w:val="24"/>
          <w:szCs w:val="24"/>
        </w:rPr>
      </w:pPr>
      <w:r w:rsidRPr="00FB36FD">
        <w:rPr>
          <w:rFonts w:hAnsi="Cambria"/>
          <w:b/>
          <w:bCs/>
          <w:i w:val="0"/>
          <w:sz w:val="24"/>
          <w:szCs w:val="24"/>
        </w:rPr>
        <w:t>Суть</w:t>
      </w:r>
      <w:r w:rsidRPr="00FB36FD">
        <w:rPr>
          <w:rFonts w:hAnsi="Cambria"/>
          <w:b/>
          <w:bCs/>
          <w:i w:val="0"/>
          <w:sz w:val="24"/>
          <w:szCs w:val="24"/>
        </w:rPr>
        <w:t xml:space="preserve"> </w:t>
      </w:r>
      <w:r w:rsidRPr="00FB36FD">
        <w:rPr>
          <w:rFonts w:hAnsi="Cambria"/>
          <w:b/>
          <w:bCs/>
          <w:i w:val="0"/>
          <w:sz w:val="24"/>
          <w:szCs w:val="24"/>
        </w:rPr>
        <w:t>новых</w:t>
      </w:r>
      <w:r w:rsidRPr="00FB36FD">
        <w:rPr>
          <w:rFonts w:hAnsi="Cambria"/>
          <w:b/>
          <w:bCs/>
          <w:i w:val="0"/>
          <w:sz w:val="24"/>
          <w:szCs w:val="24"/>
        </w:rPr>
        <w:t xml:space="preserve"> </w:t>
      </w:r>
      <w:r w:rsidRPr="00FB36FD">
        <w:rPr>
          <w:rFonts w:hAnsi="Cambria"/>
          <w:b/>
          <w:bCs/>
          <w:i w:val="0"/>
          <w:sz w:val="24"/>
          <w:szCs w:val="24"/>
        </w:rPr>
        <w:t>подходов</w:t>
      </w:r>
    </w:p>
    <w:p w:rsidR="00BE7848" w:rsidRPr="00FB36FD" w:rsidRDefault="00BE7848" w:rsidP="00FB36FD">
      <w:pPr>
        <w:pStyle w:val="aa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36FD">
        <w:rPr>
          <w:rFonts w:eastAsiaTheme="minorEastAsia"/>
          <w:b/>
          <w:bCs/>
          <w:sz w:val="24"/>
          <w:szCs w:val="24"/>
          <w:lang w:eastAsia="ru-RU"/>
        </w:rPr>
        <w:t>Было</w:t>
      </w:r>
    </w:p>
    <w:p w:rsidR="00BE7848" w:rsidRPr="00FB36FD" w:rsidRDefault="00BE7848" w:rsidP="00FB36FD">
      <w:pPr>
        <w:pStyle w:val="aa"/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</w:pPr>
      <w:r w:rsidRPr="00FB36FD">
        <w:rPr>
          <w:rFonts w:eastAsiaTheme="minorEastAsia"/>
          <w:bCs/>
          <w:i w:val="0"/>
          <w:color w:val="000000" w:themeColor="text1"/>
          <w:sz w:val="24"/>
          <w:szCs w:val="24"/>
          <w:lang w:eastAsia="ru-RU"/>
        </w:rPr>
        <w:t>Язык как  филологическая наука</w:t>
      </w:r>
    </w:p>
    <w:p w:rsidR="00BE7848" w:rsidRPr="00FB36FD" w:rsidRDefault="00BE7848" w:rsidP="00FB36FD">
      <w:pPr>
        <w:pStyle w:val="aa"/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</w:pPr>
      <w:r w:rsidRPr="00FB36FD">
        <w:rPr>
          <w:rFonts w:eastAsiaTheme="minorEastAsia"/>
          <w:bCs/>
          <w:i w:val="0"/>
          <w:color w:val="000000" w:themeColor="text1"/>
          <w:sz w:val="24"/>
          <w:szCs w:val="24"/>
          <w:lang w:eastAsia="ru-RU"/>
        </w:rPr>
        <w:t>Академичность</w:t>
      </w:r>
    </w:p>
    <w:p w:rsidR="00BE7848" w:rsidRPr="00FB36FD" w:rsidRDefault="00BE7848" w:rsidP="00FB36FD">
      <w:pPr>
        <w:pStyle w:val="aa"/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</w:pPr>
      <w:proofErr w:type="spellStart"/>
      <w:r w:rsidRPr="00FB36FD">
        <w:rPr>
          <w:rFonts w:eastAsiaTheme="minorEastAsia"/>
          <w:bCs/>
          <w:i w:val="0"/>
          <w:color w:val="000000" w:themeColor="text1"/>
          <w:sz w:val="24"/>
          <w:szCs w:val="24"/>
          <w:lang w:eastAsia="ru-RU"/>
        </w:rPr>
        <w:t>Теоретизированность</w:t>
      </w:r>
      <w:proofErr w:type="spellEnd"/>
    </w:p>
    <w:p w:rsidR="00BE7848" w:rsidRPr="00FB36FD" w:rsidRDefault="00BE7848" w:rsidP="00FB36FD">
      <w:pPr>
        <w:pStyle w:val="aa"/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</w:pPr>
      <w:r w:rsidRPr="00FB36FD">
        <w:rPr>
          <w:rFonts w:eastAsiaTheme="minorEastAsia"/>
          <w:bCs/>
          <w:i w:val="0"/>
          <w:color w:val="000000" w:themeColor="text1"/>
          <w:sz w:val="24"/>
          <w:szCs w:val="24"/>
          <w:lang w:eastAsia="ru-RU"/>
        </w:rPr>
        <w:t>Усложненность</w:t>
      </w:r>
    </w:p>
    <w:p w:rsidR="00BE7848" w:rsidRPr="00FB36FD" w:rsidRDefault="00BE7848" w:rsidP="00FB36FD">
      <w:pPr>
        <w:pStyle w:val="aa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36FD">
        <w:rPr>
          <w:rFonts w:eastAsiaTheme="minorEastAsia"/>
          <w:b/>
          <w:bCs/>
          <w:sz w:val="24"/>
          <w:szCs w:val="24"/>
          <w:lang w:eastAsia="ru-RU"/>
        </w:rPr>
        <w:t>Будет</w:t>
      </w:r>
    </w:p>
    <w:p w:rsidR="00BE7848" w:rsidRPr="00FB36FD" w:rsidRDefault="00BE7848" w:rsidP="00FB36FD">
      <w:pPr>
        <w:pStyle w:val="aa"/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</w:pPr>
      <w:r w:rsidRPr="00FB36FD">
        <w:rPr>
          <w:rFonts w:eastAsiaTheme="minorEastAsia"/>
          <w:bCs/>
          <w:i w:val="0"/>
          <w:color w:val="000000" w:themeColor="text1"/>
          <w:sz w:val="24"/>
          <w:szCs w:val="24"/>
          <w:lang w:eastAsia="ru-RU"/>
        </w:rPr>
        <w:t>Язык как  средство общения</w:t>
      </w:r>
    </w:p>
    <w:p w:rsidR="00BE7848" w:rsidRPr="00FB36FD" w:rsidRDefault="00BE7848" w:rsidP="00FB36FD">
      <w:pPr>
        <w:pStyle w:val="aa"/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</w:pPr>
      <w:proofErr w:type="gramStart"/>
      <w:r w:rsidRPr="00FB36FD">
        <w:rPr>
          <w:rFonts w:eastAsiaTheme="minorEastAsia"/>
          <w:bCs/>
          <w:i w:val="0"/>
          <w:color w:val="000000" w:themeColor="text1"/>
          <w:sz w:val="24"/>
          <w:szCs w:val="24"/>
          <w:lang w:eastAsia="ru-RU"/>
        </w:rPr>
        <w:t>Практико-ориентированность</w:t>
      </w:r>
      <w:proofErr w:type="gramEnd"/>
      <w:r w:rsidRPr="00FB36FD">
        <w:rPr>
          <w:rFonts w:eastAsiaTheme="minorEastAsia"/>
          <w:bCs/>
          <w:i w:val="0"/>
          <w:color w:val="000000" w:themeColor="text1"/>
          <w:sz w:val="24"/>
          <w:szCs w:val="24"/>
          <w:lang w:eastAsia="ru-RU"/>
        </w:rPr>
        <w:t xml:space="preserve"> </w:t>
      </w:r>
    </w:p>
    <w:p w:rsidR="00BE7848" w:rsidRPr="00FB36FD" w:rsidRDefault="00BE7848" w:rsidP="00FB36FD">
      <w:pPr>
        <w:pStyle w:val="aa"/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</w:pPr>
      <w:proofErr w:type="spellStart"/>
      <w:r w:rsidRPr="00FB36FD">
        <w:rPr>
          <w:rFonts w:eastAsiaTheme="minorEastAsia"/>
          <w:bCs/>
          <w:i w:val="0"/>
          <w:color w:val="000000" w:themeColor="text1"/>
          <w:sz w:val="24"/>
          <w:szCs w:val="24"/>
          <w:lang w:eastAsia="ru-RU"/>
        </w:rPr>
        <w:t>Мультимедийность</w:t>
      </w:r>
      <w:proofErr w:type="spellEnd"/>
    </w:p>
    <w:p w:rsidR="00BE7848" w:rsidRPr="00FB36FD" w:rsidRDefault="00BE7848" w:rsidP="00FB36FD">
      <w:pPr>
        <w:pStyle w:val="aa"/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</w:pPr>
      <w:r w:rsidRPr="00FB36FD">
        <w:rPr>
          <w:rFonts w:eastAsiaTheme="minorEastAsia"/>
          <w:bCs/>
          <w:i w:val="0"/>
          <w:color w:val="000000" w:themeColor="text1"/>
          <w:sz w:val="24"/>
          <w:szCs w:val="24"/>
          <w:lang w:eastAsia="ru-RU"/>
        </w:rPr>
        <w:t xml:space="preserve">Привлекательность </w:t>
      </w:r>
    </w:p>
    <w:p w:rsidR="00BE7848" w:rsidRPr="00FB36FD" w:rsidRDefault="00BE7848" w:rsidP="00FB36FD">
      <w:pPr>
        <w:pStyle w:val="aa"/>
        <w:jc w:val="center"/>
        <w:rPr>
          <w:rFonts w:ascii="Arial" w:eastAsiaTheme="minorEastAsia"/>
          <w:b/>
          <w:bCs/>
          <w:i w:val="0"/>
          <w:kern w:val="24"/>
          <w:sz w:val="24"/>
          <w:szCs w:val="24"/>
        </w:rPr>
      </w:pPr>
      <w:r w:rsidRPr="00FB36FD">
        <w:rPr>
          <w:rFonts w:ascii="Arial" w:eastAsiaTheme="minorEastAsia"/>
          <w:b/>
          <w:bCs/>
          <w:i w:val="0"/>
          <w:kern w:val="24"/>
          <w:sz w:val="24"/>
          <w:szCs w:val="24"/>
        </w:rPr>
        <w:t>Состав</w:t>
      </w:r>
      <w:r w:rsidRPr="00FB36FD">
        <w:rPr>
          <w:rFonts w:ascii="Arial" w:eastAsiaTheme="minorEastAsia"/>
          <w:b/>
          <w:bCs/>
          <w:i w:val="0"/>
          <w:kern w:val="24"/>
          <w:sz w:val="24"/>
          <w:szCs w:val="24"/>
        </w:rPr>
        <w:t xml:space="preserve"> </w:t>
      </w:r>
      <w:r w:rsidRPr="00FB36FD">
        <w:rPr>
          <w:rFonts w:ascii="Arial" w:eastAsiaTheme="minorEastAsia"/>
          <w:b/>
          <w:bCs/>
          <w:i w:val="0"/>
          <w:kern w:val="24"/>
          <w:sz w:val="24"/>
          <w:szCs w:val="24"/>
        </w:rPr>
        <w:t>учебно</w:t>
      </w:r>
      <w:r w:rsidRPr="00FB36FD">
        <w:rPr>
          <w:rFonts w:ascii="Arial" w:eastAsiaTheme="minorEastAsia"/>
          <w:b/>
          <w:bCs/>
          <w:i w:val="0"/>
          <w:kern w:val="24"/>
          <w:sz w:val="24"/>
          <w:szCs w:val="24"/>
        </w:rPr>
        <w:t>-</w:t>
      </w:r>
      <w:r w:rsidRPr="00FB36FD">
        <w:rPr>
          <w:rFonts w:ascii="Arial" w:eastAsiaTheme="minorEastAsia"/>
          <w:b/>
          <w:bCs/>
          <w:i w:val="0"/>
          <w:kern w:val="24"/>
          <w:sz w:val="24"/>
          <w:szCs w:val="24"/>
        </w:rPr>
        <w:t>методических</w:t>
      </w:r>
      <w:r w:rsidRPr="00FB36FD">
        <w:rPr>
          <w:rFonts w:ascii="Arial" w:eastAsiaTheme="minorEastAsia"/>
          <w:b/>
          <w:bCs/>
          <w:i w:val="0"/>
          <w:kern w:val="24"/>
          <w:sz w:val="24"/>
          <w:szCs w:val="24"/>
        </w:rPr>
        <w:t xml:space="preserve"> </w:t>
      </w:r>
      <w:r w:rsidRPr="00FB36FD">
        <w:rPr>
          <w:rFonts w:ascii="Arial" w:eastAsiaTheme="minorEastAsia"/>
          <w:b/>
          <w:bCs/>
          <w:i w:val="0"/>
          <w:kern w:val="24"/>
          <w:sz w:val="24"/>
          <w:szCs w:val="24"/>
        </w:rPr>
        <w:t>комплексов</w:t>
      </w:r>
      <w:r w:rsidRPr="00FB36FD">
        <w:rPr>
          <w:rFonts w:ascii="Arial" w:eastAsiaTheme="minorEastAsia"/>
          <w:b/>
          <w:bCs/>
          <w:i w:val="0"/>
          <w:kern w:val="24"/>
          <w:sz w:val="24"/>
          <w:szCs w:val="24"/>
        </w:rPr>
        <w:t xml:space="preserve"> (</w:t>
      </w:r>
      <w:r w:rsidRPr="00FB36FD">
        <w:rPr>
          <w:rFonts w:ascii="Arial" w:eastAsiaTheme="minorEastAsia"/>
          <w:b/>
          <w:bCs/>
          <w:i w:val="0"/>
          <w:kern w:val="24"/>
          <w:sz w:val="24"/>
          <w:szCs w:val="24"/>
        </w:rPr>
        <w:t>УМК</w:t>
      </w:r>
      <w:r w:rsidRPr="00FB36FD">
        <w:rPr>
          <w:rFonts w:ascii="Arial" w:eastAsiaTheme="minorEastAsia"/>
          <w:b/>
          <w:bCs/>
          <w:i w:val="0"/>
          <w:kern w:val="24"/>
          <w:sz w:val="24"/>
          <w:szCs w:val="24"/>
        </w:rPr>
        <w:t>)</w:t>
      </w:r>
    </w:p>
    <w:p w:rsidR="00BE7848" w:rsidRPr="00FB36FD" w:rsidRDefault="00FB36FD" w:rsidP="00FB36FD">
      <w:pPr>
        <w:pStyle w:val="aa"/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</w:pPr>
      <w:r>
        <w:rPr>
          <w:i w:val="0"/>
          <w:sz w:val="24"/>
          <w:szCs w:val="24"/>
          <w:lang w:val="en-US"/>
        </w:rPr>
        <w:t>I</w:t>
      </w:r>
      <w:r w:rsidRPr="00FB36FD">
        <w:rPr>
          <w:i w:val="0"/>
          <w:sz w:val="24"/>
          <w:szCs w:val="24"/>
        </w:rPr>
        <w:t xml:space="preserve">. </w:t>
      </w:r>
      <w:r w:rsidR="00BE7848" w:rsidRPr="00FB36FD">
        <w:rPr>
          <w:rFonts w:ascii="Arial" w:eastAsiaTheme="minorEastAsia"/>
          <w:bCs/>
          <w:i w:val="0"/>
          <w:color w:val="000000" w:themeColor="text1"/>
          <w:kern w:val="24"/>
          <w:sz w:val="24"/>
          <w:szCs w:val="24"/>
          <w:lang w:eastAsia="ru-RU"/>
        </w:rPr>
        <w:t>Материалы</w:t>
      </w:r>
      <w:r w:rsidR="00BE7848" w:rsidRPr="00FB36FD">
        <w:rPr>
          <w:rFonts w:ascii="Arial" w:eastAsiaTheme="minorEastAsia"/>
          <w:bCs/>
          <w:i w:val="0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="00BE7848" w:rsidRPr="00FB36FD">
        <w:rPr>
          <w:rFonts w:ascii="Arial" w:eastAsiaTheme="minorEastAsia"/>
          <w:bCs/>
          <w:i w:val="0"/>
          <w:color w:val="000000" w:themeColor="text1"/>
          <w:kern w:val="24"/>
          <w:sz w:val="24"/>
          <w:szCs w:val="24"/>
          <w:lang w:eastAsia="ru-RU"/>
        </w:rPr>
        <w:t>для</w:t>
      </w:r>
      <w:r w:rsidR="00BE7848" w:rsidRPr="00FB36FD">
        <w:rPr>
          <w:rFonts w:ascii="Arial" w:eastAsiaTheme="minorEastAsia"/>
          <w:bCs/>
          <w:i w:val="0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="00BE7848" w:rsidRPr="00FB36FD">
        <w:rPr>
          <w:rFonts w:ascii="Arial" w:eastAsiaTheme="minorEastAsia"/>
          <w:bCs/>
          <w:i w:val="0"/>
          <w:color w:val="000000" w:themeColor="text1"/>
          <w:kern w:val="24"/>
          <w:sz w:val="24"/>
          <w:szCs w:val="24"/>
          <w:lang w:eastAsia="ru-RU"/>
        </w:rPr>
        <w:t>обучения</w:t>
      </w:r>
    </w:p>
    <w:p w:rsidR="00BE7848" w:rsidRPr="00FB36FD" w:rsidRDefault="00BE7848" w:rsidP="00FB36FD">
      <w:pPr>
        <w:pStyle w:val="aa"/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</w:pPr>
      <w:r w:rsidRPr="00FB36FD">
        <w:rPr>
          <w:rFonts w:ascii="Arial" w:eastAsiaTheme="minorEastAsia"/>
          <w:i w:val="0"/>
          <w:color w:val="000000" w:themeColor="text1"/>
          <w:kern w:val="24"/>
          <w:sz w:val="24"/>
          <w:szCs w:val="24"/>
          <w:lang w:eastAsia="ru-RU"/>
        </w:rPr>
        <w:t xml:space="preserve">    1. </w:t>
      </w:r>
      <w:r w:rsidRPr="00FB36FD">
        <w:rPr>
          <w:rFonts w:ascii="Arial" w:eastAsiaTheme="minorEastAsia"/>
          <w:i w:val="0"/>
          <w:color w:val="000000" w:themeColor="text1"/>
          <w:kern w:val="24"/>
          <w:sz w:val="24"/>
          <w:szCs w:val="24"/>
          <w:lang w:eastAsia="ru-RU"/>
        </w:rPr>
        <w:t>Рабочие</w:t>
      </w:r>
      <w:r w:rsidRPr="00FB36FD">
        <w:rPr>
          <w:rFonts w:ascii="Arial" w:eastAsiaTheme="minorEastAsia"/>
          <w:i w:val="0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FB36FD">
        <w:rPr>
          <w:rFonts w:ascii="Arial" w:eastAsiaTheme="minorEastAsia"/>
          <w:i w:val="0"/>
          <w:color w:val="000000" w:themeColor="text1"/>
          <w:kern w:val="24"/>
          <w:sz w:val="24"/>
          <w:szCs w:val="24"/>
          <w:lang w:eastAsia="ru-RU"/>
        </w:rPr>
        <w:t>тетради</w:t>
      </w:r>
      <w:r w:rsidRPr="00FB36FD">
        <w:rPr>
          <w:rFonts w:ascii="Arial" w:eastAsiaTheme="minorEastAsia"/>
          <w:i w:val="0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FB36FD">
        <w:rPr>
          <w:rFonts w:ascii="Arial" w:eastAsiaTheme="minorEastAsia"/>
          <w:i w:val="0"/>
          <w:color w:val="000000" w:themeColor="text1"/>
          <w:kern w:val="24"/>
          <w:sz w:val="24"/>
          <w:szCs w:val="24"/>
          <w:lang w:eastAsia="ru-RU"/>
        </w:rPr>
        <w:t>для</w:t>
      </w:r>
      <w:r w:rsidRPr="00FB36FD">
        <w:rPr>
          <w:rFonts w:ascii="Arial" w:eastAsiaTheme="minorEastAsia"/>
          <w:i w:val="0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FB36FD">
        <w:rPr>
          <w:rFonts w:ascii="Arial" w:eastAsiaTheme="minorEastAsia"/>
          <w:i w:val="0"/>
          <w:color w:val="000000" w:themeColor="text1"/>
          <w:kern w:val="24"/>
          <w:sz w:val="24"/>
          <w:szCs w:val="24"/>
          <w:lang w:eastAsia="ru-RU"/>
        </w:rPr>
        <w:t>детей</w:t>
      </w:r>
    </w:p>
    <w:p w:rsidR="00BE7848" w:rsidRPr="00FB36FD" w:rsidRDefault="00BE7848" w:rsidP="00FB36FD">
      <w:pPr>
        <w:pStyle w:val="aa"/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</w:pPr>
      <w:r w:rsidRPr="00FB36FD">
        <w:rPr>
          <w:rFonts w:ascii="Arial" w:eastAsiaTheme="minorEastAsia"/>
          <w:i w:val="0"/>
          <w:color w:val="000000" w:themeColor="text1"/>
          <w:kern w:val="24"/>
          <w:sz w:val="24"/>
          <w:szCs w:val="24"/>
          <w:lang w:eastAsia="ru-RU"/>
        </w:rPr>
        <w:t xml:space="preserve">    2. </w:t>
      </w:r>
      <w:r w:rsidRPr="00FB36FD">
        <w:rPr>
          <w:rFonts w:ascii="Arial" w:eastAsiaTheme="minorEastAsia"/>
          <w:i w:val="0"/>
          <w:color w:val="000000" w:themeColor="text1"/>
          <w:kern w:val="24"/>
          <w:sz w:val="24"/>
          <w:szCs w:val="24"/>
          <w:lang w:eastAsia="ru-RU"/>
        </w:rPr>
        <w:t>Методические</w:t>
      </w:r>
      <w:r w:rsidRPr="00FB36FD">
        <w:rPr>
          <w:rFonts w:ascii="Arial" w:eastAsiaTheme="minorEastAsia"/>
          <w:i w:val="0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FB36FD">
        <w:rPr>
          <w:rFonts w:ascii="Arial" w:eastAsiaTheme="minorEastAsia"/>
          <w:i w:val="0"/>
          <w:color w:val="000000" w:themeColor="text1"/>
          <w:kern w:val="24"/>
          <w:sz w:val="24"/>
          <w:szCs w:val="24"/>
          <w:lang w:eastAsia="ru-RU"/>
        </w:rPr>
        <w:t>рекомендации</w:t>
      </w:r>
      <w:r w:rsidRPr="00FB36FD">
        <w:rPr>
          <w:rFonts w:ascii="Arial" w:eastAsiaTheme="minorEastAsia"/>
          <w:i w:val="0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FB36FD">
        <w:rPr>
          <w:rFonts w:ascii="Arial" w:eastAsiaTheme="minorEastAsia"/>
          <w:i w:val="0"/>
          <w:color w:val="000000" w:themeColor="text1"/>
          <w:kern w:val="24"/>
          <w:sz w:val="24"/>
          <w:szCs w:val="24"/>
          <w:lang w:eastAsia="ru-RU"/>
        </w:rPr>
        <w:t>и</w:t>
      </w:r>
      <w:r w:rsidRPr="00FB36FD">
        <w:rPr>
          <w:rFonts w:ascii="Arial" w:eastAsiaTheme="minorEastAsia"/>
          <w:i w:val="0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FB36FD">
        <w:rPr>
          <w:rFonts w:ascii="Arial" w:eastAsiaTheme="minorEastAsia"/>
          <w:i w:val="0"/>
          <w:color w:val="000000" w:themeColor="text1"/>
          <w:kern w:val="24"/>
          <w:sz w:val="24"/>
          <w:szCs w:val="24"/>
          <w:lang w:eastAsia="ru-RU"/>
        </w:rPr>
        <w:t>пособия</w:t>
      </w:r>
      <w:r w:rsidRPr="00FB36FD">
        <w:rPr>
          <w:rFonts w:ascii="Arial" w:eastAsiaTheme="minorEastAsia"/>
          <w:i w:val="0"/>
          <w:color w:val="000000" w:themeColor="text1"/>
          <w:kern w:val="24"/>
          <w:sz w:val="24"/>
          <w:szCs w:val="24"/>
          <w:lang w:eastAsia="ru-RU"/>
        </w:rPr>
        <w:t xml:space="preserve">    </w:t>
      </w:r>
      <w:r w:rsidRPr="00FB36FD">
        <w:rPr>
          <w:rFonts w:ascii="Arial" w:eastAsiaTheme="minorEastAsia"/>
          <w:i w:val="0"/>
          <w:color w:val="000000" w:themeColor="text1"/>
          <w:kern w:val="24"/>
          <w:sz w:val="24"/>
          <w:szCs w:val="24"/>
          <w:lang w:eastAsia="ru-RU"/>
        </w:rPr>
        <w:t>для</w:t>
      </w:r>
      <w:r w:rsidRPr="00FB36FD">
        <w:rPr>
          <w:rFonts w:ascii="Arial" w:eastAsiaTheme="minorEastAsia"/>
          <w:i w:val="0"/>
          <w:color w:val="000000" w:themeColor="text1"/>
          <w:kern w:val="24"/>
          <w:sz w:val="24"/>
          <w:szCs w:val="24"/>
          <w:lang w:eastAsia="ru-RU"/>
        </w:rPr>
        <w:t xml:space="preserve">   </w:t>
      </w:r>
      <w:r w:rsidRPr="00FB36FD">
        <w:rPr>
          <w:rFonts w:ascii="Arial" w:eastAsiaTheme="minorEastAsia"/>
          <w:i w:val="0"/>
          <w:color w:val="000000" w:themeColor="text1"/>
          <w:kern w:val="24"/>
          <w:sz w:val="24"/>
          <w:szCs w:val="24"/>
          <w:lang w:eastAsia="ru-RU"/>
        </w:rPr>
        <w:t>воспитателей</w:t>
      </w:r>
      <w:r w:rsidRPr="00FB36FD">
        <w:rPr>
          <w:rFonts w:ascii="Arial" w:eastAsiaTheme="minorEastAsia"/>
          <w:i w:val="0"/>
          <w:color w:val="000000" w:themeColor="text1"/>
          <w:kern w:val="24"/>
          <w:sz w:val="24"/>
          <w:szCs w:val="24"/>
          <w:lang w:eastAsia="ru-RU"/>
        </w:rPr>
        <w:t xml:space="preserve"> </w:t>
      </w:r>
    </w:p>
    <w:p w:rsidR="00BE7848" w:rsidRPr="00FB36FD" w:rsidRDefault="00BE7848" w:rsidP="00FB36FD">
      <w:pPr>
        <w:pStyle w:val="aa"/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</w:pPr>
      <w:r w:rsidRPr="00FB36FD">
        <w:rPr>
          <w:rFonts w:ascii="Arial" w:eastAsiaTheme="minorEastAsia"/>
          <w:bCs/>
          <w:i w:val="0"/>
          <w:color w:val="000000" w:themeColor="text1"/>
          <w:kern w:val="24"/>
          <w:sz w:val="24"/>
          <w:szCs w:val="24"/>
          <w:lang w:val="en-US" w:eastAsia="ru-RU"/>
        </w:rPr>
        <w:t>II</w:t>
      </w:r>
      <w:r w:rsidRPr="00FB36FD">
        <w:rPr>
          <w:rFonts w:ascii="Arial" w:eastAsiaTheme="minorEastAsia"/>
          <w:bCs/>
          <w:i w:val="0"/>
          <w:color w:val="000000" w:themeColor="text1"/>
          <w:kern w:val="24"/>
          <w:sz w:val="24"/>
          <w:szCs w:val="24"/>
          <w:lang w:eastAsia="ru-RU"/>
        </w:rPr>
        <w:t>.</w:t>
      </w:r>
      <w:r w:rsidRPr="00FB36FD">
        <w:rPr>
          <w:rFonts w:ascii="Arial" w:eastAsiaTheme="minorEastAsia"/>
          <w:i w:val="0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FB36FD">
        <w:rPr>
          <w:rFonts w:ascii="Arial" w:eastAsiaTheme="minorEastAsia"/>
          <w:bCs/>
          <w:i w:val="0"/>
          <w:color w:val="000000" w:themeColor="text1"/>
          <w:kern w:val="24"/>
          <w:sz w:val="24"/>
          <w:szCs w:val="24"/>
          <w:lang w:eastAsia="ru-RU"/>
        </w:rPr>
        <w:t>Материал</w:t>
      </w:r>
      <w:r w:rsidRPr="00FB36FD">
        <w:rPr>
          <w:rFonts w:ascii="Arial" w:eastAsiaTheme="minorEastAsia"/>
          <w:bCs/>
          <w:i w:val="0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FB36FD">
        <w:rPr>
          <w:rFonts w:ascii="Arial" w:eastAsiaTheme="minorEastAsia"/>
          <w:bCs/>
          <w:i w:val="0"/>
          <w:color w:val="000000" w:themeColor="text1"/>
          <w:kern w:val="24"/>
          <w:sz w:val="24"/>
          <w:szCs w:val="24"/>
          <w:lang w:eastAsia="ru-RU"/>
        </w:rPr>
        <w:t>для</w:t>
      </w:r>
      <w:r w:rsidRPr="00FB36FD">
        <w:rPr>
          <w:rFonts w:ascii="Arial" w:eastAsiaTheme="minorEastAsia"/>
          <w:bCs/>
          <w:i w:val="0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FB36FD">
        <w:rPr>
          <w:rFonts w:ascii="Arial" w:eastAsiaTheme="minorEastAsia"/>
          <w:bCs/>
          <w:i w:val="0"/>
          <w:color w:val="000000" w:themeColor="text1"/>
          <w:kern w:val="24"/>
          <w:sz w:val="24"/>
          <w:szCs w:val="24"/>
          <w:lang w:eastAsia="ru-RU"/>
        </w:rPr>
        <w:t>формирования</w:t>
      </w:r>
      <w:r w:rsidRPr="00FB36FD">
        <w:rPr>
          <w:rFonts w:ascii="Arial" w:eastAsiaTheme="minorEastAsia"/>
          <w:bCs/>
          <w:i w:val="0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FB36FD">
        <w:rPr>
          <w:rFonts w:ascii="Arial" w:eastAsiaTheme="minorEastAsia"/>
          <w:bCs/>
          <w:i w:val="0"/>
          <w:color w:val="000000" w:themeColor="text1"/>
          <w:kern w:val="24"/>
          <w:sz w:val="24"/>
          <w:szCs w:val="24"/>
          <w:lang w:eastAsia="ru-RU"/>
        </w:rPr>
        <w:t>языковой</w:t>
      </w:r>
      <w:r w:rsidRPr="00FB36FD">
        <w:rPr>
          <w:rFonts w:ascii="Arial" w:eastAsiaTheme="minorEastAsia"/>
          <w:bCs/>
          <w:i w:val="0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FB36FD">
        <w:rPr>
          <w:rFonts w:ascii="Arial" w:eastAsiaTheme="minorEastAsia"/>
          <w:bCs/>
          <w:i w:val="0"/>
          <w:color w:val="000000" w:themeColor="text1"/>
          <w:kern w:val="24"/>
          <w:sz w:val="24"/>
          <w:szCs w:val="24"/>
          <w:lang w:eastAsia="ru-RU"/>
        </w:rPr>
        <w:t>среды</w:t>
      </w:r>
    </w:p>
    <w:p w:rsidR="00BE7848" w:rsidRPr="00FB36FD" w:rsidRDefault="00BE7848" w:rsidP="00FB36FD">
      <w:pPr>
        <w:pStyle w:val="aa"/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</w:pPr>
      <w:r w:rsidRPr="00FB36FD">
        <w:rPr>
          <w:rFonts w:ascii="Arial" w:eastAsiaTheme="minorEastAsia"/>
          <w:i w:val="0"/>
          <w:color w:val="000000" w:themeColor="text1"/>
          <w:kern w:val="24"/>
          <w:sz w:val="24"/>
          <w:szCs w:val="24"/>
          <w:lang w:eastAsia="ru-RU"/>
        </w:rPr>
        <w:t xml:space="preserve">    1. </w:t>
      </w:r>
      <w:r w:rsidRPr="00FB36FD">
        <w:rPr>
          <w:rFonts w:ascii="Arial" w:eastAsiaTheme="minorEastAsia"/>
          <w:i w:val="0"/>
          <w:color w:val="000000" w:themeColor="text1"/>
          <w:kern w:val="24"/>
          <w:sz w:val="24"/>
          <w:szCs w:val="24"/>
          <w:lang w:eastAsia="ru-RU"/>
        </w:rPr>
        <w:t>Сборники</w:t>
      </w:r>
      <w:r w:rsidRPr="00FB36FD">
        <w:rPr>
          <w:rFonts w:ascii="Arial" w:eastAsiaTheme="minorEastAsia"/>
          <w:i w:val="0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FB36FD">
        <w:rPr>
          <w:rFonts w:ascii="Arial" w:eastAsiaTheme="minorEastAsia"/>
          <w:i w:val="0"/>
          <w:color w:val="000000" w:themeColor="text1"/>
          <w:kern w:val="24"/>
          <w:sz w:val="24"/>
          <w:szCs w:val="24"/>
          <w:lang w:eastAsia="ru-RU"/>
        </w:rPr>
        <w:t>детских</w:t>
      </w:r>
      <w:r w:rsidRPr="00FB36FD">
        <w:rPr>
          <w:rFonts w:ascii="Arial" w:eastAsiaTheme="minorEastAsia"/>
          <w:i w:val="0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FB36FD">
        <w:rPr>
          <w:rFonts w:ascii="Arial" w:eastAsiaTheme="minorEastAsia"/>
          <w:i w:val="0"/>
          <w:color w:val="000000" w:themeColor="text1"/>
          <w:kern w:val="24"/>
          <w:sz w:val="24"/>
          <w:szCs w:val="24"/>
          <w:lang w:eastAsia="ru-RU"/>
        </w:rPr>
        <w:t>художественных</w:t>
      </w:r>
      <w:r w:rsidRPr="00FB36FD">
        <w:rPr>
          <w:rFonts w:ascii="Arial" w:eastAsiaTheme="minorEastAsia"/>
          <w:i w:val="0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FB36FD">
        <w:rPr>
          <w:rFonts w:ascii="Arial" w:eastAsiaTheme="minorEastAsia"/>
          <w:i w:val="0"/>
          <w:color w:val="000000" w:themeColor="text1"/>
          <w:kern w:val="24"/>
          <w:sz w:val="24"/>
          <w:szCs w:val="24"/>
          <w:lang w:eastAsia="ru-RU"/>
        </w:rPr>
        <w:t>произведений</w:t>
      </w:r>
      <w:r w:rsidRPr="00FB36FD">
        <w:rPr>
          <w:rFonts w:ascii="Arial" w:eastAsiaTheme="minorEastAsia"/>
          <w:i w:val="0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FB36FD">
        <w:rPr>
          <w:rFonts w:ascii="Arial" w:eastAsiaTheme="minorEastAsia"/>
          <w:i w:val="0"/>
          <w:color w:val="000000" w:themeColor="text1"/>
          <w:kern w:val="24"/>
          <w:sz w:val="24"/>
          <w:szCs w:val="24"/>
          <w:lang w:eastAsia="ru-RU"/>
        </w:rPr>
        <w:t>для</w:t>
      </w:r>
      <w:r w:rsidRPr="00FB36FD">
        <w:rPr>
          <w:rFonts w:ascii="Arial" w:eastAsiaTheme="minorEastAsia"/>
          <w:i w:val="0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FB36FD">
        <w:rPr>
          <w:rFonts w:ascii="Arial" w:eastAsiaTheme="minorEastAsia"/>
          <w:i w:val="0"/>
          <w:color w:val="000000" w:themeColor="text1"/>
          <w:kern w:val="24"/>
          <w:sz w:val="24"/>
          <w:szCs w:val="24"/>
          <w:lang w:eastAsia="ru-RU"/>
        </w:rPr>
        <w:t>воспитателей</w:t>
      </w:r>
      <w:r w:rsidRPr="00FB36FD">
        <w:rPr>
          <w:rFonts w:ascii="Arial" w:eastAsiaTheme="minorEastAsia"/>
          <w:i w:val="0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FB36FD">
        <w:rPr>
          <w:rFonts w:ascii="Arial" w:eastAsiaTheme="minorEastAsia"/>
          <w:i w:val="0"/>
          <w:color w:val="000000" w:themeColor="text1"/>
          <w:kern w:val="24"/>
          <w:sz w:val="24"/>
          <w:szCs w:val="24"/>
          <w:lang w:eastAsia="ru-RU"/>
        </w:rPr>
        <w:t>и</w:t>
      </w:r>
      <w:r w:rsidRPr="00FB36FD">
        <w:rPr>
          <w:rFonts w:ascii="Arial" w:eastAsiaTheme="minorEastAsia"/>
          <w:i w:val="0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FB36FD">
        <w:rPr>
          <w:rFonts w:ascii="Arial" w:eastAsiaTheme="minorEastAsia"/>
          <w:i w:val="0"/>
          <w:color w:val="000000" w:themeColor="text1"/>
          <w:kern w:val="24"/>
          <w:sz w:val="24"/>
          <w:szCs w:val="24"/>
          <w:lang w:eastAsia="ru-RU"/>
        </w:rPr>
        <w:t>родителей</w:t>
      </w:r>
    </w:p>
    <w:p w:rsidR="00BE7848" w:rsidRPr="00FB36FD" w:rsidRDefault="00BE7848" w:rsidP="00FB36FD">
      <w:pPr>
        <w:pStyle w:val="aa"/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</w:pPr>
      <w:r w:rsidRPr="00FB36FD">
        <w:rPr>
          <w:rFonts w:ascii="Arial" w:eastAsiaTheme="minorEastAsia"/>
          <w:i w:val="0"/>
          <w:color w:val="000000" w:themeColor="text1"/>
          <w:kern w:val="24"/>
          <w:sz w:val="24"/>
          <w:szCs w:val="24"/>
          <w:lang w:eastAsia="ru-RU"/>
        </w:rPr>
        <w:t xml:space="preserve">    2. </w:t>
      </w:r>
      <w:r w:rsidRPr="00FB36FD">
        <w:rPr>
          <w:rFonts w:ascii="Arial" w:eastAsiaTheme="minorEastAsia"/>
          <w:i w:val="0"/>
          <w:color w:val="000000" w:themeColor="text1"/>
          <w:kern w:val="24"/>
          <w:sz w:val="24"/>
          <w:szCs w:val="24"/>
          <w:lang w:eastAsia="ru-RU"/>
        </w:rPr>
        <w:t>Комплекты</w:t>
      </w:r>
      <w:r w:rsidRPr="00FB36FD">
        <w:rPr>
          <w:rFonts w:ascii="Arial" w:eastAsiaTheme="minorEastAsia"/>
          <w:i w:val="0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FB36FD">
        <w:rPr>
          <w:rFonts w:ascii="Arial" w:eastAsiaTheme="minorEastAsia"/>
          <w:i w:val="0"/>
          <w:color w:val="000000" w:themeColor="text1"/>
          <w:kern w:val="24"/>
          <w:sz w:val="24"/>
          <w:szCs w:val="24"/>
          <w:lang w:eastAsia="ru-RU"/>
        </w:rPr>
        <w:t>аудиоматериалов</w:t>
      </w:r>
      <w:r w:rsidRPr="00FB36FD">
        <w:rPr>
          <w:rFonts w:ascii="Arial" w:eastAsiaTheme="minorEastAsia"/>
          <w:i w:val="0"/>
          <w:color w:val="000000" w:themeColor="text1"/>
          <w:kern w:val="24"/>
          <w:sz w:val="24"/>
          <w:szCs w:val="24"/>
          <w:lang w:eastAsia="ru-RU"/>
        </w:rPr>
        <w:t xml:space="preserve"> (</w:t>
      </w:r>
      <w:r w:rsidRPr="00FB36FD">
        <w:rPr>
          <w:rFonts w:ascii="Arial" w:eastAsiaTheme="minorEastAsia"/>
          <w:i w:val="0"/>
          <w:color w:val="000000" w:themeColor="text1"/>
          <w:kern w:val="24"/>
          <w:sz w:val="24"/>
          <w:szCs w:val="24"/>
          <w:lang w:eastAsia="ru-RU"/>
        </w:rPr>
        <w:t>песни</w:t>
      </w:r>
      <w:r w:rsidRPr="00FB36FD">
        <w:rPr>
          <w:rFonts w:ascii="Arial" w:eastAsiaTheme="minorEastAsia"/>
          <w:i w:val="0"/>
          <w:color w:val="000000" w:themeColor="text1"/>
          <w:kern w:val="24"/>
          <w:sz w:val="24"/>
          <w:szCs w:val="24"/>
          <w:lang w:eastAsia="ru-RU"/>
        </w:rPr>
        <w:t xml:space="preserve">, </w:t>
      </w:r>
      <w:r w:rsidRPr="00FB36FD">
        <w:rPr>
          <w:rFonts w:ascii="Arial" w:eastAsiaTheme="minorEastAsia"/>
          <w:i w:val="0"/>
          <w:color w:val="000000" w:themeColor="text1"/>
          <w:kern w:val="24"/>
          <w:sz w:val="24"/>
          <w:szCs w:val="24"/>
          <w:lang w:eastAsia="ru-RU"/>
        </w:rPr>
        <w:t>танцы</w:t>
      </w:r>
      <w:r w:rsidRPr="00FB36FD">
        <w:rPr>
          <w:rFonts w:ascii="Arial" w:eastAsiaTheme="minorEastAsia"/>
          <w:i w:val="0"/>
          <w:color w:val="000000" w:themeColor="text1"/>
          <w:kern w:val="24"/>
          <w:sz w:val="24"/>
          <w:szCs w:val="24"/>
          <w:lang w:eastAsia="ru-RU"/>
        </w:rPr>
        <w:t>)</w:t>
      </w:r>
    </w:p>
    <w:p w:rsidR="00BE7848" w:rsidRPr="00FB36FD" w:rsidRDefault="00BE7848" w:rsidP="00FB36FD">
      <w:pPr>
        <w:pStyle w:val="aa"/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</w:pPr>
      <w:r w:rsidRPr="00FB36FD">
        <w:rPr>
          <w:rFonts w:ascii="Arial" w:eastAsiaTheme="minorEastAsia"/>
          <w:i w:val="0"/>
          <w:color w:val="000000" w:themeColor="text1"/>
          <w:kern w:val="24"/>
          <w:sz w:val="24"/>
          <w:szCs w:val="24"/>
          <w:lang w:eastAsia="ru-RU"/>
        </w:rPr>
        <w:t xml:space="preserve">    3. </w:t>
      </w:r>
      <w:r w:rsidRPr="00FB36FD">
        <w:rPr>
          <w:rFonts w:ascii="Arial" w:eastAsiaTheme="minorEastAsia"/>
          <w:i w:val="0"/>
          <w:color w:val="000000" w:themeColor="text1"/>
          <w:kern w:val="24"/>
          <w:sz w:val="24"/>
          <w:szCs w:val="24"/>
          <w:lang w:eastAsia="ru-RU"/>
        </w:rPr>
        <w:t>Комплекты</w:t>
      </w:r>
      <w:r w:rsidRPr="00FB36FD">
        <w:rPr>
          <w:rFonts w:ascii="Arial" w:eastAsiaTheme="minorEastAsia"/>
          <w:i w:val="0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FB36FD">
        <w:rPr>
          <w:rFonts w:ascii="Arial" w:eastAsiaTheme="minorEastAsia"/>
          <w:i w:val="0"/>
          <w:color w:val="000000" w:themeColor="text1"/>
          <w:kern w:val="24"/>
          <w:sz w:val="24"/>
          <w:szCs w:val="24"/>
          <w:lang w:eastAsia="ru-RU"/>
        </w:rPr>
        <w:t>видеоматериалов</w:t>
      </w:r>
      <w:r w:rsidRPr="00FB36FD">
        <w:rPr>
          <w:rFonts w:ascii="Arial" w:eastAsiaTheme="minorEastAsia"/>
          <w:i w:val="0"/>
          <w:color w:val="000000" w:themeColor="text1"/>
          <w:kern w:val="24"/>
          <w:sz w:val="24"/>
          <w:szCs w:val="24"/>
          <w:lang w:eastAsia="ru-RU"/>
        </w:rPr>
        <w:t xml:space="preserve"> (</w:t>
      </w:r>
      <w:r w:rsidRPr="00FB36FD">
        <w:rPr>
          <w:rFonts w:ascii="Arial" w:eastAsiaTheme="minorEastAsia"/>
          <w:i w:val="0"/>
          <w:color w:val="000000" w:themeColor="text1"/>
          <w:kern w:val="24"/>
          <w:sz w:val="24"/>
          <w:szCs w:val="24"/>
          <w:lang w:eastAsia="ru-RU"/>
        </w:rPr>
        <w:t>телепередачи</w:t>
      </w:r>
      <w:r w:rsidRPr="00FB36FD">
        <w:rPr>
          <w:rFonts w:ascii="Arial" w:eastAsiaTheme="minorEastAsia"/>
          <w:i w:val="0"/>
          <w:color w:val="000000" w:themeColor="text1"/>
          <w:kern w:val="24"/>
          <w:sz w:val="24"/>
          <w:szCs w:val="24"/>
          <w:lang w:eastAsia="ru-RU"/>
        </w:rPr>
        <w:t xml:space="preserve">, </w:t>
      </w:r>
      <w:r w:rsidRPr="00FB36FD">
        <w:rPr>
          <w:rFonts w:ascii="Arial" w:eastAsiaTheme="minorEastAsia"/>
          <w:i w:val="0"/>
          <w:color w:val="000000" w:themeColor="text1"/>
          <w:kern w:val="24"/>
          <w:sz w:val="24"/>
          <w:szCs w:val="24"/>
          <w:lang w:eastAsia="ru-RU"/>
        </w:rPr>
        <w:t>учебные</w:t>
      </w:r>
      <w:r w:rsidRPr="00FB36FD">
        <w:rPr>
          <w:rFonts w:ascii="Arial" w:eastAsiaTheme="minorEastAsia"/>
          <w:i w:val="0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FB36FD">
        <w:rPr>
          <w:rFonts w:ascii="Arial" w:eastAsiaTheme="minorEastAsia"/>
          <w:i w:val="0"/>
          <w:color w:val="000000" w:themeColor="text1"/>
          <w:kern w:val="24"/>
          <w:sz w:val="24"/>
          <w:szCs w:val="24"/>
          <w:lang w:eastAsia="ru-RU"/>
        </w:rPr>
        <w:t>мультфильмы</w:t>
      </w:r>
      <w:r w:rsidRPr="00FB36FD">
        <w:rPr>
          <w:rFonts w:ascii="Arial" w:eastAsiaTheme="minorEastAsia"/>
          <w:i w:val="0"/>
          <w:color w:val="000000" w:themeColor="text1"/>
          <w:kern w:val="24"/>
          <w:sz w:val="24"/>
          <w:szCs w:val="24"/>
          <w:lang w:eastAsia="ru-RU"/>
        </w:rPr>
        <w:t>):</w:t>
      </w:r>
    </w:p>
    <w:p w:rsidR="00BE7848" w:rsidRPr="00FB36FD" w:rsidRDefault="00BE7848" w:rsidP="00FB36FD">
      <w:pPr>
        <w:pStyle w:val="aa"/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</w:pPr>
      <w:r w:rsidRPr="00FB36FD">
        <w:rPr>
          <w:rFonts w:ascii="Arial" w:eastAsiaTheme="minorEastAsia"/>
          <w:i w:val="0"/>
          <w:color w:val="000000" w:themeColor="text1"/>
          <w:kern w:val="24"/>
          <w:sz w:val="24"/>
          <w:szCs w:val="24"/>
          <w:lang w:eastAsia="ru-RU"/>
        </w:rPr>
        <w:t xml:space="preserve">    </w:t>
      </w:r>
      <w:r w:rsidRPr="00FB36FD">
        <w:rPr>
          <w:rFonts w:ascii="Arial" w:eastAsiaTheme="minorEastAsia"/>
          <w:i w:val="0"/>
          <w:color w:val="000000" w:themeColor="text1"/>
          <w:kern w:val="24"/>
          <w:sz w:val="24"/>
          <w:szCs w:val="24"/>
          <w:lang w:eastAsia="ru-RU"/>
        </w:rPr>
        <w:t>а</w:t>
      </w:r>
      <w:r w:rsidRPr="00FB36FD">
        <w:rPr>
          <w:rFonts w:ascii="Arial" w:eastAsiaTheme="minorEastAsia"/>
          <w:i w:val="0"/>
          <w:color w:val="000000" w:themeColor="text1"/>
          <w:kern w:val="24"/>
          <w:sz w:val="24"/>
          <w:szCs w:val="24"/>
          <w:lang w:eastAsia="ru-RU"/>
        </w:rPr>
        <w:t xml:space="preserve">) </w:t>
      </w:r>
      <w:proofErr w:type="gramStart"/>
      <w:r w:rsidRPr="00FB36FD">
        <w:rPr>
          <w:rFonts w:ascii="Arial" w:eastAsiaTheme="minorEastAsia"/>
          <w:i w:val="0"/>
          <w:color w:val="000000" w:themeColor="text1"/>
          <w:kern w:val="24"/>
          <w:sz w:val="24"/>
          <w:szCs w:val="24"/>
          <w:lang w:eastAsia="ru-RU"/>
        </w:rPr>
        <w:t>переведенные</w:t>
      </w:r>
      <w:proofErr w:type="gramEnd"/>
      <w:r w:rsidRPr="00FB36FD">
        <w:rPr>
          <w:rFonts w:ascii="Arial" w:eastAsiaTheme="minorEastAsia"/>
          <w:i w:val="0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FB36FD">
        <w:rPr>
          <w:rFonts w:ascii="Arial" w:eastAsiaTheme="minorEastAsia"/>
          <w:i w:val="0"/>
          <w:color w:val="000000" w:themeColor="text1"/>
          <w:kern w:val="24"/>
          <w:sz w:val="24"/>
          <w:szCs w:val="24"/>
          <w:lang w:eastAsia="ru-RU"/>
        </w:rPr>
        <w:t>с</w:t>
      </w:r>
      <w:r w:rsidRPr="00FB36FD">
        <w:rPr>
          <w:rFonts w:ascii="Arial" w:eastAsiaTheme="minorEastAsia"/>
          <w:i w:val="0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FB36FD">
        <w:rPr>
          <w:rFonts w:ascii="Arial" w:eastAsiaTheme="minorEastAsia"/>
          <w:i w:val="0"/>
          <w:color w:val="000000" w:themeColor="text1"/>
          <w:kern w:val="24"/>
          <w:sz w:val="24"/>
          <w:szCs w:val="24"/>
          <w:lang w:eastAsia="ru-RU"/>
        </w:rPr>
        <w:t>русского</w:t>
      </w:r>
      <w:r w:rsidRPr="00FB36FD">
        <w:rPr>
          <w:rFonts w:ascii="Arial" w:eastAsiaTheme="minorEastAsia"/>
          <w:i w:val="0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FB36FD">
        <w:rPr>
          <w:rFonts w:ascii="Arial" w:eastAsiaTheme="minorEastAsia"/>
          <w:i w:val="0"/>
          <w:color w:val="000000" w:themeColor="text1"/>
          <w:kern w:val="24"/>
          <w:sz w:val="24"/>
          <w:szCs w:val="24"/>
          <w:lang w:eastAsia="ru-RU"/>
        </w:rPr>
        <w:t>языка</w:t>
      </w:r>
    </w:p>
    <w:p w:rsidR="006E6D27" w:rsidRPr="00FB36FD" w:rsidRDefault="00BE7848" w:rsidP="00FB36FD">
      <w:pPr>
        <w:pStyle w:val="aa"/>
        <w:rPr>
          <w:rFonts w:ascii="Arial" w:eastAsiaTheme="minorEastAsia"/>
          <w:i w:val="0"/>
          <w:color w:val="000000" w:themeColor="text1"/>
          <w:kern w:val="24"/>
          <w:sz w:val="24"/>
          <w:szCs w:val="24"/>
          <w:lang w:eastAsia="ru-RU"/>
        </w:rPr>
      </w:pPr>
      <w:r w:rsidRPr="00FB36FD">
        <w:rPr>
          <w:rFonts w:ascii="Arial" w:eastAsiaTheme="minorEastAsia"/>
          <w:i w:val="0"/>
          <w:color w:val="000000" w:themeColor="text1"/>
          <w:kern w:val="24"/>
          <w:sz w:val="24"/>
          <w:szCs w:val="24"/>
          <w:lang w:eastAsia="ru-RU"/>
        </w:rPr>
        <w:t xml:space="preserve">    </w:t>
      </w:r>
      <w:r w:rsidRPr="00FB36FD">
        <w:rPr>
          <w:rFonts w:ascii="Arial" w:eastAsiaTheme="minorEastAsia"/>
          <w:i w:val="0"/>
          <w:color w:val="000000" w:themeColor="text1"/>
          <w:kern w:val="24"/>
          <w:sz w:val="24"/>
          <w:szCs w:val="24"/>
          <w:lang w:eastAsia="ru-RU"/>
        </w:rPr>
        <w:t>б</w:t>
      </w:r>
      <w:r w:rsidRPr="00FB36FD">
        <w:rPr>
          <w:rFonts w:ascii="Arial" w:eastAsiaTheme="minorEastAsia"/>
          <w:i w:val="0"/>
          <w:color w:val="000000" w:themeColor="text1"/>
          <w:kern w:val="24"/>
          <w:sz w:val="24"/>
          <w:szCs w:val="24"/>
          <w:lang w:eastAsia="ru-RU"/>
        </w:rPr>
        <w:t xml:space="preserve">) </w:t>
      </w:r>
      <w:r w:rsidRPr="00FB36FD">
        <w:rPr>
          <w:rFonts w:ascii="Arial" w:eastAsiaTheme="minorEastAsia"/>
          <w:i w:val="0"/>
          <w:color w:val="000000" w:themeColor="text1"/>
          <w:kern w:val="24"/>
          <w:sz w:val="24"/>
          <w:szCs w:val="24"/>
          <w:lang w:eastAsia="ru-RU"/>
        </w:rPr>
        <w:t>вновь</w:t>
      </w:r>
      <w:r w:rsidRPr="00FB36FD">
        <w:rPr>
          <w:rFonts w:ascii="Arial" w:eastAsiaTheme="minorEastAsia"/>
          <w:i w:val="0"/>
          <w:color w:val="000000" w:themeColor="text1"/>
          <w:kern w:val="24"/>
          <w:sz w:val="24"/>
          <w:szCs w:val="24"/>
          <w:lang w:eastAsia="ru-RU"/>
        </w:rPr>
        <w:t xml:space="preserve"> </w:t>
      </w:r>
      <w:proofErr w:type="gramStart"/>
      <w:r w:rsidRPr="00FB36FD">
        <w:rPr>
          <w:rFonts w:ascii="Arial" w:eastAsiaTheme="minorEastAsia"/>
          <w:i w:val="0"/>
          <w:color w:val="000000" w:themeColor="text1"/>
          <w:kern w:val="24"/>
          <w:sz w:val="24"/>
          <w:szCs w:val="24"/>
          <w:lang w:eastAsia="ru-RU"/>
        </w:rPr>
        <w:t>созданные</w:t>
      </w:r>
      <w:proofErr w:type="gramEnd"/>
      <w:r w:rsidRPr="00FB36FD">
        <w:rPr>
          <w:rFonts w:ascii="Arial" w:eastAsiaTheme="minorEastAsia"/>
          <w:i w:val="0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FB36FD">
        <w:rPr>
          <w:rFonts w:ascii="Arial" w:eastAsiaTheme="minorEastAsia"/>
          <w:i w:val="0"/>
          <w:color w:val="000000" w:themeColor="text1"/>
          <w:kern w:val="24"/>
          <w:sz w:val="24"/>
          <w:szCs w:val="24"/>
          <w:lang w:eastAsia="ru-RU"/>
        </w:rPr>
        <w:t>на</w:t>
      </w:r>
      <w:r w:rsidRPr="00FB36FD">
        <w:rPr>
          <w:rFonts w:ascii="Arial" w:eastAsiaTheme="minorEastAsia"/>
          <w:i w:val="0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FB36FD">
        <w:rPr>
          <w:rFonts w:ascii="Arial" w:eastAsiaTheme="minorEastAsia"/>
          <w:i w:val="0"/>
          <w:color w:val="000000" w:themeColor="text1"/>
          <w:kern w:val="24"/>
          <w:sz w:val="24"/>
          <w:szCs w:val="24"/>
          <w:lang w:eastAsia="ru-RU"/>
        </w:rPr>
        <w:t>татарском</w:t>
      </w:r>
      <w:r w:rsidRPr="00FB36FD">
        <w:rPr>
          <w:rFonts w:ascii="Arial" w:eastAsiaTheme="minorEastAsia"/>
          <w:i w:val="0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FB36FD">
        <w:rPr>
          <w:rFonts w:ascii="Arial" w:eastAsiaTheme="minorEastAsia"/>
          <w:i w:val="0"/>
          <w:color w:val="000000" w:themeColor="text1"/>
          <w:kern w:val="24"/>
          <w:sz w:val="24"/>
          <w:szCs w:val="24"/>
          <w:lang w:eastAsia="ru-RU"/>
        </w:rPr>
        <w:t>языке</w:t>
      </w:r>
    </w:p>
    <w:p w:rsidR="006E6D27" w:rsidRPr="00FB36FD" w:rsidRDefault="00BE7848" w:rsidP="00FB36FD">
      <w:pPr>
        <w:pStyle w:val="aa"/>
        <w:rPr>
          <w:rFonts w:ascii="Calibri" w:eastAsiaTheme="minorEastAsia" w:hAnsi="Calibri"/>
          <w:bCs/>
          <w:i w:val="0"/>
          <w:kern w:val="24"/>
          <w:sz w:val="24"/>
          <w:szCs w:val="24"/>
        </w:rPr>
      </w:pPr>
      <w:r w:rsidRPr="00FB36FD">
        <w:rPr>
          <w:rFonts w:ascii="Calibri" w:eastAsiaTheme="minorEastAsia" w:hAnsi="Calibri"/>
          <w:bCs/>
          <w:i w:val="0"/>
          <w:kern w:val="24"/>
          <w:sz w:val="24"/>
          <w:szCs w:val="24"/>
        </w:rPr>
        <w:t xml:space="preserve">Мультимедийные ресурсы нового поколения для изучения детьми татарского языка </w:t>
      </w:r>
    </w:p>
    <w:p w:rsidR="00BE7848" w:rsidRPr="00FB36FD" w:rsidRDefault="00BE7848" w:rsidP="00FB36FD">
      <w:pPr>
        <w:pStyle w:val="aa"/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</w:pPr>
      <w:r w:rsidRPr="00FB36FD">
        <w:rPr>
          <w:rFonts w:eastAsiaTheme="minorEastAsia"/>
          <w:i w:val="0"/>
          <w:color w:val="000000" w:themeColor="text1"/>
          <w:sz w:val="24"/>
          <w:szCs w:val="24"/>
          <w:lang w:eastAsia="ru-RU"/>
        </w:rPr>
        <w:t xml:space="preserve">Осуществлен перевод 8 мультфильмов на татарский язык </w:t>
      </w:r>
    </w:p>
    <w:p w:rsidR="006E6D27" w:rsidRPr="00FB36FD" w:rsidRDefault="00BE7848" w:rsidP="00FB36FD">
      <w:pPr>
        <w:pStyle w:val="aa"/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</w:pPr>
      <w:r w:rsidRPr="00FB36FD">
        <w:rPr>
          <w:rFonts w:eastAsiaTheme="minorEastAsia"/>
          <w:i w:val="0"/>
          <w:color w:val="000000" w:themeColor="text1"/>
          <w:sz w:val="24"/>
          <w:szCs w:val="24"/>
          <w:lang w:eastAsia="ru-RU"/>
        </w:rPr>
        <w:t>Разработаны 5 мультфильмов на татарском языке (объединение «</w:t>
      </w:r>
      <w:proofErr w:type="spellStart"/>
      <w:r w:rsidRPr="00FB36FD">
        <w:rPr>
          <w:rFonts w:eastAsiaTheme="minorEastAsia"/>
          <w:i w:val="0"/>
          <w:color w:val="000000" w:themeColor="text1"/>
          <w:sz w:val="24"/>
          <w:szCs w:val="24"/>
          <w:lang w:eastAsia="ru-RU"/>
        </w:rPr>
        <w:t>Татармультфильм</w:t>
      </w:r>
      <w:proofErr w:type="spellEnd"/>
      <w:r w:rsidRPr="00FB36FD">
        <w:rPr>
          <w:rFonts w:eastAsiaTheme="minorEastAsia"/>
          <w:i w:val="0"/>
          <w:color w:val="000000" w:themeColor="text1"/>
          <w:sz w:val="24"/>
          <w:szCs w:val="24"/>
          <w:lang w:eastAsia="ru-RU"/>
        </w:rPr>
        <w:t>»)</w:t>
      </w:r>
    </w:p>
    <w:p w:rsidR="00BE7848" w:rsidRPr="00FB36FD" w:rsidRDefault="00BE7848" w:rsidP="00FB36FD">
      <w:pPr>
        <w:pStyle w:val="aa"/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</w:pPr>
      <w:proofErr w:type="gramStart"/>
      <w:r w:rsidRPr="00FB36FD">
        <w:rPr>
          <w:rFonts w:eastAsiaTheme="minorEastAsia"/>
          <w:i w:val="0"/>
          <w:color w:val="000000" w:themeColor="text1"/>
          <w:sz w:val="24"/>
          <w:szCs w:val="24"/>
          <w:lang w:eastAsia="ru-RU"/>
        </w:rPr>
        <w:t>Разработаны</w:t>
      </w:r>
      <w:proofErr w:type="gramEnd"/>
      <w:r w:rsidRPr="00FB36FD">
        <w:rPr>
          <w:rFonts w:eastAsiaTheme="minorEastAsia"/>
          <w:i w:val="0"/>
          <w:color w:val="000000" w:themeColor="text1"/>
          <w:sz w:val="24"/>
          <w:szCs w:val="24"/>
          <w:lang w:eastAsia="ru-RU"/>
        </w:rPr>
        <w:t xml:space="preserve"> содержание 45 анимационных сюжетов</w:t>
      </w:r>
    </w:p>
    <w:p w:rsidR="00BE7848" w:rsidRPr="00FB36FD" w:rsidRDefault="00BE7848" w:rsidP="00FB36FD">
      <w:pPr>
        <w:pStyle w:val="aa"/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</w:pPr>
      <w:r w:rsidRPr="00FB36FD">
        <w:rPr>
          <w:rFonts w:eastAsiaTheme="minorEastAsia"/>
          <w:i w:val="0"/>
          <w:color w:val="000000" w:themeColor="text1"/>
          <w:sz w:val="24"/>
          <w:szCs w:val="24"/>
          <w:lang w:eastAsia="ru-RU"/>
        </w:rPr>
        <w:t>Создана познавательно-развлекательная  телевизионная передача «</w:t>
      </w:r>
      <w:proofErr w:type="spellStart"/>
      <w:r w:rsidRPr="00FB36FD">
        <w:rPr>
          <w:rFonts w:eastAsiaTheme="minorEastAsia"/>
          <w:i w:val="0"/>
          <w:color w:val="000000" w:themeColor="text1"/>
          <w:sz w:val="24"/>
          <w:szCs w:val="24"/>
          <w:lang w:eastAsia="ru-RU"/>
        </w:rPr>
        <w:t>Әкият</w:t>
      </w:r>
      <w:proofErr w:type="spellEnd"/>
      <w:r w:rsidRPr="00FB36FD">
        <w:rPr>
          <w:rFonts w:eastAsiaTheme="minorEastAsia"/>
          <w:i w:val="0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FB36FD">
        <w:rPr>
          <w:rFonts w:eastAsiaTheme="minorEastAsia"/>
          <w:i w:val="0"/>
          <w:color w:val="000000" w:themeColor="text1"/>
          <w:sz w:val="24"/>
          <w:szCs w:val="24"/>
          <w:lang w:eastAsia="ru-RU"/>
        </w:rPr>
        <w:t>илендә</w:t>
      </w:r>
      <w:proofErr w:type="spellEnd"/>
      <w:r w:rsidRPr="00FB36FD">
        <w:rPr>
          <w:rFonts w:eastAsiaTheme="minorEastAsia"/>
          <w:i w:val="0"/>
          <w:color w:val="000000" w:themeColor="text1"/>
          <w:sz w:val="24"/>
          <w:szCs w:val="24"/>
          <w:lang w:eastAsia="ru-RU"/>
        </w:rPr>
        <w:t>» (трансляция по ТНВ, по воскресеньям в 9.30)</w:t>
      </w:r>
    </w:p>
    <w:p w:rsidR="00BE7848" w:rsidRPr="00FB36FD" w:rsidRDefault="00BE7848" w:rsidP="00FB36FD">
      <w:pPr>
        <w:pStyle w:val="aa"/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</w:pPr>
      <w:r w:rsidRPr="00FB36FD">
        <w:rPr>
          <w:rFonts w:eastAsiaTheme="minorEastAsia"/>
          <w:i w:val="0"/>
          <w:color w:val="000000" w:themeColor="text1"/>
          <w:sz w:val="24"/>
          <w:szCs w:val="24"/>
          <w:lang w:eastAsia="ru-RU"/>
        </w:rPr>
        <w:t xml:space="preserve">Тиражирован комплект из трех дисков: музыкальные сказки на </w:t>
      </w:r>
      <w:proofErr w:type="spellStart"/>
      <w:r w:rsidRPr="00FB36FD">
        <w:rPr>
          <w:rFonts w:eastAsiaTheme="minorEastAsia"/>
          <w:i w:val="0"/>
          <w:color w:val="000000" w:themeColor="text1"/>
          <w:sz w:val="24"/>
          <w:szCs w:val="24"/>
          <w:lang w:eastAsia="ru-RU"/>
        </w:rPr>
        <w:t>тат</w:t>
      </w:r>
      <w:proofErr w:type="gramStart"/>
      <w:r w:rsidRPr="00FB36FD">
        <w:rPr>
          <w:rFonts w:eastAsiaTheme="minorEastAsia"/>
          <w:i w:val="0"/>
          <w:color w:val="000000" w:themeColor="text1"/>
          <w:sz w:val="24"/>
          <w:szCs w:val="24"/>
          <w:lang w:eastAsia="ru-RU"/>
        </w:rPr>
        <w:t>.я</w:t>
      </w:r>
      <w:proofErr w:type="gramEnd"/>
      <w:r w:rsidRPr="00FB36FD">
        <w:rPr>
          <w:rFonts w:eastAsiaTheme="minorEastAsia"/>
          <w:i w:val="0"/>
          <w:color w:val="000000" w:themeColor="text1"/>
          <w:sz w:val="24"/>
          <w:szCs w:val="24"/>
          <w:lang w:eastAsia="ru-RU"/>
        </w:rPr>
        <w:t>з</w:t>
      </w:r>
      <w:proofErr w:type="spellEnd"/>
      <w:r w:rsidRPr="00FB36FD">
        <w:rPr>
          <w:rFonts w:eastAsiaTheme="minorEastAsia"/>
          <w:i w:val="0"/>
          <w:color w:val="000000" w:themeColor="text1"/>
          <w:sz w:val="24"/>
          <w:szCs w:val="24"/>
          <w:lang w:eastAsia="ru-RU"/>
        </w:rPr>
        <w:t xml:space="preserve"> - «</w:t>
      </w:r>
      <w:r w:rsidRPr="00FB36FD">
        <w:rPr>
          <w:rFonts w:eastAsiaTheme="minorEastAsia"/>
          <w:i w:val="0"/>
          <w:color w:val="000000" w:themeColor="text1"/>
          <w:sz w:val="24"/>
          <w:szCs w:val="24"/>
          <w:lang w:val="tt-RU" w:eastAsia="ru-RU"/>
        </w:rPr>
        <w:t>Африка хикмәтләре</w:t>
      </w:r>
      <w:r w:rsidRPr="00FB36FD">
        <w:rPr>
          <w:rFonts w:eastAsiaTheme="minorEastAsia"/>
          <w:i w:val="0"/>
          <w:color w:val="000000" w:themeColor="text1"/>
          <w:sz w:val="24"/>
          <w:szCs w:val="24"/>
          <w:lang w:eastAsia="ru-RU"/>
        </w:rPr>
        <w:t>», «</w:t>
      </w:r>
      <w:r w:rsidRPr="00FB36FD">
        <w:rPr>
          <w:rFonts w:eastAsiaTheme="minorEastAsia"/>
          <w:i w:val="0"/>
          <w:color w:val="000000" w:themeColor="text1"/>
          <w:sz w:val="24"/>
          <w:szCs w:val="24"/>
          <w:lang w:val="tt-RU" w:eastAsia="ru-RU"/>
        </w:rPr>
        <w:t>Сертотмас үрдәк</w:t>
      </w:r>
      <w:r w:rsidRPr="00FB36FD">
        <w:rPr>
          <w:rFonts w:eastAsiaTheme="minorEastAsia"/>
          <w:i w:val="0"/>
          <w:color w:val="000000" w:themeColor="text1"/>
          <w:sz w:val="24"/>
          <w:szCs w:val="24"/>
          <w:lang w:eastAsia="ru-RU"/>
        </w:rPr>
        <w:t>», «</w:t>
      </w:r>
      <w:r w:rsidRPr="00FB36FD">
        <w:rPr>
          <w:rFonts w:eastAsiaTheme="minorEastAsia"/>
          <w:i w:val="0"/>
          <w:color w:val="000000" w:themeColor="text1"/>
          <w:sz w:val="24"/>
          <w:szCs w:val="24"/>
          <w:lang w:val="tt-RU" w:eastAsia="ru-RU"/>
        </w:rPr>
        <w:t>Бардым күлгә, салдым кармак...</w:t>
      </w:r>
      <w:r w:rsidRPr="00FB36FD">
        <w:rPr>
          <w:rFonts w:eastAsiaTheme="minorEastAsia"/>
          <w:i w:val="0"/>
          <w:color w:val="000000" w:themeColor="text1"/>
          <w:sz w:val="24"/>
          <w:szCs w:val="24"/>
          <w:lang w:eastAsia="ru-RU"/>
        </w:rPr>
        <w:t>»</w:t>
      </w:r>
      <w:r w:rsidRPr="00FB36FD">
        <w:rPr>
          <w:rFonts w:eastAsiaTheme="minorEastAsia"/>
          <w:i w:val="0"/>
          <w:color w:val="000000" w:themeColor="text1"/>
          <w:sz w:val="24"/>
          <w:szCs w:val="24"/>
          <w:lang w:val="tt-RU" w:eastAsia="ru-RU"/>
        </w:rPr>
        <w:t xml:space="preserve"> детские песни на тат.яз. – </w:t>
      </w:r>
      <w:r w:rsidRPr="00FB36FD">
        <w:rPr>
          <w:rFonts w:eastAsiaTheme="minorEastAsia"/>
          <w:i w:val="0"/>
          <w:color w:val="000000" w:themeColor="text1"/>
          <w:sz w:val="24"/>
          <w:szCs w:val="24"/>
          <w:lang w:eastAsia="ru-RU"/>
        </w:rPr>
        <w:t>«</w:t>
      </w:r>
      <w:r w:rsidRPr="00FB36FD">
        <w:rPr>
          <w:rFonts w:eastAsiaTheme="minorEastAsia"/>
          <w:i w:val="0"/>
          <w:color w:val="000000" w:themeColor="text1"/>
          <w:sz w:val="24"/>
          <w:szCs w:val="24"/>
          <w:lang w:val="tt-RU" w:eastAsia="ru-RU"/>
        </w:rPr>
        <w:t>Биилә</w:t>
      </w:r>
      <w:proofErr w:type="gramStart"/>
      <w:r w:rsidRPr="00FB36FD">
        <w:rPr>
          <w:rFonts w:eastAsiaTheme="minorEastAsia"/>
          <w:i w:val="0"/>
          <w:color w:val="000000" w:themeColor="text1"/>
          <w:sz w:val="24"/>
          <w:szCs w:val="24"/>
          <w:lang w:val="tt-RU" w:eastAsia="ru-RU"/>
        </w:rPr>
        <w:t>р</w:t>
      </w:r>
      <w:proofErr w:type="gramEnd"/>
      <w:r w:rsidRPr="00FB36FD">
        <w:rPr>
          <w:rFonts w:eastAsiaTheme="minorEastAsia"/>
          <w:i w:val="0"/>
          <w:color w:val="000000" w:themeColor="text1"/>
          <w:sz w:val="24"/>
          <w:szCs w:val="24"/>
          <w:lang w:val="tt-RU" w:eastAsia="ru-RU"/>
        </w:rPr>
        <w:t xml:space="preserve"> итек-читекләр</w:t>
      </w:r>
      <w:r w:rsidRPr="00FB36FD">
        <w:rPr>
          <w:rFonts w:eastAsiaTheme="minorEastAsia"/>
          <w:i w:val="0"/>
          <w:color w:val="000000" w:themeColor="text1"/>
          <w:sz w:val="24"/>
          <w:szCs w:val="24"/>
          <w:lang w:eastAsia="ru-RU"/>
        </w:rPr>
        <w:t>» Луизы Батыр-</w:t>
      </w:r>
      <w:proofErr w:type="spellStart"/>
      <w:r w:rsidRPr="00FB36FD">
        <w:rPr>
          <w:rFonts w:eastAsiaTheme="minorEastAsia"/>
          <w:i w:val="0"/>
          <w:color w:val="000000" w:themeColor="text1"/>
          <w:sz w:val="24"/>
          <w:szCs w:val="24"/>
          <w:lang w:eastAsia="ru-RU"/>
        </w:rPr>
        <w:t>Булгари</w:t>
      </w:r>
      <w:proofErr w:type="spellEnd"/>
    </w:p>
    <w:p w:rsidR="00BE7848" w:rsidRPr="00FB36FD" w:rsidRDefault="00BE7848" w:rsidP="00FB36FD">
      <w:pPr>
        <w:pStyle w:val="aa"/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</w:pPr>
      <w:r w:rsidRPr="00FB36FD">
        <w:rPr>
          <w:rFonts w:eastAsiaTheme="minorEastAsia"/>
          <w:i w:val="0"/>
          <w:color w:val="000000" w:themeColor="text1"/>
          <w:sz w:val="24"/>
          <w:szCs w:val="24"/>
          <w:lang w:eastAsia="ru-RU"/>
        </w:rPr>
        <w:t>Разработаны аудиозаписи татарских народных танцевальны</w:t>
      </w:r>
      <w:r w:rsidR="00FB36FD">
        <w:rPr>
          <w:rFonts w:eastAsiaTheme="minorEastAsia"/>
          <w:i w:val="0"/>
          <w:color w:val="000000" w:themeColor="text1"/>
          <w:sz w:val="24"/>
          <w:szCs w:val="24"/>
          <w:lang w:eastAsia="ru-RU"/>
        </w:rPr>
        <w:t>х мелодий «</w:t>
      </w:r>
      <w:proofErr w:type="spellStart"/>
      <w:r w:rsidR="00FB36FD">
        <w:rPr>
          <w:rFonts w:eastAsiaTheme="minorEastAsia"/>
          <w:i w:val="0"/>
          <w:color w:val="000000" w:themeColor="text1"/>
          <w:sz w:val="24"/>
          <w:szCs w:val="24"/>
          <w:lang w:eastAsia="ru-RU"/>
        </w:rPr>
        <w:t>Шома</w:t>
      </w:r>
      <w:proofErr w:type="spellEnd"/>
      <w:r w:rsidR="00FB36FD">
        <w:rPr>
          <w:rFonts w:eastAsiaTheme="minorEastAsia"/>
          <w:i w:val="0"/>
          <w:color w:val="000000" w:themeColor="text1"/>
          <w:sz w:val="24"/>
          <w:szCs w:val="24"/>
          <w:lang w:eastAsia="ru-RU"/>
        </w:rPr>
        <w:t xml:space="preserve"> бас» (29 мел</w:t>
      </w:r>
      <w:r w:rsidRPr="00FB36FD">
        <w:rPr>
          <w:rFonts w:eastAsiaTheme="minorEastAsia"/>
          <w:i w:val="0"/>
          <w:color w:val="000000" w:themeColor="text1"/>
          <w:sz w:val="24"/>
          <w:szCs w:val="24"/>
          <w:lang w:eastAsia="ru-RU"/>
        </w:rPr>
        <w:t>)</w:t>
      </w:r>
    </w:p>
    <w:p w:rsidR="00BE7848" w:rsidRPr="00FB36FD" w:rsidRDefault="00BE7848" w:rsidP="00FB36FD">
      <w:pPr>
        <w:pStyle w:val="aa"/>
        <w:jc w:val="center"/>
        <w:rPr>
          <w:bCs/>
          <w:i w:val="0"/>
          <w:sz w:val="24"/>
          <w:szCs w:val="24"/>
        </w:rPr>
      </w:pPr>
      <w:r w:rsidRPr="00FB36FD">
        <w:rPr>
          <w:b/>
          <w:bCs/>
          <w:i w:val="0"/>
          <w:sz w:val="24"/>
          <w:szCs w:val="24"/>
        </w:rPr>
        <w:t>Пере</w:t>
      </w:r>
      <w:r w:rsidR="0002310A">
        <w:rPr>
          <w:b/>
          <w:bCs/>
          <w:i w:val="0"/>
          <w:sz w:val="24"/>
          <w:szCs w:val="24"/>
        </w:rPr>
        <w:t xml:space="preserve">вод мультипликационных фильмов </w:t>
      </w:r>
      <w:r w:rsidRPr="00FB36FD">
        <w:rPr>
          <w:bCs/>
          <w:i w:val="0"/>
          <w:sz w:val="24"/>
          <w:szCs w:val="24"/>
        </w:rPr>
        <w:t>«</w:t>
      </w:r>
      <w:proofErr w:type="spellStart"/>
      <w:r w:rsidRPr="00FB36FD">
        <w:rPr>
          <w:bCs/>
          <w:i w:val="0"/>
          <w:sz w:val="24"/>
          <w:szCs w:val="24"/>
        </w:rPr>
        <w:t>Союзмультфильм</w:t>
      </w:r>
      <w:proofErr w:type="spellEnd"/>
      <w:r w:rsidRPr="00FB36FD">
        <w:rPr>
          <w:bCs/>
          <w:i w:val="0"/>
          <w:sz w:val="24"/>
          <w:szCs w:val="24"/>
        </w:rPr>
        <w:t>» на татарский язык</w:t>
      </w:r>
    </w:p>
    <w:p w:rsidR="00BE7848" w:rsidRPr="00FB36FD" w:rsidRDefault="00BE7848" w:rsidP="00FB36FD">
      <w:pPr>
        <w:pStyle w:val="aa"/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</w:pPr>
      <w:r w:rsidRPr="00FB36FD">
        <w:rPr>
          <w:rFonts w:ascii="Arial" w:eastAsia="+mn-ea" w:cs="+mn-cs"/>
          <w:i w:val="0"/>
          <w:color w:val="000000"/>
          <w:sz w:val="24"/>
          <w:szCs w:val="24"/>
          <w:lang w:eastAsia="ru-RU"/>
        </w:rPr>
        <w:t>Крокодил</w:t>
      </w:r>
      <w:r w:rsidRPr="00FB36FD">
        <w:rPr>
          <w:rFonts w:ascii="Arial" w:eastAsia="+mn-ea" w:cs="+mn-cs"/>
          <w:i w:val="0"/>
          <w:color w:val="000000"/>
          <w:sz w:val="24"/>
          <w:szCs w:val="24"/>
          <w:lang w:eastAsia="ru-RU"/>
        </w:rPr>
        <w:t xml:space="preserve"> </w:t>
      </w:r>
      <w:r w:rsidRPr="00FB36FD">
        <w:rPr>
          <w:rFonts w:ascii="Arial" w:eastAsia="+mn-ea" w:cs="+mn-cs"/>
          <w:i w:val="0"/>
          <w:color w:val="000000"/>
          <w:sz w:val="24"/>
          <w:szCs w:val="24"/>
          <w:lang w:eastAsia="ru-RU"/>
        </w:rPr>
        <w:t>Гена</w:t>
      </w:r>
      <w:r w:rsidRPr="00FB36FD">
        <w:rPr>
          <w:rFonts w:ascii="Arial" w:eastAsia="+mn-ea" w:cs="+mn-cs"/>
          <w:i w:val="0"/>
          <w:color w:val="000000"/>
          <w:sz w:val="24"/>
          <w:szCs w:val="24"/>
          <w:lang w:eastAsia="ru-RU"/>
        </w:rPr>
        <w:t xml:space="preserve">  </w:t>
      </w:r>
    </w:p>
    <w:p w:rsidR="00BE7848" w:rsidRPr="00FB36FD" w:rsidRDefault="00BE7848" w:rsidP="00FB36FD">
      <w:pPr>
        <w:pStyle w:val="aa"/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</w:pPr>
      <w:r w:rsidRPr="00FB36FD">
        <w:rPr>
          <w:rFonts w:ascii="Arial" w:eastAsia="+mn-ea" w:cs="+mn-cs"/>
          <w:i w:val="0"/>
          <w:color w:val="000000"/>
          <w:sz w:val="24"/>
          <w:szCs w:val="24"/>
          <w:lang w:eastAsia="ru-RU"/>
        </w:rPr>
        <w:t xml:space="preserve"> </w:t>
      </w:r>
      <w:r w:rsidRPr="00FB36FD">
        <w:rPr>
          <w:rFonts w:ascii="Arial" w:eastAsia="+mn-ea" w:cs="+mn-cs"/>
          <w:i w:val="0"/>
          <w:color w:val="000000"/>
          <w:sz w:val="24"/>
          <w:szCs w:val="24"/>
          <w:lang w:eastAsia="ru-RU"/>
        </w:rPr>
        <w:t>Чебурашка</w:t>
      </w:r>
      <w:r w:rsidRPr="00FB36FD">
        <w:rPr>
          <w:rFonts w:ascii="Arial" w:eastAsia="+mn-ea" w:cs="+mn-cs"/>
          <w:i w:val="0"/>
          <w:color w:val="000000"/>
          <w:sz w:val="24"/>
          <w:szCs w:val="24"/>
          <w:lang w:eastAsia="ru-RU"/>
        </w:rPr>
        <w:t xml:space="preserve"> </w:t>
      </w:r>
    </w:p>
    <w:p w:rsidR="00BE7848" w:rsidRPr="00FB36FD" w:rsidRDefault="00BE7848" w:rsidP="00FB36FD">
      <w:pPr>
        <w:pStyle w:val="aa"/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</w:pPr>
      <w:r w:rsidRPr="00FB36FD">
        <w:rPr>
          <w:rFonts w:ascii="Arial" w:eastAsia="+mn-ea" w:cs="+mn-cs"/>
          <w:i w:val="0"/>
          <w:color w:val="000000"/>
          <w:sz w:val="24"/>
          <w:szCs w:val="24"/>
          <w:lang w:eastAsia="ru-RU"/>
        </w:rPr>
        <w:t xml:space="preserve"> </w:t>
      </w:r>
      <w:r w:rsidRPr="00FB36FD">
        <w:rPr>
          <w:rFonts w:ascii="Arial" w:eastAsia="+mn-ea" w:cs="+mn-cs"/>
          <w:i w:val="0"/>
          <w:color w:val="000000"/>
          <w:sz w:val="24"/>
          <w:szCs w:val="24"/>
          <w:lang w:eastAsia="ru-RU"/>
        </w:rPr>
        <w:t>Шапокляк</w:t>
      </w:r>
      <w:r w:rsidRPr="00FB36FD">
        <w:rPr>
          <w:rFonts w:ascii="Arial" w:eastAsia="+mn-ea" w:cs="+mn-cs"/>
          <w:i w:val="0"/>
          <w:color w:val="000000"/>
          <w:sz w:val="24"/>
          <w:szCs w:val="24"/>
          <w:lang w:eastAsia="ru-RU"/>
        </w:rPr>
        <w:t xml:space="preserve"> </w:t>
      </w:r>
    </w:p>
    <w:p w:rsidR="00BE7848" w:rsidRPr="00FB36FD" w:rsidRDefault="00BE7848" w:rsidP="00FB36FD">
      <w:pPr>
        <w:pStyle w:val="aa"/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</w:pPr>
      <w:r w:rsidRPr="00FB36FD">
        <w:rPr>
          <w:rFonts w:ascii="Arial" w:eastAsia="+mn-ea" w:cs="+mn-cs"/>
          <w:i w:val="0"/>
          <w:color w:val="000000"/>
          <w:sz w:val="24"/>
          <w:szCs w:val="24"/>
          <w:lang w:eastAsia="ru-RU"/>
        </w:rPr>
        <w:lastRenderedPageBreak/>
        <w:t xml:space="preserve"> </w:t>
      </w:r>
      <w:r w:rsidRPr="00FB36FD">
        <w:rPr>
          <w:rFonts w:ascii="Arial" w:eastAsia="+mn-ea" w:cs="+mn-cs"/>
          <w:i w:val="0"/>
          <w:color w:val="000000"/>
          <w:sz w:val="24"/>
          <w:szCs w:val="24"/>
          <w:lang w:eastAsia="ru-RU"/>
        </w:rPr>
        <w:t>Как</w:t>
      </w:r>
      <w:r w:rsidRPr="00FB36FD">
        <w:rPr>
          <w:rFonts w:ascii="Arial" w:eastAsia="+mn-ea" w:cs="+mn-cs"/>
          <w:i w:val="0"/>
          <w:color w:val="000000"/>
          <w:sz w:val="24"/>
          <w:szCs w:val="24"/>
          <w:lang w:eastAsia="ru-RU"/>
        </w:rPr>
        <w:t xml:space="preserve"> </w:t>
      </w:r>
      <w:r w:rsidRPr="00FB36FD">
        <w:rPr>
          <w:rFonts w:ascii="Arial" w:eastAsia="+mn-ea" w:cs="+mn-cs"/>
          <w:i w:val="0"/>
          <w:color w:val="000000"/>
          <w:sz w:val="24"/>
          <w:szCs w:val="24"/>
          <w:lang w:eastAsia="ru-RU"/>
        </w:rPr>
        <w:t>львенок</w:t>
      </w:r>
      <w:r w:rsidRPr="00FB36FD">
        <w:rPr>
          <w:rFonts w:ascii="Arial" w:eastAsia="+mn-ea" w:cs="+mn-cs"/>
          <w:i w:val="0"/>
          <w:color w:val="000000"/>
          <w:sz w:val="24"/>
          <w:szCs w:val="24"/>
          <w:lang w:eastAsia="ru-RU"/>
        </w:rPr>
        <w:t xml:space="preserve"> </w:t>
      </w:r>
      <w:r w:rsidRPr="00FB36FD">
        <w:rPr>
          <w:rFonts w:ascii="Arial" w:eastAsia="+mn-ea" w:cs="+mn-cs"/>
          <w:i w:val="0"/>
          <w:color w:val="000000"/>
          <w:sz w:val="24"/>
          <w:szCs w:val="24"/>
          <w:lang w:eastAsia="ru-RU"/>
        </w:rPr>
        <w:t>и</w:t>
      </w:r>
      <w:r w:rsidRPr="00FB36FD">
        <w:rPr>
          <w:rFonts w:ascii="Arial" w:eastAsia="+mn-ea" w:cs="+mn-cs"/>
          <w:i w:val="0"/>
          <w:color w:val="000000"/>
          <w:sz w:val="24"/>
          <w:szCs w:val="24"/>
          <w:lang w:eastAsia="ru-RU"/>
        </w:rPr>
        <w:t xml:space="preserve"> </w:t>
      </w:r>
      <w:r w:rsidRPr="00FB36FD">
        <w:rPr>
          <w:rFonts w:ascii="Arial" w:eastAsia="+mn-ea" w:cs="+mn-cs"/>
          <w:i w:val="0"/>
          <w:color w:val="000000"/>
          <w:sz w:val="24"/>
          <w:szCs w:val="24"/>
          <w:lang w:eastAsia="ru-RU"/>
        </w:rPr>
        <w:t>черепаха</w:t>
      </w:r>
      <w:r w:rsidRPr="00FB36FD">
        <w:rPr>
          <w:rFonts w:ascii="Arial" w:eastAsia="+mn-ea" w:cs="+mn-cs"/>
          <w:i w:val="0"/>
          <w:color w:val="000000"/>
          <w:sz w:val="24"/>
          <w:szCs w:val="24"/>
          <w:lang w:eastAsia="ru-RU"/>
        </w:rPr>
        <w:t xml:space="preserve"> </w:t>
      </w:r>
      <w:r w:rsidRPr="00FB36FD">
        <w:rPr>
          <w:rFonts w:ascii="Arial" w:eastAsia="+mn-ea" w:cs="+mn-cs"/>
          <w:i w:val="0"/>
          <w:color w:val="000000"/>
          <w:sz w:val="24"/>
          <w:szCs w:val="24"/>
          <w:lang w:eastAsia="ru-RU"/>
        </w:rPr>
        <w:t>пели</w:t>
      </w:r>
      <w:r w:rsidRPr="00FB36FD">
        <w:rPr>
          <w:rFonts w:ascii="Arial" w:eastAsia="+mn-ea" w:cs="+mn-cs"/>
          <w:i w:val="0"/>
          <w:color w:val="000000"/>
          <w:sz w:val="24"/>
          <w:szCs w:val="24"/>
          <w:lang w:eastAsia="ru-RU"/>
        </w:rPr>
        <w:t xml:space="preserve"> </w:t>
      </w:r>
      <w:r w:rsidRPr="00FB36FD">
        <w:rPr>
          <w:rFonts w:ascii="Arial" w:eastAsia="+mn-ea" w:cs="+mn-cs"/>
          <w:i w:val="0"/>
          <w:color w:val="000000"/>
          <w:sz w:val="24"/>
          <w:szCs w:val="24"/>
          <w:lang w:eastAsia="ru-RU"/>
        </w:rPr>
        <w:t>песню</w:t>
      </w:r>
      <w:r w:rsidRPr="00FB36FD">
        <w:rPr>
          <w:rFonts w:ascii="Arial" w:eastAsia="+mn-ea" w:cs="+mn-cs"/>
          <w:i w:val="0"/>
          <w:color w:val="000000"/>
          <w:sz w:val="24"/>
          <w:szCs w:val="24"/>
          <w:lang w:eastAsia="ru-RU"/>
        </w:rPr>
        <w:t xml:space="preserve"> </w:t>
      </w:r>
    </w:p>
    <w:p w:rsidR="00BE7848" w:rsidRPr="00FB36FD" w:rsidRDefault="00BE7848" w:rsidP="00FB36FD">
      <w:pPr>
        <w:pStyle w:val="aa"/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</w:pPr>
      <w:r w:rsidRPr="00FB36FD">
        <w:rPr>
          <w:rFonts w:ascii="Arial" w:eastAsia="+mn-ea" w:cs="+mn-cs"/>
          <w:i w:val="0"/>
          <w:color w:val="000000"/>
          <w:sz w:val="24"/>
          <w:szCs w:val="24"/>
          <w:lang w:eastAsia="ru-RU"/>
        </w:rPr>
        <w:t xml:space="preserve"> </w:t>
      </w:r>
      <w:r w:rsidRPr="00FB36FD">
        <w:rPr>
          <w:rFonts w:ascii="Arial" w:eastAsia="+mn-ea" w:cs="+mn-cs"/>
          <w:i w:val="0"/>
          <w:color w:val="000000"/>
          <w:sz w:val="24"/>
          <w:szCs w:val="24"/>
          <w:lang w:eastAsia="ru-RU"/>
        </w:rPr>
        <w:t>Винни</w:t>
      </w:r>
      <w:r w:rsidRPr="00FB36FD">
        <w:rPr>
          <w:rFonts w:ascii="Arial" w:eastAsia="+mn-ea" w:cs="+mn-cs"/>
          <w:i w:val="0"/>
          <w:color w:val="000000"/>
          <w:sz w:val="24"/>
          <w:szCs w:val="24"/>
          <w:lang w:eastAsia="ru-RU"/>
        </w:rPr>
        <w:t>-</w:t>
      </w:r>
      <w:r w:rsidRPr="00FB36FD">
        <w:rPr>
          <w:rFonts w:ascii="Arial" w:eastAsia="+mn-ea" w:cs="+mn-cs"/>
          <w:i w:val="0"/>
          <w:color w:val="000000"/>
          <w:sz w:val="24"/>
          <w:szCs w:val="24"/>
          <w:lang w:eastAsia="ru-RU"/>
        </w:rPr>
        <w:t>Пух</w:t>
      </w:r>
      <w:r w:rsidRPr="00FB36FD">
        <w:rPr>
          <w:rFonts w:ascii="Arial" w:eastAsia="+mn-ea" w:cs="+mn-cs"/>
          <w:i w:val="0"/>
          <w:color w:val="000000"/>
          <w:sz w:val="24"/>
          <w:szCs w:val="24"/>
          <w:lang w:eastAsia="ru-RU"/>
        </w:rPr>
        <w:t xml:space="preserve"> </w:t>
      </w:r>
    </w:p>
    <w:p w:rsidR="00BE7848" w:rsidRPr="00FB36FD" w:rsidRDefault="00BE7848" w:rsidP="00FB36FD">
      <w:pPr>
        <w:pStyle w:val="aa"/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</w:pPr>
      <w:r w:rsidRPr="00FB36FD">
        <w:rPr>
          <w:rFonts w:ascii="Arial" w:eastAsia="+mn-ea" w:cs="+mn-cs"/>
          <w:i w:val="0"/>
          <w:color w:val="000000"/>
          <w:sz w:val="24"/>
          <w:szCs w:val="24"/>
          <w:lang w:eastAsia="ru-RU"/>
        </w:rPr>
        <w:t xml:space="preserve"> </w:t>
      </w:r>
      <w:r w:rsidRPr="00FB36FD">
        <w:rPr>
          <w:rFonts w:ascii="Arial" w:eastAsia="+mn-ea" w:cs="+mn-cs"/>
          <w:i w:val="0"/>
          <w:color w:val="000000"/>
          <w:sz w:val="24"/>
          <w:szCs w:val="24"/>
          <w:lang w:eastAsia="ru-RU"/>
        </w:rPr>
        <w:t>Винни</w:t>
      </w:r>
      <w:r w:rsidRPr="00FB36FD">
        <w:rPr>
          <w:rFonts w:ascii="Arial" w:eastAsia="+mn-ea" w:cs="+mn-cs"/>
          <w:i w:val="0"/>
          <w:color w:val="000000"/>
          <w:sz w:val="24"/>
          <w:szCs w:val="24"/>
          <w:lang w:eastAsia="ru-RU"/>
        </w:rPr>
        <w:t>-</w:t>
      </w:r>
      <w:r w:rsidRPr="00FB36FD">
        <w:rPr>
          <w:rFonts w:ascii="Arial" w:eastAsia="+mn-ea" w:cs="+mn-cs"/>
          <w:i w:val="0"/>
          <w:color w:val="000000"/>
          <w:sz w:val="24"/>
          <w:szCs w:val="24"/>
          <w:lang w:eastAsia="ru-RU"/>
        </w:rPr>
        <w:t>Пух</w:t>
      </w:r>
      <w:r w:rsidRPr="00FB36FD">
        <w:rPr>
          <w:rFonts w:ascii="Arial" w:eastAsia="+mn-ea" w:cs="+mn-cs"/>
          <w:i w:val="0"/>
          <w:color w:val="000000"/>
          <w:sz w:val="24"/>
          <w:szCs w:val="24"/>
          <w:lang w:eastAsia="ru-RU"/>
        </w:rPr>
        <w:t xml:space="preserve"> </w:t>
      </w:r>
      <w:r w:rsidRPr="00FB36FD">
        <w:rPr>
          <w:rFonts w:ascii="Arial" w:eastAsia="+mn-ea" w:cs="+mn-cs"/>
          <w:i w:val="0"/>
          <w:color w:val="000000"/>
          <w:sz w:val="24"/>
          <w:szCs w:val="24"/>
          <w:lang w:eastAsia="ru-RU"/>
        </w:rPr>
        <w:t>идет</w:t>
      </w:r>
      <w:r w:rsidRPr="00FB36FD">
        <w:rPr>
          <w:rFonts w:ascii="Arial" w:eastAsia="+mn-ea" w:cs="+mn-cs"/>
          <w:i w:val="0"/>
          <w:color w:val="000000"/>
          <w:sz w:val="24"/>
          <w:szCs w:val="24"/>
          <w:lang w:eastAsia="ru-RU"/>
        </w:rPr>
        <w:t xml:space="preserve"> </w:t>
      </w:r>
      <w:r w:rsidRPr="00FB36FD">
        <w:rPr>
          <w:rFonts w:ascii="Arial" w:eastAsia="+mn-ea" w:cs="+mn-cs"/>
          <w:i w:val="0"/>
          <w:color w:val="000000"/>
          <w:sz w:val="24"/>
          <w:szCs w:val="24"/>
          <w:lang w:eastAsia="ru-RU"/>
        </w:rPr>
        <w:t>в</w:t>
      </w:r>
      <w:r w:rsidRPr="00FB36FD">
        <w:rPr>
          <w:rFonts w:ascii="Arial" w:eastAsia="+mn-ea" w:cs="+mn-cs"/>
          <w:i w:val="0"/>
          <w:color w:val="000000"/>
          <w:sz w:val="24"/>
          <w:szCs w:val="24"/>
          <w:lang w:eastAsia="ru-RU"/>
        </w:rPr>
        <w:t xml:space="preserve"> </w:t>
      </w:r>
      <w:r w:rsidRPr="00FB36FD">
        <w:rPr>
          <w:rFonts w:ascii="Arial" w:eastAsia="+mn-ea" w:cs="+mn-cs"/>
          <w:i w:val="0"/>
          <w:color w:val="000000"/>
          <w:sz w:val="24"/>
          <w:szCs w:val="24"/>
          <w:lang w:eastAsia="ru-RU"/>
        </w:rPr>
        <w:t>гости</w:t>
      </w:r>
      <w:r w:rsidRPr="00FB36FD">
        <w:rPr>
          <w:rFonts w:ascii="Arial" w:eastAsia="+mn-ea" w:cs="+mn-cs"/>
          <w:i w:val="0"/>
          <w:color w:val="000000"/>
          <w:sz w:val="24"/>
          <w:szCs w:val="24"/>
          <w:lang w:eastAsia="ru-RU"/>
        </w:rPr>
        <w:t xml:space="preserve"> </w:t>
      </w:r>
    </w:p>
    <w:p w:rsidR="00BE7848" w:rsidRPr="00FB36FD" w:rsidRDefault="00BE7848" w:rsidP="00FB36FD">
      <w:pPr>
        <w:pStyle w:val="aa"/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</w:pPr>
      <w:r w:rsidRPr="00FB36FD">
        <w:rPr>
          <w:rFonts w:ascii="Arial" w:eastAsia="+mn-ea" w:cs="+mn-cs"/>
          <w:i w:val="0"/>
          <w:color w:val="000000"/>
          <w:sz w:val="24"/>
          <w:szCs w:val="24"/>
          <w:lang w:eastAsia="ru-RU"/>
        </w:rPr>
        <w:t xml:space="preserve"> </w:t>
      </w:r>
      <w:r w:rsidRPr="00FB36FD">
        <w:rPr>
          <w:rFonts w:ascii="Arial" w:eastAsia="+mn-ea" w:cs="+mn-cs"/>
          <w:i w:val="0"/>
          <w:color w:val="000000"/>
          <w:sz w:val="24"/>
          <w:szCs w:val="24"/>
          <w:lang w:eastAsia="ru-RU"/>
        </w:rPr>
        <w:t>Винни</w:t>
      </w:r>
      <w:r w:rsidRPr="00FB36FD">
        <w:rPr>
          <w:rFonts w:ascii="Arial" w:eastAsia="+mn-ea" w:cs="+mn-cs"/>
          <w:i w:val="0"/>
          <w:color w:val="000000"/>
          <w:sz w:val="24"/>
          <w:szCs w:val="24"/>
          <w:lang w:eastAsia="ru-RU"/>
        </w:rPr>
        <w:t>-</w:t>
      </w:r>
      <w:r w:rsidRPr="00FB36FD">
        <w:rPr>
          <w:rFonts w:ascii="Arial" w:eastAsia="+mn-ea" w:cs="+mn-cs"/>
          <w:i w:val="0"/>
          <w:color w:val="000000"/>
          <w:sz w:val="24"/>
          <w:szCs w:val="24"/>
          <w:lang w:eastAsia="ru-RU"/>
        </w:rPr>
        <w:t>Пух</w:t>
      </w:r>
      <w:r w:rsidRPr="00FB36FD">
        <w:rPr>
          <w:rFonts w:ascii="Arial" w:eastAsia="+mn-ea" w:cs="+mn-cs"/>
          <w:i w:val="0"/>
          <w:color w:val="000000"/>
          <w:sz w:val="24"/>
          <w:szCs w:val="24"/>
          <w:lang w:eastAsia="ru-RU"/>
        </w:rPr>
        <w:t xml:space="preserve"> </w:t>
      </w:r>
      <w:r w:rsidRPr="00FB36FD">
        <w:rPr>
          <w:rFonts w:ascii="Arial" w:eastAsia="+mn-ea" w:cs="+mn-cs"/>
          <w:i w:val="0"/>
          <w:color w:val="000000"/>
          <w:sz w:val="24"/>
          <w:szCs w:val="24"/>
          <w:lang w:eastAsia="ru-RU"/>
        </w:rPr>
        <w:t>и</w:t>
      </w:r>
      <w:r w:rsidRPr="00FB36FD">
        <w:rPr>
          <w:rFonts w:ascii="Arial" w:eastAsia="+mn-ea" w:cs="+mn-cs"/>
          <w:i w:val="0"/>
          <w:color w:val="000000"/>
          <w:sz w:val="24"/>
          <w:szCs w:val="24"/>
          <w:lang w:eastAsia="ru-RU"/>
        </w:rPr>
        <w:t xml:space="preserve"> </w:t>
      </w:r>
      <w:r w:rsidRPr="00FB36FD">
        <w:rPr>
          <w:rFonts w:ascii="Arial" w:eastAsia="+mn-ea" w:cs="+mn-cs"/>
          <w:i w:val="0"/>
          <w:color w:val="000000"/>
          <w:sz w:val="24"/>
          <w:szCs w:val="24"/>
          <w:lang w:eastAsia="ru-RU"/>
        </w:rPr>
        <w:t>день</w:t>
      </w:r>
      <w:r w:rsidRPr="00FB36FD">
        <w:rPr>
          <w:rFonts w:ascii="Arial" w:eastAsia="+mn-ea" w:cs="+mn-cs"/>
          <w:i w:val="0"/>
          <w:color w:val="000000"/>
          <w:sz w:val="24"/>
          <w:szCs w:val="24"/>
          <w:lang w:eastAsia="ru-RU"/>
        </w:rPr>
        <w:t xml:space="preserve"> </w:t>
      </w:r>
      <w:r w:rsidRPr="00FB36FD">
        <w:rPr>
          <w:rFonts w:ascii="Arial" w:eastAsia="+mn-ea" w:cs="+mn-cs"/>
          <w:i w:val="0"/>
          <w:color w:val="000000"/>
          <w:sz w:val="24"/>
          <w:szCs w:val="24"/>
          <w:lang w:eastAsia="ru-RU"/>
        </w:rPr>
        <w:t>забот</w:t>
      </w:r>
      <w:r w:rsidRPr="00FB36FD">
        <w:rPr>
          <w:rFonts w:ascii="Arial" w:eastAsia="+mn-ea" w:cs="+mn-cs"/>
          <w:i w:val="0"/>
          <w:color w:val="000000"/>
          <w:sz w:val="24"/>
          <w:szCs w:val="24"/>
          <w:lang w:eastAsia="ru-RU"/>
        </w:rPr>
        <w:t xml:space="preserve"> </w:t>
      </w:r>
    </w:p>
    <w:p w:rsidR="00BE7848" w:rsidRPr="00FB36FD" w:rsidRDefault="00BE7848" w:rsidP="00FB36FD">
      <w:pPr>
        <w:pStyle w:val="aa"/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</w:pPr>
      <w:r w:rsidRPr="00FB36FD">
        <w:rPr>
          <w:rFonts w:ascii="Arial" w:eastAsia="+mn-ea" w:cs="+mn-cs"/>
          <w:i w:val="0"/>
          <w:color w:val="000000"/>
          <w:sz w:val="24"/>
          <w:szCs w:val="24"/>
          <w:lang w:eastAsia="ru-RU"/>
        </w:rPr>
        <w:t>Котенок</w:t>
      </w:r>
      <w:r w:rsidRPr="00FB36FD">
        <w:rPr>
          <w:rFonts w:ascii="Arial" w:eastAsia="+mn-ea" w:cs="+mn-cs"/>
          <w:i w:val="0"/>
          <w:color w:val="000000"/>
          <w:sz w:val="24"/>
          <w:szCs w:val="24"/>
          <w:lang w:eastAsia="ru-RU"/>
        </w:rPr>
        <w:t xml:space="preserve"> </w:t>
      </w:r>
      <w:r w:rsidRPr="00FB36FD">
        <w:rPr>
          <w:rFonts w:ascii="Arial" w:eastAsia="+mn-ea" w:cs="+mn-cs"/>
          <w:i w:val="0"/>
          <w:color w:val="000000"/>
          <w:sz w:val="24"/>
          <w:szCs w:val="24"/>
          <w:lang w:eastAsia="ru-RU"/>
        </w:rPr>
        <w:t>по</w:t>
      </w:r>
      <w:r w:rsidRPr="00FB36FD">
        <w:rPr>
          <w:rFonts w:ascii="Arial" w:eastAsia="+mn-ea" w:cs="+mn-cs"/>
          <w:i w:val="0"/>
          <w:color w:val="000000"/>
          <w:sz w:val="24"/>
          <w:szCs w:val="24"/>
          <w:lang w:eastAsia="ru-RU"/>
        </w:rPr>
        <w:t xml:space="preserve"> </w:t>
      </w:r>
      <w:r w:rsidRPr="00FB36FD">
        <w:rPr>
          <w:rFonts w:ascii="Arial" w:eastAsia="+mn-ea" w:cs="+mn-cs"/>
          <w:i w:val="0"/>
          <w:color w:val="000000"/>
          <w:sz w:val="24"/>
          <w:szCs w:val="24"/>
          <w:lang w:eastAsia="ru-RU"/>
        </w:rPr>
        <w:t>имени</w:t>
      </w:r>
      <w:proofErr w:type="gramStart"/>
      <w:r w:rsidRPr="00FB36FD">
        <w:rPr>
          <w:rFonts w:ascii="Arial" w:eastAsia="+mn-ea" w:cs="+mn-cs"/>
          <w:i w:val="0"/>
          <w:color w:val="000000"/>
          <w:sz w:val="24"/>
          <w:szCs w:val="24"/>
          <w:lang w:eastAsia="ru-RU"/>
        </w:rPr>
        <w:t xml:space="preserve"> </w:t>
      </w:r>
      <w:r w:rsidRPr="00FB36FD">
        <w:rPr>
          <w:rFonts w:ascii="Arial" w:eastAsia="+mn-ea" w:cs="+mn-cs"/>
          <w:i w:val="0"/>
          <w:color w:val="000000"/>
          <w:sz w:val="24"/>
          <w:szCs w:val="24"/>
          <w:lang w:eastAsia="ru-RU"/>
        </w:rPr>
        <w:t>Г</w:t>
      </w:r>
      <w:proofErr w:type="gramEnd"/>
      <w:r w:rsidRPr="00FB36FD">
        <w:rPr>
          <w:rFonts w:ascii="Arial" w:eastAsia="+mn-ea" w:cs="+mn-cs"/>
          <w:i w:val="0"/>
          <w:color w:val="000000"/>
          <w:sz w:val="24"/>
          <w:szCs w:val="24"/>
          <w:lang w:eastAsia="ru-RU"/>
        </w:rPr>
        <w:t>ав</w:t>
      </w:r>
      <w:r w:rsidRPr="00FB36FD">
        <w:rPr>
          <w:rFonts w:ascii="Arial" w:eastAsia="+mn-ea" w:cs="+mn-cs"/>
          <w:i w:val="0"/>
          <w:color w:val="000000"/>
          <w:sz w:val="24"/>
          <w:szCs w:val="24"/>
          <w:lang w:eastAsia="ru-RU"/>
        </w:rPr>
        <w:t xml:space="preserve"> </w:t>
      </w:r>
      <w:r w:rsidRPr="00FB36FD">
        <w:rPr>
          <w:rFonts w:ascii="Arial" w:eastAsia="+mn-ea" w:cs="+mn-cs"/>
          <w:i w:val="0"/>
          <w:color w:val="000000"/>
          <w:sz w:val="24"/>
          <w:szCs w:val="24"/>
          <w:lang w:eastAsia="ru-RU"/>
        </w:rPr>
        <w:t>№</w:t>
      </w:r>
      <w:r w:rsidRPr="00FB36FD">
        <w:rPr>
          <w:rFonts w:ascii="Arial" w:eastAsia="+mn-ea" w:cs="+mn-cs"/>
          <w:i w:val="0"/>
          <w:color w:val="000000"/>
          <w:sz w:val="24"/>
          <w:szCs w:val="24"/>
          <w:lang w:eastAsia="ru-RU"/>
        </w:rPr>
        <w:t xml:space="preserve"> 1 </w:t>
      </w:r>
    </w:p>
    <w:p w:rsidR="00BE7848" w:rsidRPr="00FB36FD" w:rsidRDefault="00BE7848" w:rsidP="00FB36FD">
      <w:pPr>
        <w:pStyle w:val="aa"/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</w:pPr>
      <w:r w:rsidRPr="00FB36FD">
        <w:rPr>
          <w:rFonts w:ascii="Arial" w:eastAsia="+mn-ea" w:cs="+mn-cs"/>
          <w:i w:val="0"/>
          <w:color w:val="000000"/>
          <w:sz w:val="24"/>
          <w:szCs w:val="24"/>
          <w:lang w:eastAsia="ru-RU"/>
        </w:rPr>
        <w:t xml:space="preserve"> </w:t>
      </w:r>
      <w:r w:rsidRPr="00FB36FD">
        <w:rPr>
          <w:rFonts w:ascii="Arial" w:eastAsia="+mn-ea" w:cs="+mn-cs"/>
          <w:i w:val="0"/>
          <w:color w:val="000000"/>
          <w:sz w:val="24"/>
          <w:szCs w:val="24"/>
          <w:lang w:eastAsia="ru-RU"/>
        </w:rPr>
        <w:t>Котенок</w:t>
      </w:r>
      <w:r w:rsidRPr="00FB36FD">
        <w:rPr>
          <w:rFonts w:ascii="Arial" w:eastAsia="+mn-ea" w:cs="+mn-cs"/>
          <w:i w:val="0"/>
          <w:color w:val="000000"/>
          <w:sz w:val="24"/>
          <w:szCs w:val="24"/>
          <w:lang w:eastAsia="ru-RU"/>
        </w:rPr>
        <w:t xml:space="preserve"> </w:t>
      </w:r>
      <w:r w:rsidRPr="00FB36FD">
        <w:rPr>
          <w:rFonts w:ascii="Arial" w:eastAsia="+mn-ea" w:cs="+mn-cs"/>
          <w:i w:val="0"/>
          <w:color w:val="000000"/>
          <w:sz w:val="24"/>
          <w:szCs w:val="24"/>
          <w:lang w:eastAsia="ru-RU"/>
        </w:rPr>
        <w:t>по</w:t>
      </w:r>
      <w:r w:rsidRPr="00FB36FD">
        <w:rPr>
          <w:rFonts w:ascii="Arial" w:eastAsia="+mn-ea" w:cs="+mn-cs"/>
          <w:i w:val="0"/>
          <w:color w:val="000000"/>
          <w:sz w:val="24"/>
          <w:szCs w:val="24"/>
          <w:lang w:eastAsia="ru-RU"/>
        </w:rPr>
        <w:t xml:space="preserve"> </w:t>
      </w:r>
      <w:r w:rsidRPr="00FB36FD">
        <w:rPr>
          <w:rFonts w:ascii="Arial" w:eastAsia="+mn-ea" w:cs="+mn-cs"/>
          <w:i w:val="0"/>
          <w:color w:val="000000"/>
          <w:sz w:val="24"/>
          <w:szCs w:val="24"/>
          <w:lang w:eastAsia="ru-RU"/>
        </w:rPr>
        <w:t>имени</w:t>
      </w:r>
      <w:proofErr w:type="gramStart"/>
      <w:r w:rsidRPr="00FB36FD">
        <w:rPr>
          <w:rFonts w:ascii="Arial" w:eastAsia="+mn-ea" w:cs="+mn-cs"/>
          <w:i w:val="0"/>
          <w:color w:val="000000"/>
          <w:sz w:val="24"/>
          <w:szCs w:val="24"/>
          <w:lang w:eastAsia="ru-RU"/>
        </w:rPr>
        <w:t xml:space="preserve"> </w:t>
      </w:r>
      <w:r w:rsidRPr="00FB36FD">
        <w:rPr>
          <w:rFonts w:ascii="Arial" w:eastAsia="+mn-ea" w:cs="+mn-cs"/>
          <w:i w:val="0"/>
          <w:color w:val="000000"/>
          <w:sz w:val="24"/>
          <w:szCs w:val="24"/>
          <w:lang w:eastAsia="ru-RU"/>
        </w:rPr>
        <w:t>Г</w:t>
      </w:r>
      <w:proofErr w:type="gramEnd"/>
      <w:r w:rsidRPr="00FB36FD">
        <w:rPr>
          <w:rFonts w:ascii="Arial" w:eastAsia="+mn-ea" w:cs="+mn-cs"/>
          <w:i w:val="0"/>
          <w:color w:val="000000"/>
          <w:sz w:val="24"/>
          <w:szCs w:val="24"/>
          <w:lang w:eastAsia="ru-RU"/>
        </w:rPr>
        <w:t>ав</w:t>
      </w:r>
      <w:r w:rsidRPr="00FB36FD">
        <w:rPr>
          <w:rFonts w:ascii="Arial" w:eastAsia="+mn-ea" w:cs="+mn-cs"/>
          <w:i w:val="0"/>
          <w:color w:val="000000"/>
          <w:sz w:val="24"/>
          <w:szCs w:val="24"/>
          <w:lang w:eastAsia="ru-RU"/>
        </w:rPr>
        <w:t xml:space="preserve"> </w:t>
      </w:r>
      <w:r w:rsidRPr="00FB36FD">
        <w:rPr>
          <w:rFonts w:ascii="Arial" w:eastAsia="+mn-ea" w:cs="+mn-cs"/>
          <w:i w:val="0"/>
          <w:color w:val="000000"/>
          <w:sz w:val="24"/>
          <w:szCs w:val="24"/>
          <w:lang w:eastAsia="ru-RU"/>
        </w:rPr>
        <w:t>№</w:t>
      </w:r>
      <w:r w:rsidRPr="00FB36FD">
        <w:rPr>
          <w:rFonts w:ascii="Arial" w:eastAsia="+mn-ea" w:cs="+mn-cs"/>
          <w:i w:val="0"/>
          <w:color w:val="000000"/>
          <w:sz w:val="24"/>
          <w:szCs w:val="24"/>
          <w:lang w:eastAsia="ru-RU"/>
        </w:rPr>
        <w:t xml:space="preserve"> 2</w:t>
      </w:r>
    </w:p>
    <w:p w:rsidR="00BE7848" w:rsidRPr="00FB36FD" w:rsidRDefault="00BE7848" w:rsidP="00FB36FD">
      <w:pPr>
        <w:pStyle w:val="aa"/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</w:pPr>
      <w:r w:rsidRPr="00FB36FD">
        <w:rPr>
          <w:rFonts w:ascii="Arial" w:eastAsia="+mn-ea" w:cs="+mn-cs"/>
          <w:i w:val="0"/>
          <w:color w:val="000000"/>
          <w:sz w:val="24"/>
          <w:szCs w:val="24"/>
          <w:lang w:eastAsia="ru-RU"/>
        </w:rPr>
        <w:t xml:space="preserve"> </w:t>
      </w:r>
      <w:r w:rsidRPr="00FB36FD">
        <w:rPr>
          <w:rFonts w:ascii="Arial" w:eastAsia="+mn-ea" w:cs="+mn-cs"/>
          <w:i w:val="0"/>
          <w:color w:val="000000"/>
          <w:sz w:val="24"/>
          <w:szCs w:val="24"/>
          <w:lang w:eastAsia="ru-RU"/>
        </w:rPr>
        <w:t>Котенок</w:t>
      </w:r>
      <w:r w:rsidRPr="00FB36FD">
        <w:rPr>
          <w:rFonts w:ascii="Arial" w:eastAsia="+mn-ea" w:cs="+mn-cs"/>
          <w:i w:val="0"/>
          <w:color w:val="000000"/>
          <w:sz w:val="24"/>
          <w:szCs w:val="24"/>
          <w:lang w:eastAsia="ru-RU"/>
        </w:rPr>
        <w:t xml:space="preserve"> </w:t>
      </w:r>
      <w:r w:rsidRPr="00FB36FD">
        <w:rPr>
          <w:rFonts w:ascii="Arial" w:eastAsia="+mn-ea" w:cs="+mn-cs"/>
          <w:i w:val="0"/>
          <w:color w:val="000000"/>
          <w:sz w:val="24"/>
          <w:szCs w:val="24"/>
          <w:lang w:eastAsia="ru-RU"/>
        </w:rPr>
        <w:t>по</w:t>
      </w:r>
      <w:r w:rsidRPr="00FB36FD">
        <w:rPr>
          <w:rFonts w:ascii="Arial" w:eastAsia="+mn-ea" w:cs="+mn-cs"/>
          <w:i w:val="0"/>
          <w:color w:val="000000"/>
          <w:sz w:val="24"/>
          <w:szCs w:val="24"/>
          <w:lang w:eastAsia="ru-RU"/>
        </w:rPr>
        <w:t xml:space="preserve"> </w:t>
      </w:r>
      <w:r w:rsidRPr="00FB36FD">
        <w:rPr>
          <w:rFonts w:ascii="Arial" w:eastAsia="+mn-ea" w:cs="+mn-cs"/>
          <w:i w:val="0"/>
          <w:color w:val="000000"/>
          <w:sz w:val="24"/>
          <w:szCs w:val="24"/>
          <w:lang w:eastAsia="ru-RU"/>
        </w:rPr>
        <w:t>имени</w:t>
      </w:r>
      <w:proofErr w:type="gramStart"/>
      <w:r w:rsidRPr="00FB36FD">
        <w:rPr>
          <w:rFonts w:ascii="Arial" w:eastAsia="+mn-ea" w:cs="+mn-cs"/>
          <w:i w:val="0"/>
          <w:color w:val="000000"/>
          <w:sz w:val="24"/>
          <w:szCs w:val="24"/>
          <w:lang w:eastAsia="ru-RU"/>
        </w:rPr>
        <w:t xml:space="preserve"> </w:t>
      </w:r>
      <w:r w:rsidRPr="00FB36FD">
        <w:rPr>
          <w:rFonts w:ascii="Arial" w:eastAsia="+mn-ea" w:cs="+mn-cs"/>
          <w:i w:val="0"/>
          <w:color w:val="000000"/>
          <w:sz w:val="24"/>
          <w:szCs w:val="24"/>
          <w:lang w:eastAsia="ru-RU"/>
        </w:rPr>
        <w:t>Г</w:t>
      </w:r>
      <w:proofErr w:type="gramEnd"/>
      <w:r w:rsidRPr="00FB36FD">
        <w:rPr>
          <w:rFonts w:ascii="Arial" w:eastAsia="+mn-ea" w:cs="+mn-cs"/>
          <w:i w:val="0"/>
          <w:color w:val="000000"/>
          <w:sz w:val="24"/>
          <w:szCs w:val="24"/>
          <w:lang w:eastAsia="ru-RU"/>
        </w:rPr>
        <w:t>ав</w:t>
      </w:r>
      <w:r w:rsidRPr="00FB36FD">
        <w:rPr>
          <w:rFonts w:ascii="Arial" w:eastAsia="+mn-ea" w:cs="+mn-cs"/>
          <w:i w:val="0"/>
          <w:color w:val="000000"/>
          <w:sz w:val="24"/>
          <w:szCs w:val="24"/>
          <w:lang w:eastAsia="ru-RU"/>
        </w:rPr>
        <w:t xml:space="preserve"> </w:t>
      </w:r>
      <w:r w:rsidRPr="00FB36FD">
        <w:rPr>
          <w:rFonts w:ascii="Arial" w:eastAsia="+mn-ea" w:cs="+mn-cs"/>
          <w:i w:val="0"/>
          <w:color w:val="000000"/>
          <w:sz w:val="24"/>
          <w:szCs w:val="24"/>
          <w:lang w:eastAsia="ru-RU"/>
        </w:rPr>
        <w:t>№</w:t>
      </w:r>
      <w:r w:rsidRPr="00FB36FD">
        <w:rPr>
          <w:rFonts w:ascii="Arial" w:eastAsia="+mn-ea" w:cs="+mn-cs"/>
          <w:i w:val="0"/>
          <w:color w:val="000000"/>
          <w:sz w:val="24"/>
          <w:szCs w:val="24"/>
          <w:lang w:eastAsia="ru-RU"/>
        </w:rPr>
        <w:t xml:space="preserve"> 3 </w:t>
      </w:r>
    </w:p>
    <w:p w:rsidR="00BE7848" w:rsidRPr="00FB36FD" w:rsidRDefault="00BE7848" w:rsidP="00FB36FD">
      <w:pPr>
        <w:pStyle w:val="aa"/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</w:pPr>
      <w:r w:rsidRPr="00FB36FD">
        <w:rPr>
          <w:rFonts w:ascii="Arial" w:eastAsia="+mn-ea" w:cs="+mn-cs"/>
          <w:i w:val="0"/>
          <w:color w:val="000000"/>
          <w:sz w:val="24"/>
          <w:szCs w:val="24"/>
          <w:lang w:eastAsia="ru-RU"/>
        </w:rPr>
        <w:t xml:space="preserve"> </w:t>
      </w:r>
      <w:r w:rsidRPr="00FB36FD">
        <w:rPr>
          <w:rFonts w:ascii="Arial" w:eastAsia="+mn-ea" w:cs="+mn-cs"/>
          <w:i w:val="0"/>
          <w:color w:val="000000"/>
          <w:sz w:val="24"/>
          <w:szCs w:val="24"/>
          <w:lang w:eastAsia="ru-RU"/>
        </w:rPr>
        <w:t>Трое</w:t>
      </w:r>
      <w:r w:rsidRPr="00FB36FD">
        <w:rPr>
          <w:rFonts w:ascii="Arial" w:eastAsia="+mn-ea" w:cs="+mn-cs"/>
          <w:i w:val="0"/>
          <w:color w:val="000000"/>
          <w:sz w:val="24"/>
          <w:szCs w:val="24"/>
          <w:lang w:eastAsia="ru-RU"/>
        </w:rPr>
        <w:t xml:space="preserve"> </w:t>
      </w:r>
      <w:r w:rsidRPr="00FB36FD">
        <w:rPr>
          <w:rFonts w:ascii="Arial" w:eastAsia="+mn-ea" w:cs="+mn-cs"/>
          <w:i w:val="0"/>
          <w:color w:val="000000"/>
          <w:sz w:val="24"/>
          <w:szCs w:val="24"/>
          <w:lang w:eastAsia="ru-RU"/>
        </w:rPr>
        <w:t>из</w:t>
      </w:r>
      <w:r w:rsidRPr="00FB36FD">
        <w:rPr>
          <w:rFonts w:ascii="Arial" w:eastAsia="+mn-ea" w:cs="+mn-cs"/>
          <w:i w:val="0"/>
          <w:color w:val="000000"/>
          <w:sz w:val="24"/>
          <w:szCs w:val="24"/>
          <w:lang w:eastAsia="ru-RU"/>
        </w:rPr>
        <w:t xml:space="preserve"> </w:t>
      </w:r>
      <w:r w:rsidRPr="00FB36FD">
        <w:rPr>
          <w:rFonts w:ascii="Arial" w:eastAsia="+mn-ea" w:cs="+mn-cs"/>
          <w:i w:val="0"/>
          <w:color w:val="000000"/>
          <w:sz w:val="24"/>
          <w:szCs w:val="24"/>
          <w:lang w:eastAsia="ru-RU"/>
        </w:rPr>
        <w:t>Простоквашино</w:t>
      </w:r>
      <w:r w:rsidRPr="00FB36FD">
        <w:rPr>
          <w:rFonts w:ascii="Arial" w:eastAsia="+mn-ea" w:cs="+mn-cs"/>
          <w:i w:val="0"/>
          <w:color w:val="000000"/>
          <w:sz w:val="24"/>
          <w:szCs w:val="24"/>
          <w:lang w:eastAsia="ru-RU"/>
        </w:rPr>
        <w:t xml:space="preserve"> </w:t>
      </w:r>
    </w:p>
    <w:p w:rsidR="00BE7848" w:rsidRPr="00FB36FD" w:rsidRDefault="00BE7848" w:rsidP="00FB36FD">
      <w:pPr>
        <w:pStyle w:val="aa"/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</w:pPr>
      <w:r w:rsidRPr="00FB36FD">
        <w:rPr>
          <w:rFonts w:ascii="Arial" w:eastAsia="+mn-ea" w:cs="+mn-cs"/>
          <w:i w:val="0"/>
          <w:color w:val="000000"/>
          <w:sz w:val="24"/>
          <w:szCs w:val="24"/>
          <w:lang w:eastAsia="ru-RU"/>
        </w:rPr>
        <w:t xml:space="preserve"> </w:t>
      </w:r>
      <w:r w:rsidRPr="00FB36FD">
        <w:rPr>
          <w:rFonts w:ascii="Arial" w:eastAsia="+mn-ea" w:cs="+mn-cs"/>
          <w:i w:val="0"/>
          <w:color w:val="000000"/>
          <w:sz w:val="24"/>
          <w:szCs w:val="24"/>
          <w:lang w:eastAsia="ru-RU"/>
        </w:rPr>
        <w:t>Каникулы</w:t>
      </w:r>
      <w:r w:rsidRPr="00FB36FD">
        <w:rPr>
          <w:rFonts w:ascii="Arial" w:eastAsia="+mn-ea" w:cs="+mn-cs"/>
          <w:i w:val="0"/>
          <w:color w:val="000000"/>
          <w:sz w:val="24"/>
          <w:szCs w:val="24"/>
          <w:lang w:eastAsia="ru-RU"/>
        </w:rPr>
        <w:t xml:space="preserve"> </w:t>
      </w:r>
      <w:r w:rsidRPr="00FB36FD">
        <w:rPr>
          <w:rFonts w:ascii="Arial" w:eastAsia="+mn-ea" w:cs="+mn-cs"/>
          <w:i w:val="0"/>
          <w:color w:val="000000"/>
          <w:sz w:val="24"/>
          <w:szCs w:val="24"/>
          <w:lang w:eastAsia="ru-RU"/>
        </w:rPr>
        <w:t>в</w:t>
      </w:r>
      <w:r w:rsidRPr="00FB36FD">
        <w:rPr>
          <w:rFonts w:ascii="Arial" w:eastAsia="+mn-ea" w:cs="+mn-cs"/>
          <w:i w:val="0"/>
          <w:color w:val="000000"/>
          <w:sz w:val="24"/>
          <w:szCs w:val="24"/>
          <w:lang w:eastAsia="ru-RU"/>
        </w:rPr>
        <w:t xml:space="preserve"> </w:t>
      </w:r>
      <w:r w:rsidRPr="00FB36FD">
        <w:rPr>
          <w:rFonts w:ascii="Arial" w:eastAsia="+mn-ea" w:cs="+mn-cs"/>
          <w:i w:val="0"/>
          <w:color w:val="000000"/>
          <w:sz w:val="24"/>
          <w:szCs w:val="24"/>
          <w:lang w:eastAsia="ru-RU"/>
        </w:rPr>
        <w:t>Простоквашино</w:t>
      </w:r>
      <w:r w:rsidRPr="00FB36FD">
        <w:rPr>
          <w:rFonts w:ascii="Arial" w:eastAsia="+mn-ea" w:cs="+mn-cs"/>
          <w:i w:val="0"/>
          <w:color w:val="000000"/>
          <w:sz w:val="24"/>
          <w:szCs w:val="24"/>
          <w:lang w:eastAsia="ru-RU"/>
        </w:rPr>
        <w:t xml:space="preserve"> </w:t>
      </w:r>
    </w:p>
    <w:p w:rsidR="00BE7848" w:rsidRPr="00FB36FD" w:rsidRDefault="00BE7848" w:rsidP="00FB36FD">
      <w:pPr>
        <w:pStyle w:val="aa"/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</w:pPr>
      <w:r w:rsidRPr="00FB36FD">
        <w:rPr>
          <w:rFonts w:ascii="Arial" w:eastAsia="+mn-ea" w:cs="+mn-cs"/>
          <w:i w:val="0"/>
          <w:color w:val="000000"/>
          <w:sz w:val="24"/>
          <w:szCs w:val="24"/>
          <w:lang w:eastAsia="ru-RU"/>
        </w:rPr>
        <w:t xml:space="preserve"> </w:t>
      </w:r>
      <w:r w:rsidRPr="00FB36FD">
        <w:rPr>
          <w:rFonts w:ascii="Arial" w:eastAsia="+mn-ea" w:cs="+mn-cs"/>
          <w:i w:val="0"/>
          <w:color w:val="000000"/>
          <w:sz w:val="24"/>
          <w:szCs w:val="24"/>
          <w:lang w:eastAsia="ru-RU"/>
        </w:rPr>
        <w:t>Зима</w:t>
      </w:r>
      <w:r w:rsidRPr="00FB36FD">
        <w:rPr>
          <w:rFonts w:ascii="Arial" w:eastAsia="+mn-ea" w:cs="+mn-cs"/>
          <w:i w:val="0"/>
          <w:color w:val="000000"/>
          <w:sz w:val="24"/>
          <w:szCs w:val="24"/>
          <w:lang w:eastAsia="ru-RU"/>
        </w:rPr>
        <w:t xml:space="preserve"> </w:t>
      </w:r>
      <w:r w:rsidRPr="00FB36FD">
        <w:rPr>
          <w:rFonts w:ascii="Arial" w:eastAsia="+mn-ea" w:cs="+mn-cs"/>
          <w:i w:val="0"/>
          <w:color w:val="000000"/>
          <w:sz w:val="24"/>
          <w:szCs w:val="24"/>
          <w:lang w:eastAsia="ru-RU"/>
        </w:rPr>
        <w:t>в</w:t>
      </w:r>
      <w:r w:rsidRPr="00FB36FD">
        <w:rPr>
          <w:rFonts w:ascii="Arial" w:eastAsia="+mn-ea" w:cs="+mn-cs"/>
          <w:i w:val="0"/>
          <w:color w:val="000000"/>
          <w:sz w:val="24"/>
          <w:szCs w:val="24"/>
          <w:lang w:eastAsia="ru-RU"/>
        </w:rPr>
        <w:t xml:space="preserve"> </w:t>
      </w:r>
      <w:r w:rsidRPr="00FB36FD">
        <w:rPr>
          <w:rFonts w:ascii="Arial" w:eastAsia="+mn-ea" w:cs="+mn-cs"/>
          <w:i w:val="0"/>
          <w:color w:val="000000"/>
          <w:sz w:val="24"/>
          <w:szCs w:val="24"/>
          <w:lang w:eastAsia="ru-RU"/>
        </w:rPr>
        <w:t>Простоквашино</w:t>
      </w:r>
      <w:r w:rsidRPr="00FB36FD">
        <w:rPr>
          <w:rFonts w:ascii="Arial" w:eastAsia="+mn-ea" w:cs="+mn-cs"/>
          <w:i w:val="0"/>
          <w:color w:val="000000"/>
          <w:sz w:val="24"/>
          <w:szCs w:val="24"/>
          <w:lang w:eastAsia="ru-RU"/>
        </w:rPr>
        <w:t xml:space="preserve"> </w:t>
      </w:r>
    </w:p>
    <w:p w:rsidR="00BE7848" w:rsidRPr="00FB36FD" w:rsidRDefault="00BE7848" w:rsidP="00FB36FD">
      <w:pPr>
        <w:pStyle w:val="aa"/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</w:pPr>
      <w:r w:rsidRPr="00FB36FD">
        <w:rPr>
          <w:rFonts w:ascii="Arial" w:eastAsia="+mn-ea" w:cs="+mn-cs"/>
          <w:i w:val="0"/>
          <w:color w:val="000000"/>
          <w:sz w:val="24"/>
          <w:szCs w:val="24"/>
          <w:lang w:eastAsia="ru-RU"/>
        </w:rPr>
        <w:t xml:space="preserve"> </w:t>
      </w:r>
      <w:r w:rsidRPr="00FB36FD">
        <w:rPr>
          <w:rFonts w:ascii="Arial" w:eastAsia="+mn-ea" w:cs="+mn-cs"/>
          <w:i w:val="0"/>
          <w:color w:val="000000"/>
          <w:sz w:val="24"/>
          <w:szCs w:val="24"/>
          <w:lang w:eastAsia="ru-RU"/>
        </w:rPr>
        <w:t>Кто</w:t>
      </w:r>
      <w:r w:rsidRPr="00FB36FD">
        <w:rPr>
          <w:rFonts w:ascii="Arial" w:eastAsia="+mn-ea" w:cs="+mn-cs"/>
          <w:i w:val="0"/>
          <w:color w:val="000000"/>
          <w:sz w:val="24"/>
          <w:szCs w:val="24"/>
          <w:lang w:eastAsia="ru-RU"/>
        </w:rPr>
        <w:t xml:space="preserve"> </w:t>
      </w:r>
      <w:r w:rsidRPr="00FB36FD">
        <w:rPr>
          <w:rFonts w:ascii="Arial" w:eastAsia="+mn-ea" w:cs="+mn-cs"/>
          <w:i w:val="0"/>
          <w:color w:val="000000"/>
          <w:sz w:val="24"/>
          <w:szCs w:val="24"/>
          <w:lang w:eastAsia="ru-RU"/>
        </w:rPr>
        <w:t>сказал</w:t>
      </w:r>
      <w:r w:rsidRPr="00FB36FD">
        <w:rPr>
          <w:rFonts w:ascii="Arial" w:eastAsia="+mn-ea" w:cs="+mn-cs"/>
          <w:i w:val="0"/>
          <w:color w:val="000000"/>
          <w:sz w:val="24"/>
          <w:szCs w:val="24"/>
          <w:lang w:eastAsia="ru-RU"/>
        </w:rPr>
        <w:t xml:space="preserve"> </w:t>
      </w:r>
      <w:r w:rsidRPr="00FB36FD">
        <w:rPr>
          <w:rFonts w:ascii="Arial" w:eastAsia="+mn-ea" w:cs="+mn-cs"/>
          <w:i w:val="0"/>
          <w:color w:val="000000"/>
          <w:sz w:val="24"/>
          <w:szCs w:val="24"/>
          <w:lang w:eastAsia="ru-RU"/>
        </w:rPr>
        <w:t>«Мяу»</w:t>
      </w:r>
      <w:r w:rsidRPr="00FB36FD">
        <w:rPr>
          <w:rFonts w:ascii="Arial" w:eastAsia="+mn-ea" w:cs="+mn-cs"/>
          <w:i w:val="0"/>
          <w:color w:val="000000"/>
          <w:sz w:val="24"/>
          <w:szCs w:val="24"/>
          <w:lang w:eastAsia="ru-RU"/>
        </w:rPr>
        <w:t xml:space="preserve">? </w:t>
      </w:r>
    </w:p>
    <w:p w:rsidR="00BE7848" w:rsidRPr="00FB36FD" w:rsidRDefault="00BE7848" w:rsidP="00FB36FD">
      <w:pPr>
        <w:pStyle w:val="aa"/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</w:pPr>
      <w:r w:rsidRPr="00FB36FD">
        <w:rPr>
          <w:rFonts w:ascii="Arial" w:eastAsia="+mn-ea" w:cs="+mn-cs"/>
          <w:i w:val="0"/>
          <w:color w:val="000000"/>
          <w:sz w:val="24"/>
          <w:szCs w:val="24"/>
          <w:lang w:eastAsia="ru-RU"/>
        </w:rPr>
        <w:t xml:space="preserve"> </w:t>
      </w:r>
      <w:r w:rsidRPr="00FB36FD">
        <w:rPr>
          <w:rFonts w:ascii="Arial" w:eastAsia="+mn-ea" w:cs="+mn-cs"/>
          <w:i w:val="0"/>
          <w:color w:val="000000"/>
          <w:sz w:val="24"/>
          <w:szCs w:val="24"/>
          <w:lang w:eastAsia="ru-RU"/>
        </w:rPr>
        <w:t>Золушка</w:t>
      </w:r>
    </w:p>
    <w:p w:rsidR="00BE7848" w:rsidRPr="00FB36FD" w:rsidRDefault="00BE7848" w:rsidP="00FB36FD">
      <w:pPr>
        <w:pStyle w:val="aa"/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</w:pPr>
      <w:r w:rsidRPr="00FB36FD">
        <w:rPr>
          <w:rFonts w:ascii="Arial" w:eastAsia="+mn-ea" w:cs="+mn-cs"/>
          <w:i w:val="0"/>
          <w:color w:val="000000"/>
          <w:sz w:val="24"/>
          <w:szCs w:val="24"/>
          <w:lang w:eastAsia="ru-RU"/>
        </w:rPr>
        <w:t xml:space="preserve"> </w:t>
      </w:r>
      <w:r w:rsidRPr="00FB36FD">
        <w:rPr>
          <w:rFonts w:ascii="Arial" w:eastAsia="+mn-ea" w:cs="+mn-cs"/>
          <w:i w:val="0"/>
          <w:color w:val="000000"/>
          <w:sz w:val="24"/>
          <w:szCs w:val="24"/>
          <w:lang w:eastAsia="ru-RU"/>
        </w:rPr>
        <w:t>Двенадцать</w:t>
      </w:r>
      <w:r w:rsidRPr="00FB36FD">
        <w:rPr>
          <w:rFonts w:ascii="Arial" w:eastAsia="+mn-ea" w:cs="+mn-cs"/>
          <w:i w:val="0"/>
          <w:color w:val="000000"/>
          <w:sz w:val="24"/>
          <w:szCs w:val="24"/>
          <w:lang w:eastAsia="ru-RU"/>
        </w:rPr>
        <w:t xml:space="preserve"> </w:t>
      </w:r>
      <w:r w:rsidRPr="00FB36FD">
        <w:rPr>
          <w:rFonts w:ascii="Arial" w:eastAsia="+mn-ea" w:cs="+mn-cs"/>
          <w:i w:val="0"/>
          <w:color w:val="000000"/>
          <w:sz w:val="24"/>
          <w:szCs w:val="24"/>
          <w:lang w:eastAsia="ru-RU"/>
        </w:rPr>
        <w:t>месяцев</w:t>
      </w:r>
      <w:r w:rsidRPr="00FB36FD">
        <w:rPr>
          <w:rFonts w:ascii="Arial" w:eastAsia="+mn-ea" w:cs="+mn-cs"/>
          <w:i w:val="0"/>
          <w:color w:val="000000"/>
          <w:sz w:val="24"/>
          <w:szCs w:val="24"/>
          <w:lang w:eastAsia="ru-RU"/>
        </w:rPr>
        <w:t xml:space="preserve"> </w:t>
      </w:r>
    </w:p>
    <w:p w:rsidR="00BE7848" w:rsidRPr="00FB36FD" w:rsidRDefault="00BE7848" w:rsidP="00FB36FD">
      <w:pPr>
        <w:pStyle w:val="aa"/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</w:pPr>
      <w:r w:rsidRPr="00FB36FD">
        <w:rPr>
          <w:rFonts w:ascii="Arial" w:eastAsia="+mn-ea" w:cs="+mn-cs"/>
          <w:i w:val="0"/>
          <w:color w:val="000000"/>
          <w:sz w:val="24"/>
          <w:szCs w:val="24"/>
          <w:lang w:eastAsia="ru-RU"/>
        </w:rPr>
        <w:t xml:space="preserve"> </w:t>
      </w:r>
      <w:r w:rsidRPr="00FB36FD">
        <w:rPr>
          <w:rFonts w:ascii="Arial" w:eastAsia="+mn-ea" w:cs="+mn-cs"/>
          <w:i w:val="0"/>
          <w:color w:val="000000"/>
          <w:sz w:val="24"/>
          <w:szCs w:val="24"/>
          <w:lang w:eastAsia="ru-RU"/>
        </w:rPr>
        <w:t>Малыш</w:t>
      </w:r>
      <w:r w:rsidRPr="00FB36FD">
        <w:rPr>
          <w:rFonts w:ascii="Arial" w:eastAsia="+mn-ea" w:cs="+mn-cs"/>
          <w:i w:val="0"/>
          <w:color w:val="000000"/>
          <w:sz w:val="24"/>
          <w:szCs w:val="24"/>
          <w:lang w:eastAsia="ru-RU"/>
        </w:rPr>
        <w:t xml:space="preserve"> </w:t>
      </w:r>
      <w:r w:rsidRPr="00FB36FD">
        <w:rPr>
          <w:rFonts w:ascii="Arial" w:eastAsia="+mn-ea" w:cs="+mn-cs"/>
          <w:i w:val="0"/>
          <w:color w:val="000000"/>
          <w:sz w:val="24"/>
          <w:szCs w:val="24"/>
          <w:lang w:eastAsia="ru-RU"/>
        </w:rPr>
        <w:t>и</w:t>
      </w:r>
      <w:r w:rsidRPr="00FB36FD">
        <w:rPr>
          <w:rFonts w:ascii="Arial" w:eastAsia="+mn-ea" w:cs="+mn-cs"/>
          <w:i w:val="0"/>
          <w:color w:val="000000"/>
          <w:sz w:val="24"/>
          <w:szCs w:val="24"/>
          <w:lang w:eastAsia="ru-RU"/>
        </w:rPr>
        <w:t xml:space="preserve"> </w:t>
      </w:r>
      <w:proofErr w:type="spellStart"/>
      <w:r w:rsidRPr="00FB36FD">
        <w:rPr>
          <w:rFonts w:ascii="Arial" w:eastAsia="+mn-ea" w:cs="+mn-cs"/>
          <w:i w:val="0"/>
          <w:color w:val="000000"/>
          <w:sz w:val="24"/>
          <w:szCs w:val="24"/>
          <w:lang w:eastAsia="ru-RU"/>
        </w:rPr>
        <w:t>Карлсон</w:t>
      </w:r>
      <w:proofErr w:type="spellEnd"/>
      <w:r w:rsidRPr="00FB36FD">
        <w:rPr>
          <w:rFonts w:ascii="Arial" w:eastAsia="+mn-ea" w:cs="+mn-cs"/>
          <w:i w:val="0"/>
          <w:color w:val="000000"/>
          <w:sz w:val="24"/>
          <w:szCs w:val="24"/>
          <w:lang w:eastAsia="ru-RU"/>
        </w:rPr>
        <w:t xml:space="preserve"> </w:t>
      </w:r>
    </w:p>
    <w:p w:rsidR="006E6D27" w:rsidRPr="00FB36FD" w:rsidRDefault="00BE7848" w:rsidP="00FB36FD">
      <w:pPr>
        <w:pStyle w:val="aa"/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</w:pPr>
      <w:r w:rsidRPr="00FB36FD">
        <w:rPr>
          <w:rFonts w:ascii="Arial" w:eastAsia="+mn-ea" w:cs="+mn-cs"/>
          <w:i w:val="0"/>
          <w:color w:val="000000"/>
          <w:sz w:val="24"/>
          <w:szCs w:val="24"/>
          <w:lang w:eastAsia="ru-RU"/>
        </w:rPr>
        <w:t xml:space="preserve"> </w:t>
      </w:r>
      <w:proofErr w:type="spellStart"/>
      <w:r w:rsidRPr="00FB36FD">
        <w:rPr>
          <w:rFonts w:ascii="Arial" w:eastAsia="+mn-ea" w:cs="+mn-cs"/>
          <w:i w:val="0"/>
          <w:color w:val="000000"/>
          <w:sz w:val="24"/>
          <w:szCs w:val="24"/>
          <w:lang w:eastAsia="ru-RU"/>
        </w:rPr>
        <w:t>Карлсон</w:t>
      </w:r>
      <w:proofErr w:type="spellEnd"/>
      <w:r w:rsidRPr="00FB36FD">
        <w:rPr>
          <w:rFonts w:ascii="Arial" w:eastAsia="+mn-ea" w:cs="+mn-cs"/>
          <w:i w:val="0"/>
          <w:color w:val="000000"/>
          <w:sz w:val="24"/>
          <w:szCs w:val="24"/>
          <w:lang w:eastAsia="ru-RU"/>
        </w:rPr>
        <w:t xml:space="preserve"> </w:t>
      </w:r>
      <w:r w:rsidRPr="00FB36FD">
        <w:rPr>
          <w:rFonts w:ascii="Arial" w:eastAsia="+mn-ea" w:cs="+mn-cs"/>
          <w:i w:val="0"/>
          <w:color w:val="000000"/>
          <w:sz w:val="24"/>
          <w:szCs w:val="24"/>
          <w:lang w:eastAsia="ru-RU"/>
        </w:rPr>
        <w:t>вернулся</w:t>
      </w:r>
      <w:r w:rsidRPr="00FB36FD">
        <w:rPr>
          <w:rFonts w:ascii="Arial" w:eastAsia="+mn-ea" w:cs="+mn-cs"/>
          <w:i w:val="0"/>
          <w:color w:val="000000"/>
          <w:sz w:val="24"/>
          <w:szCs w:val="24"/>
          <w:lang w:eastAsia="ru-RU"/>
        </w:rPr>
        <w:t xml:space="preserve"> </w:t>
      </w:r>
    </w:p>
    <w:p w:rsidR="00162DEC" w:rsidRPr="00FB36FD" w:rsidRDefault="00162DEC" w:rsidP="00FB36FD">
      <w:pPr>
        <w:pStyle w:val="aa"/>
        <w:jc w:val="center"/>
        <w:rPr>
          <w:b/>
          <w:i w:val="0"/>
          <w:sz w:val="24"/>
          <w:szCs w:val="24"/>
        </w:rPr>
      </w:pPr>
      <w:r w:rsidRPr="00FB36FD">
        <w:rPr>
          <w:b/>
          <w:bCs/>
          <w:i w:val="0"/>
          <w:sz w:val="24"/>
          <w:szCs w:val="24"/>
        </w:rPr>
        <w:t>Перечень УМК по обучению детей двум государственным языкам</w:t>
      </w:r>
    </w:p>
    <w:p w:rsidR="006E6D27" w:rsidRPr="00FB36FD" w:rsidRDefault="00162DEC" w:rsidP="00FB36FD">
      <w:pPr>
        <w:pStyle w:val="aa"/>
        <w:rPr>
          <w:rFonts w:eastAsiaTheme="minorEastAsia"/>
          <w:i w:val="0"/>
          <w:color w:val="000000"/>
          <w:kern w:val="24"/>
          <w:sz w:val="24"/>
          <w:szCs w:val="24"/>
        </w:rPr>
      </w:pPr>
      <w:bookmarkStart w:id="0" w:name="_GoBack"/>
      <w:bookmarkEnd w:id="0"/>
      <w:r w:rsidRPr="00FB36FD">
        <w:rPr>
          <w:rFonts w:eastAsiaTheme="minorEastAsia"/>
          <w:bCs/>
          <w:i w:val="0"/>
          <w:color w:val="000000"/>
          <w:kern w:val="24"/>
          <w:sz w:val="24"/>
          <w:szCs w:val="24"/>
        </w:rPr>
        <w:t>1.УМК для детей 4-7 лет «</w:t>
      </w:r>
      <w:proofErr w:type="spellStart"/>
      <w:r w:rsidRPr="00FB36FD">
        <w:rPr>
          <w:rFonts w:eastAsiaTheme="minorEastAsia"/>
          <w:bCs/>
          <w:i w:val="0"/>
          <w:color w:val="000000"/>
          <w:kern w:val="24"/>
          <w:sz w:val="24"/>
          <w:szCs w:val="24"/>
        </w:rPr>
        <w:t>Татарча</w:t>
      </w:r>
      <w:proofErr w:type="spellEnd"/>
      <w:r w:rsidRPr="00FB36FD">
        <w:rPr>
          <w:rFonts w:eastAsiaTheme="minorEastAsia"/>
          <w:bCs/>
          <w:i w:val="0"/>
          <w:color w:val="000000"/>
          <w:kern w:val="24"/>
          <w:sz w:val="24"/>
          <w:szCs w:val="24"/>
        </w:rPr>
        <w:t xml:space="preserve"> </w:t>
      </w:r>
      <w:proofErr w:type="spellStart"/>
      <w:r w:rsidRPr="00FB36FD">
        <w:rPr>
          <w:rFonts w:eastAsiaTheme="minorEastAsia"/>
          <w:bCs/>
          <w:i w:val="0"/>
          <w:color w:val="000000"/>
          <w:kern w:val="24"/>
          <w:sz w:val="24"/>
          <w:szCs w:val="24"/>
        </w:rPr>
        <w:t>сөйләш</w:t>
      </w:r>
      <w:proofErr w:type="spellEnd"/>
      <w:r w:rsidRPr="00FB36FD">
        <w:rPr>
          <w:rFonts w:eastAsiaTheme="minorEastAsia"/>
          <w:bCs/>
          <w:i w:val="0"/>
          <w:color w:val="000000"/>
          <w:kern w:val="24"/>
          <w:sz w:val="24"/>
          <w:szCs w:val="24"/>
          <w:lang w:val="tt-RU"/>
        </w:rPr>
        <w:t>ә</w:t>
      </w:r>
      <w:r w:rsidRPr="00FB36FD">
        <w:rPr>
          <w:rFonts w:eastAsiaTheme="minorEastAsia"/>
          <w:bCs/>
          <w:i w:val="0"/>
          <w:color w:val="000000"/>
          <w:kern w:val="24"/>
          <w:sz w:val="24"/>
          <w:szCs w:val="24"/>
        </w:rPr>
        <w:t xml:space="preserve">без» </w:t>
      </w:r>
      <w:r w:rsidRPr="00FB36FD">
        <w:rPr>
          <w:rFonts w:eastAsiaTheme="minorEastAsia"/>
          <w:i w:val="0"/>
          <w:color w:val="000000"/>
          <w:kern w:val="24"/>
          <w:sz w:val="24"/>
          <w:szCs w:val="24"/>
        </w:rPr>
        <w:t xml:space="preserve">(Говорим по-татарски), </w:t>
      </w:r>
      <w:proofErr w:type="spellStart"/>
      <w:r w:rsidRPr="00FB36FD">
        <w:rPr>
          <w:rFonts w:eastAsiaTheme="minorEastAsia"/>
          <w:i w:val="0"/>
          <w:color w:val="000000"/>
          <w:kern w:val="24"/>
          <w:sz w:val="24"/>
          <w:szCs w:val="24"/>
        </w:rPr>
        <w:t>Зарипова</w:t>
      </w:r>
      <w:proofErr w:type="spellEnd"/>
      <w:r w:rsidRPr="00FB36FD">
        <w:rPr>
          <w:rFonts w:eastAsiaTheme="minorEastAsia"/>
          <w:i w:val="0"/>
          <w:color w:val="000000"/>
          <w:kern w:val="24"/>
          <w:sz w:val="24"/>
          <w:szCs w:val="24"/>
        </w:rPr>
        <w:t xml:space="preserve"> З.М., Исаева Р.С., </w:t>
      </w:r>
      <w:proofErr w:type="spellStart"/>
      <w:r w:rsidRPr="00FB36FD">
        <w:rPr>
          <w:rFonts w:eastAsiaTheme="minorEastAsia"/>
          <w:i w:val="0"/>
          <w:color w:val="000000"/>
          <w:kern w:val="24"/>
          <w:sz w:val="24"/>
          <w:szCs w:val="24"/>
        </w:rPr>
        <w:t>Кидрячева</w:t>
      </w:r>
      <w:proofErr w:type="spellEnd"/>
      <w:r w:rsidRPr="00FB36FD">
        <w:rPr>
          <w:rFonts w:eastAsiaTheme="minorEastAsia"/>
          <w:i w:val="0"/>
          <w:color w:val="000000"/>
          <w:kern w:val="24"/>
          <w:sz w:val="24"/>
          <w:szCs w:val="24"/>
        </w:rPr>
        <w:t xml:space="preserve"> Р.Г. и др.</w:t>
      </w:r>
    </w:p>
    <w:p w:rsidR="006E6D27" w:rsidRPr="00FB36FD" w:rsidRDefault="00162DEC" w:rsidP="00FB36FD">
      <w:pPr>
        <w:pStyle w:val="aa"/>
        <w:rPr>
          <w:rFonts w:eastAsiaTheme="minorEastAsia"/>
          <w:i w:val="0"/>
          <w:color w:val="000000"/>
          <w:kern w:val="24"/>
          <w:sz w:val="24"/>
          <w:szCs w:val="24"/>
        </w:rPr>
      </w:pPr>
      <w:r w:rsidRPr="00FB36FD">
        <w:rPr>
          <w:rFonts w:eastAsiaTheme="minorEastAsia"/>
          <w:bCs/>
          <w:i w:val="0"/>
          <w:color w:val="000000"/>
          <w:kern w:val="24"/>
          <w:sz w:val="24"/>
          <w:szCs w:val="24"/>
        </w:rPr>
        <w:t>2.</w:t>
      </w:r>
      <w:r w:rsidRPr="00FB36FD">
        <w:rPr>
          <w:rFonts w:ascii="Arial" w:eastAsiaTheme="minorEastAsia"/>
          <w:bCs/>
          <w:i w:val="0"/>
          <w:color w:val="000000"/>
          <w:kern w:val="24"/>
          <w:sz w:val="24"/>
          <w:szCs w:val="24"/>
        </w:rPr>
        <w:t xml:space="preserve"> </w:t>
      </w:r>
      <w:r w:rsidRPr="00FB36FD">
        <w:rPr>
          <w:rFonts w:eastAsiaTheme="minorEastAsia"/>
          <w:bCs/>
          <w:i w:val="0"/>
          <w:color w:val="000000"/>
          <w:kern w:val="24"/>
          <w:sz w:val="24"/>
          <w:szCs w:val="24"/>
        </w:rPr>
        <w:t>УМК для детей 2-7 лет. «</w:t>
      </w:r>
      <w:proofErr w:type="spellStart"/>
      <w:r w:rsidRPr="00FB36FD">
        <w:rPr>
          <w:rFonts w:eastAsiaTheme="minorEastAsia"/>
          <w:bCs/>
          <w:i w:val="0"/>
          <w:color w:val="000000"/>
          <w:kern w:val="24"/>
          <w:sz w:val="24"/>
          <w:szCs w:val="24"/>
        </w:rPr>
        <w:t>Туган</w:t>
      </w:r>
      <w:proofErr w:type="spellEnd"/>
      <w:r w:rsidRPr="00FB36FD">
        <w:rPr>
          <w:rFonts w:eastAsiaTheme="minorEastAsia"/>
          <w:bCs/>
          <w:i w:val="0"/>
          <w:color w:val="000000"/>
          <w:kern w:val="24"/>
          <w:sz w:val="24"/>
          <w:szCs w:val="24"/>
        </w:rPr>
        <w:t xml:space="preserve"> </w:t>
      </w:r>
      <w:proofErr w:type="spellStart"/>
      <w:r w:rsidRPr="00FB36FD">
        <w:rPr>
          <w:rFonts w:eastAsiaTheme="minorEastAsia"/>
          <w:bCs/>
          <w:i w:val="0"/>
          <w:color w:val="000000"/>
          <w:kern w:val="24"/>
          <w:sz w:val="24"/>
          <w:szCs w:val="24"/>
        </w:rPr>
        <w:t>телдә</w:t>
      </w:r>
      <w:proofErr w:type="spellEnd"/>
      <w:r w:rsidRPr="00FB36FD">
        <w:rPr>
          <w:rFonts w:eastAsiaTheme="minorEastAsia"/>
          <w:bCs/>
          <w:i w:val="0"/>
          <w:color w:val="000000"/>
          <w:kern w:val="24"/>
          <w:sz w:val="24"/>
          <w:szCs w:val="24"/>
        </w:rPr>
        <w:t xml:space="preserve"> </w:t>
      </w:r>
      <w:proofErr w:type="spellStart"/>
      <w:r w:rsidRPr="00FB36FD">
        <w:rPr>
          <w:rFonts w:eastAsiaTheme="minorEastAsia"/>
          <w:bCs/>
          <w:i w:val="0"/>
          <w:color w:val="000000"/>
          <w:kern w:val="24"/>
          <w:sz w:val="24"/>
          <w:szCs w:val="24"/>
        </w:rPr>
        <w:t>сөйләшәбез</w:t>
      </w:r>
      <w:proofErr w:type="spellEnd"/>
      <w:r w:rsidRPr="00FB36FD">
        <w:rPr>
          <w:rFonts w:eastAsiaTheme="minorEastAsia"/>
          <w:bCs/>
          <w:i w:val="0"/>
          <w:color w:val="000000"/>
          <w:kern w:val="24"/>
          <w:sz w:val="24"/>
          <w:szCs w:val="24"/>
        </w:rPr>
        <w:t>» обучение родному (татарскому) языку</w:t>
      </w:r>
      <w:r w:rsidRPr="00FB36FD">
        <w:rPr>
          <w:rFonts w:eastAsiaTheme="minorEastAsia"/>
          <w:i w:val="0"/>
          <w:color w:val="000000"/>
          <w:kern w:val="24"/>
          <w:sz w:val="24"/>
          <w:szCs w:val="24"/>
        </w:rPr>
        <w:t xml:space="preserve">, </w:t>
      </w:r>
      <w:proofErr w:type="spellStart"/>
      <w:r w:rsidRPr="00FB36FD">
        <w:rPr>
          <w:rFonts w:eastAsiaTheme="minorEastAsia"/>
          <w:i w:val="0"/>
          <w:color w:val="000000"/>
          <w:kern w:val="24"/>
          <w:sz w:val="24"/>
          <w:szCs w:val="24"/>
        </w:rPr>
        <w:t>Хазратова</w:t>
      </w:r>
      <w:proofErr w:type="spellEnd"/>
      <w:r w:rsidRPr="00FB36FD">
        <w:rPr>
          <w:rFonts w:eastAsiaTheme="minorEastAsia"/>
          <w:i w:val="0"/>
          <w:color w:val="000000"/>
          <w:kern w:val="24"/>
          <w:sz w:val="24"/>
          <w:szCs w:val="24"/>
        </w:rPr>
        <w:t xml:space="preserve"> Ф. В. </w:t>
      </w:r>
    </w:p>
    <w:p w:rsidR="006E6D27" w:rsidRPr="00FB36FD" w:rsidRDefault="00162DEC" w:rsidP="00FB36FD">
      <w:pPr>
        <w:pStyle w:val="aa"/>
        <w:rPr>
          <w:rFonts w:eastAsiaTheme="minorEastAsia"/>
          <w:i w:val="0"/>
          <w:color w:val="000000"/>
          <w:kern w:val="24"/>
          <w:sz w:val="24"/>
          <w:szCs w:val="24"/>
        </w:rPr>
      </w:pPr>
      <w:r w:rsidRPr="00FB36FD">
        <w:rPr>
          <w:rFonts w:eastAsiaTheme="minorEastAsia"/>
          <w:bCs/>
          <w:i w:val="0"/>
          <w:color w:val="000000"/>
          <w:kern w:val="24"/>
          <w:sz w:val="24"/>
          <w:szCs w:val="24"/>
        </w:rPr>
        <w:t xml:space="preserve">3.УМК «Изучаем русский язык» </w:t>
      </w:r>
      <w:r w:rsidRPr="00FB36FD">
        <w:rPr>
          <w:rFonts w:eastAsiaTheme="minorEastAsia"/>
          <w:i w:val="0"/>
          <w:color w:val="000000"/>
          <w:kern w:val="24"/>
          <w:sz w:val="24"/>
          <w:szCs w:val="24"/>
        </w:rPr>
        <w:t xml:space="preserve">(Материалы для изучения русского языка </w:t>
      </w:r>
      <w:proofErr w:type="spellStart"/>
      <w:r w:rsidRPr="00FB36FD">
        <w:rPr>
          <w:rFonts w:eastAsiaTheme="minorEastAsia"/>
          <w:i w:val="0"/>
          <w:color w:val="000000"/>
          <w:kern w:val="24"/>
          <w:sz w:val="24"/>
          <w:szCs w:val="24"/>
        </w:rPr>
        <w:t>татароязычными</w:t>
      </w:r>
      <w:proofErr w:type="spellEnd"/>
      <w:r w:rsidRPr="00FB36FD">
        <w:rPr>
          <w:rFonts w:eastAsiaTheme="minorEastAsia"/>
          <w:i w:val="0"/>
          <w:color w:val="000000"/>
          <w:kern w:val="24"/>
          <w:sz w:val="24"/>
          <w:szCs w:val="24"/>
        </w:rPr>
        <w:t xml:space="preserve"> детьми), </w:t>
      </w:r>
      <w:proofErr w:type="spellStart"/>
      <w:r w:rsidRPr="00FB36FD">
        <w:rPr>
          <w:rFonts w:eastAsiaTheme="minorEastAsia"/>
          <w:i w:val="0"/>
          <w:color w:val="000000"/>
          <w:kern w:val="24"/>
          <w:sz w:val="24"/>
          <w:szCs w:val="24"/>
        </w:rPr>
        <w:t>Гаффарова</w:t>
      </w:r>
      <w:proofErr w:type="spellEnd"/>
      <w:r w:rsidRPr="00FB36FD">
        <w:rPr>
          <w:rFonts w:eastAsiaTheme="minorEastAsia"/>
          <w:i w:val="0"/>
          <w:color w:val="000000"/>
          <w:kern w:val="24"/>
          <w:sz w:val="24"/>
          <w:szCs w:val="24"/>
        </w:rPr>
        <w:t xml:space="preserve"> С. М.</w:t>
      </w:r>
    </w:p>
    <w:p w:rsidR="006E6D27" w:rsidRDefault="00162DEC" w:rsidP="00FB36FD">
      <w:pPr>
        <w:pStyle w:val="aa"/>
        <w:rPr>
          <w:rFonts w:eastAsiaTheme="minorEastAsia"/>
          <w:i w:val="0"/>
          <w:color w:val="000000"/>
          <w:kern w:val="24"/>
          <w:sz w:val="24"/>
          <w:szCs w:val="24"/>
        </w:rPr>
      </w:pPr>
      <w:r w:rsidRPr="00FB36FD">
        <w:rPr>
          <w:rFonts w:eastAsiaTheme="minorEastAsia"/>
          <w:bCs/>
          <w:i w:val="0"/>
          <w:color w:val="000000"/>
          <w:kern w:val="24"/>
          <w:sz w:val="24"/>
          <w:szCs w:val="24"/>
        </w:rPr>
        <w:t>4.УМК для детей 6-7 лет</w:t>
      </w:r>
      <w:r w:rsidRPr="00FB36FD">
        <w:rPr>
          <w:rFonts w:eastAsiaTheme="minorEastAsia"/>
          <w:i w:val="0"/>
          <w:color w:val="000000"/>
          <w:kern w:val="24"/>
          <w:sz w:val="24"/>
          <w:szCs w:val="24"/>
        </w:rPr>
        <w:t xml:space="preserve"> </w:t>
      </w:r>
      <w:r w:rsidRPr="00FB36FD">
        <w:rPr>
          <w:rFonts w:eastAsiaTheme="minorEastAsia"/>
          <w:bCs/>
          <w:i w:val="0"/>
          <w:color w:val="000000"/>
          <w:kern w:val="24"/>
          <w:sz w:val="24"/>
          <w:szCs w:val="24"/>
        </w:rPr>
        <w:t>«</w:t>
      </w:r>
      <w:proofErr w:type="spellStart"/>
      <w:r w:rsidRPr="00FB36FD">
        <w:rPr>
          <w:rFonts w:eastAsiaTheme="minorEastAsia"/>
          <w:bCs/>
          <w:i w:val="0"/>
          <w:color w:val="000000"/>
          <w:kern w:val="24"/>
          <w:sz w:val="24"/>
          <w:szCs w:val="24"/>
        </w:rPr>
        <w:t>Мәктәпкәчә</w:t>
      </w:r>
      <w:proofErr w:type="spellEnd"/>
      <w:r w:rsidRPr="00FB36FD">
        <w:rPr>
          <w:rFonts w:eastAsiaTheme="minorEastAsia"/>
          <w:bCs/>
          <w:i w:val="0"/>
          <w:color w:val="000000"/>
          <w:kern w:val="24"/>
          <w:sz w:val="24"/>
          <w:szCs w:val="24"/>
        </w:rPr>
        <w:t xml:space="preserve"> </w:t>
      </w:r>
      <w:proofErr w:type="spellStart"/>
      <w:r w:rsidRPr="00FB36FD">
        <w:rPr>
          <w:rFonts w:eastAsiaTheme="minorEastAsia"/>
          <w:bCs/>
          <w:i w:val="0"/>
          <w:color w:val="000000"/>
          <w:kern w:val="24"/>
          <w:sz w:val="24"/>
          <w:szCs w:val="24"/>
        </w:rPr>
        <w:t>яшьтәгелә</w:t>
      </w:r>
      <w:proofErr w:type="gramStart"/>
      <w:r w:rsidRPr="00FB36FD">
        <w:rPr>
          <w:rFonts w:eastAsiaTheme="minorEastAsia"/>
          <w:bCs/>
          <w:i w:val="0"/>
          <w:color w:val="000000"/>
          <w:kern w:val="24"/>
          <w:sz w:val="24"/>
          <w:szCs w:val="24"/>
        </w:rPr>
        <w:t>р</w:t>
      </w:r>
      <w:proofErr w:type="spellEnd"/>
      <w:proofErr w:type="gramEnd"/>
      <w:r w:rsidRPr="00FB36FD">
        <w:rPr>
          <w:rFonts w:eastAsiaTheme="minorEastAsia"/>
          <w:bCs/>
          <w:i w:val="0"/>
          <w:color w:val="000000"/>
          <w:kern w:val="24"/>
          <w:sz w:val="24"/>
          <w:szCs w:val="24"/>
        </w:rPr>
        <w:t xml:space="preserve"> </w:t>
      </w:r>
      <w:proofErr w:type="spellStart"/>
      <w:r w:rsidRPr="00FB36FD">
        <w:rPr>
          <w:rFonts w:eastAsiaTheme="minorEastAsia"/>
          <w:bCs/>
          <w:i w:val="0"/>
          <w:color w:val="000000"/>
          <w:kern w:val="24"/>
          <w:sz w:val="24"/>
          <w:szCs w:val="24"/>
        </w:rPr>
        <w:t>әлифбасы</w:t>
      </w:r>
      <w:proofErr w:type="spellEnd"/>
      <w:r w:rsidRPr="00FB36FD">
        <w:rPr>
          <w:rFonts w:eastAsiaTheme="minorEastAsia"/>
          <w:bCs/>
          <w:i w:val="0"/>
          <w:color w:val="000000"/>
          <w:kern w:val="24"/>
          <w:sz w:val="24"/>
          <w:szCs w:val="24"/>
        </w:rPr>
        <w:t xml:space="preserve">», </w:t>
      </w:r>
      <w:proofErr w:type="spellStart"/>
      <w:r w:rsidRPr="00FB36FD">
        <w:rPr>
          <w:rFonts w:eastAsiaTheme="minorEastAsia"/>
          <w:i w:val="0"/>
          <w:color w:val="000000"/>
          <w:kern w:val="24"/>
          <w:sz w:val="24"/>
          <w:szCs w:val="24"/>
        </w:rPr>
        <w:t>Шаехова</w:t>
      </w:r>
      <w:proofErr w:type="spellEnd"/>
      <w:r w:rsidRPr="00FB36FD">
        <w:rPr>
          <w:rFonts w:eastAsiaTheme="minorEastAsia"/>
          <w:i w:val="0"/>
          <w:color w:val="000000"/>
          <w:kern w:val="24"/>
          <w:sz w:val="24"/>
          <w:szCs w:val="24"/>
        </w:rPr>
        <w:t xml:space="preserve"> Р. К.</w:t>
      </w:r>
    </w:p>
    <w:p w:rsidR="00FB36FD" w:rsidRPr="00FB36FD" w:rsidRDefault="00FB36FD" w:rsidP="00FB36FD">
      <w:pPr>
        <w:pStyle w:val="aa"/>
        <w:rPr>
          <w:rFonts w:eastAsiaTheme="minorEastAsia"/>
          <w:i w:val="0"/>
          <w:color w:val="000000"/>
          <w:kern w:val="24"/>
          <w:sz w:val="24"/>
          <w:szCs w:val="24"/>
        </w:rPr>
      </w:pPr>
    </w:p>
    <w:p w:rsidR="00162DEC" w:rsidRPr="00FB36FD" w:rsidRDefault="00162DEC" w:rsidP="00FB36FD">
      <w:pPr>
        <w:pStyle w:val="aa"/>
        <w:ind w:left="708" w:firstLine="708"/>
        <w:rPr>
          <w:rFonts w:ascii="Times New Roman" w:eastAsia="Times New Roman" w:hAnsi="Times New Roman" w:cs="Times New Roman"/>
          <w:b/>
          <w:i w:val="0"/>
          <w:sz w:val="24"/>
          <w:szCs w:val="24"/>
          <w:lang w:eastAsia="ru-RU"/>
        </w:rPr>
      </w:pPr>
      <w:r w:rsidRPr="00FB36FD">
        <w:rPr>
          <w:rFonts w:ascii="Arial" w:eastAsiaTheme="minorEastAsia" w:cs="Arial"/>
          <w:b/>
          <w:bCs/>
          <w:i w:val="0"/>
          <w:caps/>
          <w:color w:val="7E7EA3"/>
          <w:kern w:val="24"/>
          <w:sz w:val="24"/>
          <w:szCs w:val="24"/>
          <w:lang w:eastAsia="ru-RU"/>
          <w14:reflection w14:blurRad="12700" w14:stA="50000" w14:stPos="0" w14:endA="0" w14:endPos="50000" w14:dist="4953" w14:dir="5400000" w14:fadeDir="5400000" w14:sx="100000" w14:sy="-100000" w14:kx="0" w14:ky="0" w14:algn="b"/>
          <w14:textFill>
            <w14:gradFill>
              <w14:gsLst>
                <w14:gs w14:pos="0">
                  <w14:srgbClr w14:val="7E7EA3">
                    <w14:tint w14:val="75000"/>
                    <w14:shade w14:val="75000"/>
                    <w14:satMod w14:val="170000"/>
                  </w14:srgbClr>
                </w14:gs>
                <w14:gs w14:pos="49000">
                  <w14:srgbClr w14:val="595A8D">
                    <w14:tint w14:val="88000"/>
                    <w14:shade w14:val="65000"/>
                    <w14:satMod w14:val="172000"/>
                  </w14:srgbClr>
                </w14:gs>
                <w14:gs w14:pos="50000">
                  <w14:srgbClr w14:val="3C3D78">
                    <w14:shade w14:val="65000"/>
                    <w14:satMod w14:val="130000"/>
                  </w14:srgbClr>
                </w14:gs>
                <w14:gs w14:pos="92000">
                  <w14:srgbClr w14:val="373768">
                    <w14:shade w14:val="50000"/>
                    <w14:satMod w14:val="120000"/>
                  </w14:srgbClr>
                </w14:gs>
                <w14:gs w14:pos="100000">
                  <w14:srgbClr w14:val="353666">
                    <w14:shade w14:val="48000"/>
                    <w14:satMod w14:val="120000"/>
                  </w14:srgbClr>
                </w14:gs>
              </w14:gsLst>
              <w14:lin w14:ang="5400000" w14:scaled="0"/>
            </w14:gradFill>
          </w14:textFill>
        </w:rPr>
        <w:t>УЧЕБНО</w:t>
      </w:r>
      <w:r w:rsidRPr="00FB36FD">
        <w:rPr>
          <w:rFonts w:ascii="Arial" w:eastAsiaTheme="minorEastAsia" w:cs="Arial"/>
          <w:b/>
          <w:bCs/>
          <w:i w:val="0"/>
          <w:caps/>
          <w:color w:val="7E7EA3"/>
          <w:kern w:val="24"/>
          <w:sz w:val="24"/>
          <w:szCs w:val="24"/>
          <w:lang w:eastAsia="ru-RU"/>
          <w14:reflection w14:blurRad="12700" w14:stA="50000" w14:stPos="0" w14:endA="0" w14:endPos="50000" w14:dist="4953" w14:dir="5400000" w14:fadeDir="5400000" w14:sx="100000" w14:sy="-100000" w14:kx="0" w14:ky="0" w14:algn="b"/>
          <w14:textFill>
            <w14:gradFill>
              <w14:gsLst>
                <w14:gs w14:pos="0">
                  <w14:srgbClr w14:val="7E7EA3">
                    <w14:tint w14:val="75000"/>
                    <w14:shade w14:val="75000"/>
                    <w14:satMod w14:val="170000"/>
                  </w14:srgbClr>
                </w14:gs>
                <w14:gs w14:pos="49000">
                  <w14:srgbClr w14:val="595A8D">
                    <w14:tint w14:val="88000"/>
                    <w14:shade w14:val="65000"/>
                    <w14:satMod w14:val="172000"/>
                  </w14:srgbClr>
                </w14:gs>
                <w14:gs w14:pos="50000">
                  <w14:srgbClr w14:val="3C3D78">
                    <w14:shade w14:val="65000"/>
                    <w14:satMod w14:val="130000"/>
                  </w14:srgbClr>
                </w14:gs>
                <w14:gs w14:pos="92000">
                  <w14:srgbClr w14:val="373768">
                    <w14:shade w14:val="50000"/>
                    <w14:satMod w14:val="120000"/>
                  </w14:srgbClr>
                </w14:gs>
                <w14:gs w14:pos="100000">
                  <w14:srgbClr w14:val="353666">
                    <w14:shade w14:val="48000"/>
                    <w14:satMod w14:val="120000"/>
                  </w14:srgbClr>
                </w14:gs>
              </w14:gsLst>
              <w14:lin w14:ang="5400000" w14:scaled="0"/>
            </w14:gradFill>
          </w14:textFill>
        </w:rPr>
        <w:t>-</w:t>
      </w:r>
      <w:r w:rsidRPr="00FB36FD">
        <w:rPr>
          <w:rFonts w:ascii="Arial" w:eastAsiaTheme="minorEastAsia" w:cs="Arial"/>
          <w:b/>
          <w:bCs/>
          <w:i w:val="0"/>
          <w:caps/>
          <w:color w:val="7E7EA3"/>
          <w:kern w:val="24"/>
          <w:sz w:val="24"/>
          <w:szCs w:val="24"/>
          <w:lang w:eastAsia="ru-RU"/>
          <w14:reflection w14:blurRad="12700" w14:stA="50000" w14:stPos="0" w14:endA="0" w14:endPos="50000" w14:dist="4953" w14:dir="5400000" w14:fadeDir="5400000" w14:sx="100000" w14:sy="-100000" w14:kx="0" w14:ky="0" w14:algn="b"/>
          <w14:textFill>
            <w14:gradFill>
              <w14:gsLst>
                <w14:gs w14:pos="0">
                  <w14:srgbClr w14:val="7E7EA3">
                    <w14:tint w14:val="75000"/>
                    <w14:shade w14:val="75000"/>
                    <w14:satMod w14:val="170000"/>
                  </w14:srgbClr>
                </w14:gs>
                <w14:gs w14:pos="49000">
                  <w14:srgbClr w14:val="595A8D">
                    <w14:tint w14:val="88000"/>
                    <w14:shade w14:val="65000"/>
                    <w14:satMod w14:val="172000"/>
                  </w14:srgbClr>
                </w14:gs>
                <w14:gs w14:pos="50000">
                  <w14:srgbClr w14:val="3C3D78">
                    <w14:shade w14:val="65000"/>
                    <w14:satMod w14:val="130000"/>
                  </w14:srgbClr>
                </w14:gs>
                <w14:gs w14:pos="92000">
                  <w14:srgbClr w14:val="373768">
                    <w14:shade w14:val="50000"/>
                    <w14:satMod w14:val="120000"/>
                  </w14:srgbClr>
                </w14:gs>
                <w14:gs w14:pos="100000">
                  <w14:srgbClr w14:val="353666">
                    <w14:shade w14:val="48000"/>
                    <w14:satMod w14:val="120000"/>
                  </w14:srgbClr>
                </w14:gs>
              </w14:gsLst>
              <w14:lin w14:ang="5400000" w14:scaled="0"/>
            </w14:gradFill>
          </w14:textFill>
        </w:rPr>
        <w:t>МЕТОДИЧЕСКИЙ</w:t>
      </w:r>
      <w:r w:rsidRPr="00FB36FD">
        <w:rPr>
          <w:rFonts w:ascii="Arial" w:eastAsiaTheme="minorEastAsia" w:cs="Arial"/>
          <w:b/>
          <w:bCs/>
          <w:i w:val="0"/>
          <w:caps/>
          <w:color w:val="7E7EA3"/>
          <w:kern w:val="24"/>
          <w:sz w:val="24"/>
          <w:szCs w:val="24"/>
          <w:lang w:eastAsia="ru-RU"/>
          <w14:reflection w14:blurRad="12700" w14:stA="50000" w14:stPos="0" w14:endA="0" w14:endPos="50000" w14:dist="4953" w14:dir="5400000" w14:fadeDir="5400000" w14:sx="100000" w14:sy="-100000" w14:kx="0" w14:ky="0" w14:algn="b"/>
          <w14:textFill>
            <w14:gradFill>
              <w14:gsLst>
                <w14:gs w14:pos="0">
                  <w14:srgbClr w14:val="7E7EA3">
                    <w14:tint w14:val="75000"/>
                    <w14:shade w14:val="75000"/>
                    <w14:satMod w14:val="170000"/>
                  </w14:srgbClr>
                </w14:gs>
                <w14:gs w14:pos="49000">
                  <w14:srgbClr w14:val="595A8D">
                    <w14:tint w14:val="88000"/>
                    <w14:shade w14:val="65000"/>
                    <w14:satMod w14:val="172000"/>
                  </w14:srgbClr>
                </w14:gs>
                <w14:gs w14:pos="50000">
                  <w14:srgbClr w14:val="3C3D78">
                    <w14:shade w14:val="65000"/>
                    <w14:satMod w14:val="130000"/>
                  </w14:srgbClr>
                </w14:gs>
                <w14:gs w14:pos="92000">
                  <w14:srgbClr w14:val="373768">
                    <w14:shade w14:val="50000"/>
                    <w14:satMod w14:val="120000"/>
                  </w14:srgbClr>
                </w14:gs>
                <w14:gs w14:pos="100000">
                  <w14:srgbClr w14:val="353666">
                    <w14:shade w14:val="48000"/>
                    <w14:satMod w14:val="12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  <w:r w:rsidRPr="00FB36FD">
        <w:rPr>
          <w:rFonts w:ascii="Arial" w:eastAsiaTheme="minorEastAsia" w:cs="Arial"/>
          <w:b/>
          <w:bCs/>
          <w:i w:val="0"/>
          <w:caps/>
          <w:color w:val="7E7EA3"/>
          <w:kern w:val="24"/>
          <w:sz w:val="24"/>
          <w:szCs w:val="24"/>
          <w:lang w:eastAsia="ru-RU"/>
          <w14:reflection w14:blurRad="12700" w14:stA="50000" w14:stPos="0" w14:endA="0" w14:endPos="50000" w14:dist="4953" w14:dir="5400000" w14:fadeDir="5400000" w14:sx="100000" w14:sy="-100000" w14:kx="0" w14:ky="0" w14:algn="b"/>
          <w14:textFill>
            <w14:gradFill>
              <w14:gsLst>
                <w14:gs w14:pos="0">
                  <w14:srgbClr w14:val="7E7EA3">
                    <w14:tint w14:val="75000"/>
                    <w14:shade w14:val="75000"/>
                    <w14:satMod w14:val="170000"/>
                  </w14:srgbClr>
                </w14:gs>
                <w14:gs w14:pos="49000">
                  <w14:srgbClr w14:val="595A8D">
                    <w14:tint w14:val="88000"/>
                    <w14:shade w14:val="65000"/>
                    <w14:satMod w14:val="172000"/>
                  </w14:srgbClr>
                </w14:gs>
                <w14:gs w14:pos="50000">
                  <w14:srgbClr w14:val="3C3D78">
                    <w14:shade w14:val="65000"/>
                    <w14:satMod w14:val="130000"/>
                  </w14:srgbClr>
                </w14:gs>
                <w14:gs w14:pos="92000">
                  <w14:srgbClr w14:val="373768">
                    <w14:shade w14:val="50000"/>
                    <w14:satMod w14:val="120000"/>
                  </w14:srgbClr>
                </w14:gs>
                <w14:gs w14:pos="100000">
                  <w14:srgbClr w14:val="353666">
                    <w14:shade w14:val="48000"/>
                    <w14:satMod w14:val="120000"/>
                  </w14:srgbClr>
                </w14:gs>
              </w14:gsLst>
              <w14:lin w14:ang="5400000" w14:scaled="0"/>
            </w14:gradFill>
          </w14:textFill>
        </w:rPr>
        <w:t>КОМПЛЕКТ</w:t>
      </w:r>
    </w:p>
    <w:p w:rsidR="00162DEC" w:rsidRPr="00FB36FD" w:rsidRDefault="00162DEC" w:rsidP="00FB36FD">
      <w:pPr>
        <w:pStyle w:val="aa"/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</w:pPr>
      <w:r w:rsidRPr="00FB36FD">
        <w:rPr>
          <w:rFonts w:ascii="Arial" w:eastAsiaTheme="minorEastAsia" w:cs="Arial"/>
          <w:bCs/>
          <w:i w:val="0"/>
          <w:caps/>
          <w:color w:val="7E7EA3"/>
          <w:kern w:val="24"/>
          <w:sz w:val="24"/>
          <w:szCs w:val="24"/>
          <w:lang w:val="tt-RU" w:eastAsia="ru-RU"/>
          <w14:reflection w14:blurRad="12700" w14:stA="50000" w14:stPos="0" w14:endA="0" w14:endPos="50000" w14:dist="4953" w14:dir="5400000" w14:fadeDir="5400000" w14:sx="100000" w14:sy="-100000" w14:kx="0" w14:ky="0" w14:algn="b"/>
          <w14:textFill>
            <w14:gradFill>
              <w14:gsLst>
                <w14:gs w14:pos="0">
                  <w14:srgbClr w14:val="7E7EA3">
                    <w14:tint w14:val="75000"/>
                    <w14:shade w14:val="75000"/>
                    <w14:satMod w14:val="170000"/>
                  </w14:srgbClr>
                </w14:gs>
                <w14:gs w14:pos="49000">
                  <w14:srgbClr w14:val="595A8D">
                    <w14:tint w14:val="88000"/>
                    <w14:shade w14:val="65000"/>
                    <w14:satMod w14:val="172000"/>
                  </w14:srgbClr>
                </w14:gs>
                <w14:gs w14:pos="50000">
                  <w14:srgbClr w14:val="3C3D78">
                    <w14:shade w14:val="65000"/>
                    <w14:satMod w14:val="130000"/>
                  </w14:srgbClr>
                </w14:gs>
                <w14:gs w14:pos="92000">
                  <w14:srgbClr w14:val="373768">
                    <w14:shade w14:val="50000"/>
                    <w14:satMod w14:val="120000"/>
                  </w14:srgbClr>
                </w14:gs>
                <w14:gs w14:pos="100000">
                  <w14:srgbClr w14:val="353666">
                    <w14:shade w14:val="48000"/>
                    <w14:satMod w14:val="120000"/>
                  </w14:srgbClr>
                </w14:gs>
              </w14:gsLst>
              <w14:lin w14:ang="5400000" w14:scaled="0"/>
            </w14:gradFill>
          </w14:textFill>
        </w:rPr>
        <w:t>ПРОГРАММА</w:t>
      </w:r>
      <w:r w:rsidRPr="00FB36FD">
        <w:rPr>
          <w:rFonts w:ascii="Arial" w:eastAsiaTheme="minorEastAsia" w:cs="Arial"/>
          <w:bCs/>
          <w:i w:val="0"/>
          <w:caps/>
          <w:color w:val="7E7EA3"/>
          <w:kern w:val="24"/>
          <w:sz w:val="24"/>
          <w:szCs w:val="24"/>
          <w:lang w:val="tt-RU" w:eastAsia="ru-RU"/>
          <w14:reflection w14:blurRad="12700" w14:stA="50000" w14:stPos="0" w14:endA="0" w14:endPos="50000" w14:dist="4953" w14:dir="5400000" w14:fadeDir="5400000" w14:sx="100000" w14:sy="-100000" w14:kx="0" w14:ky="0" w14:algn="b"/>
          <w14:textFill>
            <w14:gradFill>
              <w14:gsLst>
                <w14:gs w14:pos="0">
                  <w14:srgbClr w14:val="7E7EA3">
                    <w14:tint w14:val="75000"/>
                    <w14:shade w14:val="75000"/>
                    <w14:satMod w14:val="170000"/>
                  </w14:srgbClr>
                </w14:gs>
                <w14:gs w14:pos="49000">
                  <w14:srgbClr w14:val="595A8D">
                    <w14:tint w14:val="88000"/>
                    <w14:shade w14:val="65000"/>
                    <w14:satMod w14:val="172000"/>
                  </w14:srgbClr>
                </w14:gs>
                <w14:gs w14:pos="50000">
                  <w14:srgbClr w14:val="3C3D78">
                    <w14:shade w14:val="65000"/>
                    <w14:satMod w14:val="130000"/>
                  </w14:srgbClr>
                </w14:gs>
                <w14:gs w14:pos="92000">
                  <w14:srgbClr w14:val="373768">
                    <w14:shade w14:val="50000"/>
                    <w14:satMod w14:val="120000"/>
                  </w14:srgbClr>
                </w14:gs>
                <w14:gs w14:pos="100000">
                  <w14:srgbClr w14:val="353666">
                    <w14:shade w14:val="48000"/>
                    <w14:satMod w14:val="120000"/>
                  </w14:srgbClr>
                </w14:gs>
              </w14:gsLst>
              <w14:lin w14:ang="5400000" w14:scaled="0"/>
            </w14:gradFill>
          </w14:textFill>
        </w:rPr>
        <w:t>.</w:t>
      </w:r>
    </w:p>
    <w:p w:rsidR="00162DEC" w:rsidRPr="00FB36FD" w:rsidRDefault="00162DEC" w:rsidP="00FB36FD">
      <w:pPr>
        <w:pStyle w:val="aa"/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</w:pPr>
      <w:r w:rsidRPr="00FB36FD">
        <w:rPr>
          <w:rFonts w:ascii="Arial" w:eastAsiaTheme="minorEastAsia" w:cs="Arial"/>
          <w:bCs/>
          <w:i w:val="0"/>
          <w:caps/>
          <w:color w:val="7E7EA3"/>
          <w:kern w:val="24"/>
          <w:sz w:val="24"/>
          <w:szCs w:val="24"/>
          <w:lang w:val="tt-RU" w:eastAsia="ru-RU"/>
          <w14:reflection w14:blurRad="12700" w14:stA="50000" w14:stPos="0" w14:endA="0" w14:endPos="50000" w14:dist="4953" w14:dir="5400000" w14:fadeDir="5400000" w14:sx="100000" w14:sy="-100000" w14:kx="0" w14:ky="0" w14:algn="b"/>
          <w14:textFill>
            <w14:gradFill>
              <w14:gsLst>
                <w14:gs w14:pos="0">
                  <w14:srgbClr w14:val="7E7EA3">
                    <w14:tint w14:val="75000"/>
                    <w14:shade w14:val="75000"/>
                    <w14:satMod w14:val="170000"/>
                  </w14:srgbClr>
                </w14:gs>
                <w14:gs w14:pos="49000">
                  <w14:srgbClr w14:val="595A8D">
                    <w14:tint w14:val="88000"/>
                    <w14:shade w14:val="65000"/>
                    <w14:satMod w14:val="172000"/>
                  </w14:srgbClr>
                </w14:gs>
                <w14:gs w14:pos="50000">
                  <w14:srgbClr w14:val="3C3D78">
                    <w14:shade w14:val="65000"/>
                    <w14:satMod w14:val="130000"/>
                  </w14:srgbClr>
                </w14:gs>
                <w14:gs w14:pos="92000">
                  <w14:srgbClr w14:val="373768">
                    <w14:shade w14:val="50000"/>
                    <w14:satMod w14:val="120000"/>
                  </w14:srgbClr>
                </w14:gs>
                <w14:gs w14:pos="100000">
                  <w14:srgbClr w14:val="353666">
                    <w14:shade w14:val="48000"/>
                    <w14:satMod w14:val="120000"/>
                  </w14:srgbClr>
                </w14:gs>
              </w14:gsLst>
              <w14:lin w14:ang="5400000" w14:scaled="0"/>
            </w14:gradFill>
          </w14:textFill>
        </w:rPr>
        <w:t>ТЕМАТИЧЕСКИЙ</w:t>
      </w:r>
      <w:r w:rsidRPr="00FB36FD">
        <w:rPr>
          <w:rFonts w:ascii="Arial" w:eastAsiaTheme="minorEastAsia" w:cs="Arial"/>
          <w:bCs/>
          <w:i w:val="0"/>
          <w:caps/>
          <w:color w:val="7E7EA3"/>
          <w:kern w:val="24"/>
          <w:sz w:val="24"/>
          <w:szCs w:val="24"/>
          <w:lang w:val="tt-RU" w:eastAsia="ru-RU"/>
          <w14:reflection w14:blurRad="12700" w14:stA="50000" w14:stPos="0" w14:endA="0" w14:endPos="50000" w14:dist="4953" w14:dir="5400000" w14:fadeDir="5400000" w14:sx="100000" w14:sy="-100000" w14:kx="0" w14:ky="0" w14:algn="b"/>
          <w14:textFill>
            <w14:gradFill>
              <w14:gsLst>
                <w14:gs w14:pos="0">
                  <w14:srgbClr w14:val="7E7EA3">
                    <w14:tint w14:val="75000"/>
                    <w14:shade w14:val="75000"/>
                    <w14:satMod w14:val="170000"/>
                  </w14:srgbClr>
                </w14:gs>
                <w14:gs w14:pos="49000">
                  <w14:srgbClr w14:val="595A8D">
                    <w14:tint w14:val="88000"/>
                    <w14:shade w14:val="65000"/>
                    <w14:satMod w14:val="172000"/>
                  </w14:srgbClr>
                </w14:gs>
                <w14:gs w14:pos="50000">
                  <w14:srgbClr w14:val="3C3D78">
                    <w14:shade w14:val="65000"/>
                    <w14:satMod w14:val="130000"/>
                  </w14:srgbClr>
                </w14:gs>
                <w14:gs w14:pos="92000">
                  <w14:srgbClr w14:val="373768">
                    <w14:shade w14:val="50000"/>
                    <w14:satMod w14:val="120000"/>
                  </w14:srgbClr>
                </w14:gs>
                <w14:gs w14:pos="100000">
                  <w14:srgbClr w14:val="353666">
                    <w14:shade w14:val="48000"/>
                    <w14:satMod w14:val="12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  <w:r w:rsidRPr="00FB36FD">
        <w:rPr>
          <w:rFonts w:ascii="Arial" w:eastAsiaTheme="minorEastAsia" w:cs="Arial"/>
          <w:bCs/>
          <w:i w:val="0"/>
          <w:caps/>
          <w:color w:val="7E7EA3"/>
          <w:kern w:val="24"/>
          <w:sz w:val="24"/>
          <w:szCs w:val="24"/>
          <w:lang w:val="tt-RU" w:eastAsia="ru-RU"/>
          <w14:reflection w14:blurRad="12700" w14:stA="50000" w14:stPos="0" w14:endA="0" w14:endPos="50000" w14:dist="4953" w14:dir="5400000" w14:fadeDir="5400000" w14:sx="100000" w14:sy="-100000" w14:kx="0" w14:ky="0" w14:algn="b"/>
          <w14:textFill>
            <w14:gradFill>
              <w14:gsLst>
                <w14:gs w14:pos="0">
                  <w14:srgbClr w14:val="7E7EA3">
                    <w14:tint w14:val="75000"/>
                    <w14:shade w14:val="75000"/>
                    <w14:satMod w14:val="170000"/>
                  </w14:srgbClr>
                </w14:gs>
                <w14:gs w14:pos="49000">
                  <w14:srgbClr w14:val="595A8D">
                    <w14:tint w14:val="88000"/>
                    <w14:shade w14:val="65000"/>
                    <w14:satMod w14:val="172000"/>
                  </w14:srgbClr>
                </w14:gs>
                <w14:gs w14:pos="50000">
                  <w14:srgbClr w14:val="3C3D78">
                    <w14:shade w14:val="65000"/>
                    <w14:satMod w14:val="130000"/>
                  </w14:srgbClr>
                </w14:gs>
                <w14:gs w14:pos="92000">
                  <w14:srgbClr w14:val="373768">
                    <w14:shade w14:val="50000"/>
                    <w14:satMod w14:val="120000"/>
                  </w14:srgbClr>
                </w14:gs>
                <w14:gs w14:pos="100000">
                  <w14:srgbClr w14:val="353666">
                    <w14:shade w14:val="48000"/>
                    <w14:satMod w14:val="120000"/>
                  </w14:srgbClr>
                </w14:gs>
              </w14:gsLst>
              <w14:lin w14:ang="5400000" w14:scaled="0"/>
            </w14:gradFill>
          </w14:textFill>
        </w:rPr>
        <w:t>ПЛАН</w:t>
      </w:r>
      <w:r w:rsidRPr="00FB36FD">
        <w:rPr>
          <w:rFonts w:ascii="Arial" w:eastAsiaTheme="minorEastAsia" w:cs="Arial"/>
          <w:bCs/>
          <w:i w:val="0"/>
          <w:caps/>
          <w:color w:val="7E7EA3"/>
          <w:kern w:val="24"/>
          <w:sz w:val="24"/>
          <w:szCs w:val="24"/>
          <w:lang w:val="tt-RU" w:eastAsia="ru-RU"/>
          <w14:reflection w14:blurRad="12700" w14:stA="50000" w14:stPos="0" w14:endA="0" w14:endPos="50000" w14:dist="4953" w14:dir="5400000" w14:fadeDir="5400000" w14:sx="100000" w14:sy="-100000" w14:kx="0" w14:ky="0" w14:algn="b"/>
          <w14:textFill>
            <w14:gradFill>
              <w14:gsLst>
                <w14:gs w14:pos="0">
                  <w14:srgbClr w14:val="7E7EA3">
                    <w14:tint w14:val="75000"/>
                    <w14:shade w14:val="75000"/>
                    <w14:satMod w14:val="170000"/>
                  </w14:srgbClr>
                </w14:gs>
                <w14:gs w14:pos="49000">
                  <w14:srgbClr w14:val="595A8D">
                    <w14:tint w14:val="88000"/>
                    <w14:shade w14:val="65000"/>
                    <w14:satMod w14:val="172000"/>
                  </w14:srgbClr>
                </w14:gs>
                <w14:gs w14:pos="50000">
                  <w14:srgbClr w14:val="3C3D78">
                    <w14:shade w14:val="65000"/>
                    <w14:satMod w14:val="130000"/>
                  </w14:srgbClr>
                </w14:gs>
                <w14:gs w14:pos="92000">
                  <w14:srgbClr w14:val="373768">
                    <w14:shade w14:val="50000"/>
                    <w14:satMod w14:val="120000"/>
                  </w14:srgbClr>
                </w14:gs>
                <w14:gs w14:pos="100000">
                  <w14:srgbClr w14:val="353666">
                    <w14:shade w14:val="48000"/>
                    <w14:satMod w14:val="120000"/>
                  </w14:srgbClr>
                </w14:gs>
              </w14:gsLst>
              <w14:lin w14:ang="5400000" w14:scaled="0"/>
            </w14:gradFill>
          </w14:textFill>
        </w:rPr>
        <w:t>.</w:t>
      </w:r>
    </w:p>
    <w:p w:rsidR="00162DEC" w:rsidRPr="00FB36FD" w:rsidRDefault="00162DEC" w:rsidP="00FB36FD">
      <w:pPr>
        <w:pStyle w:val="aa"/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</w:pPr>
      <w:r w:rsidRPr="00FB36FD">
        <w:rPr>
          <w:rFonts w:ascii="Arial" w:eastAsiaTheme="minorEastAsia" w:cs="Arial"/>
          <w:bCs/>
          <w:i w:val="0"/>
          <w:caps/>
          <w:color w:val="7E7EA3"/>
          <w:kern w:val="24"/>
          <w:sz w:val="24"/>
          <w:szCs w:val="24"/>
          <w:lang w:val="tt-RU" w:eastAsia="ru-RU"/>
          <w14:reflection w14:blurRad="12700" w14:stA="50000" w14:stPos="0" w14:endA="0" w14:endPos="50000" w14:dist="4953" w14:dir="5400000" w14:fadeDir="5400000" w14:sx="100000" w14:sy="-100000" w14:kx="0" w14:ky="0" w14:algn="b"/>
          <w14:textFill>
            <w14:gradFill>
              <w14:gsLst>
                <w14:gs w14:pos="0">
                  <w14:srgbClr w14:val="7E7EA3">
                    <w14:tint w14:val="75000"/>
                    <w14:shade w14:val="75000"/>
                    <w14:satMod w14:val="170000"/>
                  </w14:srgbClr>
                </w14:gs>
                <w14:gs w14:pos="49000">
                  <w14:srgbClr w14:val="595A8D">
                    <w14:tint w14:val="88000"/>
                    <w14:shade w14:val="65000"/>
                    <w14:satMod w14:val="172000"/>
                  </w14:srgbClr>
                </w14:gs>
                <w14:gs w14:pos="50000">
                  <w14:srgbClr w14:val="3C3D78">
                    <w14:shade w14:val="65000"/>
                    <w14:satMod w14:val="130000"/>
                  </w14:srgbClr>
                </w14:gs>
                <w14:gs w14:pos="92000">
                  <w14:srgbClr w14:val="373768">
                    <w14:shade w14:val="50000"/>
                    <w14:satMod w14:val="120000"/>
                  </w14:srgbClr>
                </w14:gs>
                <w14:gs w14:pos="100000">
                  <w14:srgbClr w14:val="353666">
                    <w14:shade w14:val="48000"/>
                    <w14:satMod w14:val="120000"/>
                  </w14:srgbClr>
                </w14:gs>
              </w14:gsLst>
              <w14:lin w14:ang="5400000" w14:scaled="0"/>
            </w14:gradFill>
          </w14:textFill>
        </w:rPr>
        <w:t>КАЛЕНДАР</w:t>
      </w:r>
      <w:r w:rsidRPr="00FB36FD">
        <w:rPr>
          <w:rFonts w:ascii="Arial" w:eastAsiaTheme="minorEastAsia" w:cs="Arial"/>
          <w:bCs/>
          <w:i w:val="0"/>
          <w:caps/>
          <w:color w:val="7E7EA3"/>
          <w:kern w:val="24"/>
          <w:sz w:val="24"/>
          <w:szCs w:val="24"/>
          <w:lang w:eastAsia="ru-RU"/>
          <w14:reflection w14:blurRad="12700" w14:stA="50000" w14:stPos="0" w14:endA="0" w14:endPos="50000" w14:dist="4953" w14:dir="5400000" w14:fadeDir="5400000" w14:sx="100000" w14:sy="-100000" w14:kx="0" w14:ky="0" w14:algn="b"/>
          <w14:textFill>
            <w14:gradFill>
              <w14:gsLst>
                <w14:gs w14:pos="0">
                  <w14:srgbClr w14:val="7E7EA3">
                    <w14:tint w14:val="75000"/>
                    <w14:shade w14:val="75000"/>
                    <w14:satMod w14:val="170000"/>
                  </w14:srgbClr>
                </w14:gs>
                <w14:gs w14:pos="49000">
                  <w14:srgbClr w14:val="595A8D">
                    <w14:tint w14:val="88000"/>
                    <w14:shade w14:val="65000"/>
                    <w14:satMod w14:val="172000"/>
                  </w14:srgbClr>
                </w14:gs>
                <w14:gs w14:pos="50000">
                  <w14:srgbClr w14:val="3C3D78">
                    <w14:shade w14:val="65000"/>
                    <w14:satMod w14:val="130000"/>
                  </w14:srgbClr>
                </w14:gs>
                <w14:gs w14:pos="92000">
                  <w14:srgbClr w14:val="373768">
                    <w14:shade w14:val="50000"/>
                    <w14:satMod w14:val="120000"/>
                  </w14:srgbClr>
                </w14:gs>
                <w14:gs w14:pos="100000">
                  <w14:srgbClr w14:val="353666">
                    <w14:shade w14:val="48000"/>
                    <w14:satMod w14:val="120000"/>
                  </w14:srgbClr>
                </w14:gs>
              </w14:gsLst>
              <w14:lin w14:ang="5400000" w14:scaled="0"/>
            </w14:gradFill>
          </w14:textFill>
        </w:rPr>
        <w:t>Ь</w:t>
      </w:r>
      <w:r w:rsidRPr="00FB36FD">
        <w:rPr>
          <w:rFonts w:ascii="Arial" w:eastAsiaTheme="minorEastAsia" w:cs="Arial"/>
          <w:bCs/>
          <w:i w:val="0"/>
          <w:caps/>
          <w:color w:val="7E7EA3"/>
          <w:kern w:val="24"/>
          <w:sz w:val="24"/>
          <w:szCs w:val="24"/>
          <w:lang w:val="tt-RU" w:eastAsia="ru-RU"/>
          <w14:reflection w14:blurRad="12700" w14:stA="50000" w14:stPos="0" w14:endA="0" w14:endPos="50000" w14:dist="4953" w14:dir="5400000" w14:fadeDir="5400000" w14:sx="100000" w14:sy="-100000" w14:kx="0" w14:ky="0" w14:algn="b"/>
          <w14:textFill>
            <w14:gradFill>
              <w14:gsLst>
                <w14:gs w14:pos="0">
                  <w14:srgbClr w14:val="7E7EA3">
                    <w14:tint w14:val="75000"/>
                    <w14:shade w14:val="75000"/>
                    <w14:satMod w14:val="170000"/>
                  </w14:srgbClr>
                </w14:gs>
                <w14:gs w14:pos="49000">
                  <w14:srgbClr w14:val="595A8D">
                    <w14:tint w14:val="88000"/>
                    <w14:shade w14:val="65000"/>
                    <w14:satMod w14:val="172000"/>
                  </w14:srgbClr>
                </w14:gs>
                <w14:gs w14:pos="50000">
                  <w14:srgbClr w14:val="3C3D78">
                    <w14:shade w14:val="65000"/>
                    <w14:satMod w14:val="130000"/>
                  </w14:srgbClr>
                </w14:gs>
                <w14:gs w14:pos="92000">
                  <w14:srgbClr w14:val="373768">
                    <w14:shade w14:val="50000"/>
                    <w14:satMod w14:val="120000"/>
                  </w14:srgbClr>
                </w14:gs>
                <w14:gs w14:pos="100000">
                  <w14:srgbClr w14:val="353666">
                    <w14:shade w14:val="48000"/>
                    <w14:satMod w14:val="120000"/>
                  </w14:srgbClr>
                </w14:gs>
              </w14:gsLst>
              <w14:lin w14:ang="5400000" w14:scaled="0"/>
            </w14:gradFill>
          </w14:textFill>
        </w:rPr>
        <w:t>НО</w:t>
      </w:r>
      <w:r w:rsidRPr="00FB36FD">
        <w:rPr>
          <w:rFonts w:ascii="Arial" w:eastAsiaTheme="minorEastAsia" w:cs="Arial"/>
          <w:bCs/>
          <w:i w:val="0"/>
          <w:caps/>
          <w:color w:val="7E7EA3"/>
          <w:kern w:val="24"/>
          <w:sz w:val="24"/>
          <w:szCs w:val="24"/>
          <w:lang w:val="tt-RU" w:eastAsia="ru-RU"/>
          <w14:reflection w14:blurRad="12700" w14:stA="50000" w14:stPos="0" w14:endA="0" w14:endPos="50000" w14:dist="4953" w14:dir="5400000" w14:fadeDir="5400000" w14:sx="100000" w14:sy="-100000" w14:kx="0" w14:ky="0" w14:algn="b"/>
          <w14:textFill>
            <w14:gradFill>
              <w14:gsLst>
                <w14:gs w14:pos="0">
                  <w14:srgbClr w14:val="7E7EA3">
                    <w14:tint w14:val="75000"/>
                    <w14:shade w14:val="75000"/>
                    <w14:satMod w14:val="170000"/>
                  </w14:srgbClr>
                </w14:gs>
                <w14:gs w14:pos="49000">
                  <w14:srgbClr w14:val="595A8D">
                    <w14:tint w14:val="88000"/>
                    <w14:shade w14:val="65000"/>
                    <w14:satMod w14:val="172000"/>
                  </w14:srgbClr>
                </w14:gs>
                <w14:gs w14:pos="50000">
                  <w14:srgbClr w14:val="3C3D78">
                    <w14:shade w14:val="65000"/>
                    <w14:satMod w14:val="130000"/>
                  </w14:srgbClr>
                </w14:gs>
                <w14:gs w14:pos="92000">
                  <w14:srgbClr w14:val="373768">
                    <w14:shade w14:val="50000"/>
                    <w14:satMod w14:val="120000"/>
                  </w14:srgbClr>
                </w14:gs>
                <w14:gs w14:pos="100000">
                  <w14:srgbClr w14:val="353666">
                    <w14:shade w14:val="48000"/>
                    <w14:satMod w14:val="120000"/>
                  </w14:srgbClr>
                </w14:gs>
              </w14:gsLst>
              <w14:lin w14:ang="5400000" w14:scaled="0"/>
            </w14:gradFill>
          </w14:textFill>
        </w:rPr>
        <w:t>-</w:t>
      </w:r>
      <w:r w:rsidRPr="00FB36FD">
        <w:rPr>
          <w:rFonts w:ascii="Arial" w:eastAsiaTheme="minorEastAsia" w:cs="Arial"/>
          <w:bCs/>
          <w:i w:val="0"/>
          <w:caps/>
          <w:color w:val="7E7EA3"/>
          <w:kern w:val="24"/>
          <w:sz w:val="24"/>
          <w:szCs w:val="24"/>
          <w:lang w:val="tt-RU" w:eastAsia="ru-RU"/>
          <w14:reflection w14:blurRad="12700" w14:stA="50000" w14:stPos="0" w14:endA="0" w14:endPos="50000" w14:dist="4953" w14:dir="5400000" w14:fadeDir="5400000" w14:sx="100000" w14:sy="-100000" w14:kx="0" w14:ky="0" w14:algn="b"/>
          <w14:textFill>
            <w14:gradFill>
              <w14:gsLst>
                <w14:gs w14:pos="0">
                  <w14:srgbClr w14:val="7E7EA3">
                    <w14:tint w14:val="75000"/>
                    <w14:shade w14:val="75000"/>
                    <w14:satMod w14:val="170000"/>
                  </w14:srgbClr>
                </w14:gs>
                <w14:gs w14:pos="49000">
                  <w14:srgbClr w14:val="595A8D">
                    <w14:tint w14:val="88000"/>
                    <w14:shade w14:val="65000"/>
                    <w14:satMod w14:val="172000"/>
                  </w14:srgbClr>
                </w14:gs>
                <w14:gs w14:pos="50000">
                  <w14:srgbClr w14:val="3C3D78">
                    <w14:shade w14:val="65000"/>
                    <w14:satMod w14:val="130000"/>
                  </w14:srgbClr>
                </w14:gs>
                <w14:gs w14:pos="92000">
                  <w14:srgbClr w14:val="373768">
                    <w14:shade w14:val="50000"/>
                    <w14:satMod w14:val="120000"/>
                  </w14:srgbClr>
                </w14:gs>
                <w14:gs w14:pos="100000">
                  <w14:srgbClr w14:val="353666">
                    <w14:shade w14:val="48000"/>
                    <w14:satMod w14:val="120000"/>
                  </w14:srgbClr>
                </w14:gs>
              </w14:gsLst>
              <w14:lin w14:ang="5400000" w14:scaled="0"/>
            </w14:gradFill>
          </w14:textFill>
        </w:rPr>
        <w:t>ПЕРСПЕКТИВНЫЙ</w:t>
      </w:r>
      <w:r w:rsidRPr="00FB36FD">
        <w:rPr>
          <w:rFonts w:ascii="Arial" w:eastAsiaTheme="minorEastAsia" w:cs="Arial"/>
          <w:bCs/>
          <w:i w:val="0"/>
          <w:caps/>
          <w:color w:val="7E7EA3"/>
          <w:kern w:val="24"/>
          <w:sz w:val="24"/>
          <w:szCs w:val="24"/>
          <w:lang w:val="tt-RU" w:eastAsia="ru-RU"/>
          <w14:reflection w14:blurRad="12700" w14:stA="50000" w14:stPos="0" w14:endA="0" w14:endPos="50000" w14:dist="4953" w14:dir="5400000" w14:fadeDir="5400000" w14:sx="100000" w14:sy="-100000" w14:kx="0" w14:ky="0" w14:algn="b"/>
          <w14:textFill>
            <w14:gradFill>
              <w14:gsLst>
                <w14:gs w14:pos="0">
                  <w14:srgbClr w14:val="7E7EA3">
                    <w14:tint w14:val="75000"/>
                    <w14:shade w14:val="75000"/>
                    <w14:satMod w14:val="170000"/>
                  </w14:srgbClr>
                </w14:gs>
                <w14:gs w14:pos="49000">
                  <w14:srgbClr w14:val="595A8D">
                    <w14:tint w14:val="88000"/>
                    <w14:shade w14:val="65000"/>
                    <w14:satMod w14:val="172000"/>
                  </w14:srgbClr>
                </w14:gs>
                <w14:gs w14:pos="50000">
                  <w14:srgbClr w14:val="3C3D78">
                    <w14:shade w14:val="65000"/>
                    <w14:satMod w14:val="130000"/>
                  </w14:srgbClr>
                </w14:gs>
                <w14:gs w14:pos="92000">
                  <w14:srgbClr w14:val="373768">
                    <w14:shade w14:val="50000"/>
                    <w14:satMod w14:val="120000"/>
                  </w14:srgbClr>
                </w14:gs>
                <w14:gs w14:pos="100000">
                  <w14:srgbClr w14:val="353666">
                    <w14:shade w14:val="48000"/>
                    <w14:satMod w14:val="12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  <w:r w:rsidRPr="00FB36FD">
        <w:rPr>
          <w:rFonts w:ascii="Arial" w:eastAsiaTheme="minorEastAsia" w:cs="Arial"/>
          <w:bCs/>
          <w:i w:val="0"/>
          <w:caps/>
          <w:color w:val="7E7EA3"/>
          <w:kern w:val="24"/>
          <w:sz w:val="24"/>
          <w:szCs w:val="24"/>
          <w:lang w:val="tt-RU" w:eastAsia="ru-RU"/>
          <w14:reflection w14:blurRad="12700" w14:stA="50000" w14:stPos="0" w14:endA="0" w14:endPos="50000" w14:dist="4953" w14:dir="5400000" w14:fadeDir="5400000" w14:sx="100000" w14:sy="-100000" w14:kx="0" w14:ky="0" w14:algn="b"/>
          <w14:textFill>
            <w14:gradFill>
              <w14:gsLst>
                <w14:gs w14:pos="0">
                  <w14:srgbClr w14:val="7E7EA3">
                    <w14:tint w14:val="75000"/>
                    <w14:shade w14:val="75000"/>
                    <w14:satMod w14:val="170000"/>
                  </w14:srgbClr>
                </w14:gs>
                <w14:gs w14:pos="49000">
                  <w14:srgbClr w14:val="595A8D">
                    <w14:tint w14:val="88000"/>
                    <w14:shade w14:val="65000"/>
                    <w14:satMod w14:val="172000"/>
                  </w14:srgbClr>
                </w14:gs>
                <w14:gs w14:pos="50000">
                  <w14:srgbClr w14:val="3C3D78">
                    <w14:shade w14:val="65000"/>
                    <w14:satMod w14:val="130000"/>
                  </w14:srgbClr>
                </w14:gs>
                <w14:gs w14:pos="92000">
                  <w14:srgbClr w14:val="373768">
                    <w14:shade w14:val="50000"/>
                    <w14:satMod w14:val="120000"/>
                  </w14:srgbClr>
                </w14:gs>
                <w14:gs w14:pos="100000">
                  <w14:srgbClr w14:val="353666">
                    <w14:shade w14:val="48000"/>
                    <w14:satMod w14:val="120000"/>
                  </w14:srgbClr>
                </w14:gs>
              </w14:gsLst>
              <w14:lin w14:ang="5400000" w14:scaled="0"/>
            </w14:gradFill>
          </w14:textFill>
        </w:rPr>
        <w:t>ПЛАН</w:t>
      </w:r>
      <w:r w:rsidRPr="00FB36FD">
        <w:rPr>
          <w:rFonts w:ascii="Arial" w:eastAsiaTheme="minorEastAsia" w:cs="Arial"/>
          <w:bCs/>
          <w:i w:val="0"/>
          <w:caps/>
          <w:color w:val="7E7EA3"/>
          <w:kern w:val="24"/>
          <w:sz w:val="24"/>
          <w:szCs w:val="24"/>
          <w:lang w:val="tt-RU" w:eastAsia="ru-RU"/>
          <w14:reflection w14:blurRad="12700" w14:stA="50000" w14:stPos="0" w14:endA="0" w14:endPos="50000" w14:dist="4953" w14:dir="5400000" w14:fadeDir="5400000" w14:sx="100000" w14:sy="-100000" w14:kx="0" w14:ky="0" w14:algn="b"/>
          <w14:textFill>
            <w14:gradFill>
              <w14:gsLst>
                <w14:gs w14:pos="0">
                  <w14:srgbClr w14:val="7E7EA3">
                    <w14:tint w14:val="75000"/>
                    <w14:shade w14:val="75000"/>
                    <w14:satMod w14:val="170000"/>
                  </w14:srgbClr>
                </w14:gs>
                <w14:gs w14:pos="49000">
                  <w14:srgbClr w14:val="595A8D">
                    <w14:tint w14:val="88000"/>
                    <w14:shade w14:val="65000"/>
                    <w14:satMod w14:val="172000"/>
                  </w14:srgbClr>
                </w14:gs>
                <w14:gs w14:pos="50000">
                  <w14:srgbClr w14:val="3C3D78">
                    <w14:shade w14:val="65000"/>
                    <w14:satMod w14:val="130000"/>
                  </w14:srgbClr>
                </w14:gs>
                <w14:gs w14:pos="92000">
                  <w14:srgbClr w14:val="373768">
                    <w14:shade w14:val="50000"/>
                    <w14:satMod w14:val="120000"/>
                  </w14:srgbClr>
                </w14:gs>
                <w14:gs w14:pos="100000">
                  <w14:srgbClr w14:val="353666">
                    <w14:shade w14:val="48000"/>
                    <w14:satMod w14:val="120000"/>
                  </w14:srgbClr>
                </w14:gs>
              </w14:gsLst>
              <w14:lin w14:ang="5400000" w14:scaled="0"/>
            </w14:gradFill>
          </w14:textFill>
        </w:rPr>
        <w:t>.</w:t>
      </w:r>
    </w:p>
    <w:p w:rsidR="00162DEC" w:rsidRPr="00FB36FD" w:rsidRDefault="00162DEC" w:rsidP="00FB36FD">
      <w:pPr>
        <w:pStyle w:val="aa"/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</w:pPr>
      <w:r w:rsidRPr="00FB36FD">
        <w:rPr>
          <w:rFonts w:ascii="Arial" w:eastAsiaTheme="minorEastAsia" w:cs="Arial"/>
          <w:bCs/>
          <w:i w:val="0"/>
          <w:caps/>
          <w:color w:val="7E7EA3"/>
          <w:kern w:val="24"/>
          <w:sz w:val="24"/>
          <w:szCs w:val="24"/>
          <w:lang w:val="tt-RU" w:eastAsia="ru-RU"/>
          <w14:reflection w14:blurRad="12700" w14:stA="50000" w14:stPos="0" w14:endA="0" w14:endPos="50000" w14:dist="4953" w14:dir="5400000" w14:fadeDir="5400000" w14:sx="100000" w14:sy="-100000" w14:kx="0" w14:ky="0" w14:algn="b"/>
          <w14:textFill>
            <w14:gradFill>
              <w14:gsLst>
                <w14:gs w14:pos="0">
                  <w14:srgbClr w14:val="7E7EA3">
                    <w14:tint w14:val="75000"/>
                    <w14:shade w14:val="75000"/>
                    <w14:satMod w14:val="170000"/>
                  </w14:srgbClr>
                </w14:gs>
                <w14:gs w14:pos="49000">
                  <w14:srgbClr w14:val="595A8D">
                    <w14:tint w14:val="88000"/>
                    <w14:shade w14:val="65000"/>
                    <w14:satMod w14:val="172000"/>
                  </w14:srgbClr>
                </w14:gs>
                <w14:gs w14:pos="50000">
                  <w14:srgbClr w14:val="3C3D78">
                    <w14:shade w14:val="65000"/>
                    <w14:satMod w14:val="130000"/>
                  </w14:srgbClr>
                </w14:gs>
                <w14:gs w14:pos="92000">
                  <w14:srgbClr w14:val="373768">
                    <w14:shade w14:val="50000"/>
                    <w14:satMod w14:val="120000"/>
                  </w14:srgbClr>
                </w14:gs>
                <w14:gs w14:pos="100000">
                  <w14:srgbClr w14:val="353666">
                    <w14:shade w14:val="48000"/>
                    <w14:satMod w14:val="120000"/>
                  </w14:srgbClr>
                </w14:gs>
              </w14:gsLst>
              <w14:lin w14:ang="5400000" w14:scaled="0"/>
            </w14:gradFill>
          </w14:textFill>
        </w:rPr>
        <w:t>РАБОЧАЯ</w:t>
      </w:r>
      <w:r w:rsidRPr="00FB36FD">
        <w:rPr>
          <w:rFonts w:ascii="Arial" w:eastAsiaTheme="minorEastAsia" w:cs="Arial"/>
          <w:bCs/>
          <w:i w:val="0"/>
          <w:caps/>
          <w:color w:val="7E7EA3"/>
          <w:kern w:val="24"/>
          <w:sz w:val="24"/>
          <w:szCs w:val="24"/>
          <w:lang w:val="tt-RU" w:eastAsia="ru-RU"/>
          <w14:reflection w14:blurRad="12700" w14:stA="50000" w14:stPos="0" w14:endA="0" w14:endPos="50000" w14:dist="4953" w14:dir="5400000" w14:fadeDir="5400000" w14:sx="100000" w14:sy="-100000" w14:kx="0" w14:ky="0" w14:algn="b"/>
          <w14:textFill>
            <w14:gradFill>
              <w14:gsLst>
                <w14:gs w14:pos="0">
                  <w14:srgbClr w14:val="7E7EA3">
                    <w14:tint w14:val="75000"/>
                    <w14:shade w14:val="75000"/>
                    <w14:satMod w14:val="170000"/>
                  </w14:srgbClr>
                </w14:gs>
                <w14:gs w14:pos="49000">
                  <w14:srgbClr w14:val="595A8D">
                    <w14:tint w14:val="88000"/>
                    <w14:shade w14:val="65000"/>
                    <w14:satMod w14:val="172000"/>
                  </w14:srgbClr>
                </w14:gs>
                <w14:gs w14:pos="50000">
                  <w14:srgbClr w14:val="3C3D78">
                    <w14:shade w14:val="65000"/>
                    <w14:satMod w14:val="130000"/>
                  </w14:srgbClr>
                </w14:gs>
                <w14:gs w14:pos="92000">
                  <w14:srgbClr w14:val="373768">
                    <w14:shade w14:val="50000"/>
                    <w14:satMod w14:val="120000"/>
                  </w14:srgbClr>
                </w14:gs>
                <w14:gs w14:pos="100000">
                  <w14:srgbClr w14:val="353666">
                    <w14:shade w14:val="48000"/>
                    <w14:satMod w14:val="12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  <w:r w:rsidRPr="00FB36FD">
        <w:rPr>
          <w:rFonts w:ascii="Arial" w:eastAsiaTheme="minorEastAsia" w:cs="Arial"/>
          <w:bCs/>
          <w:i w:val="0"/>
          <w:caps/>
          <w:color w:val="7E7EA3"/>
          <w:kern w:val="24"/>
          <w:sz w:val="24"/>
          <w:szCs w:val="24"/>
          <w:lang w:val="tt-RU" w:eastAsia="ru-RU"/>
          <w14:reflection w14:blurRad="12700" w14:stA="50000" w14:stPos="0" w14:endA="0" w14:endPos="50000" w14:dist="4953" w14:dir="5400000" w14:fadeDir="5400000" w14:sx="100000" w14:sy="-100000" w14:kx="0" w14:ky="0" w14:algn="b"/>
          <w14:textFill>
            <w14:gradFill>
              <w14:gsLst>
                <w14:gs w14:pos="0">
                  <w14:srgbClr w14:val="7E7EA3">
                    <w14:tint w14:val="75000"/>
                    <w14:shade w14:val="75000"/>
                    <w14:satMod w14:val="170000"/>
                  </w14:srgbClr>
                </w14:gs>
                <w14:gs w14:pos="49000">
                  <w14:srgbClr w14:val="595A8D">
                    <w14:tint w14:val="88000"/>
                    <w14:shade w14:val="65000"/>
                    <w14:satMod w14:val="172000"/>
                  </w14:srgbClr>
                </w14:gs>
                <w14:gs w14:pos="50000">
                  <w14:srgbClr w14:val="3C3D78">
                    <w14:shade w14:val="65000"/>
                    <w14:satMod w14:val="130000"/>
                  </w14:srgbClr>
                </w14:gs>
                <w14:gs w14:pos="92000">
                  <w14:srgbClr w14:val="373768">
                    <w14:shade w14:val="50000"/>
                    <w14:satMod w14:val="120000"/>
                  </w14:srgbClr>
                </w14:gs>
                <w14:gs w14:pos="100000">
                  <w14:srgbClr w14:val="353666">
                    <w14:shade w14:val="48000"/>
                    <w14:satMod w14:val="120000"/>
                  </w14:srgbClr>
                </w14:gs>
              </w14:gsLst>
              <w14:lin w14:ang="5400000" w14:scaled="0"/>
            </w14:gradFill>
          </w14:textFill>
        </w:rPr>
        <w:t>ТЕТРАДЬ</w:t>
      </w:r>
      <w:r w:rsidRPr="00FB36FD">
        <w:rPr>
          <w:rFonts w:ascii="Arial" w:eastAsiaTheme="minorEastAsia" w:cs="Arial"/>
          <w:bCs/>
          <w:i w:val="0"/>
          <w:caps/>
          <w:color w:val="7E7EA3"/>
          <w:kern w:val="24"/>
          <w:sz w:val="24"/>
          <w:szCs w:val="24"/>
          <w:lang w:val="tt-RU" w:eastAsia="ru-RU"/>
          <w14:reflection w14:blurRad="12700" w14:stA="50000" w14:stPos="0" w14:endA="0" w14:endPos="50000" w14:dist="4953" w14:dir="5400000" w14:fadeDir="5400000" w14:sx="100000" w14:sy="-100000" w14:kx="0" w14:ky="0" w14:algn="b"/>
          <w14:textFill>
            <w14:gradFill>
              <w14:gsLst>
                <w14:gs w14:pos="0">
                  <w14:srgbClr w14:val="7E7EA3">
                    <w14:tint w14:val="75000"/>
                    <w14:shade w14:val="75000"/>
                    <w14:satMod w14:val="170000"/>
                  </w14:srgbClr>
                </w14:gs>
                <w14:gs w14:pos="49000">
                  <w14:srgbClr w14:val="595A8D">
                    <w14:tint w14:val="88000"/>
                    <w14:shade w14:val="65000"/>
                    <w14:satMod w14:val="172000"/>
                  </w14:srgbClr>
                </w14:gs>
                <w14:gs w14:pos="50000">
                  <w14:srgbClr w14:val="3C3D78">
                    <w14:shade w14:val="65000"/>
                    <w14:satMod w14:val="130000"/>
                  </w14:srgbClr>
                </w14:gs>
                <w14:gs w14:pos="92000">
                  <w14:srgbClr w14:val="373768">
                    <w14:shade w14:val="50000"/>
                    <w14:satMod w14:val="120000"/>
                  </w14:srgbClr>
                </w14:gs>
                <w14:gs w14:pos="100000">
                  <w14:srgbClr w14:val="353666">
                    <w14:shade w14:val="48000"/>
                    <w14:satMod w14:val="120000"/>
                  </w14:srgbClr>
                </w14:gs>
              </w14:gsLst>
              <w14:lin w14:ang="5400000" w14:scaled="0"/>
            </w14:gradFill>
          </w14:textFill>
        </w:rPr>
        <w:t>.</w:t>
      </w:r>
    </w:p>
    <w:p w:rsidR="00162DEC" w:rsidRPr="00FB36FD" w:rsidRDefault="00162DEC" w:rsidP="00FB36FD">
      <w:pPr>
        <w:pStyle w:val="aa"/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</w:pPr>
      <w:r w:rsidRPr="00FB36FD">
        <w:rPr>
          <w:rFonts w:ascii="Arial" w:eastAsiaTheme="minorEastAsia" w:cs="Arial"/>
          <w:bCs/>
          <w:i w:val="0"/>
          <w:caps/>
          <w:color w:val="7E7EA3"/>
          <w:kern w:val="24"/>
          <w:sz w:val="24"/>
          <w:szCs w:val="24"/>
          <w:lang w:val="tt-RU" w:eastAsia="ru-RU"/>
          <w14:reflection w14:blurRad="12700" w14:stA="50000" w14:stPos="0" w14:endA="0" w14:endPos="50000" w14:dist="4953" w14:dir="5400000" w14:fadeDir="5400000" w14:sx="100000" w14:sy="-100000" w14:kx="0" w14:ky="0" w14:algn="b"/>
          <w14:textFill>
            <w14:gradFill>
              <w14:gsLst>
                <w14:gs w14:pos="0">
                  <w14:srgbClr w14:val="7E7EA3">
                    <w14:tint w14:val="75000"/>
                    <w14:shade w14:val="75000"/>
                    <w14:satMod w14:val="170000"/>
                  </w14:srgbClr>
                </w14:gs>
                <w14:gs w14:pos="49000">
                  <w14:srgbClr w14:val="595A8D">
                    <w14:tint w14:val="88000"/>
                    <w14:shade w14:val="65000"/>
                    <w14:satMod w14:val="172000"/>
                  </w14:srgbClr>
                </w14:gs>
                <w14:gs w14:pos="50000">
                  <w14:srgbClr w14:val="3C3D78">
                    <w14:shade w14:val="65000"/>
                    <w14:satMod w14:val="130000"/>
                  </w14:srgbClr>
                </w14:gs>
                <w14:gs w14:pos="92000">
                  <w14:srgbClr w14:val="373768">
                    <w14:shade w14:val="50000"/>
                    <w14:satMod w14:val="120000"/>
                  </w14:srgbClr>
                </w14:gs>
                <w14:gs w14:pos="100000">
                  <w14:srgbClr w14:val="353666">
                    <w14:shade w14:val="48000"/>
                    <w14:satMod w14:val="120000"/>
                  </w14:srgbClr>
                </w14:gs>
              </w14:gsLst>
              <w14:lin w14:ang="5400000" w14:scaled="0"/>
            </w14:gradFill>
          </w14:textFill>
        </w:rPr>
        <w:t>АУДИОМАТЕРИАЛ</w:t>
      </w:r>
      <w:r w:rsidRPr="00FB36FD">
        <w:rPr>
          <w:rFonts w:ascii="Arial" w:eastAsiaTheme="minorEastAsia" w:cs="Arial"/>
          <w:bCs/>
          <w:i w:val="0"/>
          <w:caps/>
          <w:color w:val="7E7EA3"/>
          <w:kern w:val="24"/>
          <w:sz w:val="24"/>
          <w:szCs w:val="24"/>
          <w:lang w:val="tt-RU" w:eastAsia="ru-RU"/>
          <w14:reflection w14:blurRad="12700" w14:stA="50000" w14:stPos="0" w14:endA="0" w14:endPos="50000" w14:dist="4953" w14:dir="5400000" w14:fadeDir="5400000" w14:sx="100000" w14:sy="-100000" w14:kx="0" w14:ky="0" w14:algn="b"/>
          <w14:textFill>
            <w14:gradFill>
              <w14:gsLst>
                <w14:gs w14:pos="0">
                  <w14:srgbClr w14:val="7E7EA3">
                    <w14:tint w14:val="75000"/>
                    <w14:shade w14:val="75000"/>
                    <w14:satMod w14:val="170000"/>
                  </w14:srgbClr>
                </w14:gs>
                <w14:gs w14:pos="49000">
                  <w14:srgbClr w14:val="595A8D">
                    <w14:tint w14:val="88000"/>
                    <w14:shade w14:val="65000"/>
                    <w14:satMod w14:val="172000"/>
                  </w14:srgbClr>
                </w14:gs>
                <w14:gs w14:pos="50000">
                  <w14:srgbClr w14:val="3C3D78">
                    <w14:shade w14:val="65000"/>
                    <w14:satMod w14:val="130000"/>
                  </w14:srgbClr>
                </w14:gs>
                <w14:gs w14:pos="92000">
                  <w14:srgbClr w14:val="373768">
                    <w14:shade w14:val="50000"/>
                    <w14:satMod w14:val="120000"/>
                  </w14:srgbClr>
                </w14:gs>
                <w14:gs w14:pos="100000">
                  <w14:srgbClr w14:val="353666">
                    <w14:shade w14:val="48000"/>
                    <w14:satMod w14:val="120000"/>
                  </w14:srgbClr>
                </w14:gs>
              </w14:gsLst>
              <w14:lin w14:ang="5400000" w14:scaled="0"/>
            </w14:gradFill>
          </w14:textFill>
        </w:rPr>
        <w:t>.</w:t>
      </w:r>
    </w:p>
    <w:p w:rsidR="00162DEC" w:rsidRPr="00FB36FD" w:rsidRDefault="00162DEC" w:rsidP="00FB36FD">
      <w:pPr>
        <w:pStyle w:val="aa"/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</w:pPr>
      <w:r w:rsidRPr="00FB36FD">
        <w:rPr>
          <w:rFonts w:ascii="Arial" w:eastAsiaTheme="minorEastAsia" w:cs="Arial"/>
          <w:bCs/>
          <w:i w:val="0"/>
          <w:caps/>
          <w:color w:val="7E7EA3"/>
          <w:kern w:val="24"/>
          <w:sz w:val="24"/>
          <w:szCs w:val="24"/>
          <w:lang w:val="tt-RU" w:eastAsia="ru-RU"/>
          <w14:reflection w14:blurRad="12700" w14:stA="50000" w14:stPos="0" w14:endA="0" w14:endPos="50000" w14:dist="4953" w14:dir="5400000" w14:fadeDir="5400000" w14:sx="100000" w14:sy="-100000" w14:kx="0" w14:ky="0" w14:algn="b"/>
          <w14:textFill>
            <w14:gradFill>
              <w14:gsLst>
                <w14:gs w14:pos="0">
                  <w14:srgbClr w14:val="7E7EA3">
                    <w14:tint w14:val="75000"/>
                    <w14:shade w14:val="75000"/>
                    <w14:satMod w14:val="170000"/>
                  </w14:srgbClr>
                </w14:gs>
                <w14:gs w14:pos="49000">
                  <w14:srgbClr w14:val="595A8D">
                    <w14:tint w14:val="88000"/>
                    <w14:shade w14:val="65000"/>
                    <w14:satMod w14:val="172000"/>
                  </w14:srgbClr>
                </w14:gs>
                <w14:gs w14:pos="50000">
                  <w14:srgbClr w14:val="3C3D78">
                    <w14:shade w14:val="65000"/>
                    <w14:satMod w14:val="130000"/>
                  </w14:srgbClr>
                </w14:gs>
                <w14:gs w14:pos="92000">
                  <w14:srgbClr w14:val="373768">
                    <w14:shade w14:val="50000"/>
                    <w14:satMod w14:val="120000"/>
                  </w14:srgbClr>
                </w14:gs>
                <w14:gs w14:pos="100000">
                  <w14:srgbClr w14:val="353666">
                    <w14:shade w14:val="48000"/>
                    <w14:satMod w14:val="120000"/>
                  </w14:srgbClr>
                </w14:gs>
              </w14:gsLst>
              <w14:lin w14:ang="5400000" w14:scaled="0"/>
            </w14:gradFill>
          </w14:textFill>
        </w:rPr>
        <w:t>МУЛ</w:t>
      </w:r>
      <w:r w:rsidRPr="00FB36FD">
        <w:rPr>
          <w:rFonts w:ascii="Arial" w:eastAsiaTheme="minorEastAsia" w:cs="Arial"/>
          <w:bCs/>
          <w:i w:val="0"/>
          <w:caps/>
          <w:color w:val="7E7EA3"/>
          <w:kern w:val="24"/>
          <w:sz w:val="24"/>
          <w:szCs w:val="24"/>
          <w:lang w:eastAsia="ru-RU"/>
          <w14:reflection w14:blurRad="12700" w14:stA="50000" w14:stPos="0" w14:endA="0" w14:endPos="50000" w14:dist="4953" w14:dir="5400000" w14:fadeDir="5400000" w14:sx="100000" w14:sy="-100000" w14:kx="0" w14:ky="0" w14:algn="b"/>
          <w14:textFill>
            <w14:gradFill>
              <w14:gsLst>
                <w14:gs w14:pos="0">
                  <w14:srgbClr w14:val="7E7EA3">
                    <w14:tint w14:val="75000"/>
                    <w14:shade w14:val="75000"/>
                    <w14:satMod w14:val="170000"/>
                  </w14:srgbClr>
                </w14:gs>
                <w14:gs w14:pos="49000">
                  <w14:srgbClr w14:val="595A8D">
                    <w14:tint w14:val="88000"/>
                    <w14:shade w14:val="65000"/>
                    <w14:satMod w14:val="172000"/>
                  </w14:srgbClr>
                </w14:gs>
                <w14:gs w14:pos="50000">
                  <w14:srgbClr w14:val="3C3D78">
                    <w14:shade w14:val="65000"/>
                    <w14:satMod w14:val="130000"/>
                  </w14:srgbClr>
                </w14:gs>
                <w14:gs w14:pos="92000">
                  <w14:srgbClr w14:val="373768">
                    <w14:shade w14:val="50000"/>
                    <w14:satMod w14:val="120000"/>
                  </w14:srgbClr>
                </w14:gs>
                <w14:gs w14:pos="100000">
                  <w14:srgbClr w14:val="353666">
                    <w14:shade w14:val="48000"/>
                    <w14:satMod w14:val="120000"/>
                  </w14:srgbClr>
                </w14:gs>
              </w14:gsLst>
              <w14:lin w14:ang="5400000" w14:scaled="0"/>
            </w14:gradFill>
          </w14:textFill>
        </w:rPr>
        <w:t>ЬТИПЛИКАЦИОН</w:t>
      </w:r>
      <w:r w:rsidRPr="00FB36FD">
        <w:rPr>
          <w:rFonts w:ascii="Arial" w:eastAsiaTheme="minorEastAsia" w:cs="Arial"/>
          <w:bCs/>
          <w:i w:val="0"/>
          <w:caps/>
          <w:color w:val="7E7EA3"/>
          <w:kern w:val="24"/>
          <w:sz w:val="24"/>
          <w:szCs w:val="24"/>
          <w:lang w:eastAsia="ru-RU"/>
          <w14:reflection w14:blurRad="12700" w14:stA="50000" w14:stPos="0" w14:endA="0" w14:endPos="50000" w14:dist="4953" w14:dir="5400000" w14:fadeDir="5400000" w14:sx="100000" w14:sy="-100000" w14:kx="0" w14:ky="0" w14:algn="b"/>
          <w14:textFill>
            <w14:gradFill>
              <w14:gsLst>
                <w14:gs w14:pos="0">
                  <w14:srgbClr w14:val="7E7EA3">
                    <w14:tint w14:val="75000"/>
                    <w14:shade w14:val="75000"/>
                    <w14:satMod w14:val="170000"/>
                  </w14:srgbClr>
                </w14:gs>
                <w14:gs w14:pos="49000">
                  <w14:srgbClr w14:val="595A8D">
                    <w14:tint w14:val="88000"/>
                    <w14:shade w14:val="65000"/>
                    <w14:satMod w14:val="172000"/>
                  </w14:srgbClr>
                </w14:gs>
                <w14:gs w14:pos="50000">
                  <w14:srgbClr w14:val="3C3D78">
                    <w14:shade w14:val="65000"/>
                    <w14:satMod w14:val="130000"/>
                  </w14:srgbClr>
                </w14:gs>
                <w14:gs w14:pos="92000">
                  <w14:srgbClr w14:val="373768">
                    <w14:shade w14:val="50000"/>
                    <w14:satMod w14:val="120000"/>
                  </w14:srgbClr>
                </w14:gs>
                <w14:gs w14:pos="100000">
                  <w14:srgbClr w14:val="353666">
                    <w14:shade w14:val="48000"/>
                    <w14:satMod w14:val="12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  <w:r w:rsidRPr="00FB36FD">
        <w:rPr>
          <w:rFonts w:ascii="Arial" w:eastAsiaTheme="minorEastAsia" w:cs="Arial"/>
          <w:bCs/>
          <w:i w:val="0"/>
          <w:caps/>
          <w:color w:val="7E7EA3"/>
          <w:kern w:val="24"/>
          <w:sz w:val="24"/>
          <w:szCs w:val="24"/>
          <w:lang w:eastAsia="ru-RU"/>
          <w14:reflection w14:blurRad="12700" w14:stA="50000" w14:stPos="0" w14:endA="0" w14:endPos="50000" w14:dist="4953" w14:dir="5400000" w14:fadeDir="5400000" w14:sx="100000" w14:sy="-100000" w14:kx="0" w14:ky="0" w14:algn="b"/>
          <w14:textFill>
            <w14:gradFill>
              <w14:gsLst>
                <w14:gs w14:pos="0">
                  <w14:srgbClr w14:val="7E7EA3">
                    <w14:tint w14:val="75000"/>
                    <w14:shade w14:val="75000"/>
                    <w14:satMod w14:val="170000"/>
                  </w14:srgbClr>
                </w14:gs>
                <w14:gs w14:pos="49000">
                  <w14:srgbClr w14:val="595A8D">
                    <w14:tint w14:val="88000"/>
                    <w14:shade w14:val="65000"/>
                    <w14:satMod w14:val="172000"/>
                  </w14:srgbClr>
                </w14:gs>
                <w14:gs w14:pos="50000">
                  <w14:srgbClr w14:val="3C3D78">
                    <w14:shade w14:val="65000"/>
                    <w14:satMod w14:val="130000"/>
                  </w14:srgbClr>
                </w14:gs>
                <w14:gs w14:pos="92000">
                  <w14:srgbClr w14:val="373768">
                    <w14:shade w14:val="50000"/>
                    <w14:satMod w14:val="120000"/>
                  </w14:srgbClr>
                </w14:gs>
                <w14:gs w14:pos="100000">
                  <w14:srgbClr w14:val="353666">
                    <w14:shade w14:val="48000"/>
                    <w14:satMod w14:val="120000"/>
                  </w14:srgbClr>
                </w14:gs>
              </w14:gsLst>
              <w14:lin w14:ang="5400000" w14:scaled="0"/>
            </w14:gradFill>
          </w14:textFill>
        </w:rPr>
        <w:t>НЫЕ</w:t>
      </w:r>
      <w:r w:rsidRPr="00FB36FD">
        <w:rPr>
          <w:rFonts w:ascii="Arial" w:eastAsiaTheme="minorEastAsia" w:cs="Arial"/>
          <w:bCs/>
          <w:i w:val="0"/>
          <w:caps/>
          <w:color w:val="7E7EA3"/>
          <w:kern w:val="24"/>
          <w:sz w:val="24"/>
          <w:szCs w:val="24"/>
          <w:lang w:eastAsia="ru-RU"/>
          <w14:reflection w14:blurRad="12700" w14:stA="50000" w14:stPos="0" w14:endA="0" w14:endPos="50000" w14:dist="4953" w14:dir="5400000" w14:fadeDir="5400000" w14:sx="100000" w14:sy="-100000" w14:kx="0" w14:ky="0" w14:algn="b"/>
          <w14:textFill>
            <w14:gradFill>
              <w14:gsLst>
                <w14:gs w14:pos="0">
                  <w14:srgbClr w14:val="7E7EA3">
                    <w14:tint w14:val="75000"/>
                    <w14:shade w14:val="75000"/>
                    <w14:satMod w14:val="170000"/>
                  </w14:srgbClr>
                </w14:gs>
                <w14:gs w14:pos="49000">
                  <w14:srgbClr w14:val="595A8D">
                    <w14:tint w14:val="88000"/>
                    <w14:shade w14:val="65000"/>
                    <w14:satMod w14:val="172000"/>
                  </w14:srgbClr>
                </w14:gs>
                <w14:gs w14:pos="50000">
                  <w14:srgbClr w14:val="3C3D78">
                    <w14:shade w14:val="65000"/>
                    <w14:satMod w14:val="130000"/>
                  </w14:srgbClr>
                </w14:gs>
                <w14:gs w14:pos="92000">
                  <w14:srgbClr w14:val="373768">
                    <w14:shade w14:val="50000"/>
                    <w14:satMod w14:val="120000"/>
                  </w14:srgbClr>
                </w14:gs>
                <w14:gs w14:pos="100000">
                  <w14:srgbClr w14:val="353666">
                    <w14:shade w14:val="48000"/>
                    <w14:satMod w14:val="12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  <w:r w:rsidRPr="00FB36FD">
        <w:rPr>
          <w:rFonts w:ascii="Arial" w:eastAsiaTheme="minorEastAsia" w:cs="Arial"/>
          <w:bCs/>
          <w:i w:val="0"/>
          <w:caps/>
          <w:color w:val="7E7EA3"/>
          <w:kern w:val="24"/>
          <w:sz w:val="24"/>
          <w:szCs w:val="24"/>
          <w:lang w:eastAsia="ru-RU"/>
          <w14:reflection w14:blurRad="12700" w14:stA="50000" w14:stPos="0" w14:endA="0" w14:endPos="50000" w14:dist="4953" w14:dir="5400000" w14:fadeDir="5400000" w14:sx="100000" w14:sy="-100000" w14:kx="0" w14:ky="0" w14:algn="b"/>
          <w14:textFill>
            <w14:gradFill>
              <w14:gsLst>
                <w14:gs w14:pos="0">
                  <w14:srgbClr w14:val="7E7EA3">
                    <w14:tint w14:val="75000"/>
                    <w14:shade w14:val="75000"/>
                    <w14:satMod w14:val="170000"/>
                  </w14:srgbClr>
                </w14:gs>
                <w14:gs w14:pos="49000">
                  <w14:srgbClr w14:val="595A8D">
                    <w14:tint w14:val="88000"/>
                    <w14:shade w14:val="65000"/>
                    <w14:satMod w14:val="172000"/>
                  </w14:srgbClr>
                </w14:gs>
                <w14:gs w14:pos="50000">
                  <w14:srgbClr w14:val="3C3D78">
                    <w14:shade w14:val="65000"/>
                    <w14:satMod w14:val="130000"/>
                  </w14:srgbClr>
                </w14:gs>
                <w14:gs w14:pos="92000">
                  <w14:srgbClr w14:val="373768">
                    <w14:shade w14:val="50000"/>
                    <w14:satMod w14:val="120000"/>
                  </w14:srgbClr>
                </w14:gs>
                <w14:gs w14:pos="100000">
                  <w14:srgbClr w14:val="353666">
                    <w14:shade w14:val="48000"/>
                    <w14:satMod w14:val="120000"/>
                  </w14:srgbClr>
                </w14:gs>
              </w14:gsLst>
              <w14:lin w14:ang="5400000" w14:scaled="0"/>
            </w14:gradFill>
          </w14:textFill>
        </w:rPr>
        <w:t>СЮЖЕТЫ</w:t>
      </w:r>
      <w:r w:rsidRPr="00FB36FD">
        <w:rPr>
          <w:rFonts w:ascii="Arial" w:eastAsiaTheme="minorEastAsia" w:cs="Arial"/>
          <w:bCs/>
          <w:i w:val="0"/>
          <w:caps/>
          <w:color w:val="7E7EA3"/>
          <w:kern w:val="24"/>
          <w:sz w:val="24"/>
          <w:szCs w:val="24"/>
          <w:lang w:eastAsia="ru-RU"/>
          <w14:reflection w14:blurRad="12700" w14:stA="50000" w14:stPos="0" w14:endA="0" w14:endPos="50000" w14:dist="4953" w14:dir="5400000" w14:fadeDir="5400000" w14:sx="100000" w14:sy="-100000" w14:kx="0" w14:ky="0" w14:algn="b"/>
          <w14:textFill>
            <w14:gradFill>
              <w14:gsLst>
                <w14:gs w14:pos="0">
                  <w14:srgbClr w14:val="7E7EA3">
                    <w14:tint w14:val="75000"/>
                    <w14:shade w14:val="75000"/>
                    <w14:satMod w14:val="170000"/>
                  </w14:srgbClr>
                </w14:gs>
                <w14:gs w14:pos="49000">
                  <w14:srgbClr w14:val="595A8D">
                    <w14:tint w14:val="88000"/>
                    <w14:shade w14:val="65000"/>
                    <w14:satMod w14:val="172000"/>
                  </w14:srgbClr>
                </w14:gs>
                <w14:gs w14:pos="50000">
                  <w14:srgbClr w14:val="3C3D78">
                    <w14:shade w14:val="65000"/>
                    <w14:satMod w14:val="130000"/>
                  </w14:srgbClr>
                </w14:gs>
                <w14:gs w14:pos="92000">
                  <w14:srgbClr w14:val="373768">
                    <w14:shade w14:val="50000"/>
                    <w14:satMod w14:val="120000"/>
                  </w14:srgbClr>
                </w14:gs>
                <w14:gs w14:pos="100000">
                  <w14:srgbClr w14:val="353666">
                    <w14:shade w14:val="48000"/>
                    <w14:satMod w14:val="120000"/>
                  </w14:srgbClr>
                </w14:gs>
              </w14:gsLst>
              <w14:lin w14:ang="5400000" w14:scaled="0"/>
            </w14:gradFill>
          </w14:textFill>
        </w:rPr>
        <w:t>.</w:t>
      </w:r>
    </w:p>
    <w:p w:rsidR="00162DEC" w:rsidRPr="00FB36FD" w:rsidRDefault="00162DEC" w:rsidP="00FB36FD">
      <w:pPr>
        <w:pStyle w:val="aa"/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</w:pPr>
      <w:r w:rsidRPr="00FB36FD">
        <w:rPr>
          <w:rFonts w:ascii="Arial" w:eastAsiaTheme="minorEastAsia" w:cs="Arial"/>
          <w:bCs/>
          <w:i w:val="0"/>
          <w:caps/>
          <w:color w:val="7E7EA3"/>
          <w:kern w:val="24"/>
          <w:sz w:val="24"/>
          <w:szCs w:val="24"/>
          <w:lang w:eastAsia="ru-RU"/>
          <w14:reflection w14:blurRad="12700" w14:stA="50000" w14:stPos="0" w14:endA="0" w14:endPos="50000" w14:dist="4953" w14:dir="5400000" w14:fadeDir="5400000" w14:sx="100000" w14:sy="-100000" w14:kx="0" w14:ky="0" w14:algn="b"/>
          <w14:textFill>
            <w14:gradFill>
              <w14:gsLst>
                <w14:gs w14:pos="0">
                  <w14:srgbClr w14:val="7E7EA3">
                    <w14:tint w14:val="75000"/>
                    <w14:shade w14:val="75000"/>
                    <w14:satMod w14:val="170000"/>
                  </w14:srgbClr>
                </w14:gs>
                <w14:gs w14:pos="49000">
                  <w14:srgbClr w14:val="595A8D">
                    <w14:tint w14:val="88000"/>
                    <w14:shade w14:val="65000"/>
                    <w14:satMod w14:val="172000"/>
                  </w14:srgbClr>
                </w14:gs>
                <w14:gs w14:pos="50000">
                  <w14:srgbClr w14:val="3C3D78">
                    <w14:shade w14:val="65000"/>
                    <w14:satMod w14:val="130000"/>
                  </w14:srgbClr>
                </w14:gs>
                <w14:gs w14:pos="92000">
                  <w14:srgbClr w14:val="373768">
                    <w14:shade w14:val="50000"/>
                    <w14:satMod w14:val="120000"/>
                  </w14:srgbClr>
                </w14:gs>
                <w14:gs w14:pos="100000">
                  <w14:srgbClr w14:val="353666">
                    <w14:shade w14:val="48000"/>
                    <w14:satMod w14:val="120000"/>
                  </w14:srgbClr>
                </w14:gs>
              </w14:gsLst>
              <w14:lin w14:ang="5400000" w14:scaled="0"/>
            </w14:gradFill>
          </w14:textFill>
        </w:rPr>
        <w:t>НАГЛЯДНО</w:t>
      </w:r>
      <w:r w:rsidRPr="00FB36FD">
        <w:rPr>
          <w:rFonts w:ascii="Arial" w:eastAsiaTheme="minorEastAsia" w:cs="Arial"/>
          <w:bCs/>
          <w:i w:val="0"/>
          <w:caps/>
          <w:color w:val="7E7EA3"/>
          <w:kern w:val="24"/>
          <w:sz w:val="24"/>
          <w:szCs w:val="24"/>
          <w:lang w:eastAsia="ru-RU"/>
          <w14:reflection w14:blurRad="12700" w14:stA="50000" w14:stPos="0" w14:endA="0" w14:endPos="50000" w14:dist="4953" w14:dir="5400000" w14:fadeDir="5400000" w14:sx="100000" w14:sy="-100000" w14:kx="0" w14:ky="0" w14:algn="b"/>
          <w14:textFill>
            <w14:gradFill>
              <w14:gsLst>
                <w14:gs w14:pos="0">
                  <w14:srgbClr w14:val="7E7EA3">
                    <w14:tint w14:val="75000"/>
                    <w14:shade w14:val="75000"/>
                    <w14:satMod w14:val="170000"/>
                  </w14:srgbClr>
                </w14:gs>
                <w14:gs w14:pos="49000">
                  <w14:srgbClr w14:val="595A8D">
                    <w14:tint w14:val="88000"/>
                    <w14:shade w14:val="65000"/>
                    <w14:satMod w14:val="172000"/>
                  </w14:srgbClr>
                </w14:gs>
                <w14:gs w14:pos="50000">
                  <w14:srgbClr w14:val="3C3D78">
                    <w14:shade w14:val="65000"/>
                    <w14:satMod w14:val="130000"/>
                  </w14:srgbClr>
                </w14:gs>
                <w14:gs w14:pos="92000">
                  <w14:srgbClr w14:val="373768">
                    <w14:shade w14:val="50000"/>
                    <w14:satMod w14:val="120000"/>
                  </w14:srgbClr>
                </w14:gs>
                <w14:gs w14:pos="100000">
                  <w14:srgbClr w14:val="353666">
                    <w14:shade w14:val="48000"/>
                    <w14:satMod w14:val="120000"/>
                  </w14:srgbClr>
                </w14:gs>
              </w14:gsLst>
              <w14:lin w14:ang="5400000" w14:scaled="0"/>
            </w14:gradFill>
          </w14:textFill>
        </w:rPr>
        <w:t>-</w:t>
      </w:r>
      <w:r w:rsidRPr="00FB36FD">
        <w:rPr>
          <w:rFonts w:ascii="Arial" w:eastAsiaTheme="minorEastAsia" w:cs="Arial"/>
          <w:bCs/>
          <w:i w:val="0"/>
          <w:caps/>
          <w:color w:val="7E7EA3"/>
          <w:kern w:val="24"/>
          <w:sz w:val="24"/>
          <w:szCs w:val="24"/>
          <w:lang w:eastAsia="ru-RU"/>
          <w14:reflection w14:blurRad="12700" w14:stA="50000" w14:stPos="0" w14:endA="0" w14:endPos="50000" w14:dist="4953" w14:dir="5400000" w14:fadeDir="5400000" w14:sx="100000" w14:sy="-100000" w14:kx="0" w14:ky="0" w14:algn="b"/>
          <w14:textFill>
            <w14:gradFill>
              <w14:gsLst>
                <w14:gs w14:pos="0">
                  <w14:srgbClr w14:val="7E7EA3">
                    <w14:tint w14:val="75000"/>
                    <w14:shade w14:val="75000"/>
                    <w14:satMod w14:val="170000"/>
                  </w14:srgbClr>
                </w14:gs>
                <w14:gs w14:pos="49000">
                  <w14:srgbClr w14:val="595A8D">
                    <w14:tint w14:val="88000"/>
                    <w14:shade w14:val="65000"/>
                    <w14:satMod w14:val="172000"/>
                  </w14:srgbClr>
                </w14:gs>
                <w14:gs w14:pos="50000">
                  <w14:srgbClr w14:val="3C3D78">
                    <w14:shade w14:val="65000"/>
                    <w14:satMod w14:val="130000"/>
                  </w14:srgbClr>
                </w14:gs>
                <w14:gs w14:pos="92000">
                  <w14:srgbClr w14:val="373768">
                    <w14:shade w14:val="50000"/>
                    <w14:satMod w14:val="120000"/>
                  </w14:srgbClr>
                </w14:gs>
                <w14:gs w14:pos="100000">
                  <w14:srgbClr w14:val="353666">
                    <w14:shade w14:val="48000"/>
                    <w14:satMod w14:val="120000"/>
                  </w14:srgbClr>
                </w14:gs>
              </w14:gsLst>
              <w14:lin w14:ang="5400000" w14:scaled="0"/>
            </w14:gradFill>
          </w14:textFill>
        </w:rPr>
        <w:t>ДЕМОНСТРАЦИОННЫЙ</w:t>
      </w:r>
      <w:r w:rsidRPr="00FB36FD">
        <w:rPr>
          <w:rFonts w:ascii="Arial" w:eastAsiaTheme="minorEastAsia" w:cs="Arial"/>
          <w:bCs/>
          <w:i w:val="0"/>
          <w:caps/>
          <w:color w:val="7E7EA3"/>
          <w:kern w:val="24"/>
          <w:sz w:val="24"/>
          <w:szCs w:val="24"/>
          <w:lang w:val="tt-RU" w:eastAsia="ru-RU"/>
          <w14:reflection w14:blurRad="12700" w14:stA="50000" w14:stPos="0" w14:endA="0" w14:endPos="50000" w14:dist="4953" w14:dir="5400000" w14:fadeDir="5400000" w14:sx="100000" w14:sy="-100000" w14:kx="0" w14:ky="0" w14:algn="b"/>
          <w14:textFill>
            <w14:gradFill>
              <w14:gsLst>
                <w14:gs w14:pos="0">
                  <w14:srgbClr w14:val="7E7EA3">
                    <w14:tint w14:val="75000"/>
                    <w14:shade w14:val="75000"/>
                    <w14:satMod w14:val="170000"/>
                  </w14:srgbClr>
                </w14:gs>
                <w14:gs w14:pos="49000">
                  <w14:srgbClr w14:val="595A8D">
                    <w14:tint w14:val="88000"/>
                    <w14:shade w14:val="65000"/>
                    <w14:satMod w14:val="172000"/>
                  </w14:srgbClr>
                </w14:gs>
                <w14:gs w14:pos="50000">
                  <w14:srgbClr w14:val="3C3D78">
                    <w14:shade w14:val="65000"/>
                    <w14:satMod w14:val="130000"/>
                  </w14:srgbClr>
                </w14:gs>
                <w14:gs w14:pos="92000">
                  <w14:srgbClr w14:val="373768">
                    <w14:shade w14:val="50000"/>
                    <w14:satMod w14:val="120000"/>
                  </w14:srgbClr>
                </w14:gs>
                <w14:gs w14:pos="100000">
                  <w14:srgbClr w14:val="353666">
                    <w14:shade w14:val="48000"/>
                    <w14:satMod w14:val="12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  <w:r w:rsidRPr="00FB36FD">
        <w:rPr>
          <w:rFonts w:ascii="Arial" w:eastAsiaTheme="minorEastAsia" w:cs="Arial"/>
          <w:bCs/>
          <w:i w:val="0"/>
          <w:caps/>
          <w:color w:val="7E7EA3"/>
          <w:kern w:val="24"/>
          <w:sz w:val="24"/>
          <w:szCs w:val="24"/>
          <w:lang w:val="tt-RU" w:eastAsia="ru-RU"/>
          <w14:reflection w14:blurRad="12700" w14:stA="50000" w14:stPos="0" w14:endA="0" w14:endPos="50000" w14:dist="4953" w14:dir="5400000" w14:fadeDir="5400000" w14:sx="100000" w14:sy="-100000" w14:kx="0" w14:ky="0" w14:algn="b"/>
          <w14:textFill>
            <w14:gradFill>
              <w14:gsLst>
                <w14:gs w14:pos="0">
                  <w14:srgbClr w14:val="7E7EA3">
                    <w14:tint w14:val="75000"/>
                    <w14:shade w14:val="75000"/>
                    <w14:satMod w14:val="170000"/>
                  </w14:srgbClr>
                </w14:gs>
                <w14:gs w14:pos="49000">
                  <w14:srgbClr w14:val="595A8D">
                    <w14:tint w14:val="88000"/>
                    <w14:shade w14:val="65000"/>
                    <w14:satMod w14:val="172000"/>
                  </w14:srgbClr>
                </w14:gs>
                <w14:gs w14:pos="50000">
                  <w14:srgbClr w14:val="3C3D78">
                    <w14:shade w14:val="65000"/>
                    <w14:satMod w14:val="130000"/>
                  </w14:srgbClr>
                </w14:gs>
                <w14:gs w14:pos="92000">
                  <w14:srgbClr w14:val="373768">
                    <w14:shade w14:val="50000"/>
                    <w14:satMod w14:val="120000"/>
                  </w14:srgbClr>
                </w14:gs>
                <w14:gs w14:pos="100000">
                  <w14:srgbClr w14:val="353666">
                    <w14:shade w14:val="48000"/>
                    <w14:satMod w14:val="120000"/>
                  </w14:srgbClr>
                </w14:gs>
              </w14:gsLst>
              <w14:lin w14:ang="5400000" w14:scaled="0"/>
            </w14:gradFill>
          </w14:textFill>
        </w:rPr>
        <w:t>МАТЕРИАЛ</w:t>
      </w:r>
      <w:r w:rsidRPr="00FB36FD">
        <w:rPr>
          <w:rFonts w:ascii="Arial" w:eastAsiaTheme="minorEastAsia" w:cs="Arial"/>
          <w:bCs/>
          <w:i w:val="0"/>
          <w:caps/>
          <w:color w:val="7E7EA3"/>
          <w:kern w:val="24"/>
          <w:sz w:val="24"/>
          <w:szCs w:val="24"/>
          <w:lang w:val="tt-RU" w:eastAsia="ru-RU"/>
          <w14:reflection w14:blurRad="12700" w14:stA="50000" w14:stPos="0" w14:endA="0" w14:endPos="50000" w14:dist="4953" w14:dir="5400000" w14:fadeDir="5400000" w14:sx="100000" w14:sy="-100000" w14:kx="0" w14:ky="0" w14:algn="b"/>
          <w14:textFill>
            <w14:gradFill>
              <w14:gsLst>
                <w14:gs w14:pos="0">
                  <w14:srgbClr w14:val="7E7EA3">
                    <w14:tint w14:val="75000"/>
                    <w14:shade w14:val="75000"/>
                    <w14:satMod w14:val="170000"/>
                  </w14:srgbClr>
                </w14:gs>
                <w14:gs w14:pos="49000">
                  <w14:srgbClr w14:val="595A8D">
                    <w14:tint w14:val="88000"/>
                    <w14:shade w14:val="65000"/>
                    <w14:satMod w14:val="172000"/>
                  </w14:srgbClr>
                </w14:gs>
                <w14:gs w14:pos="50000">
                  <w14:srgbClr w14:val="3C3D78">
                    <w14:shade w14:val="65000"/>
                    <w14:satMod w14:val="130000"/>
                  </w14:srgbClr>
                </w14:gs>
                <w14:gs w14:pos="92000">
                  <w14:srgbClr w14:val="373768">
                    <w14:shade w14:val="50000"/>
                    <w14:satMod w14:val="120000"/>
                  </w14:srgbClr>
                </w14:gs>
                <w14:gs w14:pos="100000">
                  <w14:srgbClr w14:val="353666">
                    <w14:shade w14:val="48000"/>
                    <w14:satMod w14:val="120000"/>
                  </w14:srgbClr>
                </w14:gs>
              </w14:gsLst>
              <w14:lin w14:ang="5400000" w14:scaled="0"/>
            </w14:gradFill>
          </w14:textFill>
        </w:rPr>
        <w:t>.</w:t>
      </w:r>
    </w:p>
    <w:p w:rsidR="00162DEC" w:rsidRDefault="00162DEC" w:rsidP="00FB36FD">
      <w:pPr>
        <w:pStyle w:val="aa"/>
        <w:rPr>
          <w:rFonts w:ascii="Arial" w:eastAsiaTheme="minorEastAsia" w:cs="Arial"/>
          <w:bCs/>
          <w:i w:val="0"/>
          <w:caps/>
          <w:color w:val="7E7EA3"/>
          <w:kern w:val="24"/>
          <w:sz w:val="24"/>
          <w:szCs w:val="24"/>
          <w:lang w:val="tt-RU" w:eastAsia="ru-RU"/>
          <w14:reflection w14:blurRad="12700" w14:stA="50000" w14:stPos="0" w14:endA="0" w14:endPos="50000" w14:dist="4953" w14:dir="5400000" w14:fadeDir="5400000" w14:sx="100000" w14:sy="-100000" w14:kx="0" w14:ky="0" w14:algn="b"/>
          <w14:textFill>
            <w14:gradFill>
              <w14:gsLst>
                <w14:gs w14:pos="0">
                  <w14:srgbClr w14:val="7E7EA3">
                    <w14:tint w14:val="75000"/>
                    <w14:shade w14:val="75000"/>
                    <w14:satMod w14:val="170000"/>
                  </w14:srgbClr>
                </w14:gs>
                <w14:gs w14:pos="49000">
                  <w14:srgbClr w14:val="595A8D">
                    <w14:tint w14:val="88000"/>
                    <w14:shade w14:val="65000"/>
                    <w14:satMod w14:val="172000"/>
                  </w14:srgbClr>
                </w14:gs>
                <w14:gs w14:pos="50000">
                  <w14:srgbClr w14:val="3C3D78">
                    <w14:shade w14:val="65000"/>
                    <w14:satMod w14:val="130000"/>
                  </w14:srgbClr>
                </w14:gs>
                <w14:gs w14:pos="92000">
                  <w14:srgbClr w14:val="373768">
                    <w14:shade w14:val="50000"/>
                    <w14:satMod w14:val="120000"/>
                  </w14:srgbClr>
                </w14:gs>
                <w14:gs w14:pos="100000">
                  <w14:srgbClr w14:val="353666">
                    <w14:shade w14:val="48000"/>
                    <w14:satMod w14:val="120000"/>
                  </w14:srgbClr>
                </w14:gs>
              </w14:gsLst>
              <w14:lin w14:ang="5400000" w14:scaled="0"/>
            </w14:gradFill>
          </w14:textFill>
        </w:rPr>
      </w:pPr>
      <w:r w:rsidRPr="00FB36FD">
        <w:rPr>
          <w:rFonts w:ascii="Arial" w:eastAsiaTheme="minorEastAsia" w:cs="Arial"/>
          <w:bCs/>
          <w:i w:val="0"/>
          <w:caps/>
          <w:color w:val="7E7EA3"/>
          <w:kern w:val="24"/>
          <w:sz w:val="24"/>
          <w:szCs w:val="24"/>
          <w:lang w:val="tt-RU" w:eastAsia="ru-RU"/>
          <w14:reflection w14:blurRad="12700" w14:stA="50000" w14:stPos="0" w14:endA="0" w14:endPos="50000" w14:dist="4953" w14:dir="5400000" w14:fadeDir="5400000" w14:sx="100000" w14:sy="-100000" w14:kx="0" w14:ky="0" w14:algn="b"/>
          <w14:textFill>
            <w14:gradFill>
              <w14:gsLst>
                <w14:gs w14:pos="0">
                  <w14:srgbClr w14:val="7E7EA3">
                    <w14:tint w14:val="75000"/>
                    <w14:shade w14:val="75000"/>
                    <w14:satMod w14:val="170000"/>
                  </w14:srgbClr>
                </w14:gs>
                <w14:gs w14:pos="49000">
                  <w14:srgbClr w14:val="595A8D">
                    <w14:tint w14:val="88000"/>
                    <w14:shade w14:val="65000"/>
                    <w14:satMod w14:val="172000"/>
                  </w14:srgbClr>
                </w14:gs>
                <w14:gs w14:pos="50000">
                  <w14:srgbClr w14:val="3C3D78">
                    <w14:shade w14:val="65000"/>
                    <w14:satMod w14:val="130000"/>
                  </w14:srgbClr>
                </w14:gs>
                <w14:gs w14:pos="92000">
                  <w14:srgbClr w14:val="373768">
                    <w14:shade w14:val="50000"/>
                    <w14:satMod w14:val="120000"/>
                  </w14:srgbClr>
                </w14:gs>
                <w14:gs w14:pos="100000">
                  <w14:srgbClr w14:val="353666">
                    <w14:shade w14:val="48000"/>
                    <w14:satMod w14:val="120000"/>
                  </w14:srgbClr>
                </w14:gs>
              </w14:gsLst>
              <w14:lin w14:ang="5400000" w14:scaled="0"/>
            </w14:gradFill>
          </w14:textFill>
        </w:rPr>
        <w:t>ДИАГНОСТИЧЕСКИЙ</w:t>
      </w:r>
      <w:r w:rsidRPr="00FB36FD">
        <w:rPr>
          <w:rFonts w:ascii="Arial" w:eastAsiaTheme="minorEastAsia" w:cs="Arial"/>
          <w:bCs/>
          <w:i w:val="0"/>
          <w:caps/>
          <w:color w:val="7E7EA3"/>
          <w:kern w:val="24"/>
          <w:sz w:val="24"/>
          <w:szCs w:val="24"/>
          <w:lang w:val="tt-RU" w:eastAsia="ru-RU"/>
          <w14:reflection w14:blurRad="12700" w14:stA="50000" w14:stPos="0" w14:endA="0" w14:endPos="50000" w14:dist="4953" w14:dir="5400000" w14:fadeDir="5400000" w14:sx="100000" w14:sy="-100000" w14:kx="0" w14:ky="0" w14:algn="b"/>
          <w14:textFill>
            <w14:gradFill>
              <w14:gsLst>
                <w14:gs w14:pos="0">
                  <w14:srgbClr w14:val="7E7EA3">
                    <w14:tint w14:val="75000"/>
                    <w14:shade w14:val="75000"/>
                    <w14:satMod w14:val="170000"/>
                  </w14:srgbClr>
                </w14:gs>
                <w14:gs w14:pos="49000">
                  <w14:srgbClr w14:val="595A8D">
                    <w14:tint w14:val="88000"/>
                    <w14:shade w14:val="65000"/>
                    <w14:satMod w14:val="172000"/>
                  </w14:srgbClr>
                </w14:gs>
                <w14:gs w14:pos="50000">
                  <w14:srgbClr w14:val="3C3D78">
                    <w14:shade w14:val="65000"/>
                    <w14:satMod w14:val="130000"/>
                  </w14:srgbClr>
                </w14:gs>
                <w14:gs w14:pos="92000">
                  <w14:srgbClr w14:val="373768">
                    <w14:shade w14:val="50000"/>
                    <w14:satMod w14:val="120000"/>
                  </w14:srgbClr>
                </w14:gs>
                <w14:gs w14:pos="100000">
                  <w14:srgbClr w14:val="353666">
                    <w14:shade w14:val="48000"/>
                    <w14:satMod w14:val="12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  <w:r w:rsidRPr="00FB36FD">
        <w:rPr>
          <w:rFonts w:ascii="Arial" w:eastAsiaTheme="minorEastAsia" w:cs="Arial"/>
          <w:bCs/>
          <w:i w:val="0"/>
          <w:caps/>
          <w:color w:val="7E7EA3"/>
          <w:kern w:val="24"/>
          <w:sz w:val="24"/>
          <w:szCs w:val="24"/>
          <w:lang w:val="tt-RU" w:eastAsia="ru-RU"/>
          <w14:reflection w14:blurRad="12700" w14:stA="50000" w14:stPos="0" w14:endA="0" w14:endPos="50000" w14:dist="4953" w14:dir="5400000" w14:fadeDir="5400000" w14:sx="100000" w14:sy="-100000" w14:kx="0" w14:ky="0" w14:algn="b"/>
          <w14:textFill>
            <w14:gradFill>
              <w14:gsLst>
                <w14:gs w14:pos="0">
                  <w14:srgbClr w14:val="7E7EA3">
                    <w14:tint w14:val="75000"/>
                    <w14:shade w14:val="75000"/>
                    <w14:satMod w14:val="170000"/>
                  </w14:srgbClr>
                </w14:gs>
                <w14:gs w14:pos="49000">
                  <w14:srgbClr w14:val="595A8D">
                    <w14:tint w14:val="88000"/>
                    <w14:shade w14:val="65000"/>
                    <w14:satMod w14:val="172000"/>
                  </w14:srgbClr>
                </w14:gs>
                <w14:gs w14:pos="50000">
                  <w14:srgbClr w14:val="3C3D78">
                    <w14:shade w14:val="65000"/>
                    <w14:satMod w14:val="130000"/>
                  </w14:srgbClr>
                </w14:gs>
                <w14:gs w14:pos="92000">
                  <w14:srgbClr w14:val="373768">
                    <w14:shade w14:val="50000"/>
                    <w14:satMod w14:val="120000"/>
                  </w14:srgbClr>
                </w14:gs>
                <w14:gs w14:pos="100000">
                  <w14:srgbClr w14:val="353666">
                    <w14:shade w14:val="48000"/>
                    <w14:satMod w14:val="120000"/>
                  </w14:srgbClr>
                </w14:gs>
              </w14:gsLst>
              <w14:lin w14:ang="5400000" w14:scaled="0"/>
            </w14:gradFill>
          </w14:textFill>
        </w:rPr>
        <w:t>МАТЕРИАЛ</w:t>
      </w:r>
      <w:r w:rsidRPr="00FB36FD">
        <w:rPr>
          <w:rFonts w:ascii="Arial" w:eastAsiaTheme="minorEastAsia" w:cs="Arial"/>
          <w:bCs/>
          <w:i w:val="0"/>
          <w:caps/>
          <w:color w:val="7E7EA3"/>
          <w:kern w:val="24"/>
          <w:sz w:val="24"/>
          <w:szCs w:val="24"/>
          <w:lang w:val="tt-RU" w:eastAsia="ru-RU"/>
          <w14:reflection w14:blurRad="12700" w14:stA="50000" w14:stPos="0" w14:endA="0" w14:endPos="50000" w14:dist="4953" w14:dir="5400000" w14:fadeDir="5400000" w14:sx="100000" w14:sy="-100000" w14:kx="0" w14:ky="0" w14:algn="b"/>
          <w14:textFill>
            <w14:gradFill>
              <w14:gsLst>
                <w14:gs w14:pos="0">
                  <w14:srgbClr w14:val="7E7EA3">
                    <w14:tint w14:val="75000"/>
                    <w14:shade w14:val="75000"/>
                    <w14:satMod w14:val="170000"/>
                  </w14:srgbClr>
                </w14:gs>
                <w14:gs w14:pos="49000">
                  <w14:srgbClr w14:val="595A8D">
                    <w14:tint w14:val="88000"/>
                    <w14:shade w14:val="65000"/>
                    <w14:satMod w14:val="172000"/>
                  </w14:srgbClr>
                </w14:gs>
                <w14:gs w14:pos="50000">
                  <w14:srgbClr w14:val="3C3D78">
                    <w14:shade w14:val="65000"/>
                    <w14:satMod w14:val="130000"/>
                  </w14:srgbClr>
                </w14:gs>
                <w14:gs w14:pos="92000">
                  <w14:srgbClr w14:val="373768">
                    <w14:shade w14:val="50000"/>
                    <w14:satMod w14:val="120000"/>
                  </w14:srgbClr>
                </w14:gs>
                <w14:gs w14:pos="100000">
                  <w14:srgbClr w14:val="353666">
                    <w14:shade w14:val="48000"/>
                    <w14:satMod w14:val="120000"/>
                  </w14:srgbClr>
                </w14:gs>
              </w14:gsLst>
              <w14:lin w14:ang="5400000" w14:scaled="0"/>
            </w14:gradFill>
          </w14:textFill>
        </w:rPr>
        <w:t>.</w:t>
      </w:r>
    </w:p>
    <w:p w:rsidR="00FB36FD" w:rsidRPr="00FB36FD" w:rsidRDefault="00FB36FD" w:rsidP="00FB36FD">
      <w:pPr>
        <w:pStyle w:val="aa"/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</w:pPr>
    </w:p>
    <w:p w:rsidR="00162DEC" w:rsidRDefault="00162DEC" w:rsidP="00FB36FD">
      <w:pPr>
        <w:pStyle w:val="aa"/>
        <w:ind w:left="708" w:firstLine="708"/>
        <w:rPr>
          <w:rFonts w:hAnsi="Cambria"/>
          <w:b/>
          <w:bCs/>
          <w:i w:val="0"/>
          <w:caps/>
          <w:color w:val="1F497D" w:themeColor="text2"/>
          <w:sz w:val="24"/>
          <w:szCs w:val="24"/>
        </w:rPr>
      </w:pPr>
      <w:r w:rsidRPr="00FB36FD">
        <w:rPr>
          <w:rFonts w:hAnsi="Cambria"/>
          <w:b/>
          <w:bCs/>
          <w:i w:val="0"/>
          <w:caps/>
          <w:color w:val="1F497D" w:themeColor="text2"/>
          <w:sz w:val="24"/>
          <w:szCs w:val="24"/>
          <w:lang w:val="tt-RU"/>
        </w:rPr>
        <w:t>СРАВНИТЕЛЬНАЯ</w:t>
      </w:r>
      <w:r w:rsidRPr="00FB36FD">
        <w:rPr>
          <w:rFonts w:hAnsi="Cambria"/>
          <w:b/>
          <w:bCs/>
          <w:i w:val="0"/>
          <w:caps/>
          <w:color w:val="1F497D" w:themeColor="text2"/>
          <w:sz w:val="24"/>
          <w:szCs w:val="24"/>
          <w:lang w:val="tt-RU"/>
        </w:rPr>
        <w:t xml:space="preserve"> </w:t>
      </w:r>
      <w:r w:rsidRPr="00FB36FD">
        <w:rPr>
          <w:rFonts w:hAnsi="Cambria"/>
          <w:b/>
          <w:bCs/>
          <w:i w:val="0"/>
          <w:caps/>
          <w:color w:val="1F497D" w:themeColor="text2"/>
          <w:sz w:val="24"/>
          <w:szCs w:val="24"/>
          <w:lang w:val="tt-RU"/>
        </w:rPr>
        <w:t>ТАБ</w:t>
      </w:r>
      <w:r w:rsidRPr="00FB36FD">
        <w:rPr>
          <w:rFonts w:hAnsi="Cambria"/>
          <w:b/>
          <w:bCs/>
          <w:i w:val="0"/>
          <w:caps/>
          <w:color w:val="1F497D" w:themeColor="text2"/>
          <w:sz w:val="24"/>
          <w:szCs w:val="24"/>
        </w:rPr>
        <w:t>ЛИЦА</w:t>
      </w:r>
    </w:p>
    <w:p w:rsidR="00FB36FD" w:rsidRPr="00FB36FD" w:rsidRDefault="00FB36FD" w:rsidP="00FB36FD">
      <w:pPr>
        <w:pStyle w:val="aa"/>
        <w:ind w:left="708" w:firstLine="708"/>
        <w:rPr>
          <w:rFonts w:hAnsi="Cambria"/>
          <w:b/>
          <w:bCs/>
          <w:i w:val="0"/>
          <w:caps/>
          <w:color w:val="1F497D" w:themeColor="text2"/>
          <w:sz w:val="24"/>
          <w:szCs w:val="24"/>
        </w:rPr>
      </w:pPr>
    </w:p>
    <w:tbl>
      <w:tblPr>
        <w:tblW w:w="9258" w:type="dxa"/>
        <w:jc w:val="center"/>
        <w:tblInd w:w="-1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759"/>
        <w:gridCol w:w="1276"/>
        <w:gridCol w:w="1276"/>
        <w:gridCol w:w="2268"/>
        <w:gridCol w:w="1679"/>
      </w:tblGrid>
      <w:tr w:rsidR="0045331E" w:rsidRPr="00FB36FD" w:rsidTr="00FB36FD">
        <w:trPr>
          <w:trHeight w:val="439"/>
          <w:jc w:val="center"/>
        </w:trPr>
        <w:tc>
          <w:tcPr>
            <w:tcW w:w="275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62DEC" w:rsidRPr="00FB36FD" w:rsidRDefault="00162DEC" w:rsidP="00FB36FD">
            <w:pPr>
              <w:pStyle w:val="aa"/>
              <w:rPr>
                <w:rFonts w:ascii="Arial" w:eastAsia="Times New Roman" w:cs="Arial"/>
                <w:i w:val="0"/>
                <w:color w:val="000000" w:themeColor="text1"/>
                <w:sz w:val="18"/>
                <w:szCs w:val="18"/>
                <w:lang w:eastAsia="ru-RU"/>
              </w:rPr>
            </w:pPr>
            <w:r w:rsidRPr="00FB36FD">
              <w:rPr>
                <w:rFonts w:ascii="Times New Roman" w:eastAsia="Times New Roman" w:hAnsi="Times New Roman" w:cs="Times New Roman"/>
                <w:bCs/>
                <w:i w:val="0"/>
                <w:color w:val="000000" w:themeColor="text1"/>
                <w:kern w:val="24"/>
                <w:sz w:val="18"/>
                <w:szCs w:val="18"/>
                <w:lang w:val="tt-RU" w:eastAsia="ru-RU"/>
              </w:rPr>
              <w:t>ДЕЯТЕЛЬНОСТЬ</w:t>
            </w:r>
          </w:p>
        </w:tc>
        <w:tc>
          <w:tcPr>
            <w:tcW w:w="127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62DEC" w:rsidRPr="00FB36FD" w:rsidRDefault="00162DEC" w:rsidP="00FB36FD">
            <w:pPr>
              <w:pStyle w:val="aa"/>
              <w:rPr>
                <w:rFonts w:ascii="Arial" w:eastAsia="Times New Roman" w:cs="Arial"/>
                <w:i w:val="0"/>
                <w:color w:val="000000" w:themeColor="text1"/>
                <w:sz w:val="18"/>
                <w:szCs w:val="18"/>
                <w:lang w:eastAsia="ru-RU"/>
              </w:rPr>
            </w:pPr>
            <w:r w:rsidRPr="00FB36FD">
              <w:rPr>
                <w:rFonts w:ascii="Times New Roman" w:eastAsia="Times New Roman" w:hAnsi="Times New Roman" w:cs="Times New Roman"/>
                <w:bCs/>
                <w:i w:val="0"/>
                <w:color w:val="000000" w:themeColor="text1"/>
                <w:kern w:val="24"/>
                <w:sz w:val="18"/>
                <w:szCs w:val="18"/>
                <w:lang w:eastAsia="ru-RU"/>
              </w:rPr>
              <w:t>СРЕДНЯЯ ГРУППА</w:t>
            </w:r>
          </w:p>
        </w:tc>
        <w:tc>
          <w:tcPr>
            <w:tcW w:w="127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62DEC" w:rsidRPr="00FB36FD" w:rsidRDefault="00162DEC" w:rsidP="00FB36FD">
            <w:pPr>
              <w:pStyle w:val="aa"/>
              <w:rPr>
                <w:rFonts w:ascii="Arial" w:eastAsia="Times New Roman" w:cs="Arial"/>
                <w:i w:val="0"/>
                <w:color w:val="000000" w:themeColor="text1"/>
                <w:sz w:val="18"/>
                <w:szCs w:val="18"/>
                <w:lang w:eastAsia="ru-RU"/>
              </w:rPr>
            </w:pPr>
            <w:r w:rsidRPr="00FB36FD">
              <w:rPr>
                <w:rFonts w:ascii="Times New Roman" w:eastAsia="Times New Roman" w:hAnsi="Times New Roman" w:cs="Times New Roman"/>
                <w:bCs/>
                <w:i w:val="0"/>
                <w:color w:val="000000" w:themeColor="text1"/>
                <w:kern w:val="24"/>
                <w:sz w:val="18"/>
                <w:szCs w:val="18"/>
                <w:lang w:val="tt-RU" w:eastAsia="ru-RU"/>
              </w:rPr>
              <w:t>СТАРШАЯ ГРУППА</w:t>
            </w:r>
          </w:p>
        </w:tc>
        <w:tc>
          <w:tcPr>
            <w:tcW w:w="226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62DEC" w:rsidRPr="00FB36FD" w:rsidRDefault="00162DEC" w:rsidP="00FB36FD">
            <w:pPr>
              <w:pStyle w:val="aa"/>
              <w:rPr>
                <w:rFonts w:ascii="Times New Roman" w:eastAsia="Times New Roman" w:hAnsi="Times New Roman" w:cs="Times New Roman"/>
                <w:bCs/>
                <w:i w:val="0"/>
                <w:color w:val="000000" w:themeColor="text1"/>
                <w:kern w:val="24"/>
                <w:sz w:val="18"/>
                <w:szCs w:val="18"/>
                <w:lang w:val="tt-RU" w:eastAsia="ru-RU"/>
              </w:rPr>
            </w:pPr>
            <w:r w:rsidRPr="00FB36FD">
              <w:rPr>
                <w:rFonts w:ascii="Times New Roman" w:eastAsia="Times New Roman" w:hAnsi="Times New Roman" w:cs="Times New Roman"/>
                <w:bCs/>
                <w:i w:val="0"/>
                <w:color w:val="000000" w:themeColor="text1"/>
                <w:kern w:val="24"/>
                <w:sz w:val="18"/>
                <w:szCs w:val="18"/>
                <w:lang w:val="tt-RU" w:eastAsia="ru-RU"/>
              </w:rPr>
              <w:t>ПОДГОТОВИТЕЛЬНАЯ</w:t>
            </w:r>
          </w:p>
          <w:p w:rsidR="00162DEC" w:rsidRPr="00FB36FD" w:rsidRDefault="00162DEC" w:rsidP="00FB36FD">
            <w:pPr>
              <w:pStyle w:val="aa"/>
              <w:rPr>
                <w:rFonts w:ascii="Arial" w:eastAsia="Times New Roman" w:cs="Arial"/>
                <w:i w:val="0"/>
                <w:color w:val="000000" w:themeColor="text1"/>
                <w:sz w:val="18"/>
                <w:szCs w:val="18"/>
                <w:lang w:eastAsia="ru-RU"/>
              </w:rPr>
            </w:pPr>
            <w:r w:rsidRPr="00FB36FD">
              <w:rPr>
                <w:rFonts w:ascii="Times New Roman" w:eastAsia="Times New Roman" w:hAnsi="Times New Roman" w:cs="Times New Roman"/>
                <w:bCs/>
                <w:i w:val="0"/>
                <w:color w:val="000000" w:themeColor="text1"/>
                <w:kern w:val="24"/>
                <w:sz w:val="18"/>
                <w:szCs w:val="18"/>
                <w:lang w:val="tt-RU" w:eastAsia="ru-RU"/>
              </w:rPr>
              <w:t xml:space="preserve"> К </w:t>
            </w:r>
            <w:r w:rsidR="00FB36FD">
              <w:rPr>
                <w:rFonts w:ascii="Times New Roman" w:eastAsia="Times New Roman" w:hAnsi="Times New Roman" w:cs="Times New Roman"/>
                <w:bCs/>
                <w:i w:val="0"/>
                <w:color w:val="000000" w:themeColor="text1"/>
                <w:kern w:val="24"/>
                <w:sz w:val="18"/>
                <w:szCs w:val="18"/>
                <w:lang w:val="tt-RU" w:eastAsia="ru-RU"/>
              </w:rPr>
              <w:t xml:space="preserve"> </w:t>
            </w:r>
            <w:r w:rsidRPr="00FB36FD">
              <w:rPr>
                <w:rFonts w:ascii="Times New Roman" w:eastAsia="Times New Roman" w:hAnsi="Times New Roman" w:cs="Times New Roman"/>
                <w:bCs/>
                <w:i w:val="0"/>
                <w:color w:val="000000" w:themeColor="text1"/>
                <w:kern w:val="24"/>
                <w:sz w:val="18"/>
                <w:szCs w:val="18"/>
                <w:lang w:val="tt-RU" w:eastAsia="ru-RU"/>
              </w:rPr>
              <w:t>ШКОЛЕ</w:t>
            </w:r>
            <w:r w:rsidR="00FB36FD">
              <w:rPr>
                <w:rFonts w:ascii="Times New Roman" w:eastAsia="Times New Roman" w:hAnsi="Times New Roman" w:cs="Times New Roman"/>
                <w:bCs/>
                <w:i w:val="0"/>
                <w:color w:val="000000" w:themeColor="text1"/>
                <w:kern w:val="24"/>
                <w:sz w:val="18"/>
                <w:szCs w:val="18"/>
                <w:lang w:val="tt-RU" w:eastAsia="ru-RU"/>
              </w:rPr>
              <w:t xml:space="preserve"> </w:t>
            </w:r>
            <w:r w:rsidRPr="00FB36FD">
              <w:rPr>
                <w:rFonts w:ascii="Times New Roman" w:eastAsia="Times New Roman" w:hAnsi="Times New Roman" w:cs="Times New Roman"/>
                <w:bCs/>
                <w:i w:val="0"/>
                <w:color w:val="000000" w:themeColor="text1"/>
                <w:kern w:val="24"/>
                <w:sz w:val="18"/>
                <w:szCs w:val="18"/>
                <w:lang w:val="tt-RU" w:eastAsia="ru-RU"/>
              </w:rPr>
              <w:t xml:space="preserve"> ГРУППА</w:t>
            </w:r>
          </w:p>
        </w:tc>
        <w:tc>
          <w:tcPr>
            <w:tcW w:w="167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62DEC" w:rsidRPr="00FB36FD" w:rsidRDefault="00162DEC" w:rsidP="00FB36FD">
            <w:pPr>
              <w:pStyle w:val="aa"/>
              <w:rPr>
                <w:rFonts w:ascii="Arial" w:eastAsia="Times New Roman" w:cs="Arial"/>
                <w:i w:val="0"/>
                <w:color w:val="000000" w:themeColor="text1"/>
                <w:sz w:val="18"/>
                <w:szCs w:val="18"/>
                <w:lang w:eastAsia="ru-RU"/>
              </w:rPr>
            </w:pPr>
            <w:r w:rsidRPr="00FB36FD">
              <w:rPr>
                <w:rFonts w:ascii="Times New Roman" w:eastAsia="Times New Roman" w:hAnsi="Times New Roman" w:cs="Times New Roman"/>
                <w:bCs/>
                <w:i w:val="0"/>
                <w:color w:val="000000" w:themeColor="text1"/>
                <w:kern w:val="24"/>
                <w:sz w:val="18"/>
                <w:szCs w:val="18"/>
                <w:lang w:val="tt-RU" w:eastAsia="ru-RU"/>
              </w:rPr>
              <w:t>ВСЕГО</w:t>
            </w:r>
          </w:p>
        </w:tc>
      </w:tr>
      <w:tr w:rsidR="0045331E" w:rsidRPr="00FB36FD" w:rsidTr="00FB36FD">
        <w:trPr>
          <w:trHeight w:val="258"/>
          <w:jc w:val="center"/>
        </w:trPr>
        <w:tc>
          <w:tcPr>
            <w:tcW w:w="275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62DEC" w:rsidRPr="00FB36FD" w:rsidRDefault="00162DEC" w:rsidP="00FB36FD">
            <w:pPr>
              <w:pStyle w:val="aa"/>
              <w:rPr>
                <w:rFonts w:ascii="Arial" w:eastAsia="Times New Roman" w:cs="Arial"/>
                <w:i w:val="0"/>
                <w:sz w:val="18"/>
                <w:szCs w:val="18"/>
                <w:lang w:eastAsia="ru-RU"/>
              </w:rPr>
            </w:pPr>
            <w:r w:rsidRPr="00FB36FD">
              <w:rPr>
                <w:rFonts w:ascii="Times New Roman" w:eastAsia="Times New Roman" w:hAnsi="Times New Roman" w:cs="Times New Roman"/>
                <w:i w:val="0"/>
                <w:color w:val="000000" w:themeColor="dark1"/>
                <w:kern w:val="24"/>
                <w:sz w:val="18"/>
                <w:szCs w:val="18"/>
                <w:lang w:val="tt-RU" w:eastAsia="ru-RU"/>
              </w:rPr>
              <w:t>КАЛЕНДАР</w:t>
            </w:r>
            <w:r w:rsidRPr="00FB36FD">
              <w:rPr>
                <w:rFonts w:ascii="Times New Roman" w:eastAsia="Times New Roman" w:hAnsi="Times New Roman" w:cs="Times New Roman"/>
                <w:i w:val="0"/>
                <w:color w:val="000000" w:themeColor="dark1"/>
                <w:kern w:val="24"/>
                <w:sz w:val="18"/>
                <w:szCs w:val="18"/>
                <w:lang w:eastAsia="ru-RU"/>
              </w:rPr>
              <w:t>Ь</w:t>
            </w:r>
            <w:r w:rsidRPr="00FB36FD">
              <w:rPr>
                <w:rFonts w:ascii="Times New Roman" w:eastAsia="Times New Roman" w:hAnsi="Times New Roman" w:cs="Times New Roman"/>
                <w:i w:val="0"/>
                <w:color w:val="000000" w:themeColor="dark1"/>
                <w:kern w:val="24"/>
                <w:sz w:val="18"/>
                <w:szCs w:val="18"/>
                <w:lang w:val="tt-RU" w:eastAsia="ru-RU"/>
              </w:rPr>
              <w:t xml:space="preserve">НЫЙ </w:t>
            </w:r>
            <w:r w:rsidR="00FB36FD">
              <w:rPr>
                <w:rFonts w:ascii="Times New Roman" w:eastAsia="Times New Roman" w:hAnsi="Times New Roman" w:cs="Times New Roman"/>
                <w:i w:val="0"/>
                <w:color w:val="000000" w:themeColor="dark1"/>
                <w:kern w:val="24"/>
                <w:sz w:val="18"/>
                <w:szCs w:val="18"/>
                <w:lang w:val="tt-RU" w:eastAsia="ru-RU"/>
              </w:rPr>
              <w:t xml:space="preserve"> </w:t>
            </w:r>
            <w:r w:rsidRPr="00FB36FD">
              <w:rPr>
                <w:rFonts w:ascii="Times New Roman" w:eastAsia="Times New Roman" w:hAnsi="Times New Roman" w:cs="Times New Roman"/>
                <w:i w:val="0"/>
                <w:color w:val="000000" w:themeColor="dark1"/>
                <w:kern w:val="24"/>
                <w:sz w:val="18"/>
                <w:szCs w:val="18"/>
                <w:lang w:val="tt-RU" w:eastAsia="ru-RU"/>
              </w:rPr>
              <w:t>ПЛАН</w:t>
            </w:r>
          </w:p>
        </w:tc>
        <w:tc>
          <w:tcPr>
            <w:tcW w:w="127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62DEC" w:rsidRPr="00FB36FD" w:rsidRDefault="00162DEC" w:rsidP="00FB36FD">
            <w:pPr>
              <w:pStyle w:val="aa"/>
              <w:jc w:val="center"/>
              <w:rPr>
                <w:rFonts w:ascii="Arial" w:eastAsia="Times New Roman" w:cs="Arial"/>
                <w:i w:val="0"/>
                <w:sz w:val="18"/>
                <w:szCs w:val="18"/>
                <w:lang w:eastAsia="ru-RU"/>
              </w:rPr>
            </w:pPr>
            <w:r w:rsidRPr="00FB36FD">
              <w:rPr>
                <w:rFonts w:ascii="Times New Roman" w:eastAsia="Times New Roman" w:hAnsi="Times New Roman" w:cs="Times New Roman"/>
                <w:i w:val="0"/>
                <w:color w:val="000000" w:themeColor="dark1"/>
                <w:kern w:val="24"/>
                <w:sz w:val="18"/>
                <w:szCs w:val="18"/>
                <w:lang w:val="tt-RU" w:eastAsia="ru-RU"/>
              </w:rPr>
              <w:t>60</w:t>
            </w:r>
          </w:p>
        </w:tc>
        <w:tc>
          <w:tcPr>
            <w:tcW w:w="127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62DEC" w:rsidRPr="00FB36FD" w:rsidRDefault="00162DEC" w:rsidP="00FB36FD">
            <w:pPr>
              <w:pStyle w:val="aa"/>
              <w:jc w:val="center"/>
              <w:rPr>
                <w:rFonts w:ascii="Arial" w:eastAsia="Times New Roman" w:cs="Arial"/>
                <w:i w:val="0"/>
                <w:sz w:val="18"/>
                <w:szCs w:val="18"/>
                <w:lang w:eastAsia="ru-RU"/>
              </w:rPr>
            </w:pPr>
            <w:r w:rsidRPr="00FB36FD">
              <w:rPr>
                <w:rFonts w:ascii="Times New Roman" w:eastAsia="Times New Roman" w:hAnsi="Times New Roman" w:cs="Times New Roman"/>
                <w:i w:val="0"/>
                <w:color w:val="000000" w:themeColor="dark1"/>
                <w:kern w:val="24"/>
                <w:sz w:val="18"/>
                <w:szCs w:val="18"/>
                <w:lang w:val="tt-RU" w:eastAsia="ru-RU"/>
              </w:rPr>
              <w:t>60</w:t>
            </w:r>
          </w:p>
        </w:tc>
        <w:tc>
          <w:tcPr>
            <w:tcW w:w="226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62DEC" w:rsidRPr="00FB36FD" w:rsidRDefault="00162DEC" w:rsidP="00FB36FD">
            <w:pPr>
              <w:pStyle w:val="aa"/>
              <w:jc w:val="center"/>
              <w:rPr>
                <w:rFonts w:ascii="Arial" w:eastAsia="Times New Roman" w:cs="Arial"/>
                <w:i w:val="0"/>
                <w:sz w:val="18"/>
                <w:szCs w:val="18"/>
                <w:lang w:eastAsia="ru-RU"/>
              </w:rPr>
            </w:pPr>
            <w:r w:rsidRPr="00FB36FD">
              <w:rPr>
                <w:rFonts w:ascii="Times New Roman" w:eastAsia="Times New Roman" w:hAnsi="Times New Roman" w:cs="Times New Roman"/>
                <w:i w:val="0"/>
                <w:color w:val="000000" w:themeColor="dark1"/>
                <w:kern w:val="24"/>
                <w:sz w:val="18"/>
                <w:szCs w:val="18"/>
                <w:lang w:val="tt-RU" w:eastAsia="ru-RU"/>
              </w:rPr>
              <w:t>60</w:t>
            </w:r>
          </w:p>
        </w:tc>
        <w:tc>
          <w:tcPr>
            <w:tcW w:w="167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62DEC" w:rsidRPr="00FB36FD" w:rsidRDefault="00162DEC" w:rsidP="00FB36FD">
            <w:pPr>
              <w:pStyle w:val="aa"/>
              <w:jc w:val="center"/>
              <w:rPr>
                <w:rFonts w:ascii="Arial" w:eastAsia="Times New Roman" w:cs="Arial"/>
                <w:i w:val="0"/>
                <w:sz w:val="18"/>
                <w:szCs w:val="18"/>
                <w:lang w:eastAsia="ru-RU"/>
              </w:rPr>
            </w:pPr>
            <w:r w:rsidRPr="00FB36FD">
              <w:rPr>
                <w:rFonts w:ascii="Times New Roman" w:eastAsia="Times New Roman" w:hAnsi="Times New Roman" w:cs="Times New Roman"/>
                <w:bCs/>
                <w:i w:val="0"/>
                <w:color w:val="000000" w:themeColor="dark1"/>
                <w:kern w:val="24"/>
                <w:sz w:val="18"/>
                <w:szCs w:val="18"/>
                <w:lang w:val="tt-RU" w:eastAsia="ru-RU"/>
              </w:rPr>
              <w:t>180</w:t>
            </w:r>
          </w:p>
        </w:tc>
      </w:tr>
      <w:tr w:rsidR="0045331E" w:rsidRPr="00FB36FD" w:rsidTr="00FB36FD">
        <w:trPr>
          <w:trHeight w:val="263"/>
          <w:jc w:val="center"/>
        </w:trPr>
        <w:tc>
          <w:tcPr>
            <w:tcW w:w="275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62DEC" w:rsidRPr="00FB36FD" w:rsidRDefault="00162DEC" w:rsidP="00FB36FD">
            <w:pPr>
              <w:pStyle w:val="aa"/>
              <w:rPr>
                <w:rFonts w:ascii="Arial" w:eastAsia="Times New Roman" w:cs="Arial"/>
                <w:i w:val="0"/>
                <w:sz w:val="18"/>
                <w:szCs w:val="18"/>
                <w:lang w:eastAsia="ru-RU"/>
              </w:rPr>
            </w:pPr>
            <w:r w:rsidRPr="00FB36FD">
              <w:rPr>
                <w:rFonts w:ascii="Times New Roman" w:eastAsia="Times New Roman" w:hAnsi="Times New Roman" w:cs="Times New Roman"/>
                <w:i w:val="0"/>
                <w:color w:val="000000" w:themeColor="dark1"/>
                <w:kern w:val="24"/>
                <w:sz w:val="18"/>
                <w:szCs w:val="18"/>
                <w:lang w:val="tt-RU" w:eastAsia="ru-RU"/>
              </w:rPr>
              <w:t>АУДИО-МАТЕРИАЛ</w:t>
            </w:r>
          </w:p>
        </w:tc>
        <w:tc>
          <w:tcPr>
            <w:tcW w:w="127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62DEC" w:rsidRPr="00FB36FD" w:rsidRDefault="00162DEC" w:rsidP="00FB36FD">
            <w:pPr>
              <w:pStyle w:val="aa"/>
              <w:jc w:val="center"/>
              <w:rPr>
                <w:rFonts w:ascii="Arial" w:eastAsia="Times New Roman" w:cs="Arial"/>
                <w:i w:val="0"/>
                <w:sz w:val="18"/>
                <w:szCs w:val="18"/>
                <w:lang w:eastAsia="ru-RU"/>
              </w:rPr>
            </w:pPr>
            <w:r w:rsidRPr="00FB36FD">
              <w:rPr>
                <w:rFonts w:ascii="Times New Roman" w:eastAsia="Times New Roman" w:hAnsi="Times New Roman" w:cs="Times New Roman"/>
                <w:i w:val="0"/>
                <w:color w:val="000000" w:themeColor="dark1"/>
                <w:kern w:val="24"/>
                <w:sz w:val="18"/>
                <w:szCs w:val="18"/>
                <w:lang w:val="tt-RU" w:eastAsia="ru-RU"/>
              </w:rPr>
              <w:t>64</w:t>
            </w:r>
          </w:p>
        </w:tc>
        <w:tc>
          <w:tcPr>
            <w:tcW w:w="127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62DEC" w:rsidRPr="00FB36FD" w:rsidRDefault="00162DEC" w:rsidP="00FB36FD">
            <w:pPr>
              <w:pStyle w:val="aa"/>
              <w:jc w:val="center"/>
              <w:rPr>
                <w:rFonts w:ascii="Arial" w:eastAsia="Times New Roman" w:cs="Arial"/>
                <w:i w:val="0"/>
                <w:sz w:val="18"/>
                <w:szCs w:val="18"/>
                <w:lang w:eastAsia="ru-RU"/>
              </w:rPr>
            </w:pPr>
            <w:r w:rsidRPr="00FB36FD">
              <w:rPr>
                <w:rFonts w:ascii="Times New Roman" w:eastAsia="Times New Roman" w:hAnsi="Times New Roman" w:cs="Times New Roman"/>
                <w:i w:val="0"/>
                <w:color w:val="000000" w:themeColor="dark1"/>
                <w:kern w:val="24"/>
                <w:sz w:val="18"/>
                <w:szCs w:val="18"/>
                <w:lang w:val="tt-RU" w:eastAsia="ru-RU"/>
              </w:rPr>
              <w:t>63</w:t>
            </w:r>
          </w:p>
        </w:tc>
        <w:tc>
          <w:tcPr>
            <w:tcW w:w="226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62DEC" w:rsidRPr="00FB36FD" w:rsidRDefault="00162DEC" w:rsidP="00FB36FD">
            <w:pPr>
              <w:pStyle w:val="aa"/>
              <w:jc w:val="center"/>
              <w:rPr>
                <w:rFonts w:ascii="Arial" w:eastAsia="Times New Roman" w:cs="Arial"/>
                <w:i w:val="0"/>
                <w:sz w:val="18"/>
                <w:szCs w:val="18"/>
                <w:lang w:eastAsia="ru-RU"/>
              </w:rPr>
            </w:pPr>
            <w:r w:rsidRPr="00FB36FD">
              <w:rPr>
                <w:rFonts w:ascii="Times New Roman" w:eastAsia="Times New Roman" w:hAnsi="Times New Roman" w:cs="Times New Roman"/>
                <w:i w:val="0"/>
                <w:color w:val="000000" w:themeColor="dark1"/>
                <w:kern w:val="24"/>
                <w:sz w:val="18"/>
                <w:szCs w:val="18"/>
                <w:lang w:val="tt-RU" w:eastAsia="ru-RU"/>
              </w:rPr>
              <w:t>71</w:t>
            </w:r>
          </w:p>
        </w:tc>
        <w:tc>
          <w:tcPr>
            <w:tcW w:w="167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62DEC" w:rsidRPr="00FB36FD" w:rsidRDefault="00162DEC" w:rsidP="00FB36FD">
            <w:pPr>
              <w:pStyle w:val="aa"/>
              <w:jc w:val="center"/>
              <w:rPr>
                <w:rFonts w:ascii="Arial" w:eastAsia="Times New Roman" w:cs="Arial"/>
                <w:i w:val="0"/>
                <w:sz w:val="18"/>
                <w:szCs w:val="18"/>
                <w:lang w:eastAsia="ru-RU"/>
              </w:rPr>
            </w:pPr>
            <w:r w:rsidRPr="00FB36FD">
              <w:rPr>
                <w:rFonts w:ascii="Times New Roman" w:eastAsia="Times New Roman" w:hAnsi="Times New Roman" w:cs="Times New Roman"/>
                <w:bCs/>
                <w:i w:val="0"/>
                <w:color w:val="000000" w:themeColor="dark1"/>
                <w:kern w:val="24"/>
                <w:sz w:val="18"/>
                <w:szCs w:val="18"/>
                <w:lang w:val="tt-RU" w:eastAsia="ru-RU"/>
              </w:rPr>
              <w:t>198</w:t>
            </w:r>
          </w:p>
        </w:tc>
      </w:tr>
      <w:tr w:rsidR="0045331E" w:rsidRPr="00FB36FD" w:rsidTr="00FB36FD">
        <w:trPr>
          <w:trHeight w:val="425"/>
          <w:jc w:val="center"/>
        </w:trPr>
        <w:tc>
          <w:tcPr>
            <w:tcW w:w="275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62DEC" w:rsidRPr="00FB36FD" w:rsidRDefault="00FB36FD" w:rsidP="00FB36FD">
            <w:pPr>
              <w:pStyle w:val="aa"/>
              <w:rPr>
                <w:rFonts w:ascii="Arial" w:eastAsia="Times New Roman" w:cs="Arial"/>
                <w:i w:val="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color w:val="000000" w:themeColor="dark1"/>
                <w:kern w:val="24"/>
                <w:sz w:val="18"/>
                <w:szCs w:val="18"/>
                <w:lang w:eastAsia="ru-RU"/>
              </w:rPr>
              <w:t>МУЛЬТИПЛИКА</w:t>
            </w:r>
            <w:r w:rsidRPr="00FB36FD">
              <w:rPr>
                <w:rFonts w:ascii="Times New Roman" w:eastAsia="Times New Roman" w:hAnsi="Times New Roman" w:cs="Times New Roman"/>
                <w:i w:val="0"/>
                <w:color w:val="000000" w:themeColor="dark1"/>
                <w:kern w:val="24"/>
                <w:sz w:val="18"/>
                <w:szCs w:val="18"/>
                <w:lang w:eastAsia="ru-RU"/>
              </w:rPr>
              <w:t>ЦИОННЫЕ СЮЖЕТ</w:t>
            </w:r>
            <w:r w:rsidR="00162DEC" w:rsidRPr="00FB36FD">
              <w:rPr>
                <w:rFonts w:ascii="Times New Roman" w:eastAsia="Times New Roman" w:hAnsi="Times New Roman" w:cs="Times New Roman"/>
                <w:i w:val="0"/>
                <w:color w:val="000000" w:themeColor="dark1"/>
                <w:kern w:val="24"/>
                <w:sz w:val="18"/>
                <w:szCs w:val="18"/>
                <w:lang w:eastAsia="ru-RU"/>
              </w:rPr>
              <w:t>Ы</w:t>
            </w:r>
          </w:p>
        </w:tc>
        <w:tc>
          <w:tcPr>
            <w:tcW w:w="127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62DEC" w:rsidRPr="00FB36FD" w:rsidRDefault="00162DEC" w:rsidP="00FB36FD">
            <w:pPr>
              <w:pStyle w:val="aa"/>
              <w:jc w:val="center"/>
              <w:rPr>
                <w:rFonts w:ascii="Arial" w:eastAsia="Times New Roman" w:cs="Arial"/>
                <w:i w:val="0"/>
                <w:sz w:val="18"/>
                <w:szCs w:val="18"/>
                <w:lang w:eastAsia="ru-RU"/>
              </w:rPr>
            </w:pPr>
            <w:r w:rsidRPr="00FB36FD">
              <w:rPr>
                <w:rFonts w:ascii="Times New Roman" w:eastAsia="Times New Roman" w:hAnsi="Times New Roman" w:cs="Times New Roman"/>
                <w:i w:val="0"/>
                <w:color w:val="000000" w:themeColor="dark1"/>
                <w:kern w:val="24"/>
                <w:sz w:val="18"/>
                <w:szCs w:val="18"/>
                <w:lang w:val="tt-RU" w:eastAsia="ru-RU"/>
              </w:rPr>
              <w:t>11</w:t>
            </w:r>
          </w:p>
        </w:tc>
        <w:tc>
          <w:tcPr>
            <w:tcW w:w="127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62DEC" w:rsidRPr="00FB36FD" w:rsidRDefault="00162DEC" w:rsidP="00FB36FD">
            <w:pPr>
              <w:pStyle w:val="aa"/>
              <w:jc w:val="center"/>
              <w:rPr>
                <w:rFonts w:ascii="Arial" w:eastAsia="Times New Roman" w:cs="Arial"/>
                <w:i w:val="0"/>
                <w:sz w:val="18"/>
                <w:szCs w:val="18"/>
                <w:lang w:eastAsia="ru-RU"/>
              </w:rPr>
            </w:pPr>
            <w:r w:rsidRPr="00FB36FD">
              <w:rPr>
                <w:rFonts w:ascii="Times New Roman" w:eastAsia="Times New Roman" w:hAnsi="Times New Roman" w:cs="Times New Roman"/>
                <w:i w:val="0"/>
                <w:color w:val="000000" w:themeColor="dark1"/>
                <w:kern w:val="24"/>
                <w:sz w:val="18"/>
                <w:szCs w:val="18"/>
                <w:lang w:val="tt-RU" w:eastAsia="ru-RU"/>
              </w:rPr>
              <w:t>15</w:t>
            </w:r>
          </w:p>
        </w:tc>
        <w:tc>
          <w:tcPr>
            <w:tcW w:w="226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62DEC" w:rsidRPr="00FB36FD" w:rsidRDefault="00162DEC" w:rsidP="00FB36FD">
            <w:pPr>
              <w:pStyle w:val="aa"/>
              <w:jc w:val="center"/>
              <w:rPr>
                <w:rFonts w:ascii="Arial" w:eastAsia="Times New Roman" w:cs="Arial"/>
                <w:i w:val="0"/>
                <w:sz w:val="18"/>
                <w:szCs w:val="18"/>
                <w:lang w:eastAsia="ru-RU"/>
              </w:rPr>
            </w:pPr>
            <w:r w:rsidRPr="00FB36FD">
              <w:rPr>
                <w:rFonts w:ascii="Times New Roman" w:eastAsia="Times New Roman" w:hAnsi="Times New Roman" w:cs="Times New Roman"/>
                <w:i w:val="0"/>
                <w:color w:val="000000" w:themeColor="dark1"/>
                <w:kern w:val="24"/>
                <w:sz w:val="18"/>
                <w:szCs w:val="18"/>
                <w:lang w:val="tt-RU" w:eastAsia="ru-RU"/>
              </w:rPr>
              <w:t>15</w:t>
            </w:r>
          </w:p>
        </w:tc>
        <w:tc>
          <w:tcPr>
            <w:tcW w:w="167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62DEC" w:rsidRPr="00FB36FD" w:rsidRDefault="00162DEC" w:rsidP="00FB36FD">
            <w:pPr>
              <w:pStyle w:val="aa"/>
              <w:jc w:val="center"/>
              <w:rPr>
                <w:rFonts w:ascii="Arial" w:eastAsia="Times New Roman" w:cs="Arial"/>
                <w:i w:val="0"/>
                <w:sz w:val="18"/>
                <w:szCs w:val="18"/>
                <w:lang w:eastAsia="ru-RU"/>
              </w:rPr>
            </w:pPr>
            <w:r w:rsidRPr="00FB36FD">
              <w:rPr>
                <w:rFonts w:ascii="Times New Roman" w:eastAsia="Times New Roman" w:hAnsi="Times New Roman" w:cs="Times New Roman"/>
                <w:bCs/>
                <w:i w:val="0"/>
                <w:color w:val="000000" w:themeColor="dark1"/>
                <w:kern w:val="24"/>
                <w:sz w:val="18"/>
                <w:szCs w:val="18"/>
                <w:lang w:val="tt-RU" w:eastAsia="ru-RU"/>
              </w:rPr>
              <w:t>41</w:t>
            </w:r>
          </w:p>
        </w:tc>
      </w:tr>
      <w:tr w:rsidR="0045331E" w:rsidRPr="00FB36FD" w:rsidTr="00FB36FD">
        <w:trPr>
          <w:trHeight w:val="263"/>
          <w:jc w:val="center"/>
        </w:trPr>
        <w:tc>
          <w:tcPr>
            <w:tcW w:w="275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62DEC" w:rsidRPr="00FB36FD" w:rsidRDefault="00162DEC" w:rsidP="00FB36FD">
            <w:pPr>
              <w:pStyle w:val="aa"/>
              <w:rPr>
                <w:rFonts w:ascii="Arial" w:eastAsia="Times New Roman" w:cs="Arial"/>
                <w:i w:val="0"/>
                <w:sz w:val="18"/>
                <w:szCs w:val="18"/>
                <w:lang w:eastAsia="ru-RU"/>
              </w:rPr>
            </w:pPr>
            <w:r w:rsidRPr="00FB36FD">
              <w:rPr>
                <w:rFonts w:ascii="Times New Roman" w:eastAsia="Times New Roman" w:hAnsi="Times New Roman" w:cs="Times New Roman"/>
                <w:i w:val="0"/>
                <w:color w:val="000000" w:themeColor="dark1"/>
                <w:kern w:val="24"/>
                <w:sz w:val="18"/>
                <w:szCs w:val="18"/>
                <w:lang w:val="tt-RU" w:eastAsia="ru-RU"/>
              </w:rPr>
              <w:t>РАБОЧИЕ ТЕТРАДИ</w:t>
            </w:r>
          </w:p>
        </w:tc>
        <w:tc>
          <w:tcPr>
            <w:tcW w:w="127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62DEC" w:rsidRPr="00FB36FD" w:rsidRDefault="00162DEC" w:rsidP="00FB36FD">
            <w:pPr>
              <w:pStyle w:val="aa"/>
              <w:jc w:val="center"/>
              <w:rPr>
                <w:rFonts w:ascii="Arial" w:eastAsia="Times New Roman" w:cs="Arial"/>
                <w:i w:val="0"/>
                <w:sz w:val="18"/>
                <w:szCs w:val="18"/>
                <w:lang w:eastAsia="ru-RU"/>
              </w:rPr>
            </w:pPr>
            <w:r w:rsidRPr="00FB36FD">
              <w:rPr>
                <w:rFonts w:ascii="Times New Roman" w:eastAsia="Times New Roman" w:hAnsi="Times New Roman" w:cs="Times New Roman"/>
                <w:i w:val="0"/>
                <w:color w:val="000000" w:themeColor="dark1"/>
                <w:kern w:val="24"/>
                <w:sz w:val="18"/>
                <w:szCs w:val="18"/>
                <w:lang w:val="tt-RU" w:eastAsia="ru-RU"/>
              </w:rPr>
              <w:t>18</w:t>
            </w:r>
          </w:p>
        </w:tc>
        <w:tc>
          <w:tcPr>
            <w:tcW w:w="127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62DEC" w:rsidRPr="00FB36FD" w:rsidRDefault="00162DEC" w:rsidP="00FB36FD">
            <w:pPr>
              <w:pStyle w:val="aa"/>
              <w:jc w:val="center"/>
              <w:rPr>
                <w:rFonts w:ascii="Arial" w:eastAsia="Times New Roman" w:cs="Arial"/>
                <w:i w:val="0"/>
                <w:sz w:val="18"/>
                <w:szCs w:val="18"/>
                <w:lang w:eastAsia="ru-RU"/>
              </w:rPr>
            </w:pPr>
            <w:r w:rsidRPr="00FB36FD">
              <w:rPr>
                <w:rFonts w:ascii="Times New Roman" w:eastAsia="Times New Roman" w:hAnsi="Times New Roman" w:cs="Times New Roman"/>
                <w:i w:val="0"/>
                <w:color w:val="000000" w:themeColor="dark1"/>
                <w:kern w:val="24"/>
                <w:sz w:val="18"/>
                <w:szCs w:val="18"/>
                <w:lang w:val="tt-RU" w:eastAsia="ru-RU"/>
              </w:rPr>
              <w:t>19</w:t>
            </w:r>
          </w:p>
        </w:tc>
        <w:tc>
          <w:tcPr>
            <w:tcW w:w="226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62DEC" w:rsidRPr="00FB36FD" w:rsidRDefault="00162DEC" w:rsidP="00FB36FD">
            <w:pPr>
              <w:pStyle w:val="aa"/>
              <w:jc w:val="center"/>
              <w:rPr>
                <w:rFonts w:ascii="Arial" w:eastAsia="Times New Roman" w:cs="Arial"/>
                <w:i w:val="0"/>
                <w:sz w:val="18"/>
                <w:szCs w:val="18"/>
                <w:lang w:eastAsia="ru-RU"/>
              </w:rPr>
            </w:pPr>
            <w:r w:rsidRPr="00FB36FD">
              <w:rPr>
                <w:rFonts w:ascii="Times New Roman" w:eastAsia="Times New Roman" w:hAnsi="Times New Roman" w:cs="Times New Roman"/>
                <w:i w:val="0"/>
                <w:color w:val="000000" w:themeColor="dark1"/>
                <w:kern w:val="24"/>
                <w:sz w:val="18"/>
                <w:szCs w:val="18"/>
                <w:lang w:val="tt-RU" w:eastAsia="ru-RU"/>
              </w:rPr>
              <w:t>20</w:t>
            </w:r>
          </w:p>
        </w:tc>
        <w:tc>
          <w:tcPr>
            <w:tcW w:w="167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62DEC" w:rsidRPr="00FB36FD" w:rsidRDefault="00162DEC" w:rsidP="00FB36FD">
            <w:pPr>
              <w:pStyle w:val="aa"/>
              <w:jc w:val="center"/>
              <w:rPr>
                <w:rFonts w:ascii="Arial" w:eastAsia="Times New Roman" w:cs="Arial"/>
                <w:i w:val="0"/>
                <w:sz w:val="18"/>
                <w:szCs w:val="18"/>
                <w:lang w:eastAsia="ru-RU"/>
              </w:rPr>
            </w:pPr>
            <w:r w:rsidRPr="00FB36FD">
              <w:rPr>
                <w:rFonts w:ascii="Times New Roman" w:eastAsia="Times New Roman" w:hAnsi="Times New Roman" w:cs="Times New Roman"/>
                <w:bCs/>
                <w:i w:val="0"/>
                <w:color w:val="000000" w:themeColor="dark1"/>
                <w:kern w:val="24"/>
                <w:sz w:val="18"/>
                <w:szCs w:val="18"/>
                <w:lang w:val="tt-RU" w:eastAsia="ru-RU"/>
              </w:rPr>
              <w:t>57</w:t>
            </w:r>
          </w:p>
        </w:tc>
      </w:tr>
      <w:tr w:rsidR="0045331E" w:rsidRPr="00FB36FD" w:rsidTr="00FB36FD">
        <w:trPr>
          <w:trHeight w:val="447"/>
          <w:jc w:val="center"/>
        </w:trPr>
        <w:tc>
          <w:tcPr>
            <w:tcW w:w="275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62DEC" w:rsidRPr="00FB36FD" w:rsidRDefault="00162DEC" w:rsidP="00FB36FD">
            <w:pPr>
              <w:pStyle w:val="aa"/>
              <w:rPr>
                <w:rFonts w:ascii="Arial" w:eastAsia="Times New Roman" w:cs="Arial"/>
                <w:i w:val="0"/>
                <w:sz w:val="18"/>
                <w:szCs w:val="18"/>
                <w:lang w:eastAsia="ru-RU"/>
              </w:rPr>
            </w:pPr>
            <w:r w:rsidRPr="00FB36FD">
              <w:rPr>
                <w:rFonts w:ascii="Times New Roman" w:eastAsia="Times New Roman" w:hAnsi="Times New Roman" w:cs="Times New Roman"/>
                <w:i w:val="0"/>
                <w:color w:val="000000" w:themeColor="dark1"/>
                <w:kern w:val="24"/>
                <w:sz w:val="18"/>
                <w:szCs w:val="18"/>
                <w:lang w:val="tt-RU" w:eastAsia="ru-RU"/>
              </w:rPr>
              <w:t>АКТИВНЫЕ СЛОВА, РЕЧЕВЫЕ ОБРАЗЦЫ</w:t>
            </w:r>
          </w:p>
        </w:tc>
        <w:tc>
          <w:tcPr>
            <w:tcW w:w="127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62DEC" w:rsidRPr="00FB36FD" w:rsidRDefault="00162DEC" w:rsidP="00FB36FD">
            <w:pPr>
              <w:pStyle w:val="aa"/>
              <w:jc w:val="center"/>
              <w:rPr>
                <w:rFonts w:ascii="Arial" w:eastAsia="Times New Roman" w:cs="Arial"/>
                <w:i w:val="0"/>
                <w:sz w:val="18"/>
                <w:szCs w:val="18"/>
                <w:lang w:eastAsia="ru-RU"/>
              </w:rPr>
            </w:pPr>
            <w:r w:rsidRPr="00FB36FD">
              <w:rPr>
                <w:rFonts w:ascii="Times New Roman" w:eastAsia="Times New Roman" w:hAnsi="Times New Roman" w:cs="Times New Roman"/>
                <w:i w:val="0"/>
                <w:color w:val="000000" w:themeColor="dark1"/>
                <w:kern w:val="24"/>
                <w:sz w:val="18"/>
                <w:szCs w:val="18"/>
                <w:lang w:val="tt-RU" w:eastAsia="ru-RU"/>
              </w:rPr>
              <w:t>62</w:t>
            </w:r>
          </w:p>
        </w:tc>
        <w:tc>
          <w:tcPr>
            <w:tcW w:w="127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62DEC" w:rsidRPr="00FB36FD" w:rsidRDefault="00162DEC" w:rsidP="00FB36FD">
            <w:pPr>
              <w:pStyle w:val="aa"/>
              <w:jc w:val="center"/>
              <w:rPr>
                <w:rFonts w:ascii="Arial" w:eastAsia="Times New Roman" w:cs="Arial"/>
                <w:i w:val="0"/>
                <w:sz w:val="18"/>
                <w:szCs w:val="18"/>
                <w:lang w:eastAsia="ru-RU"/>
              </w:rPr>
            </w:pPr>
            <w:r w:rsidRPr="00FB36FD">
              <w:rPr>
                <w:rFonts w:ascii="Times New Roman" w:eastAsia="Times New Roman" w:hAnsi="Times New Roman" w:cs="Times New Roman"/>
                <w:i w:val="0"/>
                <w:color w:val="000000" w:themeColor="dark1"/>
                <w:kern w:val="24"/>
                <w:sz w:val="18"/>
                <w:szCs w:val="18"/>
                <w:lang w:val="tt-RU" w:eastAsia="ru-RU"/>
              </w:rPr>
              <w:t>45</w:t>
            </w:r>
          </w:p>
        </w:tc>
        <w:tc>
          <w:tcPr>
            <w:tcW w:w="226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62DEC" w:rsidRPr="00FB36FD" w:rsidRDefault="00162DEC" w:rsidP="00FB36FD">
            <w:pPr>
              <w:pStyle w:val="aa"/>
              <w:jc w:val="center"/>
              <w:rPr>
                <w:rFonts w:ascii="Arial" w:eastAsia="Times New Roman" w:cs="Arial"/>
                <w:i w:val="0"/>
                <w:sz w:val="18"/>
                <w:szCs w:val="18"/>
                <w:lang w:eastAsia="ru-RU"/>
              </w:rPr>
            </w:pPr>
            <w:r w:rsidRPr="00FB36FD">
              <w:rPr>
                <w:rFonts w:ascii="Times New Roman" w:eastAsia="Times New Roman" w:hAnsi="Times New Roman" w:cs="Times New Roman"/>
                <w:i w:val="0"/>
                <w:color w:val="000000" w:themeColor="dark1"/>
                <w:kern w:val="24"/>
                <w:sz w:val="18"/>
                <w:szCs w:val="18"/>
                <w:lang w:val="tt-RU" w:eastAsia="ru-RU"/>
              </w:rPr>
              <w:t>60</w:t>
            </w:r>
          </w:p>
        </w:tc>
        <w:tc>
          <w:tcPr>
            <w:tcW w:w="167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62DEC" w:rsidRPr="00FB36FD" w:rsidRDefault="00162DEC" w:rsidP="00FB36FD">
            <w:pPr>
              <w:pStyle w:val="aa"/>
              <w:jc w:val="center"/>
              <w:rPr>
                <w:rFonts w:ascii="Arial" w:eastAsia="Times New Roman" w:cs="Arial"/>
                <w:i w:val="0"/>
                <w:sz w:val="18"/>
                <w:szCs w:val="18"/>
                <w:lang w:eastAsia="ru-RU"/>
              </w:rPr>
            </w:pPr>
            <w:r w:rsidRPr="00FB36FD">
              <w:rPr>
                <w:rFonts w:ascii="Times New Roman" w:eastAsia="Times New Roman" w:hAnsi="Times New Roman" w:cs="Times New Roman"/>
                <w:bCs/>
                <w:i w:val="0"/>
                <w:color w:val="000000" w:themeColor="dark1"/>
                <w:kern w:val="24"/>
                <w:sz w:val="18"/>
                <w:szCs w:val="18"/>
                <w:lang w:val="tt-RU" w:eastAsia="ru-RU"/>
              </w:rPr>
              <w:t>167</w:t>
            </w:r>
          </w:p>
          <w:p w:rsidR="00162DEC" w:rsidRPr="00FB36FD" w:rsidRDefault="00162DEC" w:rsidP="00FB36FD">
            <w:pPr>
              <w:pStyle w:val="aa"/>
              <w:jc w:val="center"/>
              <w:rPr>
                <w:rFonts w:ascii="Arial" w:eastAsia="Times New Roman" w:cs="Arial"/>
                <w:i w:val="0"/>
                <w:sz w:val="18"/>
                <w:szCs w:val="18"/>
                <w:lang w:eastAsia="ru-RU"/>
              </w:rPr>
            </w:pPr>
            <w:r w:rsidRPr="00FB36FD">
              <w:rPr>
                <w:rFonts w:ascii="Times New Roman" w:eastAsia="Times New Roman" w:hAnsi="Times New Roman" w:cs="Times New Roman"/>
                <w:i w:val="0"/>
                <w:color w:val="000000" w:themeColor="dark1"/>
                <w:kern w:val="24"/>
                <w:sz w:val="18"/>
                <w:szCs w:val="18"/>
                <w:lang w:val="en-US" w:eastAsia="ru-RU"/>
              </w:rPr>
              <w:t>I</w:t>
            </w:r>
            <w:r w:rsidRPr="00FB36FD">
              <w:rPr>
                <w:rFonts w:ascii="Times New Roman" w:eastAsia="Times New Roman" w:hAnsi="Times New Roman" w:cs="Times New Roman"/>
                <w:i w:val="0"/>
                <w:color w:val="000000" w:themeColor="dark1"/>
                <w:kern w:val="24"/>
                <w:sz w:val="18"/>
                <w:szCs w:val="18"/>
                <w:lang w:eastAsia="ru-RU"/>
              </w:rPr>
              <w:t xml:space="preserve">  </w:t>
            </w:r>
            <w:r w:rsidRPr="00FB36FD">
              <w:rPr>
                <w:rFonts w:ascii="Times New Roman" w:eastAsia="Times New Roman" w:hAnsi="Times New Roman" w:cs="Times New Roman"/>
                <w:i w:val="0"/>
                <w:color w:val="000000" w:themeColor="dark1"/>
                <w:kern w:val="24"/>
                <w:sz w:val="18"/>
                <w:szCs w:val="18"/>
                <w:lang w:val="tt-RU" w:eastAsia="ru-RU"/>
              </w:rPr>
              <w:t xml:space="preserve">КЛАССЕ ЛЕКСИЧЕСКИЙ МИНИМУМ – </w:t>
            </w:r>
            <w:r w:rsidRPr="00FB36FD">
              <w:rPr>
                <w:rFonts w:ascii="Times New Roman" w:eastAsia="Times New Roman" w:hAnsi="Times New Roman" w:cs="Times New Roman"/>
                <w:bCs/>
                <w:i w:val="0"/>
                <w:color w:val="000000" w:themeColor="dark1"/>
                <w:kern w:val="24"/>
                <w:sz w:val="18"/>
                <w:szCs w:val="18"/>
                <w:lang w:val="tt-RU" w:eastAsia="ru-RU"/>
              </w:rPr>
              <w:t xml:space="preserve">300 </w:t>
            </w:r>
            <w:r w:rsidRPr="00FB36FD">
              <w:rPr>
                <w:rFonts w:ascii="Times New Roman" w:eastAsia="Times New Roman" w:hAnsi="Times New Roman" w:cs="Times New Roman"/>
                <w:i w:val="0"/>
                <w:color w:val="000000" w:themeColor="dark1"/>
                <w:kern w:val="24"/>
                <w:sz w:val="18"/>
                <w:szCs w:val="18"/>
                <w:lang w:val="tt-RU" w:eastAsia="ru-RU"/>
              </w:rPr>
              <w:t>СҮЗ</w:t>
            </w:r>
          </w:p>
        </w:tc>
      </w:tr>
    </w:tbl>
    <w:p w:rsidR="00BE7848" w:rsidRPr="00BE7848" w:rsidRDefault="00BE7848" w:rsidP="00FB36FD">
      <w:pPr>
        <w:rPr>
          <w:rFonts w:asciiTheme="majorHAnsi" w:eastAsiaTheme="majorEastAsia" w:hAnsi="Arial" w:cstheme="majorBidi"/>
          <w:b/>
          <w:color w:val="1F497D"/>
          <w:sz w:val="28"/>
          <w:szCs w:val="28"/>
        </w:rPr>
      </w:pPr>
    </w:p>
    <w:sectPr w:rsidR="00BE7848" w:rsidRPr="00BE7848" w:rsidSect="006E6D27">
      <w:pgSz w:w="11906" w:h="16838"/>
      <w:pgMar w:top="567" w:right="51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9.8pt;height:9.8pt" o:bullet="t">
        <v:imagedata r:id="rId1" o:title="BD21298_"/>
      </v:shape>
    </w:pict>
  </w:numPicBullet>
  <w:abstractNum w:abstractNumId="0">
    <w:nsid w:val="03F15B26"/>
    <w:multiLevelType w:val="hybridMultilevel"/>
    <w:tmpl w:val="0E9E158E"/>
    <w:lvl w:ilvl="0" w:tplc="3C3638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B889B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D768BE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8FAC3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E42B6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A29E0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1EA8F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58E74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00BE5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9A6307"/>
    <w:multiLevelType w:val="hybridMultilevel"/>
    <w:tmpl w:val="C13CC7D6"/>
    <w:lvl w:ilvl="0" w:tplc="E294DF0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9049D2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436B5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82678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82188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C4E4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9C3E2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6ACF8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F0A8F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B3D2196"/>
    <w:multiLevelType w:val="hybridMultilevel"/>
    <w:tmpl w:val="835A912E"/>
    <w:lvl w:ilvl="0" w:tplc="F97C9C4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BA6D2C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8B27C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269B9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C9210A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5822E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94B74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6BE76A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A4285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C0A47DB"/>
    <w:multiLevelType w:val="hybridMultilevel"/>
    <w:tmpl w:val="DC1CE0FA"/>
    <w:lvl w:ilvl="0" w:tplc="8B7ED75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92CAE9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DEC2D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46786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360393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2189B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94B40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E20F4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B249D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E8B395B"/>
    <w:multiLevelType w:val="hybridMultilevel"/>
    <w:tmpl w:val="50B0E4FA"/>
    <w:lvl w:ilvl="0" w:tplc="FA588F6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EA541ACA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3E549CAE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364EC4E4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D6BC9702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A1CEC3AC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28A4A900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E6DAD5A4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7BFE382A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>
    <w:nsid w:val="3A725425"/>
    <w:multiLevelType w:val="hybridMultilevel"/>
    <w:tmpl w:val="A50083C6"/>
    <w:lvl w:ilvl="0" w:tplc="B34297B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BA0171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A7484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F8046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DD0DB6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30E2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2ACEE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3EB76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5429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87625CC"/>
    <w:multiLevelType w:val="hybridMultilevel"/>
    <w:tmpl w:val="88F23420"/>
    <w:lvl w:ilvl="0" w:tplc="0888A56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C34445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606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949A3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464CA3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11CB8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5C65E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A02278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5840C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48F0EB9"/>
    <w:multiLevelType w:val="hybridMultilevel"/>
    <w:tmpl w:val="E9F87CEE"/>
    <w:lvl w:ilvl="0" w:tplc="3FE46AF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694DAF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2C0B5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98093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603E2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C12ED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B4A0B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C0A146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0BE95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7197AC6"/>
    <w:multiLevelType w:val="hybridMultilevel"/>
    <w:tmpl w:val="C5BC4D38"/>
    <w:lvl w:ilvl="0" w:tplc="F48C54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8E083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7E041A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D32A5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968D1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AEEB0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F9601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CEF75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BFEA5B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6"/>
  </w:num>
  <w:num w:numId="5">
    <w:abstractNumId w:val="1"/>
  </w:num>
  <w:num w:numId="6">
    <w:abstractNumId w:val="4"/>
  </w:num>
  <w:num w:numId="7">
    <w:abstractNumId w:val="2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848"/>
    <w:rsid w:val="0002310A"/>
    <w:rsid w:val="00073CEE"/>
    <w:rsid w:val="00162DEC"/>
    <w:rsid w:val="0045331E"/>
    <w:rsid w:val="006E6D27"/>
    <w:rsid w:val="00BE7848"/>
    <w:rsid w:val="00C027C9"/>
    <w:rsid w:val="00FB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CEE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073CEE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3CEE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3CEE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3CEE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3CEE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3CEE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3CEE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3CEE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3CEE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3CEE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073CE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073CE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073CE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73CE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73CEE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073CEE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073CEE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073CEE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73CEE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73CEE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073CEE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073CEE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73CEE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073CEE"/>
    <w:rPr>
      <w:b/>
      <w:bCs/>
      <w:spacing w:val="0"/>
    </w:rPr>
  </w:style>
  <w:style w:type="character" w:styleId="a9">
    <w:name w:val="Emphasis"/>
    <w:uiPriority w:val="20"/>
    <w:qFormat/>
    <w:rsid w:val="00073CEE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073CE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73CE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73CEE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073CEE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073CEE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073CEE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073CEE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073CEE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073CEE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073CEE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073CEE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073CEE"/>
    <w:pPr>
      <w:outlineLvl w:val="9"/>
    </w:pPr>
    <w:rPr>
      <w:lang w:bidi="en-US"/>
    </w:rPr>
  </w:style>
  <w:style w:type="paragraph" w:styleId="af4">
    <w:name w:val="Normal (Web)"/>
    <w:basedOn w:val="a"/>
    <w:uiPriority w:val="99"/>
    <w:unhideWhenUsed/>
    <w:rsid w:val="00BE78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CEE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073CEE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3CEE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3CEE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3CEE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3CEE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3CEE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3CEE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3CEE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3CEE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3CEE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073CE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073CE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073CE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73CE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73CEE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073CEE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073CEE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073CEE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73CEE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73CEE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073CEE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073CEE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73CEE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073CEE"/>
    <w:rPr>
      <w:b/>
      <w:bCs/>
      <w:spacing w:val="0"/>
    </w:rPr>
  </w:style>
  <w:style w:type="character" w:styleId="a9">
    <w:name w:val="Emphasis"/>
    <w:uiPriority w:val="20"/>
    <w:qFormat/>
    <w:rsid w:val="00073CEE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073CE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73CE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73CEE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073CEE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073CEE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073CEE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073CEE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073CEE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073CEE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073CEE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073CEE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073CEE"/>
    <w:pPr>
      <w:outlineLvl w:val="9"/>
    </w:pPr>
    <w:rPr>
      <w:lang w:bidi="en-US"/>
    </w:rPr>
  </w:style>
  <w:style w:type="paragraph" w:styleId="af4">
    <w:name w:val="Normal (Web)"/>
    <w:basedOn w:val="a"/>
    <w:uiPriority w:val="99"/>
    <w:unhideWhenUsed/>
    <w:rsid w:val="00BE78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5231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608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30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763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26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723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8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3068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2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32882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4085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449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900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736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7867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834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6590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751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0138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321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88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591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556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949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9298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536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0767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5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9061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50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751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920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1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374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052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392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735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5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05536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3894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60795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0846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365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87087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3153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425014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6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0443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299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37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647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5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226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295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8066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8401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8494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7595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155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825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243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675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586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8570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4180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127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8891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409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2293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6715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24F0B9-89D8-4C62-9109-AC941E5F6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3308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2013-04-17T16:15:00Z</cp:lastPrinted>
  <dcterms:created xsi:type="dcterms:W3CDTF">2013-04-15T14:47:00Z</dcterms:created>
  <dcterms:modified xsi:type="dcterms:W3CDTF">2013-04-17T16:20:00Z</dcterms:modified>
</cp:coreProperties>
</file>