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1" w:rsidRPr="006D7F97" w:rsidRDefault="00782D41" w:rsidP="00782D41">
      <w:pPr>
        <w:jc w:val="center"/>
      </w:pPr>
      <w:r>
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направлению развития детей  № </w:t>
      </w:r>
      <w:smartTag w:uri="urn:schemas-microsoft-com:office:smarttags" w:element="metricconverter">
        <w:smartTagPr>
          <w:attr w:name="ProductID" w:val="69 г"/>
        </w:smartTagPr>
        <w:r>
          <w:t>69 г</w:t>
        </w:r>
      </w:smartTag>
      <w:r>
        <w:t>. Пензы</w:t>
      </w:r>
    </w:p>
    <w:p w:rsidR="00782D41" w:rsidRPr="00751D17" w:rsidRDefault="00782D41" w:rsidP="00782D41">
      <w:pPr>
        <w:jc w:val="center"/>
      </w:pPr>
    </w:p>
    <w:p w:rsidR="00782D41" w:rsidRDefault="00782D41" w:rsidP="00782D41">
      <w:pPr>
        <w:jc w:val="center"/>
        <w:rPr>
          <w:b/>
          <w:sz w:val="36"/>
          <w:szCs w:val="36"/>
        </w:rPr>
      </w:pPr>
      <w:r w:rsidRPr="00782D41">
        <w:rPr>
          <w:b/>
          <w:sz w:val="36"/>
          <w:szCs w:val="36"/>
        </w:rPr>
        <w:t xml:space="preserve">Конспект совместной деятельности </w:t>
      </w:r>
    </w:p>
    <w:p w:rsidR="00782D41" w:rsidRDefault="00782D41" w:rsidP="00782D41">
      <w:pPr>
        <w:jc w:val="center"/>
        <w:rPr>
          <w:b/>
          <w:sz w:val="36"/>
          <w:szCs w:val="36"/>
        </w:rPr>
      </w:pPr>
      <w:r w:rsidRPr="00782D41">
        <w:rPr>
          <w:b/>
          <w:sz w:val="36"/>
          <w:szCs w:val="36"/>
        </w:rPr>
        <w:t>музыкально</w:t>
      </w:r>
      <w:r>
        <w:rPr>
          <w:b/>
          <w:sz w:val="36"/>
          <w:szCs w:val="36"/>
        </w:rPr>
        <w:t xml:space="preserve">го руководителя </w:t>
      </w:r>
    </w:p>
    <w:p w:rsidR="00782D41" w:rsidRDefault="00782D41" w:rsidP="00782D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детьми старшего дошкольного возраста</w:t>
      </w:r>
      <w:r w:rsidRPr="00782D41">
        <w:rPr>
          <w:b/>
          <w:sz w:val="36"/>
          <w:szCs w:val="36"/>
        </w:rPr>
        <w:t xml:space="preserve"> </w:t>
      </w:r>
    </w:p>
    <w:p w:rsidR="00782D41" w:rsidRDefault="00782D41" w:rsidP="00782D41">
      <w:pPr>
        <w:jc w:val="center"/>
        <w:rPr>
          <w:b/>
          <w:sz w:val="36"/>
          <w:szCs w:val="36"/>
        </w:rPr>
      </w:pPr>
      <w:r w:rsidRPr="00782D41">
        <w:rPr>
          <w:b/>
          <w:sz w:val="36"/>
          <w:szCs w:val="36"/>
        </w:rPr>
        <w:t xml:space="preserve">в рамках работы театрализованного кружка «Капельки» </w:t>
      </w:r>
    </w:p>
    <w:p w:rsidR="00782D41" w:rsidRDefault="00782D41" w:rsidP="00782D41">
      <w:pPr>
        <w:jc w:val="center"/>
        <w:rPr>
          <w:b/>
          <w:sz w:val="36"/>
          <w:szCs w:val="36"/>
        </w:rPr>
      </w:pPr>
      <w:r w:rsidRPr="00782D41">
        <w:rPr>
          <w:b/>
          <w:sz w:val="36"/>
          <w:szCs w:val="36"/>
        </w:rPr>
        <w:t>на тему «Образ бабушки»</w:t>
      </w:r>
    </w:p>
    <w:p w:rsidR="00782D41" w:rsidRDefault="00782D41" w:rsidP="00782D41">
      <w:pPr>
        <w:jc w:val="center"/>
        <w:rPr>
          <w:b/>
          <w:sz w:val="36"/>
          <w:szCs w:val="36"/>
        </w:rPr>
      </w:pPr>
    </w:p>
    <w:p w:rsidR="00782D41" w:rsidRPr="00782D41" w:rsidRDefault="00782D41" w:rsidP="00782D41">
      <w:pPr>
        <w:jc w:val="center"/>
        <w:rPr>
          <w:b/>
          <w:sz w:val="36"/>
          <w:szCs w:val="36"/>
        </w:rPr>
      </w:pPr>
    </w:p>
    <w:p w:rsidR="00782D41" w:rsidRPr="00782D41" w:rsidRDefault="00782D41" w:rsidP="00782D41">
      <w:pPr>
        <w:rPr>
          <w:b/>
          <w:sz w:val="28"/>
          <w:szCs w:val="28"/>
        </w:rPr>
      </w:pPr>
      <w:r w:rsidRPr="00782D41">
        <w:rPr>
          <w:b/>
          <w:sz w:val="28"/>
          <w:szCs w:val="28"/>
        </w:rPr>
        <w:t>Задачи: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Воспитывать любовь к бабушке.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Побуждать передавать образ с помощью мимики, интонации, жестов, поз, элементов костюмов.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Побуждать детей самостоятельно выбирать контрастные выразительные средства для передачи образа бабушки современной, доброй сказочной и Бабы Яги.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 xml:space="preserve">Побуждать использовать в игровой ситуации знакомые народные </w:t>
      </w:r>
      <w:proofErr w:type="spellStart"/>
      <w:r w:rsidRPr="00782D41">
        <w:rPr>
          <w:sz w:val="28"/>
          <w:szCs w:val="28"/>
        </w:rPr>
        <w:t>потешки</w:t>
      </w:r>
      <w:proofErr w:type="spellEnd"/>
      <w:r w:rsidRPr="00782D41">
        <w:rPr>
          <w:sz w:val="28"/>
          <w:szCs w:val="28"/>
        </w:rPr>
        <w:t>, колыбельные песни или песенные импровизации.</w:t>
      </w:r>
    </w:p>
    <w:p w:rsidR="00782D41" w:rsidRPr="00782D41" w:rsidRDefault="00782D41" w:rsidP="00782D41">
      <w:pPr>
        <w:rPr>
          <w:b/>
          <w:sz w:val="28"/>
          <w:szCs w:val="28"/>
        </w:rPr>
      </w:pPr>
      <w:r w:rsidRPr="00782D41">
        <w:rPr>
          <w:b/>
          <w:sz w:val="28"/>
          <w:szCs w:val="28"/>
        </w:rPr>
        <w:t>Предварительная работа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 xml:space="preserve">Знакомство с </w:t>
      </w:r>
      <w:proofErr w:type="gramStart"/>
      <w:r w:rsidRPr="00782D41">
        <w:rPr>
          <w:sz w:val="28"/>
          <w:szCs w:val="28"/>
        </w:rPr>
        <w:t>народными</w:t>
      </w:r>
      <w:proofErr w:type="gramEnd"/>
      <w:r w:rsidRPr="00782D41">
        <w:rPr>
          <w:sz w:val="28"/>
          <w:szCs w:val="28"/>
        </w:rPr>
        <w:t xml:space="preserve"> </w:t>
      </w:r>
      <w:proofErr w:type="spellStart"/>
      <w:r w:rsidRPr="00782D41">
        <w:rPr>
          <w:sz w:val="28"/>
          <w:szCs w:val="28"/>
        </w:rPr>
        <w:t>потешками-пестушками</w:t>
      </w:r>
      <w:proofErr w:type="spellEnd"/>
      <w:r w:rsidRPr="00782D41">
        <w:rPr>
          <w:sz w:val="28"/>
          <w:szCs w:val="28"/>
        </w:rPr>
        <w:t xml:space="preserve"> (Водичка-водичка, Расти коса до пояса и т.д.), знакомство с пьесой Мусоргского «Баба Яга», заучивание стихов о бабушке, рассматривание иллюстраций (интернет слайдов).</w:t>
      </w:r>
    </w:p>
    <w:p w:rsidR="00782D41" w:rsidRPr="00782D41" w:rsidRDefault="00782D41" w:rsidP="00782D41">
      <w:pPr>
        <w:rPr>
          <w:b/>
          <w:sz w:val="28"/>
          <w:szCs w:val="28"/>
        </w:rPr>
      </w:pPr>
      <w:r w:rsidRPr="00782D41">
        <w:rPr>
          <w:b/>
          <w:sz w:val="28"/>
          <w:szCs w:val="28"/>
        </w:rPr>
        <w:t>Материал:</w:t>
      </w:r>
    </w:p>
    <w:p w:rsidR="00782D41" w:rsidRPr="00782D41" w:rsidRDefault="00782D41" w:rsidP="00782D41">
      <w:pPr>
        <w:rPr>
          <w:sz w:val="28"/>
          <w:szCs w:val="28"/>
        </w:rPr>
      </w:pPr>
      <w:proofErr w:type="gramStart"/>
      <w:r w:rsidRPr="00782D41">
        <w:rPr>
          <w:sz w:val="28"/>
          <w:szCs w:val="28"/>
        </w:rPr>
        <w:t xml:space="preserve">Элементы костюмов (юбки, платки, сарафаны, кокошники, бижутерия), детская косметика, зеркало, </w:t>
      </w:r>
      <w:proofErr w:type="spellStart"/>
      <w:r w:rsidRPr="00782D41">
        <w:rPr>
          <w:sz w:val="28"/>
          <w:szCs w:val="28"/>
        </w:rPr>
        <w:t>мультимедийный</w:t>
      </w:r>
      <w:proofErr w:type="spellEnd"/>
      <w:r w:rsidRPr="00782D41">
        <w:rPr>
          <w:sz w:val="28"/>
          <w:szCs w:val="28"/>
        </w:rPr>
        <w:t xml:space="preserve"> проектор, аудиозапись, кукла, игрушечная кровать, метелки..</w:t>
      </w:r>
      <w:proofErr w:type="gramEnd"/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b/>
          <w:sz w:val="28"/>
          <w:szCs w:val="28"/>
        </w:rPr>
        <w:t>Взрослый</w:t>
      </w:r>
      <w:r w:rsidRPr="00782D41">
        <w:rPr>
          <w:sz w:val="28"/>
          <w:szCs w:val="28"/>
        </w:rPr>
        <w:t xml:space="preserve"> напоминает детям о прошедшем недавно празднике 8 Марта и предлагает поговорить о бабушке. Детям задаются наводящие вопросы:</w:t>
      </w:r>
    </w:p>
    <w:p w:rsidR="00782D41" w:rsidRPr="00782D41" w:rsidRDefault="00782D41" w:rsidP="00782D41">
      <w:pPr>
        <w:numPr>
          <w:ilvl w:val="0"/>
          <w:numId w:val="1"/>
        </w:numPr>
        <w:rPr>
          <w:sz w:val="28"/>
          <w:szCs w:val="28"/>
        </w:rPr>
      </w:pPr>
      <w:r w:rsidRPr="00782D41">
        <w:rPr>
          <w:sz w:val="28"/>
          <w:szCs w:val="28"/>
        </w:rPr>
        <w:t>Какие ваши  бабушки?</w:t>
      </w:r>
    </w:p>
    <w:p w:rsidR="00782D41" w:rsidRPr="00782D41" w:rsidRDefault="00782D41" w:rsidP="00782D41">
      <w:pPr>
        <w:numPr>
          <w:ilvl w:val="0"/>
          <w:numId w:val="1"/>
        </w:numPr>
        <w:rPr>
          <w:sz w:val="28"/>
          <w:szCs w:val="28"/>
        </w:rPr>
      </w:pPr>
      <w:r w:rsidRPr="00782D41">
        <w:rPr>
          <w:sz w:val="28"/>
          <w:szCs w:val="28"/>
        </w:rPr>
        <w:t>Что они любят делать?</w:t>
      </w:r>
    </w:p>
    <w:p w:rsidR="00782D41" w:rsidRPr="00782D41" w:rsidRDefault="00782D41" w:rsidP="00782D41">
      <w:pPr>
        <w:numPr>
          <w:ilvl w:val="0"/>
          <w:numId w:val="1"/>
        </w:numPr>
        <w:rPr>
          <w:sz w:val="28"/>
          <w:szCs w:val="28"/>
        </w:rPr>
      </w:pPr>
      <w:r w:rsidRPr="00782D41">
        <w:rPr>
          <w:sz w:val="28"/>
          <w:szCs w:val="28"/>
        </w:rPr>
        <w:t>Что вы делаете вместе с бабушкой?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Чтение стихов о бабушке Детям показывается презентация о бабушке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b/>
          <w:sz w:val="28"/>
          <w:szCs w:val="28"/>
        </w:rPr>
        <w:t xml:space="preserve">Взрослый. </w:t>
      </w:r>
      <w:r w:rsidRPr="00782D41">
        <w:rPr>
          <w:sz w:val="28"/>
          <w:szCs w:val="28"/>
        </w:rPr>
        <w:t>А какие замечательные сказки рассказывают бабушки своим внукам!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Звучит песня «Добрая сказка».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b/>
          <w:sz w:val="28"/>
          <w:szCs w:val="28"/>
        </w:rPr>
        <w:t xml:space="preserve">Взрослый. </w:t>
      </w:r>
      <w:r w:rsidRPr="00782D41">
        <w:rPr>
          <w:sz w:val="28"/>
          <w:szCs w:val="28"/>
        </w:rPr>
        <w:t>А в этих сказках действуют самые разные герои и среди них немало бабушек. Ребята, попробуйте вспомнить сказки, в которых встречаются бабушки.</w:t>
      </w: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i/>
          <w:sz w:val="28"/>
          <w:szCs w:val="28"/>
        </w:rPr>
      </w:pPr>
      <w:r w:rsidRPr="00782D41">
        <w:rPr>
          <w:i/>
          <w:sz w:val="28"/>
          <w:szCs w:val="28"/>
        </w:rPr>
        <w:t>Если среди сказок дети назовут те, в которых есть Баба Яга, то дальше рассматриваются образы в противопоставлении – добрая бабушка и злая Баба Яга.</w:t>
      </w:r>
    </w:p>
    <w:p w:rsidR="00782D41" w:rsidRPr="00782D41" w:rsidRDefault="00782D41" w:rsidP="00782D41">
      <w:pPr>
        <w:rPr>
          <w:i/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b/>
          <w:sz w:val="28"/>
          <w:szCs w:val="28"/>
        </w:rPr>
        <w:lastRenderedPageBreak/>
        <w:t>Взрослый.</w:t>
      </w:r>
      <w:r w:rsidRPr="00782D41">
        <w:rPr>
          <w:sz w:val="28"/>
          <w:szCs w:val="28"/>
        </w:rPr>
        <w:t xml:space="preserve"> Многие сказки начинаются так: «Жили-были дедушка и бабушка, и была у них внучка…». А как бабушка нянчила свою внучку? Как приговаривала когда одевала, умывала, причесывала ее? Как укладывала спать?</w:t>
      </w: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 xml:space="preserve">Взрослый в беседе подводит детей к выводу, что в сказке бабушка старая. Она и говорит и двигается медленно. Дети вместе со взрослым определяют некоторые особенности позы и походки старого человека – сутулость, </w:t>
      </w:r>
      <w:proofErr w:type="spellStart"/>
      <w:r w:rsidRPr="00782D41">
        <w:rPr>
          <w:sz w:val="28"/>
          <w:szCs w:val="28"/>
        </w:rPr>
        <w:t>присогнутость</w:t>
      </w:r>
      <w:proofErr w:type="spellEnd"/>
      <w:r w:rsidRPr="00782D41">
        <w:rPr>
          <w:sz w:val="28"/>
          <w:szCs w:val="28"/>
        </w:rPr>
        <w:t xml:space="preserve"> колен, мелкие шаги</w:t>
      </w:r>
      <w:proofErr w:type="gramStart"/>
      <w:r w:rsidRPr="00782D41">
        <w:rPr>
          <w:sz w:val="28"/>
          <w:szCs w:val="28"/>
        </w:rPr>
        <w:t>…П</w:t>
      </w:r>
      <w:proofErr w:type="gramEnd"/>
      <w:r w:rsidRPr="00782D41">
        <w:rPr>
          <w:sz w:val="28"/>
          <w:szCs w:val="28"/>
        </w:rPr>
        <w:t>од музыку дети изображают движения бабушки.</w:t>
      </w: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Детям предлагается подобрать из разнообразных деталей костюма нужные для роли бабушки. 2-3 девочкам предлагается проиграть эпизод «Бабушка и маленькая внучка».</w:t>
      </w: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</w:p>
    <w:p w:rsidR="00782D41" w:rsidRPr="00782D41" w:rsidRDefault="00782D41" w:rsidP="00782D41">
      <w:pPr>
        <w:rPr>
          <w:i/>
          <w:sz w:val="28"/>
          <w:szCs w:val="28"/>
        </w:rPr>
      </w:pPr>
      <w:r w:rsidRPr="00782D41">
        <w:rPr>
          <w:i/>
          <w:sz w:val="28"/>
          <w:szCs w:val="28"/>
        </w:rPr>
        <w:t xml:space="preserve">Если Баба Яга была уже названа детьми в качестве сказочной бабушки, то дальше продолжается противопоставление, если нет, то педагог просит детей вспомнить, а все ли бабушки, которые встречаются в сказках добрые? Наводящими вопросами добивается, чтобы дети назвали Бабу Ягу. </w:t>
      </w:r>
    </w:p>
    <w:p w:rsidR="00782D41" w:rsidRPr="00782D41" w:rsidRDefault="00782D41" w:rsidP="00782D41">
      <w:pPr>
        <w:rPr>
          <w:i/>
          <w:sz w:val="28"/>
          <w:szCs w:val="28"/>
        </w:rPr>
      </w:pP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Обсуждается характер Бабы Яги, образ жизни – колдует, летает на метле или в ступе, а иногда превращаясь в ворону</w:t>
      </w:r>
      <w:proofErr w:type="gramStart"/>
      <w:r w:rsidRPr="00782D41">
        <w:rPr>
          <w:sz w:val="28"/>
          <w:szCs w:val="28"/>
        </w:rPr>
        <w:t>…У</w:t>
      </w:r>
      <w:proofErr w:type="gramEnd"/>
      <w:r w:rsidRPr="00782D41">
        <w:rPr>
          <w:sz w:val="28"/>
          <w:szCs w:val="28"/>
        </w:rPr>
        <w:t xml:space="preserve"> Бабы Яги немного неуклюжая, прихрамывающая походка, резкие, энергичные движения. Часто согнутая спина с горбом (в процессе обсуждения можно показать детям иллюстрации художников к русским сказкам, на которых есть изображение Бабы Яги).</w:t>
      </w:r>
    </w:p>
    <w:p w:rsidR="00782D41" w:rsidRPr="00782D41" w:rsidRDefault="00782D41" w:rsidP="00782D41">
      <w:pPr>
        <w:rPr>
          <w:sz w:val="28"/>
          <w:szCs w:val="28"/>
        </w:rPr>
      </w:pPr>
      <w:r w:rsidRPr="00782D41">
        <w:rPr>
          <w:sz w:val="28"/>
          <w:szCs w:val="28"/>
        </w:rPr>
        <w:t>Звучит музыка Мусоргского из цикла «Картинки с выставки». Детям предлагается изобразить свою Бабу Ягу. Задание выполняется по 3-4 человека, остальные дети – зрители. Сразу же обсуждение, выделение наиболее удачных моментов. Поощряется творческий подход, самостоятельный выбор выразительных средств.</w:t>
      </w:r>
    </w:p>
    <w:p w:rsidR="00A31B56" w:rsidRDefault="00A31B56"/>
    <w:sectPr w:rsidR="00A31B56" w:rsidSect="00782D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5CF6"/>
    <w:multiLevelType w:val="hybridMultilevel"/>
    <w:tmpl w:val="2A58D8BE"/>
    <w:lvl w:ilvl="0" w:tplc="882EE6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2D41"/>
    <w:rsid w:val="00782D41"/>
    <w:rsid w:val="009B22FC"/>
    <w:rsid w:val="00A31B56"/>
    <w:rsid w:val="00D6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2011-02-12T07:26:00Z</dcterms:created>
  <dcterms:modified xsi:type="dcterms:W3CDTF">2011-02-12T07:31:00Z</dcterms:modified>
</cp:coreProperties>
</file>