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9D" w:rsidRPr="00CB67D9" w:rsidRDefault="00E03DD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B67D9">
        <w:rPr>
          <w:b/>
          <w:color w:val="FF0000"/>
        </w:rPr>
        <w:t xml:space="preserve"> </w:t>
      </w:r>
      <w:r w:rsidRPr="00CB67D9">
        <w:rPr>
          <w:rFonts w:ascii="Times New Roman" w:hAnsi="Times New Roman" w:cs="Times New Roman"/>
          <w:b/>
          <w:color w:val="FF0000"/>
          <w:sz w:val="32"/>
          <w:szCs w:val="32"/>
        </w:rPr>
        <w:t>Иммунитет –</w:t>
      </w:r>
      <w:r w:rsidR="003633C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CB67D9">
        <w:rPr>
          <w:rFonts w:ascii="Times New Roman" w:hAnsi="Times New Roman" w:cs="Times New Roman"/>
          <w:b/>
          <w:color w:val="FF0000"/>
          <w:sz w:val="32"/>
          <w:szCs w:val="32"/>
        </w:rPr>
        <w:t>это способность организма противостоять агрессорам. Иммунитет взрослого человека сформирован полностью, детский же находится в стадии развития. Поэтому дети чаще и тяжелее болеют. Но если действовать по плану, им можно помочь.</w:t>
      </w:r>
    </w:p>
    <w:p w:rsidR="00E03DD6" w:rsidRPr="003633CD" w:rsidRDefault="00E03DD6">
      <w:pP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3633CD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Признаки слабого иммунитета:</w:t>
      </w:r>
    </w:p>
    <w:p w:rsidR="00E03DD6" w:rsidRPr="00CB67D9" w:rsidRDefault="002F28E9" w:rsidP="00CB67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B67D9">
        <w:rPr>
          <w:rFonts w:ascii="Times New Roman" w:hAnsi="Times New Roman" w:cs="Times New Roman"/>
          <w:sz w:val="32"/>
          <w:szCs w:val="32"/>
        </w:rPr>
        <w:t>Ребенок более простудными заболеваниями (ОРЗ, ОРВИ, бронхит, грипп)</w:t>
      </w:r>
      <w:r w:rsidR="00D31123">
        <w:rPr>
          <w:rFonts w:ascii="Times New Roman" w:hAnsi="Times New Roman" w:cs="Times New Roman"/>
          <w:sz w:val="32"/>
          <w:szCs w:val="32"/>
        </w:rPr>
        <w:t xml:space="preserve"> </w:t>
      </w:r>
      <w:r w:rsidRPr="00CB67D9">
        <w:rPr>
          <w:rFonts w:ascii="Times New Roman" w:hAnsi="Times New Roman" w:cs="Times New Roman"/>
          <w:sz w:val="32"/>
          <w:szCs w:val="32"/>
        </w:rPr>
        <w:t>чаще</w:t>
      </w:r>
      <w:proofErr w:type="gramStart"/>
      <w:r w:rsidRPr="00CB67D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B67D9">
        <w:rPr>
          <w:rFonts w:ascii="Times New Roman" w:hAnsi="Times New Roman" w:cs="Times New Roman"/>
          <w:sz w:val="32"/>
          <w:szCs w:val="32"/>
        </w:rPr>
        <w:t xml:space="preserve"> чем 5 раз в год.</w:t>
      </w:r>
    </w:p>
    <w:p w:rsidR="002F28E9" w:rsidRPr="00CB67D9" w:rsidRDefault="002F28E9" w:rsidP="00CB67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B67D9">
        <w:rPr>
          <w:rFonts w:ascii="Times New Roman" w:hAnsi="Times New Roman" w:cs="Times New Roman"/>
          <w:sz w:val="32"/>
          <w:szCs w:val="32"/>
        </w:rPr>
        <w:t>Заболевания не сопровождаются значительным повышением температуры. Это значит</w:t>
      </w:r>
      <w:proofErr w:type="gramStart"/>
      <w:r w:rsidRPr="00CB67D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B67D9">
        <w:rPr>
          <w:rFonts w:ascii="Times New Roman" w:hAnsi="Times New Roman" w:cs="Times New Roman"/>
          <w:sz w:val="32"/>
          <w:szCs w:val="32"/>
        </w:rPr>
        <w:t>что организм очень слаб и не может противостоять возбудителям болезни.</w:t>
      </w:r>
    </w:p>
    <w:p w:rsidR="002F28E9" w:rsidRPr="00CB67D9" w:rsidRDefault="002F28E9" w:rsidP="00CB67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B67D9">
        <w:rPr>
          <w:rFonts w:ascii="Times New Roman" w:hAnsi="Times New Roman" w:cs="Times New Roman"/>
          <w:sz w:val="32"/>
          <w:szCs w:val="32"/>
        </w:rPr>
        <w:t>Ребенок быстро устает, кожа его бледная, под глазами темные круги.</w:t>
      </w:r>
    </w:p>
    <w:p w:rsidR="002F28E9" w:rsidRPr="00CB67D9" w:rsidRDefault="002F28E9" w:rsidP="00CB67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CB67D9">
        <w:rPr>
          <w:rFonts w:ascii="Times New Roman" w:hAnsi="Times New Roman" w:cs="Times New Roman"/>
          <w:sz w:val="32"/>
          <w:szCs w:val="32"/>
        </w:rPr>
        <w:t>Шейные</w:t>
      </w:r>
      <w:proofErr w:type="gramEnd"/>
      <w:r w:rsidRPr="00CB67D9">
        <w:rPr>
          <w:rFonts w:ascii="Times New Roman" w:hAnsi="Times New Roman" w:cs="Times New Roman"/>
          <w:sz w:val="32"/>
          <w:szCs w:val="32"/>
        </w:rPr>
        <w:t xml:space="preserve"> и подмышечные </w:t>
      </w:r>
      <w:proofErr w:type="spellStart"/>
      <w:r w:rsidRPr="00CB67D9">
        <w:rPr>
          <w:rFonts w:ascii="Times New Roman" w:hAnsi="Times New Roman" w:cs="Times New Roman"/>
          <w:sz w:val="32"/>
          <w:szCs w:val="32"/>
        </w:rPr>
        <w:t>лимфоузлы</w:t>
      </w:r>
      <w:proofErr w:type="spellEnd"/>
      <w:r w:rsidRPr="00CB67D9">
        <w:rPr>
          <w:rFonts w:ascii="Times New Roman" w:hAnsi="Times New Roman" w:cs="Times New Roman"/>
          <w:sz w:val="32"/>
          <w:szCs w:val="32"/>
        </w:rPr>
        <w:t xml:space="preserve"> постоянно увеличены, на ощупь мягкие и безболезненные.</w:t>
      </w:r>
    </w:p>
    <w:p w:rsidR="003633CD" w:rsidRDefault="00EF59F3" w:rsidP="003633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B67D9">
        <w:rPr>
          <w:rFonts w:ascii="Times New Roman" w:hAnsi="Times New Roman" w:cs="Times New Roman"/>
          <w:sz w:val="32"/>
          <w:szCs w:val="32"/>
        </w:rPr>
        <w:t>Наличие всевозможных аллергий и пищевых расстройств также свидетельствуют о низком уровне иммунитета ребенка.</w:t>
      </w:r>
    </w:p>
    <w:p w:rsidR="003633CD" w:rsidRDefault="003633CD" w:rsidP="003633CD">
      <w:pPr>
        <w:rPr>
          <w:rFonts w:ascii="Times New Roman" w:hAnsi="Times New Roman" w:cs="Times New Roman"/>
          <w:sz w:val="32"/>
          <w:szCs w:val="32"/>
        </w:rPr>
      </w:pPr>
    </w:p>
    <w:p w:rsidR="003633CD" w:rsidRDefault="003633CD" w:rsidP="003633CD">
      <w:pPr>
        <w:rPr>
          <w:rFonts w:ascii="Times New Roman" w:hAnsi="Times New Roman" w:cs="Times New Roman"/>
          <w:sz w:val="32"/>
          <w:szCs w:val="32"/>
        </w:rPr>
      </w:pPr>
      <w:r w:rsidRPr="00CB67D9">
        <w:rPr>
          <w:noProof/>
          <w:lang w:eastAsia="ru-RU"/>
        </w:rPr>
        <w:pict>
          <v:oval id="_x0000_s1026" style="position:absolute;margin-left:-15pt;margin-top:25.8pt;width:456.65pt;height:277pt;z-index:251658240" fillcolor="#c0504d [3205]" strokecolor="#f2f2f2 [3041]" strokeweight="3pt">
            <v:shadow on="t" type="perspective" color="#622423 [1605]" opacity=".5" offset="1pt" offset2="-1pt"/>
            <v:textbox style="mso-next-textbox:#_x0000_s1026">
              <w:txbxContent>
                <w:p w:rsidR="00EF59F3" w:rsidRPr="00CB67D9" w:rsidRDefault="00EF59F3" w:rsidP="00EF59F3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  <w:szCs w:val="32"/>
                      <w:u w:val="single"/>
                    </w:rPr>
                  </w:pPr>
                  <w:r w:rsidRPr="00CB67D9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  <w:szCs w:val="32"/>
                      <w:u w:val="single"/>
                    </w:rPr>
                    <w:t xml:space="preserve">ВНИМАНИЕ!!! </w:t>
                  </w:r>
                </w:p>
                <w:p w:rsidR="00EF59F3" w:rsidRPr="003633CD" w:rsidRDefault="00EF59F3" w:rsidP="00EF59F3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3633CD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>Эти же самые признаки могут указывать и на развитие каких-либо заболеваний, поэтому обратитесь к специалисту, врачу-иммунологу, не назначайте своему ребенку лечение самостоятельно!</w:t>
                  </w:r>
                </w:p>
              </w:txbxContent>
            </v:textbox>
          </v:oval>
        </w:pict>
      </w:r>
    </w:p>
    <w:p w:rsidR="00EF59F3" w:rsidRPr="003633CD" w:rsidRDefault="003633CD" w:rsidP="003633CD">
      <w:pPr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</w:pPr>
      <w:r w:rsidRPr="00CB67D9"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  <w:t>ВНИМА</w:t>
      </w:r>
      <w:r w:rsidRPr="00CB67D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Э</w:t>
      </w:r>
    </w:p>
    <w:sectPr w:rsidR="00EF59F3" w:rsidRPr="003633CD" w:rsidSect="0029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2454"/>
    <w:multiLevelType w:val="hybridMultilevel"/>
    <w:tmpl w:val="DA36F5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03DD6"/>
    <w:rsid w:val="0003720E"/>
    <w:rsid w:val="0029689D"/>
    <w:rsid w:val="002F28E9"/>
    <w:rsid w:val="003633CD"/>
    <w:rsid w:val="00C12FF5"/>
    <w:rsid w:val="00CB67D9"/>
    <w:rsid w:val="00D31123"/>
    <w:rsid w:val="00E03DD6"/>
    <w:rsid w:val="00EF59F3"/>
    <w:rsid w:val="00F1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kiselev</cp:lastModifiedBy>
  <cp:revision>6</cp:revision>
  <dcterms:created xsi:type="dcterms:W3CDTF">2013-04-14T05:47:00Z</dcterms:created>
  <dcterms:modified xsi:type="dcterms:W3CDTF">2013-04-14T06:29:00Z</dcterms:modified>
</cp:coreProperties>
</file>