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96" w:rsidRDefault="00E26EB3" w:rsidP="00E26EB3">
      <w:pPr>
        <w:pStyle w:val="1"/>
      </w:pPr>
      <w:r>
        <w:t>Организация работы с детьми старшего дошкольного возраста по ознакомлению с историей русского северного костюма</w:t>
      </w:r>
    </w:p>
    <w:p w:rsidR="00E26EB3" w:rsidRDefault="00E26EB3" w:rsidP="00E26EB3">
      <w:pPr>
        <w:pStyle w:val="3"/>
      </w:pPr>
    </w:p>
    <w:p w:rsidR="00E26EB3" w:rsidRDefault="00E26EB3" w:rsidP="00E26EB3">
      <w:pPr>
        <w:pStyle w:val="4"/>
      </w:pPr>
      <w:r>
        <w:t>«Со своей избы, с места отчего</w:t>
      </w:r>
    </w:p>
    <w:p w:rsidR="00E26EB3" w:rsidRDefault="00E26EB3" w:rsidP="00E26EB3">
      <w:pPr>
        <w:pStyle w:val="4"/>
      </w:pPr>
      <w:r>
        <w:t>Наш крестьянский лад возрождать</w:t>
      </w:r>
    </w:p>
    <w:p w:rsidR="00E26EB3" w:rsidRDefault="00E26EB3" w:rsidP="00E26EB3">
      <w:pPr>
        <w:pStyle w:val="4"/>
      </w:pPr>
      <w:r>
        <w:t>С милой родины, славной вотчины</w:t>
      </w:r>
    </w:p>
    <w:p w:rsidR="00E26EB3" w:rsidRDefault="00E26EB3" w:rsidP="00E26EB3">
      <w:pPr>
        <w:pStyle w:val="4"/>
      </w:pPr>
      <w:r>
        <w:t>Где холмов и рек благодать»</w:t>
      </w:r>
    </w:p>
    <w:p w:rsidR="00E26EB3" w:rsidRDefault="00E26EB3" w:rsidP="00E26EB3"/>
    <w:p w:rsidR="00E26EB3" w:rsidRDefault="00E26EB3" w:rsidP="00E26EB3">
      <w:pPr>
        <w:jc w:val="center"/>
        <w:rPr>
          <w:color w:val="00B0F0"/>
          <w:sz w:val="40"/>
          <w:szCs w:val="40"/>
        </w:rPr>
      </w:pPr>
      <w:r w:rsidRPr="00E26EB3">
        <w:rPr>
          <w:color w:val="00B0F0"/>
          <w:sz w:val="40"/>
          <w:szCs w:val="40"/>
        </w:rPr>
        <w:t>Цель работы:</w:t>
      </w:r>
    </w:p>
    <w:p w:rsidR="00E26EB3" w:rsidRDefault="00E26EB3" w:rsidP="00E26EB3">
      <w:pPr>
        <w:rPr>
          <w:color w:val="000000" w:themeColor="text1"/>
        </w:rPr>
      </w:pPr>
      <w:r>
        <w:rPr>
          <w:color w:val="000000" w:themeColor="text1"/>
        </w:rPr>
        <w:t>- воспитание у детей патриотизма и гордости за богатое духовное и историческое наследие родного края через изучение истории родного края</w:t>
      </w:r>
    </w:p>
    <w:p w:rsidR="00E26EB3" w:rsidRDefault="00E26EB3" w:rsidP="00E26EB3">
      <w:pPr>
        <w:rPr>
          <w:color w:val="000000" w:themeColor="text1"/>
        </w:rPr>
      </w:pPr>
      <w:r>
        <w:rPr>
          <w:color w:val="000000" w:themeColor="text1"/>
        </w:rPr>
        <w:t>-формирование у детей системы элементарных знаний по истории северного костюма</w:t>
      </w:r>
    </w:p>
    <w:p w:rsidR="00E26EB3" w:rsidRDefault="00E26EB3" w:rsidP="00E26EB3">
      <w:pPr>
        <w:rPr>
          <w:color w:val="000000" w:themeColor="text1"/>
        </w:rPr>
      </w:pPr>
      <w:r>
        <w:rPr>
          <w:color w:val="000000" w:themeColor="text1"/>
        </w:rPr>
        <w:t>-развитие творческих способностей старших дошкольников в процессе изучения наследия Севера</w:t>
      </w:r>
    </w:p>
    <w:p w:rsidR="00E26EB3" w:rsidRDefault="00E26EB3" w:rsidP="00E26EB3">
      <w:pP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Условия реализации поставленных задач:</w:t>
      </w:r>
    </w:p>
    <w:p w:rsidR="00E26EB3" w:rsidRDefault="00E26EB3" w:rsidP="00E26EB3">
      <w:r>
        <w:t xml:space="preserve">- знание педагогом истории северного костюма </w:t>
      </w:r>
    </w:p>
    <w:p w:rsidR="00E26EB3" w:rsidRDefault="00E26EB3" w:rsidP="00E26EB3">
      <w:r>
        <w:t>-оформление соответствующей развивающей среды (оформление центра краеведения, выставки художественной и научно – популярной литературы, оформление тематических альбомов, выставки детских рисунков)</w:t>
      </w:r>
    </w:p>
    <w:p w:rsidR="00E26EB3" w:rsidRDefault="00E26EB3" w:rsidP="00E26EB3">
      <w:r>
        <w:t>-взаимодействие с учреждениями социума (библиотеки, музеи, выставочные залы, филармонии)</w:t>
      </w:r>
    </w:p>
    <w:p w:rsidR="00E26EB3" w:rsidRDefault="00E26EB3" w:rsidP="00E26EB3">
      <w:pP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Содержание работы:</w:t>
      </w:r>
    </w:p>
    <w:p w:rsidR="00E26EB3" w:rsidRDefault="00E26EB3" w:rsidP="00E26EB3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Сентябрь:</w:t>
      </w:r>
    </w:p>
    <w:p w:rsidR="00E26EB3" w:rsidRDefault="00E26EB3" w:rsidP="00E26EB3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Беседа «Кто мы? Где наши корни?»</w:t>
      </w:r>
    </w:p>
    <w:p w:rsidR="00E26EB3" w:rsidRDefault="00E26EB3" w:rsidP="00E26EB3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Занятие «Путешествуем в прошлое»</w:t>
      </w:r>
    </w:p>
    <w:p w:rsidR="00E26EB3" w:rsidRDefault="00E26EB3" w:rsidP="00E26EB3">
      <w:pPr>
        <w:pStyle w:val="a5"/>
        <w:rPr>
          <w:color w:val="000000" w:themeColor="text1"/>
        </w:rPr>
      </w:pPr>
      <w:r>
        <w:rPr>
          <w:color w:val="000000" w:themeColor="text1"/>
        </w:rPr>
        <w:t>«Знакомство  с  русским  народным  костюмом» (вводное занятие)</w:t>
      </w:r>
    </w:p>
    <w:p w:rsidR="00E26EB3" w:rsidRDefault="00E26EB3" w:rsidP="00E26EB3">
      <w:pPr>
        <w:rPr>
          <w:b/>
          <w:i/>
          <w:color w:val="000000" w:themeColor="text1"/>
        </w:rPr>
      </w:pPr>
      <w:r w:rsidRPr="00E26EB3">
        <w:rPr>
          <w:b/>
          <w:i/>
          <w:color w:val="000000" w:themeColor="text1"/>
        </w:rPr>
        <w:t>Октябрь:</w:t>
      </w:r>
    </w:p>
    <w:p w:rsidR="00E26EB3" w:rsidRDefault="00E26EB3" w:rsidP="00E26EB3">
      <w:pPr>
        <w:pStyle w:val="a5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Занятие (познавательное) «Я скажу вам без обмана лучше </w:t>
      </w:r>
      <w:proofErr w:type="gramStart"/>
      <w:r>
        <w:rPr>
          <w:color w:val="000000" w:themeColor="text1"/>
        </w:rPr>
        <w:t>нету</w:t>
      </w:r>
      <w:proofErr w:type="gramEnd"/>
      <w:r>
        <w:rPr>
          <w:color w:val="000000" w:themeColor="text1"/>
        </w:rPr>
        <w:t xml:space="preserve"> сарафана…»</w:t>
      </w:r>
    </w:p>
    <w:p w:rsidR="00E26EB3" w:rsidRDefault="00E26EB3" w:rsidP="00E26EB3">
      <w:pPr>
        <w:pStyle w:val="a5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«Что в пир, что в мир…» (повседневная и праздничная одежда)</w:t>
      </w:r>
    </w:p>
    <w:p w:rsidR="00E26EB3" w:rsidRDefault="00E26EB3" w:rsidP="00E26EB3">
      <w:pPr>
        <w:pStyle w:val="a5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«Знакомство с женскими головными уборами поморок»</w:t>
      </w:r>
    </w:p>
    <w:p w:rsidR="00E26EB3" w:rsidRDefault="00E26EB3" w:rsidP="00E26EB3">
      <w:pPr>
        <w:pStyle w:val="a5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Рисование «У меня на голове красненький платочек. Лапти новые сплела, сарафан в цветочек» (обувь)</w:t>
      </w:r>
    </w:p>
    <w:p w:rsidR="00E26EB3" w:rsidRDefault="004C1DC0" w:rsidP="004C1DC0">
      <w:pPr>
        <w:rPr>
          <w:color w:val="000000" w:themeColor="text1"/>
        </w:rPr>
      </w:pPr>
      <w:r>
        <w:rPr>
          <w:b/>
          <w:i/>
          <w:color w:val="000000" w:themeColor="text1"/>
        </w:rPr>
        <w:lastRenderedPageBreak/>
        <w:t>Ноябрь:</w:t>
      </w:r>
    </w:p>
    <w:p w:rsidR="004C1DC0" w:rsidRDefault="004C1DC0" w:rsidP="004C1DC0">
      <w:pPr>
        <w:pStyle w:val="a5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Экскурсия в краеведческий музей «Живые ремесла Севера»</w:t>
      </w:r>
    </w:p>
    <w:p w:rsidR="004C1DC0" w:rsidRDefault="004C1DC0" w:rsidP="004C1DC0">
      <w:pPr>
        <w:pStyle w:val="a5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«О чем расскажет орнамент костюма?»</w:t>
      </w:r>
    </w:p>
    <w:p w:rsidR="004C1DC0" w:rsidRDefault="004C1DC0" w:rsidP="004C1DC0">
      <w:pPr>
        <w:pStyle w:val="a5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Занятие (комплексное) «О чем расскажет цвет костюма?»</w:t>
      </w:r>
    </w:p>
    <w:p w:rsidR="004C1DC0" w:rsidRDefault="004C1DC0" w:rsidP="004C1DC0">
      <w:pPr>
        <w:rPr>
          <w:b/>
          <w:i/>
          <w:color w:val="000000" w:themeColor="text1"/>
        </w:rPr>
      </w:pPr>
      <w:r w:rsidRPr="004C1DC0">
        <w:rPr>
          <w:b/>
          <w:i/>
          <w:color w:val="000000" w:themeColor="text1"/>
        </w:rPr>
        <w:t>Декабрь:</w:t>
      </w:r>
    </w:p>
    <w:p w:rsidR="004C1DC0" w:rsidRDefault="004C1DC0" w:rsidP="004C1DC0">
      <w:pPr>
        <w:pStyle w:val="a5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Занятие в библиотеке «Празднование новогодних праздников на Руси»</w:t>
      </w:r>
    </w:p>
    <w:p w:rsidR="004C1DC0" w:rsidRDefault="004C1DC0" w:rsidP="004C1DC0">
      <w:pPr>
        <w:pStyle w:val="a5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«Зимняя одежда Северян»</w:t>
      </w:r>
    </w:p>
    <w:p w:rsidR="004C1DC0" w:rsidRDefault="004C1DC0" w:rsidP="004C1DC0">
      <w:pPr>
        <w:pStyle w:val="a5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Экскурсия в Малые </w:t>
      </w:r>
      <w:proofErr w:type="spellStart"/>
      <w:r>
        <w:rPr>
          <w:color w:val="000000" w:themeColor="text1"/>
        </w:rPr>
        <w:t>Корелы</w:t>
      </w:r>
      <w:proofErr w:type="spellEnd"/>
    </w:p>
    <w:p w:rsidR="004C1DC0" w:rsidRPr="004C1DC0" w:rsidRDefault="004C1DC0" w:rsidP="004C1DC0">
      <w:pPr>
        <w:rPr>
          <w:b/>
          <w:i/>
          <w:color w:val="000000" w:themeColor="text1"/>
        </w:rPr>
      </w:pPr>
      <w:r w:rsidRPr="004C1DC0">
        <w:rPr>
          <w:b/>
          <w:i/>
          <w:color w:val="000000" w:themeColor="text1"/>
        </w:rPr>
        <w:t>Январь:</w:t>
      </w:r>
    </w:p>
    <w:p w:rsidR="004C1DC0" w:rsidRPr="004C1DC0" w:rsidRDefault="004C1DC0" w:rsidP="004C1DC0">
      <w:pPr>
        <w:pStyle w:val="a5"/>
        <w:numPr>
          <w:ilvl w:val="0"/>
          <w:numId w:val="8"/>
        </w:numPr>
        <w:rPr>
          <w:b/>
          <w:i/>
          <w:color w:val="000000" w:themeColor="text1"/>
        </w:rPr>
      </w:pPr>
      <w:r>
        <w:rPr>
          <w:color w:val="000000" w:themeColor="text1"/>
        </w:rPr>
        <w:t>Посиделки «У нас Рождественский сочельник»</w:t>
      </w:r>
    </w:p>
    <w:p w:rsidR="004C1DC0" w:rsidRPr="004C1DC0" w:rsidRDefault="004C1DC0" w:rsidP="004C1DC0">
      <w:pPr>
        <w:pStyle w:val="a5"/>
        <w:numPr>
          <w:ilvl w:val="0"/>
          <w:numId w:val="8"/>
        </w:numPr>
        <w:rPr>
          <w:b/>
          <w:i/>
          <w:color w:val="000000" w:themeColor="text1"/>
        </w:rPr>
      </w:pPr>
      <w:r>
        <w:rPr>
          <w:color w:val="000000" w:themeColor="text1"/>
        </w:rPr>
        <w:t>Игровая программа «Праздник любят все на свете</w:t>
      </w:r>
      <w:proofErr w:type="gramStart"/>
      <w:r>
        <w:rPr>
          <w:color w:val="000000" w:themeColor="text1"/>
        </w:rPr>
        <w:t>…  А</w:t>
      </w:r>
      <w:proofErr w:type="gramEnd"/>
      <w:r>
        <w:rPr>
          <w:color w:val="000000" w:themeColor="text1"/>
        </w:rPr>
        <w:t xml:space="preserve"> особенно… Кто?.. Дети!»</w:t>
      </w:r>
    </w:p>
    <w:p w:rsidR="004C1DC0" w:rsidRDefault="004C1DC0" w:rsidP="004C1DC0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Февраль:</w:t>
      </w:r>
    </w:p>
    <w:p w:rsidR="004C1DC0" w:rsidRDefault="004C1DC0" w:rsidP="004C1DC0">
      <w:pPr>
        <w:pStyle w:val="a5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Беседа «Учимся величать мальчиков»</w:t>
      </w:r>
    </w:p>
    <w:p w:rsidR="004C1DC0" w:rsidRDefault="004C1DC0" w:rsidP="004C1DC0">
      <w:pPr>
        <w:pStyle w:val="a5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«Мужской головной убор»</w:t>
      </w:r>
    </w:p>
    <w:p w:rsidR="004C1DC0" w:rsidRDefault="004C1DC0" w:rsidP="004C1DC0">
      <w:pPr>
        <w:pStyle w:val="a5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«Знакомство с северным мужским костюмом»</w:t>
      </w:r>
    </w:p>
    <w:p w:rsidR="004C1DC0" w:rsidRDefault="004C1DC0" w:rsidP="004C1DC0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Март:</w:t>
      </w:r>
    </w:p>
    <w:p w:rsidR="004C1DC0" w:rsidRDefault="004C1DC0" w:rsidP="004C1DC0">
      <w:pPr>
        <w:pStyle w:val="a5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Беседа «Учимся величать девочек»</w:t>
      </w:r>
    </w:p>
    <w:p w:rsidR="004C1DC0" w:rsidRDefault="004C1DC0" w:rsidP="004C1DC0">
      <w:pPr>
        <w:pStyle w:val="a5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Развлечение «Эх так, ярмарка, вот так ярмарка»</w:t>
      </w:r>
    </w:p>
    <w:p w:rsidR="004C1DC0" w:rsidRDefault="004C1DC0" w:rsidP="004C1DC0">
      <w:pPr>
        <w:pStyle w:val="a5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Рисование «Украшение для девицы – красавицы»</w:t>
      </w:r>
    </w:p>
    <w:p w:rsidR="004C1DC0" w:rsidRDefault="004C1DC0" w:rsidP="004C1DC0">
      <w:pPr>
        <w:rPr>
          <w:b/>
          <w:i/>
          <w:color w:val="000000" w:themeColor="text1"/>
        </w:rPr>
      </w:pPr>
      <w:r w:rsidRPr="004C1DC0">
        <w:rPr>
          <w:b/>
          <w:i/>
          <w:color w:val="000000" w:themeColor="text1"/>
        </w:rPr>
        <w:t>Апрель:</w:t>
      </w:r>
    </w:p>
    <w:p w:rsidR="004C1DC0" w:rsidRDefault="004C1DC0" w:rsidP="004C1DC0">
      <w:pPr>
        <w:pStyle w:val="a5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Занятие (познавательное) «Весна – красна в окно стучится»</w:t>
      </w:r>
    </w:p>
    <w:p w:rsidR="004C1DC0" w:rsidRDefault="004C1DC0" w:rsidP="004C1DC0">
      <w:pPr>
        <w:pStyle w:val="a5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Лепка «Девочка в северном костюме»</w:t>
      </w:r>
    </w:p>
    <w:p w:rsidR="004C1DC0" w:rsidRDefault="004C1DC0" w:rsidP="004C1DC0">
      <w:pPr>
        <w:pStyle w:val="a5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Беседа в библиотеке «Знакомство с народной куклой»</w:t>
      </w:r>
    </w:p>
    <w:p w:rsidR="004C1DC0" w:rsidRDefault="004C1DC0" w:rsidP="004C1DC0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Май:</w:t>
      </w:r>
    </w:p>
    <w:p w:rsidR="004C1DC0" w:rsidRDefault="004C1DC0" w:rsidP="004C1DC0">
      <w:pPr>
        <w:pStyle w:val="a5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Итоговое занятие – развлечение</w:t>
      </w:r>
    </w:p>
    <w:p w:rsidR="004C1DC0" w:rsidRDefault="004C1DC0" w:rsidP="004C1DC0">
      <w:pPr>
        <w:pStyle w:val="a5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Выставка совместных с родителями творческих работ</w:t>
      </w:r>
    </w:p>
    <w:p w:rsidR="004C1DC0" w:rsidRDefault="004C1DC0" w:rsidP="004C1DC0">
      <w:r w:rsidRPr="004C1DC0">
        <w:rPr>
          <w:color w:val="00B0F0"/>
          <w:sz w:val="44"/>
          <w:szCs w:val="44"/>
        </w:rPr>
        <w:t>Организация работы с родителями:</w:t>
      </w:r>
      <w:r>
        <w:rPr>
          <w:color w:val="00B0F0"/>
          <w:sz w:val="44"/>
          <w:szCs w:val="44"/>
        </w:rPr>
        <w:br/>
      </w:r>
      <w:r>
        <w:t>1. Выполнение совместных с детьми творческих заданий</w:t>
      </w:r>
    </w:p>
    <w:p w:rsidR="004C1DC0" w:rsidRPr="004C1DC0" w:rsidRDefault="004C1DC0" w:rsidP="004C1DC0">
      <w:r>
        <w:t>2.  Оказание помощи в подборе материала для выставок и экспозиций</w:t>
      </w:r>
    </w:p>
    <w:sectPr w:rsidR="004C1DC0" w:rsidRPr="004C1DC0" w:rsidSect="005C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920"/>
    <w:multiLevelType w:val="hybridMultilevel"/>
    <w:tmpl w:val="B1AA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3D78"/>
    <w:multiLevelType w:val="hybridMultilevel"/>
    <w:tmpl w:val="407A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4359"/>
    <w:multiLevelType w:val="hybridMultilevel"/>
    <w:tmpl w:val="F50C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10FD"/>
    <w:multiLevelType w:val="hybridMultilevel"/>
    <w:tmpl w:val="FC3A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F6A93"/>
    <w:multiLevelType w:val="hybridMultilevel"/>
    <w:tmpl w:val="E31A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01B85"/>
    <w:multiLevelType w:val="hybridMultilevel"/>
    <w:tmpl w:val="0A36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C6319"/>
    <w:multiLevelType w:val="hybridMultilevel"/>
    <w:tmpl w:val="7C88F4F6"/>
    <w:lvl w:ilvl="0" w:tplc="0AB8B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F4579"/>
    <w:multiLevelType w:val="hybridMultilevel"/>
    <w:tmpl w:val="658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52FF8"/>
    <w:multiLevelType w:val="hybridMultilevel"/>
    <w:tmpl w:val="F8C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15415"/>
    <w:multiLevelType w:val="hybridMultilevel"/>
    <w:tmpl w:val="9968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30F5D"/>
    <w:multiLevelType w:val="hybridMultilevel"/>
    <w:tmpl w:val="6E34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8FD"/>
    <w:multiLevelType w:val="hybridMultilevel"/>
    <w:tmpl w:val="F68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97E83"/>
    <w:multiLevelType w:val="hybridMultilevel"/>
    <w:tmpl w:val="62E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B3"/>
    <w:rsid w:val="004C1DC0"/>
    <w:rsid w:val="005C7096"/>
    <w:rsid w:val="00B13064"/>
    <w:rsid w:val="00E2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96"/>
  </w:style>
  <w:style w:type="paragraph" w:styleId="1">
    <w:name w:val="heading 1"/>
    <w:basedOn w:val="a"/>
    <w:next w:val="a"/>
    <w:link w:val="10"/>
    <w:uiPriority w:val="9"/>
    <w:qFormat/>
    <w:rsid w:val="00E26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6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E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26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26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6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E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6E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2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8FAE-BCD1-46CD-B827-36FDCFA2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2012-02-21T16:08:00Z</dcterms:created>
  <dcterms:modified xsi:type="dcterms:W3CDTF">2012-02-21T17:31:00Z</dcterms:modified>
</cp:coreProperties>
</file>