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Default="005463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Тема: « Профессии». « Дорога для автомобиля».</w:t>
      </w:r>
    </w:p>
    <w:p w:rsidR="00546367" w:rsidRDefault="00546367">
      <w:pPr>
        <w:rPr>
          <w:i/>
          <w:sz w:val="36"/>
          <w:szCs w:val="36"/>
        </w:rPr>
      </w:pPr>
      <w:r>
        <w:rPr>
          <w:i/>
          <w:sz w:val="36"/>
          <w:szCs w:val="36"/>
        </w:rPr>
        <w:t>Интеграция образовательных областей: « Ознакомление с окружающим миром», « Изобразительная деятельность».</w:t>
      </w:r>
      <w:r w:rsidR="00737C60">
        <w:rPr>
          <w:i/>
          <w:sz w:val="36"/>
          <w:szCs w:val="36"/>
        </w:rPr>
        <w:t xml:space="preserve"> Средняя группа.</w:t>
      </w:r>
    </w:p>
    <w:p w:rsidR="00546367" w:rsidRDefault="005463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Воспитатель ГБОУ </w:t>
      </w:r>
      <w:proofErr w:type="spellStart"/>
      <w:r>
        <w:rPr>
          <w:b/>
          <w:i/>
          <w:sz w:val="36"/>
          <w:szCs w:val="36"/>
        </w:rPr>
        <w:t>д</w:t>
      </w:r>
      <w:proofErr w:type="spellEnd"/>
      <w:r>
        <w:rPr>
          <w:b/>
          <w:i/>
          <w:sz w:val="36"/>
          <w:szCs w:val="36"/>
        </w:rPr>
        <w:t>/с № 2150 СВАО</w:t>
      </w:r>
    </w:p>
    <w:p w:rsidR="00546367" w:rsidRDefault="005463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Ковалева Анна Александровна</w:t>
      </w:r>
    </w:p>
    <w:p w:rsidR="00546367" w:rsidRDefault="0054636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Тел. 8-915-371-88-94</w:t>
      </w:r>
    </w:p>
    <w:p w:rsidR="00546367" w:rsidRDefault="00546367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Задачи: </w:t>
      </w:r>
      <w:r>
        <w:rPr>
          <w:i/>
          <w:sz w:val="36"/>
          <w:szCs w:val="36"/>
        </w:rPr>
        <w:t>закрепить с детьми изученные ранее профессии; показать важность каждой. Закреплять закрашивание поверхности рисунка цветными карандашами, создавать сюжетные композиции.</w:t>
      </w:r>
    </w:p>
    <w:p w:rsidR="00546367" w:rsidRDefault="00546367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Материал и оборудование: </w:t>
      </w:r>
      <w:r>
        <w:rPr>
          <w:i/>
          <w:sz w:val="36"/>
          <w:szCs w:val="36"/>
        </w:rPr>
        <w:t>наглядно-дидактические пособия с изображением представителей разных профессий; предметов, необходимых в их работе; мяч, цветные карандаши, листы бумаги, маленькие машинки, обезьянка игрушечная.</w:t>
      </w:r>
    </w:p>
    <w:p w:rsidR="00546367" w:rsidRPr="00546367" w:rsidRDefault="00546367">
      <w:pPr>
        <w:rPr>
          <w:i/>
          <w:sz w:val="36"/>
          <w:szCs w:val="36"/>
        </w:rPr>
      </w:pPr>
    </w:p>
    <w:p w:rsidR="00546367" w:rsidRPr="00AE6941" w:rsidRDefault="00683CD9" w:rsidP="00683CD9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AE6941">
        <w:rPr>
          <w:b/>
          <w:i/>
          <w:sz w:val="36"/>
          <w:szCs w:val="36"/>
          <w:u w:val="single"/>
        </w:rPr>
        <w:t>Организационный момент. Название профессий.</w:t>
      </w:r>
    </w:p>
    <w:p w:rsidR="00683CD9" w:rsidRDefault="00683CD9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Сюрпризный момент – в гости к ребятам приходит обезьянка Чита, в руках она держит письмо, в котором просьба познакомить Читу с представителями разных профессий.</w:t>
      </w:r>
    </w:p>
    <w:p w:rsidR="00683CD9" w:rsidRDefault="00683CD9" w:rsidP="00683CD9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proofErr w:type="spellStart"/>
      <w:r>
        <w:rPr>
          <w:i/>
          <w:sz w:val="36"/>
          <w:szCs w:val="36"/>
        </w:rPr>
        <w:t>Ребята</w:t>
      </w:r>
      <w:proofErr w:type="gramStart"/>
      <w:r>
        <w:rPr>
          <w:i/>
          <w:sz w:val="36"/>
          <w:szCs w:val="36"/>
        </w:rPr>
        <w:t>,к</w:t>
      </w:r>
      <w:proofErr w:type="gramEnd"/>
      <w:r>
        <w:rPr>
          <w:i/>
          <w:sz w:val="36"/>
          <w:szCs w:val="36"/>
        </w:rPr>
        <w:t>акие</w:t>
      </w:r>
      <w:proofErr w:type="spellEnd"/>
      <w:r>
        <w:rPr>
          <w:i/>
          <w:sz w:val="36"/>
          <w:szCs w:val="36"/>
        </w:rPr>
        <w:t xml:space="preserve"> профессии вы знаете? Расскажите Чите.</w:t>
      </w:r>
    </w:p>
    <w:p w:rsidR="00683CD9" w:rsidRDefault="00683CD9" w:rsidP="00683CD9">
      <w:pPr>
        <w:pStyle w:val="a3"/>
        <w:ind w:left="360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Дети: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Пожарный, повар…</w:t>
      </w:r>
    </w:p>
    <w:p w:rsidR="00683CD9" w:rsidRDefault="00683CD9" w:rsidP="00683CD9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lastRenderedPageBreak/>
        <w:t>Восп-</w:t>
      </w:r>
      <w:r>
        <w:rPr>
          <w:sz w:val="36"/>
          <w:szCs w:val="36"/>
        </w:rPr>
        <w:t>ль</w:t>
      </w:r>
      <w:proofErr w:type="spellEnd"/>
      <w:r>
        <w:rPr>
          <w:sz w:val="36"/>
          <w:szCs w:val="36"/>
        </w:rPr>
        <w:t xml:space="preserve">: </w:t>
      </w:r>
      <w:r>
        <w:rPr>
          <w:i/>
          <w:sz w:val="36"/>
          <w:szCs w:val="36"/>
        </w:rPr>
        <w:t>Молодцы.</w:t>
      </w:r>
    </w:p>
    <w:p w:rsidR="00683CD9" w:rsidRDefault="00683CD9" w:rsidP="00683CD9">
      <w:pPr>
        <w:pStyle w:val="a3"/>
        <w:ind w:left="360"/>
        <w:rPr>
          <w:sz w:val="36"/>
          <w:szCs w:val="36"/>
        </w:rPr>
      </w:pPr>
    </w:p>
    <w:p w:rsidR="00683CD9" w:rsidRPr="00AE6941" w:rsidRDefault="00683CD9" w:rsidP="00737C60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AE6941">
        <w:rPr>
          <w:b/>
          <w:i/>
          <w:sz w:val="36"/>
          <w:szCs w:val="36"/>
          <w:u w:val="single"/>
        </w:rPr>
        <w:t>Кому нужны эти предметы.</w:t>
      </w:r>
    </w:p>
    <w:p w:rsidR="00683CD9" w:rsidRDefault="00683CD9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На парте стоят наглядные предметы, характерные для нескольких профессий. Дети </w:t>
      </w:r>
      <w:proofErr w:type="gramStart"/>
      <w:r>
        <w:rPr>
          <w:i/>
          <w:sz w:val="36"/>
          <w:szCs w:val="36"/>
        </w:rPr>
        <w:t>должны</w:t>
      </w:r>
      <w:proofErr w:type="gramEnd"/>
      <w:r>
        <w:rPr>
          <w:i/>
          <w:sz w:val="36"/>
          <w:szCs w:val="36"/>
        </w:rPr>
        <w:t xml:space="preserve"> сказать для </w:t>
      </w:r>
      <w:proofErr w:type="gramStart"/>
      <w:r>
        <w:rPr>
          <w:i/>
          <w:sz w:val="36"/>
          <w:szCs w:val="36"/>
        </w:rPr>
        <w:t>какой</w:t>
      </w:r>
      <w:proofErr w:type="gramEnd"/>
      <w:r>
        <w:rPr>
          <w:i/>
          <w:sz w:val="36"/>
          <w:szCs w:val="36"/>
        </w:rPr>
        <w:t xml:space="preserve"> профессии характерны эти предметы: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</w:p>
    <w:p w:rsidR="00683CD9" w:rsidRDefault="00737C60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×  весы, хлеб, конфеты – продавец;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×  шприц, вата, градусник – врач;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×   расчёска, зеркало, фен – парикмахер;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×  кастрюля, сковорода, чашка – повар;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×  машина, руль, колесо – водитель.</w:t>
      </w: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</w:p>
    <w:p w:rsidR="00737C60" w:rsidRDefault="00737C60" w:rsidP="00683CD9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Молодцы, всё назвали правильно.</w:t>
      </w:r>
    </w:p>
    <w:p w:rsidR="00737C60" w:rsidRDefault="00737C60" w:rsidP="00683CD9">
      <w:pPr>
        <w:pStyle w:val="a3"/>
        <w:ind w:left="360"/>
        <w:rPr>
          <w:sz w:val="36"/>
          <w:szCs w:val="36"/>
        </w:rPr>
      </w:pPr>
    </w:p>
    <w:p w:rsidR="00737C60" w:rsidRPr="00AE6941" w:rsidRDefault="00737C60" w:rsidP="00737C60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AE6941">
        <w:rPr>
          <w:b/>
          <w:i/>
          <w:sz w:val="36"/>
          <w:szCs w:val="36"/>
          <w:u w:val="single"/>
        </w:rPr>
        <w:t>Упражнение на развитие логики.</w:t>
      </w:r>
    </w:p>
    <w:p w:rsidR="00737C60" w:rsidRDefault="007C637D" w:rsidP="00737C60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Ребята, что это?</w:t>
      </w:r>
    </w:p>
    <w:p w:rsidR="007C637D" w:rsidRDefault="007C637D" w:rsidP="00737C60">
      <w:pPr>
        <w:pStyle w:val="a3"/>
        <w:ind w:left="360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Дети: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Кастрюля.</w:t>
      </w:r>
    </w:p>
    <w:p w:rsidR="007C637D" w:rsidRDefault="007C637D" w:rsidP="00737C60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</w:t>
      </w:r>
      <w:r>
        <w:rPr>
          <w:i/>
          <w:sz w:val="36"/>
          <w:szCs w:val="36"/>
        </w:rPr>
        <w:t>ль</w:t>
      </w:r>
      <w:proofErr w:type="spellEnd"/>
      <w:r>
        <w:rPr>
          <w:i/>
          <w:sz w:val="36"/>
          <w:szCs w:val="36"/>
        </w:rPr>
        <w:t>: Правильно, какого цвета кастрюля? Какой формы? Что в кастрюле делают?</w:t>
      </w:r>
    </w:p>
    <w:p w:rsidR="007C637D" w:rsidRDefault="007C637D" w:rsidP="00737C60">
      <w:pPr>
        <w:pStyle w:val="a3"/>
        <w:ind w:left="360"/>
        <w:rPr>
          <w:i/>
          <w:sz w:val="36"/>
          <w:szCs w:val="36"/>
        </w:rPr>
      </w:pPr>
      <w:r w:rsidRPr="007C637D">
        <w:rPr>
          <w:i/>
          <w:sz w:val="36"/>
          <w:szCs w:val="36"/>
        </w:rPr>
        <w:t>Дети</w:t>
      </w:r>
      <w:r>
        <w:rPr>
          <w:i/>
          <w:sz w:val="36"/>
          <w:szCs w:val="36"/>
        </w:rPr>
        <w:t xml:space="preserve"> называют цвет кастрюли, форму,</w:t>
      </w:r>
      <w:r w:rsidR="001103D6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варят компот </w:t>
      </w:r>
      <w:proofErr w:type="gramStart"/>
      <w:r>
        <w:rPr>
          <w:i/>
          <w:sz w:val="36"/>
          <w:szCs w:val="36"/>
        </w:rPr>
        <w:t xml:space="preserve">( </w:t>
      </w:r>
      <w:proofErr w:type="gramEnd"/>
      <w:r>
        <w:rPr>
          <w:i/>
          <w:sz w:val="36"/>
          <w:szCs w:val="36"/>
        </w:rPr>
        <w:t>пример).</w:t>
      </w:r>
    </w:p>
    <w:p w:rsidR="007C637D" w:rsidRDefault="001103D6" w:rsidP="00737C60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Молодцы, людям какой профессии нужна кастрюля?</w:t>
      </w:r>
    </w:p>
    <w:p w:rsidR="001103D6" w:rsidRDefault="001103D6" w:rsidP="00737C60">
      <w:pPr>
        <w:pStyle w:val="a3"/>
        <w:ind w:left="360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Дети:</w:t>
      </w:r>
      <w:r>
        <w:rPr>
          <w:i/>
          <w:sz w:val="36"/>
          <w:szCs w:val="36"/>
        </w:rPr>
        <w:t xml:space="preserve"> Повару.</w:t>
      </w:r>
    </w:p>
    <w:p w:rsidR="001103D6" w:rsidRDefault="001103D6" w:rsidP="00737C60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показывает шприц, дети отвечают на вопросы: для чего нужен шприц, людям какой профессии </w:t>
      </w:r>
      <w:r>
        <w:rPr>
          <w:i/>
          <w:sz w:val="36"/>
          <w:szCs w:val="36"/>
        </w:rPr>
        <w:lastRenderedPageBreak/>
        <w:t>нужен он? Дети дают полные ответы: делают уколы шприцом, врачу нужен шприц.</w:t>
      </w:r>
    </w:p>
    <w:p w:rsidR="001103D6" w:rsidRDefault="001103D6" w:rsidP="00737C60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показывает расчёску, дети называют её, рассказывают её применение,  </w:t>
      </w:r>
      <w:proofErr w:type="gramStart"/>
      <w:r>
        <w:rPr>
          <w:i/>
          <w:sz w:val="36"/>
          <w:szCs w:val="36"/>
        </w:rPr>
        <w:t>людям</w:t>
      </w:r>
      <w:proofErr w:type="gramEnd"/>
      <w:r>
        <w:rPr>
          <w:i/>
          <w:sz w:val="36"/>
          <w:szCs w:val="36"/>
        </w:rPr>
        <w:t xml:space="preserve"> какой профессии нужна расчёска? Дети </w:t>
      </w:r>
      <w:r w:rsidR="00BB23DF">
        <w:rPr>
          <w:i/>
          <w:sz w:val="36"/>
          <w:szCs w:val="36"/>
        </w:rPr>
        <w:t xml:space="preserve">дают полные ответы: расчёской причёсывают волосы, делают причёски, </w:t>
      </w:r>
      <w:proofErr w:type="gramStart"/>
      <w:r w:rsidR="00BB23DF">
        <w:rPr>
          <w:i/>
          <w:sz w:val="36"/>
          <w:szCs w:val="36"/>
        </w:rPr>
        <w:t>нужна</w:t>
      </w:r>
      <w:proofErr w:type="gramEnd"/>
      <w:r w:rsidR="00BB23DF">
        <w:rPr>
          <w:i/>
          <w:sz w:val="36"/>
          <w:szCs w:val="36"/>
        </w:rPr>
        <w:t xml:space="preserve"> парикмахеру. </w:t>
      </w:r>
    </w:p>
    <w:p w:rsidR="00BB23DF" w:rsidRDefault="00BB23DF" w:rsidP="00737C60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Какие вы молодцы, всё знаете, Чита тоже много от вас узнала: про профессии, что люди той или иной профессии делают, какие им нужны предметы для своей работы.</w:t>
      </w:r>
    </w:p>
    <w:p w:rsidR="00BB23DF" w:rsidRDefault="00BB23DF" w:rsidP="00737C60">
      <w:pPr>
        <w:pStyle w:val="a3"/>
        <w:ind w:left="360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Посмотрите</w:t>
      </w:r>
      <w:proofErr w:type="gramEnd"/>
      <w:r>
        <w:rPr>
          <w:i/>
          <w:sz w:val="36"/>
          <w:szCs w:val="36"/>
        </w:rPr>
        <w:t xml:space="preserve"> пожалуйста на доску, я буду показывать картинки, на которых изображены люди различных профессий, а вы будете называть профессии.</w:t>
      </w:r>
    </w:p>
    <w:p w:rsidR="00BB23DF" w:rsidRDefault="00BB23DF" w:rsidP="00737C60">
      <w:pPr>
        <w:pStyle w:val="a3"/>
        <w:ind w:left="360"/>
        <w:rPr>
          <w:i/>
          <w:sz w:val="36"/>
          <w:szCs w:val="36"/>
        </w:rPr>
      </w:pPr>
    </w:p>
    <w:p w:rsidR="00BB23DF" w:rsidRDefault="00BB23DF" w:rsidP="00AE6941">
      <w:pPr>
        <w:pStyle w:val="a3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Чтение стихов о различных профессиях.</w:t>
      </w:r>
    </w:p>
    <w:p w:rsidR="00AE6941" w:rsidRDefault="00AE6941" w:rsidP="00737C60">
      <w:pPr>
        <w:pStyle w:val="a3"/>
        <w:ind w:left="360"/>
        <w:rPr>
          <w:i/>
          <w:sz w:val="36"/>
          <w:szCs w:val="36"/>
        </w:rPr>
      </w:pPr>
    </w:p>
    <w:p w:rsidR="00BB23DF" w:rsidRDefault="00AE6941" w:rsidP="00AE6941">
      <w:pPr>
        <w:pStyle w:val="a3"/>
        <w:numPr>
          <w:ilvl w:val="0"/>
          <w:numId w:val="2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Продавец – молодец!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Он товар продаёт-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Молоко, сметану, мёд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 </w:t>
      </w:r>
      <w:proofErr w:type="gramStart"/>
      <w:r>
        <w:rPr>
          <w:i/>
          <w:sz w:val="36"/>
          <w:szCs w:val="36"/>
        </w:rPr>
        <w:t>другой</w:t>
      </w:r>
      <w:proofErr w:type="gramEnd"/>
      <w:r>
        <w:rPr>
          <w:i/>
          <w:sz w:val="36"/>
          <w:szCs w:val="36"/>
        </w:rPr>
        <w:t xml:space="preserve"> – морковь, томаты,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Выбор у него богатый!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</w:p>
    <w:p w:rsidR="00AE6941" w:rsidRDefault="00AE6941" w:rsidP="00AE6941">
      <w:pPr>
        <w:pStyle w:val="a3"/>
        <w:numPr>
          <w:ilvl w:val="0"/>
          <w:numId w:val="2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Все болезни лечит врач,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Он уколет, ты не плачь.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Веселей смотри вокруг,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Детский врач -  ребятам друг!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</w:p>
    <w:p w:rsidR="00AE6941" w:rsidRDefault="00AE6941" w:rsidP="00AE6941">
      <w:pPr>
        <w:pStyle w:val="a3"/>
        <w:numPr>
          <w:ilvl w:val="0"/>
          <w:numId w:val="2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Умело он ведёт машину,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Ведь за рулём не первый год!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Слегка шуршат тугие шины,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Он нас по городу везёт!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</w:p>
    <w:p w:rsidR="00AE6941" w:rsidRDefault="00AE6941" w:rsidP="00AE6941">
      <w:pPr>
        <w:pStyle w:val="a3"/>
        <w:numPr>
          <w:ilvl w:val="0"/>
          <w:numId w:val="2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Добрый повар в колпаке,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 поварёшкою в руке, 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Он готовит на обед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Кашу, щи и винегрет!</w:t>
      </w:r>
    </w:p>
    <w:p w:rsidR="00AE6941" w:rsidRDefault="00AE6941" w:rsidP="00AE6941">
      <w:pPr>
        <w:pStyle w:val="a3"/>
        <w:jc w:val="center"/>
        <w:rPr>
          <w:i/>
          <w:sz w:val="36"/>
          <w:szCs w:val="36"/>
        </w:rPr>
      </w:pPr>
    </w:p>
    <w:p w:rsidR="00AE6941" w:rsidRPr="00BB23DF" w:rsidRDefault="00AE6941" w:rsidP="00AE6941">
      <w:pPr>
        <w:pStyle w:val="a3"/>
        <w:jc w:val="center"/>
        <w:rPr>
          <w:i/>
          <w:sz w:val="36"/>
          <w:szCs w:val="36"/>
        </w:rPr>
      </w:pPr>
    </w:p>
    <w:p w:rsidR="007C637D" w:rsidRDefault="00AE6941" w:rsidP="00AE6941">
      <w:pPr>
        <w:pStyle w:val="a3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Речевые игры.</w:t>
      </w:r>
    </w:p>
    <w:p w:rsidR="00AE6941" w:rsidRDefault="00AE6941" w:rsidP="00AE6941">
      <w:pPr>
        <w:pStyle w:val="a3"/>
        <w:ind w:left="360"/>
        <w:jc w:val="center"/>
        <w:rPr>
          <w:b/>
          <w:i/>
          <w:sz w:val="36"/>
          <w:szCs w:val="36"/>
        </w:rPr>
      </w:pPr>
    </w:p>
    <w:p w:rsidR="00AE6941" w:rsidRDefault="00AE6941" w:rsidP="00AE6941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 предлагает детям поиграть,</w:t>
      </w:r>
      <w:r w:rsidR="005C5721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ребята </w:t>
      </w:r>
      <w:r w:rsidR="005C5721">
        <w:rPr>
          <w:i/>
          <w:sz w:val="36"/>
          <w:szCs w:val="36"/>
        </w:rPr>
        <w:t>выходят на ковёр, встают в круг, обезьянка в кругу.</w:t>
      </w:r>
      <w:r>
        <w:rPr>
          <w:i/>
          <w:sz w:val="36"/>
          <w:szCs w:val="36"/>
        </w:rPr>
        <w:t xml:space="preserve">  Звучит весёлая музыка. </w:t>
      </w:r>
      <w:r w:rsidR="00F573E0">
        <w:rPr>
          <w:i/>
          <w:sz w:val="36"/>
          <w:szCs w:val="36"/>
        </w:rPr>
        <w:t xml:space="preserve">В руках воспитателя мяч, на ребёнка надевает халат и шапочку с красным крестом – это врач; воспитатель отдаёт мяч ребёнку, тот должен сказать, что делает врач  и передаёт мяч другому ребёнку и т.д. по кругу. На другого ребёнка воспитатель надевает фартук – это повар; </w:t>
      </w:r>
      <w:r w:rsidR="005C5721">
        <w:rPr>
          <w:i/>
          <w:sz w:val="36"/>
          <w:szCs w:val="36"/>
        </w:rPr>
        <w:t>дети передают мяч по кругу, называя слова-действия повара. В заключение воспитатель предлагает ребёнку побыть воспитателем, дети, передавая мяч по кругу, называют слова-действия воспитателя. В конце игры воспитатель хвалит детей, обезьянке Чите очень понравилась игра, все весело присаживаются на свои места.</w:t>
      </w:r>
    </w:p>
    <w:p w:rsidR="005C5721" w:rsidRPr="005C5721" w:rsidRDefault="005C5721" w:rsidP="005C5721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5C5721">
        <w:rPr>
          <w:b/>
          <w:i/>
          <w:sz w:val="36"/>
          <w:szCs w:val="36"/>
          <w:u w:val="single"/>
        </w:rPr>
        <w:lastRenderedPageBreak/>
        <w:t>Развивающие игры. « Что лишнее?»</w:t>
      </w:r>
    </w:p>
    <w:p w:rsidR="00AE6941" w:rsidRDefault="005540BE" w:rsidP="00AE6941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 w:rsidR="005C5721">
        <w:rPr>
          <w:i/>
          <w:sz w:val="36"/>
          <w:szCs w:val="36"/>
        </w:rPr>
        <w:t>Ребята, Чита хотела расставить предметы</w:t>
      </w:r>
      <w:r>
        <w:rPr>
          <w:i/>
          <w:sz w:val="36"/>
          <w:szCs w:val="36"/>
        </w:rPr>
        <w:t>, но что-то напутала, поможем ей разобраться с путаницей? Будьте внимательными и скажите, что лишнее: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</w:rPr>
      </w:pPr>
    </w:p>
    <w:p w:rsidR="005540BE" w:rsidRDefault="005540BE" w:rsidP="00AE6941">
      <w:pPr>
        <w:pStyle w:val="a3"/>
        <w:ind w:left="36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×  шприц, градусник</w:t>
      </w:r>
      <w:r w:rsidRPr="005540BE">
        <w:rPr>
          <w:i/>
          <w:sz w:val="36"/>
          <w:szCs w:val="36"/>
          <w:u w:val="single"/>
        </w:rPr>
        <w:t>, кубик</w:t>
      </w:r>
      <w:r>
        <w:rPr>
          <w:i/>
          <w:sz w:val="36"/>
          <w:szCs w:val="36"/>
          <w:u w:val="single"/>
        </w:rPr>
        <w:t>;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×  расчёска, фен, </w:t>
      </w:r>
      <w:r w:rsidRPr="005540BE">
        <w:rPr>
          <w:i/>
          <w:sz w:val="36"/>
          <w:szCs w:val="36"/>
          <w:u w:val="single"/>
        </w:rPr>
        <w:t>чашка</w:t>
      </w:r>
      <w:r>
        <w:rPr>
          <w:i/>
          <w:sz w:val="36"/>
          <w:szCs w:val="36"/>
          <w:u w:val="single"/>
        </w:rPr>
        <w:t>;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×   кастрюля, чайник, </w:t>
      </w:r>
      <w:r>
        <w:rPr>
          <w:i/>
          <w:sz w:val="36"/>
          <w:szCs w:val="36"/>
          <w:u w:val="single"/>
        </w:rPr>
        <w:t>зеркало;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×  руль, машина, </w:t>
      </w:r>
      <w:r>
        <w:rPr>
          <w:i/>
          <w:sz w:val="36"/>
          <w:szCs w:val="36"/>
          <w:u w:val="single"/>
        </w:rPr>
        <w:t>часы.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  <w:u w:val="single"/>
        </w:rPr>
      </w:pPr>
    </w:p>
    <w:p w:rsidR="005540BE" w:rsidRDefault="005540BE" w:rsidP="00AE6941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Молодцы, вы  очень хорошо справились с заданием, а Чита, благодаря вам, увидела свои ошибки и  обещает, что больше ничего путать не будет.</w:t>
      </w:r>
    </w:p>
    <w:p w:rsidR="005540BE" w:rsidRPr="005540BE" w:rsidRDefault="005540BE" w:rsidP="005540BE">
      <w:pPr>
        <w:pStyle w:val="a3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5540BE">
        <w:rPr>
          <w:b/>
          <w:i/>
          <w:sz w:val="36"/>
          <w:szCs w:val="36"/>
          <w:u w:val="single"/>
        </w:rPr>
        <w:t>« Дорога для автомобиля».</w:t>
      </w:r>
    </w:p>
    <w:p w:rsidR="005540BE" w:rsidRDefault="005540BE" w:rsidP="00AE6941">
      <w:pPr>
        <w:pStyle w:val="a3"/>
        <w:ind w:left="360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Восп-ль</w:t>
      </w:r>
      <w:proofErr w:type="spellEnd"/>
      <w:r>
        <w:rPr>
          <w:b/>
          <w:i/>
          <w:sz w:val="36"/>
          <w:szCs w:val="36"/>
        </w:rPr>
        <w:t xml:space="preserve">: </w:t>
      </w:r>
      <w:r>
        <w:rPr>
          <w:i/>
          <w:sz w:val="36"/>
          <w:szCs w:val="36"/>
        </w:rPr>
        <w:t>Ребята, Чите пора домой, давайте мы отправим её на машинах, которые у вас на парте. Но для того, чтобы поехать, нужна дорога, вы</w:t>
      </w:r>
      <w:r w:rsidR="00FC236F">
        <w:rPr>
          <w:i/>
          <w:sz w:val="36"/>
          <w:szCs w:val="36"/>
        </w:rPr>
        <w:t xml:space="preserve"> её нарисуете;  мы соединим рисунки </w:t>
      </w:r>
      <w:proofErr w:type="gramStart"/>
      <w:r w:rsidR="00FC236F">
        <w:rPr>
          <w:i/>
          <w:sz w:val="36"/>
          <w:szCs w:val="36"/>
        </w:rPr>
        <w:t>вместе</w:t>
      </w:r>
      <w:proofErr w:type="gramEnd"/>
      <w:r w:rsidR="00FC236F">
        <w:rPr>
          <w:i/>
          <w:sz w:val="36"/>
          <w:szCs w:val="36"/>
        </w:rPr>
        <w:t xml:space="preserve"> и получится длинная дорога, по которой Чита поедет домой.</w:t>
      </w:r>
    </w:p>
    <w:p w:rsidR="00FC236F" w:rsidRDefault="00FC236F" w:rsidP="00AE6941">
      <w:pPr>
        <w:pStyle w:val="a3"/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Дети рисуют догу, около дороги растут цветы, деревья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 трава, стоят дома. На небе солнце, облака. Воспитатель с Читой подходят к каждому ребёнку и хвалят его. Соединяем нарисованные дороги, обезьянка  благодарит ребят за полученные знания и прощается с ними, оставляя угощение – бананы.</w:t>
      </w:r>
    </w:p>
    <w:p w:rsidR="00FC236F" w:rsidRDefault="00FC236F" w:rsidP="00AE6941">
      <w:pPr>
        <w:pStyle w:val="a3"/>
        <w:ind w:left="360"/>
        <w:rPr>
          <w:i/>
          <w:sz w:val="36"/>
          <w:szCs w:val="36"/>
        </w:rPr>
      </w:pPr>
    </w:p>
    <w:p w:rsidR="00FC236F" w:rsidRPr="00FC236F" w:rsidRDefault="00FC236F" w:rsidP="00FC236F">
      <w:pPr>
        <w:pStyle w:val="a3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Спасибо за внимание!</w:t>
      </w:r>
    </w:p>
    <w:sectPr w:rsidR="00FC236F" w:rsidRPr="00FC236F" w:rsidSect="007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BFC"/>
    <w:multiLevelType w:val="hybridMultilevel"/>
    <w:tmpl w:val="12C69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9096F"/>
    <w:multiLevelType w:val="hybridMultilevel"/>
    <w:tmpl w:val="13643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67"/>
    <w:rsid w:val="001103D6"/>
    <w:rsid w:val="00546367"/>
    <w:rsid w:val="005540BE"/>
    <w:rsid w:val="005C5721"/>
    <w:rsid w:val="00683CD9"/>
    <w:rsid w:val="00710AE1"/>
    <w:rsid w:val="00737C60"/>
    <w:rsid w:val="007C637D"/>
    <w:rsid w:val="00AE6941"/>
    <w:rsid w:val="00BB23DF"/>
    <w:rsid w:val="00F573E0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2013-02-04T16:46:00Z</dcterms:created>
  <dcterms:modified xsi:type="dcterms:W3CDTF">2013-02-04T18:35:00Z</dcterms:modified>
</cp:coreProperties>
</file>