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942" w:rsidRPr="00326942" w:rsidRDefault="00326942" w:rsidP="00326942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ru-RU"/>
        </w:rPr>
      </w:pPr>
      <w:r w:rsidRPr="00326942"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ru-RU"/>
        </w:rPr>
        <w:t xml:space="preserve">Какой вид спорта выбрать для </w:t>
      </w:r>
      <w:proofErr w:type="spellStart"/>
      <w:r w:rsidRPr="00326942"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ru-RU"/>
        </w:rPr>
        <w:t>ребенка</w:t>
      </w:r>
      <w:proofErr w:type="spellEnd"/>
      <w:r w:rsidRPr="003269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in;height:18pt" o:ole="">
            <v:imagedata r:id="rId5" o:title=""/>
          </v:shape>
          <w:control r:id="rId6" w:name="DefaultOcxName" w:shapeid="_x0000_i1035"/>
        </w:object>
      </w:r>
      <w:r w:rsidRPr="003269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034" type="#_x0000_t75" style="width:1in;height:18pt" o:ole="">
            <v:imagedata r:id="rId7" o:title=""/>
          </v:shape>
          <w:control r:id="rId8" w:name="DefaultOcxName1" w:shapeid="_x0000_i1034"/>
        </w:object>
      </w:r>
      <w:r w:rsidRPr="003269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033" type="#_x0000_t75" style="width:1in;height:18pt" o:ole="">
            <v:imagedata r:id="rId9" o:title=""/>
          </v:shape>
          <w:control r:id="rId10" w:name="DefaultOcxName2" w:shapeid="_x0000_i1033"/>
        </w:object>
      </w:r>
    </w:p>
    <w:p w:rsidR="00326942" w:rsidRDefault="00326942" w:rsidP="00326942">
      <w:pPr>
        <w:spacing w:after="0" w:line="312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26942" w:rsidRPr="00326942" w:rsidRDefault="00326942" w:rsidP="00326942">
      <w:pPr>
        <w:spacing w:after="0" w:line="312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Ваш </w:t>
      </w:r>
      <w:proofErr w:type="spellStart"/>
      <w:r w:rsidRPr="0032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ребенок</w:t>
      </w:r>
      <w:proofErr w:type="spellEnd"/>
      <w:r w:rsidRPr="0032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подрос и вы, как ответственные родители, хотите, чтобы растущий организм укрепился с помощью спорта? А, может, вы увлекаетесь футболом или гимнастикой, и мечтаете видеть </w:t>
      </w:r>
      <w:proofErr w:type="spellStart"/>
      <w:r w:rsidRPr="0032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свое</w:t>
      </w:r>
      <w:proofErr w:type="spellEnd"/>
      <w:r w:rsidRPr="0032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чадо на пьедестале Олимпийских Игр? В любом случае, если вы стоите перед выбором спортивной секции для </w:t>
      </w:r>
      <w:proofErr w:type="spellStart"/>
      <w:r w:rsidRPr="0032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ребенка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этом вам поможет небольшая  консультация</w:t>
      </w:r>
      <w:r w:rsidRPr="0032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326942" w:rsidRPr="00326942" w:rsidRDefault="00326942" w:rsidP="0032694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26942" w:rsidRPr="00326942" w:rsidRDefault="00326942" w:rsidP="00326942">
      <w:pPr>
        <w:spacing w:after="0" w:line="312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Можно поспорить о полезности профессионального спорта как такового. И травмы возможны, и напряжения требует сверх меры, и данные нужны выдающиеся, если есть желание добиться результата. Но ведь заниматься можно и без ориентира на </w:t>
      </w:r>
      <w:proofErr w:type="spellStart"/>
      <w:r w:rsidRPr="0032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звездные</w:t>
      </w:r>
      <w:proofErr w:type="spellEnd"/>
      <w:r w:rsidRPr="0032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показатели. Кроме явной пользы здоровью </w:t>
      </w:r>
      <w:proofErr w:type="spellStart"/>
      <w:r w:rsidRPr="0032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ребенка</w:t>
      </w:r>
      <w:proofErr w:type="spellEnd"/>
      <w:r w:rsidRPr="0032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регулярные спортивные упражнения вырабатывают характер, дисциплинированность и чувство ответственности. Сплошные плюсы. Что же можно выбрать для своего чада, и к чему этот выбор может привести? </w:t>
      </w:r>
      <w:r w:rsidRPr="0032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2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2694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Командные виды спорта</w:t>
      </w:r>
      <w:r w:rsidRPr="0032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кроме всего прочего — отличный способ развить коммуникационные способности. В любом виде приходится много двигаться и общаться. Но их существенный минус — высокий уровень травматизма. Для </w:t>
      </w:r>
      <w:proofErr w:type="spellStart"/>
      <w:r w:rsidRPr="0032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гиперактивных</w:t>
      </w:r>
      <w:proofErr w:type="spellEnd"/>
      <w:r w:rsidRPr="0032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детей, которым трудно сосредоточиться, отличный вариант — </w:t>
      </w:r>
      <w:r w:rsidRPr="0032694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плавание</w:t>
      </w:r>
      <w:r w:rsidRPr="0032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Вода действует успокаивающе на нервную систему и закаляет организм. </w:t>
      </w:r>
      <w:r w:rsidRPr="0032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2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Красивейший вид спорта — </w:t>
      </w:r>
      <w:r w:rsidRPr="0032694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гимнастика</w:t>
      </w:r>
      <w:r w:rsidRPr="0032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Девочки благодаря занятиям к моменту совершеннолетия обретают прекрасную грациозную фигуру, становятся стройными и гибкими. Гимнастика не только улучшает осанку и укрепляет мышцы, но и развивает координацию. Но если вовремя не остановиться, то с возрастом красота может обернуться болями в суставах и позвоночнике, полиартритом и нарушениями репродуктивной системы. </w:t>
      </w:r>
      <w:r w:rsidRPr="0032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2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32694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Легкая</w:t>
      </w:r>
      <w:proofErr w:type="spellEnd"/>
      <w:r w:rsidRPr="0032694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атлетика</w:t>
      </w:r>
      <w:r w:rsidRPr="0032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— наиболее гармоничный вид спорта, но без профессиональных болезней и она не обходится. У спринтеров это — гипертония и плоскостопие, у прыгунов наиболее часты проблемы с голеностопными и коленными суставами. Отлично закаляет лыжный спорт. </w:t>
      </w:r>
      <w:r w:rsidRPr="0032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2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У </w:t>
      </w:r>
      <w:r w:rsidRPr="0032694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лыжников</w:t>
      </w:r>
      <w:r w:rsidRPr="0032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крепкие мышцы и хорошая координация движений. Кроме беговых лыж популярны сноуборд, горные лыжи, прыжки с трамплина. Но не стоит забывать, что экстремальные виды более </w:t>
      </w:r>
      <w:proofErr w:type="spellStart"/>
      <w:r w:rsidRPr="0032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травмоопасны</w:t>
      </w:r>
      <w:proofErr w:type="spellEnd"/>
      <w:r w:rsidRPr="0032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32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2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2694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Боевые искусства</w:t>
      </w:r>
      <w:r w:rsidRPr="0032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последние годы становятся все популярнее. Ими охотно </w:t>
      </w:r>
      <w:r w:rsidRPr="0032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занимаются и мальчики, и девочки. Родители считают, что уметь за себя постоять — в наше время качество очень ценное. Развивается мускулатура, </w:t>
      </w:r>
      <w:proofErr w:type="spellStart"/>
      <w:r w:rsidRPr="0032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легкие</w:t>
      </w:r>
      <w:proofErr w:type="spellEnd"/>
      <w:r w:rsidRPr="0032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координация и быстрота реакции. Но нужно помнить, что крепкое тело — это только часть искусства. </w:t>
      </w:r>
      <w:r w:rsidRPr="0032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2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К подбору тренера надо подходить очень тщательно, ведь он должен работать и над духовным развитием </w:t>
      </w:r>
      <w:proofErr w:type="spellStart"/>
      <w:r w:rsidRPr="0032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ребенка</w:t>
      </w:r>
      <w:proofErr w:type="spellEnd"/>
      <w:r w:rsidRPr="0032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Противопоказаны занятия при заболеваниях центральной нервной системы. Как видим, ориентация на выдающиеся достижения вредна здоровью при занятиях любым видом спорта. </w:t>
      </w:r>
      <w:r w:rsidRPr="0032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2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Конечно, профессиональные тренеры прекрасно осведомлены обо всех особенностях детской физиологии и психологии. Но ни в коем случае нельзя пускать занятия на </w:t>
      </w:r>
      <w:proofErr w:type="spellStart"/>
      <w:r w:rsidRPr="0032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самотек</w:t>
      </w:r>
      <w:proofErr w:type="spellEnd"/>
      <w:r w:rsidRPr="0032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Кто, кроме родителей, способен быстро уловить негативные особенности в состоянии и поведении </w:t>
      </w:r>
      <w:proofErr w:type="spellStart"/>
      <w:r w:rsidRPr="0032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ребенка</w:t>
      </w:r>
      <w:proofErr w:type="spellEnd"/>
      <w:r w:rsidRPr="0032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? Абсолютно безопасного спорта не существует. </w:t>
      </w:r>
      <w:r w:rsidRPr="0032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2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Но, тем не менее, это не повод для того, чтобы не пускать </w:t>
      </w:r>
      <w:proofErr w:type="spellStart"/>
      <w:r w:rsidRPr="0032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ребенка</w:t>
      </w:r>
      <w:proofErr w:type="spellEnd"/>
      <w:r w:rsidRPr="0032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спортзал. Умеренные спортивные занятия ничего, кроме пользы принести не могут. На вопрос когда можно приобщать чадо к спорту отвечает законодательство и различные ведомственные инструкции. </w:t>
      </w:r>
      <w:r w:rsidRPr="0032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2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Так, минимальный возраст для занятий спортом должен бы</w:t>
      </w:r>
      <w:r w:rsidR="00B957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ть от 4-5,</w:t>
      </w:r>
      <w:r w:rsidRPr="0032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(гимнастика</w:t>
      </w:r>
      <w:r w:rsidR="00B957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bookmarkStart w:id="0" w:name="_GoBack"/>
      <w:bookmarkEnd w:id="0"/>
      <w:r w:rsidR="00B957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фигурное катание</w:t>
      </w:r>
      <w:r w:rsidRPr="0032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до 13 (женская </w:t>
      </w:r>
      <w:proofErr w:type="spellStart"/>
      <w:r w:rsidRPr="0032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тяжелая</w:t>
      </w:r>
      <w:proofErr w:type="spellEnd"/>
      <w:r w:rsidRPr="0032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атлетика) лет. Все остальные виды спорта укладываются в этот промежуток. Но есть и особенности. Если занятия плаванием можно начинать с 7 лет, то минимальный возраст малышей, принимаемых в группы обучения плаванию, ограничивается положением о работе плавательных бассейнов всего лишь двумя годами. </w:t>
      </w:r>
    </w:p>
    <w:p w:rsidR="005A6135" w:rsidRDefault="005A6135"/>
    <w:sectPr w:rsidR="005A6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942"/>
    <w:rsid w:val="00326942"/>
    <w:rsid w:val="005A6135"/>
    <w:rsid w:val="008D0870"/>
    <w:rsid w:val="00B95721"/>
    <w:rsid w:val="00D3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ate-info1">
    <w:name w:val="rate-info1"/>
    <w:basedOn w:val="a0"/>
    <w:rsid w:val="00326942"/>
    <w:rPr>
      <w:bdr w:val="single" w:sz="12" w:space="0" w:color="FFFFFF" w:frame="1"/>
      <w:shd w:val="clear" w:color="auto" w:fill="auto"/>
      <w:vertAlign w:val="baseline"/>
    </w:rPr>
  </w:style>
  <w:style w:type="paragraph" w:styleId="a3">
    <w:name w:val="Balloon Text"/>
    <w:basedOn w:val="a"/>
    <w:link w:val="a4"/>
    <w:uiPriority w:val="99"/>
    <w:semiHidden/>
    <w:unhideWhenUsed/>
    <w:rsid w:val="00326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9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ate-info1">
    <w:name w:val="rate-info1"/>
    <w:basedOn w:val="a0"/>
    <w:rsid w:val="00326942"/>
    <w:rPr>
      <w:bdr w:val="single" w:sz="12" w:space="0" w:color="FFFFFF" w:frame="1"/>
      <w:shd w:val="clear" w:color="auto" w:fill="auto"/>
      <w:vertAlign w:val="baseline"/>
    </w:rPr>
  </w:style>
  <w:style w:type="paragraph" w:styleId="a3">
    <w:name w:val="Balloon Text"/>
    <w:basedOn w:val="a"/>
    <w:link w:val="a4"/>
    <w:uiPriority w:val="99"/>
    <w:semiHidden/>
    <w:unhideWhenUsed/>
    <w:rsid w:val="00326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9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5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2748">
              <w:marLeft w:val="-7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8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DCDCD"/>
                        <w:bottom w:val="single" w:sz="6" w:space="0" w:color="CDCDCD"/>
                        <w:right w:val="single" w:sz="6" w:space="0" w:color="CDCDCD"/>
                      </w:divBdr>
                    </w:div>
                    <w:div w:id="50529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DCDCD"/>
                        <w:bottom w:val="none" w:sz="0" w:space="0" w:color="auto"/>
                        <w:right w:val="single" w:sz="6" w:space="0" w:color="CDCDCD"/>
                      </w:divBdr>
                      <w:divsChild>
                        <w:div w:id="1677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26" w:color="F9F9F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2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11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67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2013-04-17T06:21:00Z</dcterms:created>
  <dcterms:modified xsi:type="dcterms:W3CDTF">2013-04-17T06:26:00Z</dcterms:modified>
</cp:coreProperties>
</file>