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F" w:rsidRPr="001A501F" w:rsidRDefault="00666267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1F">
        <w:rPr>
          <w:rFonts w:ascii="Times New Roman" w:hAnsi="Times New Roman" w:cs="Times New Roman"/>
          <w:b/>
          <w:sz w:val="28"/>
          <w:szCs w:val="28"/>
        </w:rPr>
        <w:t>Правила д</w:t>
      </w:r>
      <w:r w:rsidR="001A501F" w:rsidRPr="001A501F">
        <w:rPr>
          <w:rFonts w:ascii="Times New Roman" w:hAnsi="Times New Roman" w:cs="Times New Roman"/>
          <w:b/>
          <w:sz w:val="28"/>
          <w:szCs w:val="28"/>
        </w:rPr>
        <w:t>орожные знать каждому положено!</w:t>
      </w:r>
    </w:p>
    <w:p w:rsidR="00666267" w:rsidRDefault="00666267" w:rsidP="001A5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="0072592D">
        <w:rPr>
          <w:rFonts w:ascii="Times New Roman" w:hAnsi="Times New Roman" w:cs="Times New Roman"/>
          <w:sz w:val="28"/>
          <w:szCs w:val="28"/>
        </w:rPr>
        <w:t>астер-класс по Правилам дорожного движения</w:t>
      </w:r>
      <w:r w:rsidR="0059467A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2708" w:rsidRPr="00A22708" w:rsidRDefault="00A22708" w:rsidP="001A50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2592D">
        <w:rPr>
          <w:rFonts w:ascii="Times New Roman" w:hAnsi="Times New Roman" w:cs="Times New Roman"/>
          <w:sz w:val="28"/>
          <w:szCs w:val="28"/>
        </w:rPr>
        <w:t>формирование устойчивых навыков безопасного поведения на улицах и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92D" w:rsidRDefault="00102ABD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2ABD" w:rsidRDefault="0072592D" w:rsidP="00725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2D">
        <w:rPr>
          <w:rFonts w:ascii="Times New Roman" w:hAnsi="Times New Roman" w:cs="Times New Roman"/>
          <w:sz w:val="28"/>
          <w:szCs w:val="28"/>
        </w:rPr>
        <w:t>- расширять знания родителей о безопасном поведении на улицах и дорогах</w:t>
      </w:r>
      <w:r>
        <w:rPr>
          <w:rFonts w:ascii="Times New Roman" w:hAnsi="Times New Roman" w:cs="Times New Roman"/>
          <w:sz w:val="28"/>
          <w:szCs w:val="28"/>
        </w:rPr>
        <w:t>, познакомить родителей с историей развития Правил дорожного движения</w:t>
      </w:r>
      <w:r w:rsidR="0059467A">
        <w:rPr>
          <w:rFonts w:ascii="Times New Roman" w:hAnsi="Times New Roman" w:cs="Times New Roman"/>
          <w:sz w:val="28"/>
          <w:szCs w:val="28"/>
        </w:rPr>
        <w:t>;</w:t>
      </w:r>
    </w:p>
    <w:p w:rsidR="0059467A" w:rsidRDefault="0059467A" w:rsidP="008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132">
        <w:rPr>
          <w:rFonts w:ascii="Times New Roman" w:hAnsi="Times New Roman" w:cs="Times New Roman"/>
          <w:sz w:val="28"/>
          <w:szCs w:val="28"/>
        </w:rPr>
        <w:t>применять современные формы, направленные на предупреждение несчастных случаях с детьми и родителями на улицах и во дворах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80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обобщению знаний родителей об особенностях обучения детей правилам безопасн</w:t>
      </w:r>
      <w:r w:rsidR="00807132">
        <w:rPr>
          <w:rFonts w:ascii="Times New Roman" w:hAnsi="Times New Roman" w:cs="Times New Roman"/>
          <w:sz w:val="28"/>
          <w:szCs w:val="28"/>
        </w:rPr>
        <w:t>ого поведения на дорогах города;</w:t>
      </w:r>
    </w:p>
    <w:p w:rsidR="00807132" w:rsidRDefault="00807132" w:rsidP="008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формировать у родителей устойчивой интерес к безопасности детей, как участников дорожного движения, привлекать взрослых к совместной деятельности с детьми.</w:t>
      </w:r>
      <w:proofErr w:type="gramEnd"/>
    </w:p>
    <w:p w:rsidR="00807132" w:rsidRPr="0059467A" w:rsidRDefault="00807132" w:rsidP="008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1F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беседа, показ видеоролика, практическое занятие</w:t>
      </w:r>
      <w:r w:rsidR="001A501F">
        <w:rPr>
          <w:rFonts w:ascii="Times New Roman" w:hAnsi="Times New Roman" w:cs="Times New Roman"/>
          <w:sz w:val="28"/>
          <w:szCs w:val="28"/>
        </w:rPr>
        <w:t>.</w:t>
      </w:r>
    </w:p>
    <w:p w:rsidR="00807132" w:rsidRPr="00AC3E0D" w:rsidRDefault="00102ABD" w:rsidP="0080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C3E0D" w:rsidRPr="00AC3E0D">
        <w:rPr>
          <w:rFonts w:ascii="Times New Roman" w:hAnsi="Times New Roman" w:cs="Times New Roman"/>
          <w:sz w:val="28"/>
          <w:szCs w:val="28"/>
        </w:rPr>
        <w:t>костюм у ведущего состоит из двух частей (правая сторона форма инспектора, левая – педагога)</w:t>
      </w:r>
      <w:r w:rsidR="00807132">
        <w:rPr>
          <w:rFonts w:ascii="Times New Roman" w:hAnsi="Times New Roman" w:cs="Times New Roman"/>
          <w:sz w:val="28"/>
          <w:szCs w:val="28"/>
        </w:rPr>
        <w:t>,</w:t>
      </w:r>
      <w:r w:rsidR="004B41F3">
        <w:rPr>
          <w:rFonts w:ascii="Times New Roman" w:hAnsi="Times New Roman" w:cs="Times New Roman"/>
          <w:sz w:val="28"/>
          <w:szCs w:val="28"/>
        </w:rPr>
        <w:t xml:space="preserve"> накидка «светофор»</w:t>
      </w:r>
      <w:r w:rsidR="00807132">
        <w:rPr>
          <w:rFonts w:ascii="Times New Roman" w:hAnsi="Times New Roman" w:cs="Times New Roman"/>
          <w:sz w:val="28"/>
          <w:szCs w:val="28"/>
        </w:rPr>
        <w:t>; материал для практического выполнения задания «Загадочный знак»; технические средства обучения (мультимедиа).</w:t>
      </w:r>
      <w:proofErr w:type="gramEnd"/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BD">
        <w:rPr>
          <w:rFonts w:ascii="Times New Roman" w:hAnsi="Times New Roman" w:cs="Times New Roman"/>
          <w:sz w:val="28"/>
          <w:szCs w:val="28"/>
        </w:rPr>
        <w:t>круглый стол (</w:t>
      </w:r>
      <w:r>
        <w:rPr>
          <w:rFonts w:ascii="Times New Roman" w:hAnsi="Times New Roman" w:cs="Times New Roman"/>
          <w:sz w:val="28"/>
          <w:szCs w:val="28"/>
        </w:rPr>
        <w:t>деловая игра</w:t>
      </w:r>
      <w:r w:rsidR="00102ABD">
        <w:rPr>
          <w:rFonts w:ascii="Times New Roman" w:hAnsi="Times New Roman" w:cs="Times New Roman"/>
          <w:sz w:val="28"/>
          <w:szCs w:val="28"/>
        </w:rPr>
        <w:t>-практикум</w:t>
      </w:r>
      <w:r w:rsidR="00807132">
        <w:rPr>
          <w:rFonts w:ascii="Times New Roman" w:hAnsi="Times New Roman" w:cs="Times New Roman"/>
          <w:sz w:val="28"/>
          <w:szCs w:val="28"/>
        </w:rPr>
        <w:t xml:space="preserve"> с элементами инсценировки</w:t>
      </w:r>
      <w:r w:rsidR="00102A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132" w:rsidRDefault="0080713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3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ведущий, родители и дети подготовительной к школе группы.</w:t>
      </w:r>
    </w:p>
    <w:p w:rsidR="00A22708" w:rsidRDefault="00A22708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267" w:rsidRDefault="00666267" w:rsidP="00A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AC3E0D" w:rsidRDefault="00AC3E0D" w:rsidP="00AC3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(образ педагога)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267" w:rsidRDefault="00102ABD" w:rsidP="00AC3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родители</w:t>
      </w:r>
      <w:r w:rsidR="00666267">
        <w:rPr>
          <w:rFonts w:ascii="Times New Roman" w:hAnsi="Times New Roman" w:cs="Times New Roman"/>
          <w:sz w:val="28"/>
          <w:szCs w:val="28"/>
        </w:rPr>
        <w:t xml:space="preserve">! </w:t>
      </w:r>
      <w:r w:rsidR="00E549F3">
        <w:rPr>
          <w:rFonts w:ascii="Times New Roman" w:hAnsi="Times New Roman" w:cs="Times New Roman"/>
          <w:sz w:val="28"/>
          <w:szCs w:val="28"/>
        </w:rPr>
        <w:t xml:space="preserve">Добро пожаловать! </w:t>
      </w:r>
      <w:r w:rsidR="00666267">
        <w:rPr>
          <w:rFonts w:ascii="Times New Roman" w:hAnsi="Times New Roman" w:cs="Times New Roman"/>
          <w:sz w:val="28"/>
          <w:szCs w:val="28"/>
        </w:rPr>
        <w:t xml:space="preserve">Сегодня вам предстоит </w:t>
      </w:r>
      <w:r>
        <w:rPr>
          <w:rFonts w:ascii="Times New Roman" w:hAnsi="Times New Roman" w:cs="Times New Roman"/>
          <w:sz w:val="28"/>
          <w:szCs w:val="28"/>
        </w:rPr>
        <w:t>прекрасная</w:t>
      </w:r>
      <w:r w:rsidR="00666267">
        <w:rPr>
          <w:rFonts w:ascii="Times New Roman" w:hAnsi="Times New Roman" w:cs="Times New Roman"/>
          <w:sz w:val="28"/>
          <w:szCs w:val="28"/>
        </w:rPr>
        <w:t xml:space="preserve"> возможность совершить </w:t>
      </w:r>
      <w:r w:rsidR="00AC3E0D">
        <w:rPr>
          <w:rFonts w:ascii="Times New Roman" w:hAnsi="Times New Roman" w:cs="Times New Roman"/>
          <w:sz w:val="28"/>
          <w:szCs w:val="28"/>
        </w:rPr>
        <w:t xml:space="preserve">полезное и </w:t>
      </w:r>
      <w:r w:rsidR="00666267">
        <w:rPr>
          <w:rFonts w:ascii="Times New Roman" w:hAnsi="Times New Roman" w:cs="Times New Roman"/>
          <w:sz w:val="28"/>
          <w:szCs w:val="28"/>
        </w:rPr>
        <w:t xml:space="preserve">познавательное путешествие в страну </w:t>
      </w:r>
      <w:proofErr w:type="spellStart"/>
      <w:r w:rsidR="00666267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666267">
        <w:rPr>
          <w:rFonts w:ascii="Times New Roman" w:hAnsi="Times New Roman" w:cs="Times New Roman"/>
          <w:sz w:val="28"/>
          <w:szCs w:val="28"/>
        </w:rPr>
        <w:t>!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страна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белом свете.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её мечтают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дети!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пути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ожидают много неожиданностей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препятствий, не так просто справится</w:t>
      </w:r>
      <w:r w:rsidR="00E549F3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>, не зная правил дорожной азбуки.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хочешь лет прожить,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простые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забывай учить!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так! Все готовы?! </w:t>
      </w:r>
    </w:p>
    <w:p w:rsidR="00666267" w:rsidRDefault="00AC3E0D" w:rsidP="00E54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66267">
        <w:rPr>
          <w:rFonts w:ascii="Times New Roman" w:hAnsi="Times New Roman" w:cs="Times New Roman"/>
          <w:sz w:val="28"/>
          <w:szCs w:val="28"/>
        </w:rPr>
        <w:t>тобы вы могли путешествовать по нашей стр</w:t>
      </w:r>
      <w:r w:rsidR="00E549F3">
        <w:rPr>
          <w:rFonts w:ascii="Times New Roman" w:hAnsi="Times New Roman" w:cs="Times New Roman"/>
          <w:sz w:val="28"/>
          <w:szCs w:val="28"/>
        </w:rPr>
        <w:t>ане, вам надо пройти испытания (</w:t>
      </w:r>
      <w:r w:rsidR="00666267">
        <w:rPr>
          <w:rFonts w:ascii="Times New Roman" w:hAnsi="Times New Roman" w:cs="Times New Roman"/>
          <w:sz w:val="28"/>
          <w:szCs w:val="28"/>
        </w:rPr>
        <w:t>вызывает несколько человек, предлагает с завязанными глазами передвигаться по залу).</w:t>
      </w:r>
    </w:p>
    <w:p w:rsidR="00AC3E0D" w:rsidRPr="00AC3E0D" w:rsidRDefault="00E549F3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 w:rsidR="00AC3E0D" w:rsidRPr="00AC3E0D">
        <w:rPr>
          <w:rFonts w:ascii="Times New Roman" w:hAnsi="Times New Roman" w:cs="Times New Roman"/>
          <w:i/>
          <w:sz w:val="28"/>
          <w:szCs w:val="28"/>
        </w:rPr>
        <w:t xml:space="preserve"> (образ инспектора):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испытали, когда двигались?</w:t>
      </w:r>
      <w:r w:rsidR="00E549F3">
        <w:rPr>
          <w:rFonts w:ascii="Times New Roman" w:hAnsi="Times New Roman" w:cs="Times New Roman"/>
          <w:sz w:val="28"/>
          <w:szCs w:val="28"/>
        </w:rPr>
        <w:t xml:space="preserve"> (ответы участников)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если у пешеходов и водителей транспортных средств будет беспорядочное движение, что произойдёт? (авария)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помогает участникам дорожного движения не попасть в аварию? (знание правил дорожного движения)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AC3E0D" w:rsidRDefault="00AC3E0D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не</w:t>
      </w:r>
      <w:r w:rsidR="00E549F3">
        <w:rPr>
          <w:rFonts w:ascii="Times New Roman" w:hAnsi="Times New Roman" w:cs="Times New Roman"/>
          <w:sz w:val="28"/>
          <w:szCs w:val="28"/>
        </w:rPr>
        <w:t>сложные вопросы, в</w:t>
      </w:r>
      <w:r w:rsidR="0066626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справились с первым испытанием.</w:t>
      </w:r>
    </w:p>
    <w:p w:rsidR="00AC3E0D" w:rsidRPr="00AC3E0D" w:rsidRDefault="00AC3E0D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продолжить путь (просмотр видеоролика).</w:t>
      </w:r>
    </w:p>
    <w:p w:rsidR="00AC3E0D" w:rsidRPr="00AC3E0D" w:rsidRDefault="00AC3E0D" w:rsidP="00AC3E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инспектора):</w:t>
      </w:r>
    </w:p>
    <w:p w:rsidR="00666267" w:rsidRDefault="00E549F3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 руках </w:t>
      </w:r>
      <w:r w:rsidR="00666267">
        <w:rPr>
          <w:rFonts w:ascii="Times New Roman" w:hAnsi="Times New Roman" w:cs="Times New Roman"/>
          <w:sz w:val="28"/>
          <w:szCs w:val="28"/>
        </w:rPr>
        <w:t>«черный ящик».</w:t>
      </w:r>
    </w:p>
    <w:p w:rsidR="00666267" w:rsidRDefault="00E549F3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1730г. – указ глоссит:</w:t>
      </w:r>
      <w:r w:rsidR="00666267">
        <w:rPr>
          <w:rFonts w:ascii="Times New Roman" w:hAnsi="Times New Roman" w:cs="Times New Roman"/>
          <w:sz w:val="28"/>
          <w:szCs w:val="28"/>
        </w:rPr>
        <w:t xml:space="preserve"> извозчикам и прочим всяких чинов людям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="00666267">
        <w:rPr>
          <w:rFonts w:ascii="Times New Roman" w:hAnsi="Times New Roman" w:cs="Times New Roman"/>
          <w:sz w:val="28"/>
          <w:szCs w:val="28"/>
        </w:rPr>
        <w:t xml:space="preserve">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1742г. – еже ли кто на резвых лошадях ездить будет, тех через полицейские команды ловить и лошадей их отымать</w:t>
      </w:r>
      <w:r w:rsidR="00E54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конюшни государыни отсылать.</w:t>
      </w:r>
    </w:p>
    <w:p w:rsidR="00666267" w:rsidRDefault="00E549F3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Екатерины</w:t>
      </w:r>
      <w:r w:rsidR="00666267">
        <w:rPr>
          <w:rFonts w:ascii="Times New Roman" w:hAnsi="Times New Roman" w:cs="Times New Roman"/>
          <w:sz w:val="28"/>
          <w:szCs w:val="28"/>
        </w:rPr>
        <w:t xml:space="preserve"> </w:t>
      </w:r>
      <w:r w:rsidR="006662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267" w:rsidRPr="00666267">
        <w:rPr>
          <w:rFonts w:ascii="Times New Roman" w:hAnsi="Times New Roman" w:cs="Times New Roman"/>
          <w:sz w:val="28"/>
          <w:szCs w:val="28"/>
        </w:rPr>
        <w:t xml:space="preserve"> </w:t>
      </w:r>
      <w:r w:rsidR="00666267">
        <w:rPr>
          <w:rFonts w:ascii="Times New Roman" w:hAnsi="Times New Roman" w:cs="Times New Roman"/>
          <w:sz w:val="28"/>
          <w:szCs w:val="28"/>
        </w:rPr>
        <w:t>– на улицах ямщикам ни в коем разе громко не кричать, не свистеть, не звенеть, не бренчать.</w:t>
      </w:r>
    </w:p>
    <w:p w:rsidR="00666267" w:rsidRDefault="002052F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666267">
        <w:rPr>
          <w:rFonts w:ascii="Times New Roman" w:hAnsi="Times New Roman" w:cs="Times New Roman"/>
          <w:sz w:val="28"/>
          <w:szCs w:val="28"/>
        </w:rPr>
        <w:t>находиться в черном ящике? (Брошюра с правилами дорожного движения)</w:t>
      </w:r>
    </w:p>
    <w:p w:rsidR="00AC3E0D" w:rsidRPr="00AC3E0D" w:rsidRDefault="00AC3E0D" w:rsidP="00AC3E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0D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666267" w:rsidRDefault="00666267" w:rsidP="00C8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участникам нашей игры предлагаю приготовиться к следующему заданию</w:t>
      </w:r>
      <w:r w:rsidR="002052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C864FB">
        <w:rPr>
          <w:rFonts w:ascii="Times New Roman" w:hAnsi="Times New Roman" w:cs="Times New Roman"/>
          <w:sz w:val="28"/>
          <w:szCs w:val="28"/>
        </w:rPr>
        <w:t>емост «</w:t>
      </w:r>
      <w:proofErr w:type="spellStart"/>
      <w:r w:rsidR="00C864FB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C864FB">
        <w:rPr>
          <w:rFonts w:ascii="Times New Roman" w:hAnsi="Times New Roman" w:cs="Times New Roman"/>
          <w:sz w:val="28"/>
          <w:szCs w:val="28"/>
        </w:rPr>
        <w:t xml:space="preserve"> и Всезнайки» (н</w:t>
      </w:r>
      <w:r>
        <w:rPr>
          <w:rFonts w:ascii="Times New Roman" w:hAnsi="Times New Roman" w:cs="Times New Roman"/>
          <w:sz w:val="28"/>
          <w:szCs w:val="28"/>
        </w:rPr>
        <w:t>а экране появляется Светофор, мальчик и девочка</w:t>
      </w:r>
      <w:r w:rsidR="00C864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разговор про трехглазый</w:t>
      </w:r>
      <w:r w:rsidR="00C864FB">
        <w:rPr>
          <w:rFonts w:ascii="Times New Roman" w:hAnsi="Times New Roman" w:cs="Times New Roman"/>
          <w:sz w:val="28"/>
          <w:szCs w:val="28"/>
        </w:rPr>
        <w:t xml:space="preserve">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горят они –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Светофорные огни: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стой, жёлтый – жди, а зелёный – проходи.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давно вокруг: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нам лучший друг.</w:t>
      </w:r>
    </w:p>
    <w:p w:rsidR="004B41F3" w:rsidRDefault="004B41F3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(образ инспектора)</w:t>
      </w:r>
      <w:r w:rsidR="00666267">
        <w:rPr>
          <w:rFonts w:ascii="Times New Roman" w:hAnsi="Times New Roman" w:cs="Times New Roman"/>
          <w:i/>
          <w:sz w:val="28"/>
          <w:szCs w:val="28"/>
        </w:rPr>
        <w:t>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серьёзный, -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перекрёстка, с перекрёстка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всех гляжу в упор.</w:t>
      </w:r>
    </w:p>
    <w:p w:rsidR="004B41F3" w:rsidRPr="004B41F3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(образ</w:t>
      </w:r>
      <w:r w:rsidRPr="004B41F3">
        <w:rPr>
          <w:rFonts w:ascii="Times New Roman" w:hAnsi="Times New Roman" w:cs="Times New Roman"/>
          <w:i/>
          <w:sz w:val="28"/>
          <w:szCs w:val="28"/>
        </w:rPr>
        <w:t xml:space="preserve"> «Светофора</w:t>
      </w:r>
      <w:r>
        <w:rPr>
          <w:rFonts w:ascii="Times New Roman" w:hAnsi="Times New Roman" w:cs="Times New Roman"/>
          <w:i/>
          <w:sz w:val="28"/>
          <w:szCs w:val="28"/>
        </w:rPr>
        <w:t>»):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уважаемые.</w:t>
      </w:r>
      <w:r w:rsidR="00666267">
        <w:rPr>
          <w:rFonts w:ascii="Times New Roman" w:hAnsi="Times New Roman" w:cs="Times New Roman"/>
          <w:sz w:val="28"/>
          <w:szCs w:val="28"/>
        </w:rPr>
        <w:t xml:space="preserve"> Я ходил во многие детские сады, </w:t>
      </w:r>
      <w:r w:rsidR="002052F2">
        <w:rPr>
          <w:rFonts w:ascii="Times New Roman" w:hAnsi="Times New Roman" w:cs="Times New Roman"/>
          <w:sz w:val="28"/>
          <w:szCs w:val="28"/>
        </w:rPr>
        <w:t>школы разговаривая с детьми. У</w:t>
      </w:r>
      <w:r w:rsidR="00666267">
        <w:rPr>
          <w:rFonts w:ascii="Times New Roman" w:hAnsi="Times New Roman" w:cs="Times New Roman"/>
          <w:sz w:val="28"/>
          <w:szCs w:val="28"/>
        </w:rPr>
        <w:t>знал, что многие дети обо мне знают не так уж и много. Записав самые частые и важные вопросы, мы с моими юными помощник</w:t>
      </w:r>
      <w:r>
        <w:rPr>
          <w:rFonts w:ascii="Times New Roman" w:hAnsi="Times New Roman" w:cs="Times New Roman"/>
          <w:sz w:val="28"/>
          <w:szCs w:val="28"/>
        </w:rPr>
        <w:t>ами, решили задать их вам, надеюсь</w:t>
      </w:r>
      <w:r w:rsidR="00666267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вы быстро и правильно ответите</w:t>
      </w:r>
      <w:r w:rsidR="006662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мои вопросы.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</w:t>
      </w:r>
      <w:r w:rsidR="00666267" w:rsidRPr="002052F2">
        <w:rPr>
          <w:rFonts w:ascii="Times New Roman" w:hAnsi="Times New Roman" w:cs="Times New Roman"/>
          <w:sz w:val="28"/>
          <w:szCs w:val="28"/>
        </w:rPr>
        <w:t>то та</w:t>
      </w:r>
      <w:r w:rsidR="002052F2">
        <w:rPr>
          <w:rFonts w:ascii="Times New Roman" w:hAnsi="Times New Roman" w:cs="Times New Roman"/>
          <w:sz w:val="28"/>
          <w:szCs w:val="28"/>
        </w:rPr>
        <w:t>кое светофор и зачем он нужен?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6267" w:rsidRPr="002052F2">
        <w:rPr>
          <w:rFonts w:ascii="Times New Roman" w:hAnsi="Times New Roman" w:cs="Times New Roman"/>
          <w:sz w:val="28"/>
          <w:szCs w:val="28"/>
        </w:rPr>
        <w:t>В других стр</w:t>
      </w:r>
      <w:r w:rsidR="002052F2">
        <w:rPr>
          <w:rFonts w:ascii="Times New Roman" w:hAnsi="Times New Roman" w:cs="Times New Roman"/>
          <w:sz w:val="28"/>
          <w:szCs w:val="28"/>
        </w:rPr>
        <w:t>анах светофор таких же цветов?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66267" w:rsidRPr="002052F2">
        <w:rPr>
          <w:rFonts w:ascii="Times New Roman" w:hAnsi="Times New Roman" w:cs="Times New Roman"/>
          <w:sz w:val="28"/>
          <w:szCs w:val="28"/>
        </w:rPr>
        <w:t>Что знач</w:t>
      </w:r>
      <w:r w:rsidR="002052F2">
        <w:rPr>
          <w:rFonts w:ascii="Times New Roman" w:hAnsi="Times New Roman" w:cs="Times New Roman"/>
          <w:sz w:val="28"/>
          <w:szCs w:val="28"/>
        </w:rPr>
        <w:t>ит нерегулируемый перекрёсток?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6267" w:rsidRPr="002052F2">
        <w:rPr>
          <w:rFonts w:ascii="Times New Roman" w:hAnsi="Times New Roman" w:cs="Times New Roman"/>
          <w:sz w:val="28"/>
          <w:szCs w:val="28"/>
        </w:rPr>
        <w:t>Почему у некоторых светофоров два глаза, а других три.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6267" w:rsidRPr="002052F2">
        <w:rPr>
          <w:rFonts w:ascii="Times New Roman" w:hAnsi="Times New Roman" w:cs="Times New Roman"/>
          <w:sz w:val="28"/>
          <w:szCs w:val="28"/>
        </w:rPr>
        <w:t>Ес</w:t>
      </w:r>
      <w:r w:rsidR="001A501F">
        <w:rPr>
          <w:rFonts w:ascii="Times New Roman" w:hAnsi="Times New Roman" w:cs="Times New Roman"/>
          <w:sz w:val="28"/>
          <w:szCs w:val="28"/>
        </w:rPr>
        <w:t>ть ли светофор для велосипедов.</w:t>
      </w:r>
    </w:p>
    <w:p w:rsidR="002052F2" w:rsidRDefault="004B41F3" w:rsidP="0020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6267" w:rsidRPr="002052F2">
        <w:rPr>
          <w:rFonts w:ascii="Times New Roman" w:hAnsi="Times New Roman" w:cs="Times New Roman"/>
          <w:sz w:val="28"/>
          <w:szCs w:val="28"/>
        </w:rPr>
        <w:t>Почему одни светофоры издают сигналы, а другие нет.</w:t>
      </w:r>
    </w:p>
    <w:p w:rsidR="004B41F3" w:rsidRDefault="004B41F3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6267" w:rsidRPr="002052F2">
        <w:rPr>
          <w:rFonts w:ascii="Times New Roman" w:hAnsi="Times New Roman" w:cs="Times New Roman"/>
          <w:sz w:val="28"/>
          <w:szCs w:val="28"/>
        </w:rPr>
        <w:t>Почему на некоторых светофорах нарис</w:t>
      </w:r>
      <w:r w:rsidR="001A501F">
        <w:rPr>
          <w:rFonts w:ascii="Times New Roman" w:hAnsi="Times New Roman" w:cs="Times New Roman"/>
          <w:sz w:val="28"/>
          <w:szCs w:val="28"/>
        </w:rPr>
        <w:t>ованы стрелки, а на других нет.</w:t>
      </w:r>
    </w:p>
    <w:p w:rsidR="00666267" w:rsidRPr="004B41F3" w:rsidRDefault="004B41F3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67" w:rsidRPr="004B41F3">
        <w:rPr>
          <w:rFonts w:ascii="Times New Roman" w:hAnsi="Times New Roman" w:cs="Times New Roman"/>
          <w:sz w:val="28"/>
          <w:szCs w:val="28"/>
        </w:rPr>
        <w:t>Бывают ситуации, когда ненужно слушать светофор?</w:t>
      </w:r>
    </w:p>
    <w:p w:rsidR="0059467A" w:rsidRDefault="00666267" w:rsidP="0059467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4B41F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правильно справились с непростым заданием. Спасибо. Удачи Вам в следующем конкурсе.</w:t>
      </w:r>
    </w:p>
    <w:p w:rsidR="0059467A" w:rsidRDefault="002052F2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1F3">
        <w:rPr>
          <w:rFonts w:ascii="Times New Roman" w:hAnsi="Times New Roman" w:cs="Times New Roman"/>
          <w:i/>
          <w:sz w:val="28"/>
          <w:szCs w:val="28"/>
        </w:rPr>
        <w:t>Ведущий</w:t>
      </w:r>
      <w:r w:rsidR="004B41F3" w:rsidRPr="004B41F3">
        <w:rPr>
          <w:rFonts w:ascii="Times New Roman" w:hAnsi="Times New Roman" w:cs="Times New Roman"/>
          <w:i/>
          <w:sz w:val="28"/>
          <w:szCs w:val="28"/>
        </w:rPr>
        <w:t xml:space="preserve"> (образ педагога)</w:t>
      </w:r>
      <w:r w:rsidRPr="004B41F3">
        <w:rPr>
          <w:rFonts w:ascii="Times New Roman" w:hAnsi="Times New Roman" w:cs="Times New Roman"/>
          <w:i/>
          <w:sz w:val="28"/>
          <w:szCs w:val="28"/>
        </w:rPr>
        <w:t>:</w:t>
      </w:r>
    </w:p>
    <w:p w:rsidR="00666267" w:rsidRDefault="00666267" w:rsidP="004B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табло с секторами. Каждый сектор имеет номер и название. Чтобы попасть в сектор, нужно бросить кубик. Какая цифра на грани кубика – в сектор с таким номером мы и попадём.</w:t>
      </w:r>
    </w:p>
    <w:p w:rsidR="00666267" w:rsidRDefault="00C864FB" w:rsidP="0066626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7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66267">
        <w:rPr>
          <w:rFonts w:ascii="Times New Roman" w:hAnsi="Times New Roman" w:cs="Times New Roman"/>
          <w:b/>
          <w:i/>
          <w:sz w:val="28"/>
          <w:szCs w:val="28"/>
        </w:rPr>
        <w:t>ектор</w:t>
      </w:r>
      <w:r w:rsidR="00666267">
        <w:rPr>
          <w:rFonts w:ascii="Times New Roman" w:hAnsi="Times New Roman" w:cs="Times New Roman"/>
          <w:sz w:val="28"/>
          <w:szCs w:val="28"/>
        </w:rPr>
        <w:t xml:space="preserve"> </w:t>
      </w:r>
      <w:r w:rsidR="00441C72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666267">
        <w:rPr>
          <w:rFonts w:ascii="Times New Roman" w:hAnsi="Times New Roman" w:cs="Times New Roman"/>
          <w:sz w:val="28"/>
          <w:szCs w:val="28"/>
        </w:rPr>
        <w:t>«Дорожный лабиринт». Для разминки участникам предлагаем разгадать кроссворд.</w:t>
      </w:r>
    </w:p>
    <w:p w:rsidR="00441C72" w:rsidRPr="0059467A" w:rsidRDefault="00441C72" w:rsidP="005946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67A">
        <w:rPr>
          <w:rFonts w:ascii="Times New Roman" w:hAnsi="Times New Roman" w:cs="Times New Roman"/>
          <w:i/>
          <w:sz w:val="28"/>
          <w:szCs w:val="28"/>
        </w:rPr>
        <w:t>Ведущий (образ инспектора):</w:t>
      </w:r>
    </w:p>
    <w:p w:rsidR="00441C72" w:rsidRPr="00441C72" w:rsidRDefault="00441C72" w:rsidP="00441C7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1C72">
        <w:rPr>
          <w:rFonts w:ascii="Times New Roman" w:hAnsi="Times New Roman" w:cs="Times New Roman"/>
          <w:sz w:val="28"/>
          <w:szCs w:val="28"/>
        </w:rPr>
        <w:t>Отгадай скорей загадку: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обе стороны машины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строго по порядку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52F2"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>, без сомненья,</w:t>
      </w:r>
    </w:p>
    <w:p w:rsidR="00666267" w:rsidRDefault="002052F2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сие</w:t>
      </w:r>
      <w:r w:rsidR="00666267">
        <w:rPr>
          <w:rFonts w:ascii="Times New Roman" w:hAnsi="Times New Roman" w:cs="Times New Roman"/>
          <w:sz w:val="28"/>
          <w:szCs w:val="28"/>
        </w:rPr>
        <w:t xml:space="preserve"> движенье?! (двустороннее)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широкой улице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от красок жмурятся.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машины: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Волги, лады, лимузины.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дорогу перейти,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пройти?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тот переход,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землю нас ведёт?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Тихо ехать нас обяжет,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напомнит, что и как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пути дорожный… (знак)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666267" w:rsidRDefault="005C726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267">
        <w:rPr>
          <w:rFonts w:ascii="Times New Roman" w:hAnsi="Times New Roman" w:cs="Times New Roman"/>
          <w:sz w:val="28"/>
          <w:szCs w:val="28"/>
        </w:rPr>
        <w:t>. Как назвать движение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машины едут строго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направлении? (одностороннее)</w:t>
      </w:r>
    </w:p>
    <w:p w:rsidR="00666267" w:rsidRDefault="005C726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267">
        <w:rPr>
          <w:rFonts w:ascii="Times New Roman" w:hAnsi="Times New Roman" w:cs="Times New Roman"/>
          <w:sz w:val="28"/>
          <w:szCs w:val="28"/>
        </w:rPr>
        <w:t>. Об опасности твердит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ошибается,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слышим мы его,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он встречается? (сигнал)</w:t>
      </w:r>
    </w:p>
    <w:p w:rsidR="00666267" w:rsidRDefault="005C726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267">
        <w:rPr>
          <w:rFonts w:ascii="Times New Roman" w:hAnsi="Times New Roman" w:cs="Times New Roman"/>
          <w:sz w:val="28"/>
          <w:szCs w:val="28"/>
        </w:rPr>
        <w:t>. Запрещающие знаки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подскажут без труда.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вблизи где-то опасно,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случилось, чтоб беда…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Знай же, мой весёлый друг,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знаков этих -</w:t>
      </w:r>
      <w:r w:rsidR="0020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(круг)</w:t>
      </w:r>
    </w:p>
    <w:p w:rsidR="00666267" w:rsidRDefault="005C726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267">
        <w:rPr>
          <w:rFonts w:ascii="Times New Roman" w:hAnsi="Times New Roman" w:cs="Times New Roman"/>
          <w:sz w:val="28"/>
          <w:szCs w:val="28"/>
        </w:rPr>
        <w:t>. А на далёком Севере</w:t>
      </w:r>
    </w:p>
    <w:p w:rsidR="00666267" w:rsidRDefault="00D76908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транспорт </w:t>
      </w:r>
      <w:r w:rsidR="00666267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267" w:rsidRDefault="00666267" w:rsidP="006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мчится он по снегу,</w:t>
      </w:r>
    </w:p>
    <w:p w:rsidR="0059467A" w:rsidRDefault="00D76908" w:rsidP="001A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A5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01F">
        <w:rPr>
          <w:rFonts w:ascii="Times New Roman" w:hAnsi="Times New Roman" w:cs="Times New Roman"/>
          <w:sz w:val="28"/>
          <w:szCs w:val="28"/>
        </w:rPr>
        <w:t>жигули</w:t>
      </w:r>
      <w:proofErr w:type="spellEnd"/>
      <w:r w:rsidR="001A501F">
        <w:rPr>
          <w:rFonts w:ascii="Times New Roman" w:hAnsi="Times New Roman" w:cs="Times New Roman"/>
          <w:sz w:val="28"/>
          <w:szCs w:val="28"/>
        </w:rPr>
        <w:t>»</w:t>
      </w:r>
      <w:r w:rsidR="00666267">
        <w:rPr>
          <w:rFonts w:ascii="Times New Roman" w:hAnsi="Times New Roman" w:cs="Times New Roman"/>
          <w:sz w:val="28"/>
          <w:szCs w:val="28"/>
        </w:rPr>
        <w:t xml:space="preserve"> по мостовой? (олени)</w:t>
      </w:r>
    </w:p>
    <w:tbl>
      <w:tblPr>
        <w:tblStyle w:val="a4"/>
        <w:tblW w:w="0" w:type="auto"/>
        <w:tblLook w:val="04A0"/>
      </w:tblPr>
      <w:tblGrid>
        <w:gridCol w:w="564"/>
        <w:gridCol w:w="564"/>
        <w:gridCol w:w="564"/>
        <w:gridCol w:w="563"/>
        <w:gridCol w:w="564"/>
        <w:gridCol w:w="563"/>
        <w:gridCol w:w="563"/>
        <w:gridCol w:w="562"/>
        <w:gridCol w:w="562"/>
        <w:gridCol w:w="562"/>
        <w:gridCol w:w="563"/>
        <w:gridCol w:w="563"/>
        <w:gridCol w:w="563"/>
      </w:tblGrid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62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62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2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62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62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5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67" w:rsidTr="00666267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66267" w:rsidRDefault="0066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72" w:rsidRPr="00441C72" w:rsidRDefault="00D76908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>Ведущий</w:t>
      </w:r>
      <w:r w:rsidR="00441C72" w:rsidRPr="00441C72">
        <w:rPr>
          <w:rFonts w:ascii="Times New Roman" w:hAnsi="Times New Roman" w:cs="Times New Roman"/>
          <w:i/>
          <w:sz w:val="28"/>
          <w:szCs w:val="28"/>
        </w:rPr>
        <w:t xml:space="preserve"> (образ педагога)</w:t>
      </w:r>
      <w:r w:rsidRPr="00441C72">
        <w:rPr>
          <w:rFonts w:ascii="Times New Roman" w:hAnsi="Times New Roman" w:cs="Times New Roman"/>
          <w:i/>
          <w:sz w:val="28"/>
          <w:szCs w:val="28"/>
        </w:rPr>
        <w:t>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908">
        <w:rPr>
          <w:rFonts w:ascii="Times New Roman" w:hAnsi="Times New Roman" w:cs="Times New Roman"/>
          <w:sz w:val="28"/>
          <w:szCs w:val="28"/>
        </w:rPr>
        <w:t xml:space="preserve">2 </w:t>
      </w:r>
      <w:r w:rsidR="00D76908">
        <w:rPr>
          <w:rFonts w:ascii="Times New Roman" w:hAnsi="Times New Roman" w:cs="Times New Roman"/>
          <w:sz w:val="28"/>
          <w:szCs w:val="28"/>
        </w:rPr>
        <w:t>с</w:t>
      </w:r>
      <w:r w:rsidRPr="00D76908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08">
        <w:rPr>
          <w:rFonts w:ascii="Times New Roman" w:hAnsi="Times New Roman" w:cs="Times New Roman"/>
          <w:sz w:val="28"/>
          <w:szCs w:val="28"/>
        </w:rPr>
        <w:t>называется «Загадочный знак» (к</w:t>
      </w:r>
      <w:r>
        <w:rPr>
          <w:rFonts w:ascii="Times New Roman" w:hAnsi="Times New Roman" w:cs="Times New Roman"/>
          <w:sz w:val="28"/>
          <w:szCs w:val="28"/>
        </w:rPr>
        <w:t xml:space="preserve">аждому участнику </w:t>
      </w:r>
      <w:r w:rsidR="00D76908">
        <w:rPr>
          <w:rFonts w:ascii="Times New Roman" w:hAnsi="Times New Roman" w:cs="Times New Roman"/>
          <w:sz w:val="28"/>
          <w:szCs w:val="28"/>
        </w:rPr>
        <w:t xml:space="preserve">предлагается нарисовать </w:t>
      </w:r>
      <w:r>
        <w:rPr>
          <w:rFonts w:ascii="Times New Roman" w:hAnsi="Times New Roman" w:cs="Times New Roman"/>
          <w:sz w:val="28"/>
          <w:szCs w:val="28"/>
        </w:rPr>
        <w:t>дорожный знак и дать ему название</w:t>
      </w:r>
      <w:r w:rsidR="00D769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C72" w:rsidRP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 xml:space="preserve">Ведущий (образ инспектора): </w:t>
      </w:r>
    </w:p>
    <w:p w:rsidR="00BB75F1" w:rsidRDefault="00BB75F1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устали, вам надо отдохнуть.</w:t>
      </w:r>
    </w:p>
    <w:p w:rsidR="00BB75F1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Осторожно, впереди</w:t>
      </w:r>
      <w:r w:rsidR="00BB75F1">
        <w:rPr>
          <w:rFonts w:ascii="Times New Roman" w:hAnsi="Times New Roman" w:cs="Times New Roman"/>
          <w:sz w:val="28"/>
          <w:szCs w:val="28"/>
        </w:rPr>
        <w:t xml:space="preserve"> опасно.</w:t>
      </w:r>
    </w:p>
    <w:p w:rsidR="00BB75F1" w:rsidRDefault="00BB75F1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дороге НЛО.</w:t>
      </w:r>
    </w:p>
    <w:p w:rsidR="00BB75F1" w:rsidRDefault="00BB75F1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Впереди засада – спрятались полицейские.</w:t>
      </w:r>
    </w:p>
    <w:p w:rsidR="00441C72" w:rsidRPr="00441C72" w:rsidRDefault="00441C72" w:rsidP="00A733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666267" w:rsidRDefault="00441C72" w:rsidP="00A73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5F1">
        <w:rPr>
          <w:rFonts w:ascii="Times New Roman" w:hAnsi="Times New Roman" w:cs="Times New Roman"/>
          <w:sz w:val="28"/>
          <w:szCs w:val="28"/>
        </w:rPr>
        <w:t xml:space="preserve"> 3 с</w:t>
      </w:r>
      <w:r w:rsidR="00C864FB" w:rsidRPr="00BB75F1">
        <w:rPr>
          <w:rFonts w:ascii="Times New Roman" w:hAnsi="Times New Roman" w:cs="Times New Roman"/>
          <w:sz w:val="28"/>
          <w:szCs w:val="28"/>
        </w:rPr>
        <w:t>ектор</w:t>
      </w:r>
      <w:r w:rsidR="00BB75F1">
        <w:rPr>
          <w:rFonts w:ascii="Times New Roman" w:hAnsi="Times New Roman" w:cs="Times New Roman"/>
          <w:sz w:val="28"/>
          <w:szCs w:val="28"/>
        </w:rPr>
        <w:t>е</w:t>
      </w:r>
      <w:r w:rsidR="00666267">
        <w:rPr>
          <w:rFonts w:ascii="Times New Roman" w:hAnsi="Times New Roman" w:cs="Times New Roman"/>
          <w:sz w:val="28"/>
          <w:szCs w:val="28"/>
        </w:rPr>
        <w:t xml:space="preserve"> «Армия знаков»</w:t>
      </w:r>
      <w:r w:rsidR="00A7334B">
        <w:rPr>
          <w:rFonts w:ascii="Times New Roman" w:hAnsi="Times New Roman" w:cs="Times New Roman"/>
          <w:sz w:val="28"/>
          <w:szCs w:val="28"/>
        </w:rPr>
        <w:t xml:space="preserve"> </w:t>
      </w:r>
      <w:r w:rsidR="00BB75F1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7334B">
        <w:rPr>
          <w:rFonts w:ascii="Times New Roman" w:hAnsi="Times New Roman" w:cs="Times New Roman"/>
          <w:sz w:val="28"/>
          <w:szCs w:val="28"/>
        </w:rPr>
        <w:t>к</w:t>
      </w:r>
      <w:r w:rsidR="00666267">
        <w:rPr>
          <w:rFonts w:ascii="Times New Roman" w:hAnsi="Times New Roman" w:cs="Times New Roman"/>
          <w:sz w:val="28"/>
          <w:szCs w:val="28"/>
        </w:rPr>
        <w:t>лассифицировать дорожные знаки по назначению.</w:t>
      </w:r>
    </w:p>
    <w:p w:rsidR="00441C72" w:rsidRPr="001A501F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01F">
        <w:rPr>
          <w:rFonts w:ascii="Times New Roman" w:hAnsi="Times New Roman" w:cs="Times New Roman"/>
          <w:i/>
          <w:sz w:val="28"/>
          <w:szCs w:val="28"/>
        </w:rPr>
        <w:t>Ведущий (образ инспектора):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Предупреждающие</w:t>
      </w:r>
      <w:r w:rsidR="00C864FB">
        <w:rPr>
          <w:rFonts w:ascii="Times New Roman" w:hAnsi="Times New Roman" w:cs="Times New Roman"/>
          <w:sz w:val="28"/>
          <w:szCs w:val="28"/>
        </w:rPr>
        <w:t xml:space="preserve"> («Осторожно дети!», «Дорожные работы», «Железнодорожный переезд без шлагбаума»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="00C864FB">
        <w:rPr>
          <w:rFonts w:ascii="Times New Roman" w:hAnsi="Times New Roman" w:cs="Times New Roman"/>
          <w:sz w:val="28"/>
          <w:szCs w:val="28"/>
        </w:rPr>
        <w:t xml:space="preserve"> («Движение на велосипедах запрещено», «Движение пешеходов запрещено», «Въезд запрещён»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6267" w:rsidRDefault="00C864FB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267">
        <w:rPr>
          <w:rFonts w:ascii="Times New Roman" w:hAnsi="Times New Roman" w:cs="Times New Roman"/>
          <w:sz w:val="28"/>
          <w:szCs w:val="28"/>
        </w:rPr>
        <w:t xml:space="preserve">. Информационные </w:t>
      </w:r>
      <w:r>
        <w:rPr>
          <w:rFonts w:ascii="Times New Roman" w:hAnsi="Times New Roman" w:cs="Times New Roman"/>
          <w:sz w:val="28"/>
          <w:szCs w:val="28"/>
        </w:rPr>
        <w:t>(«Пункт первой помощи», «Место остановки автобуса», «Пешеходный переход»</w:t>
      </w:r>
      <w:r w:rsidR="00666267">
        <w:rPr>
          <w:rFonts w:ascii="Times New Roman" w:hAnsi="Times New Roman" w:cs="Times New Roman"/>
          <w:sz w:val="28"/>
          <w:szCs w:val="28"/>
        </w:rPr>
        <w:t>).</w:t>
      </w:r>
    </w:p>
    <w:p w:rsidR="00441C72" w:rsidRP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 xml:space="preserve">Ведущий (образ педагога): </w:t>
      </w:r>
    </w:p>
    <w:p w:rsidR="00666267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5F1" w:rsidRPr="00BB75F1">
        <w:rPr>
          <w:rFonts w:ascii="Times New Roman" w:hAnsi="Times New Roman" w:cs="Times New Roman"/>
          <w:sz w:val="28"/>
          <w:szCs w:val="28"/>
        </w:rPr>
        <w:t xml:space="preserve"> 4 с</w:t>
      </w:r>
      <w:r w:rsidR="00C864FB" w:rsidRPr="00BB75F1">
        <w:rPr>
          <w:rFonts w:ascii="Times New Roman" w:hAnsi="Times New Roman" w:cs="Times New Roman"/>
          <w:sz w:val="28"/>
          <w:szCs w:val="28"/>
        </w:rPr>
        <w:t>екто</w:t>
      </w:r>
      <w:r w:rsidR="00BB75F1">
        <w:rPr>
          <w:rFonts w:ascii="Times New Roman" w:hAnsi="Times New Roman" w:cs="Times New Roman"/>
          <w:sz w:val="28"/>
          <w:szCs w:val="28"/>
        </w:rPr>
        <w:t>р</w:t>
      </w:r>
      <w:r w:rsidR="00BB75F1" w:rsidRPr="00BB75F1">
        <w:rPr>
          <w:rFonts w:ascii="Times New Roman" w:hAnsi="Times New Roman" w:cs="Times New Roman"/>
          <w:sz w:val="28"/>
          <w:szCs w:val="28"/>
        </w:rPr>
        <w:t>е</w:t>
      </w:r>
      <w:r w:rsidR="00666267">
        <w:rPr>
          <w:rFonts w:ascii="Times New Roman" w:hAnsi="Times New Roman" w:cs="Times New Roman"/>
          <w:sz w:val="28"/>
          <w:szCs w:val="28"/>
        </w:rPr>
        <w:t xml:space="preserve"> предлагаю участникам решить 2-е логические задачи.</w:t>
      </w:r>
    </w:p>
    <w:p w:rsidR="00441C72" w:rsidRP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</w:rPr>
        <w:t>(образ инспектора</w:t>
      </w:r>
      <w:r w:rsidRPr="00441C72">
        <w:rPr>
          <w:rFonts w:ascii="Times New Roman" w:hAnsi="Times New Roman" w:cs="Times New Roman"/>
          <w:i/>
          <w:sz w:val="28"/>
          <w:szCs w:val="28"/>
        </w:rPr>
        <w:t>):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№1</w:t>
      </w:r>
      <w:r>
        <w:rPr>
          <w:rFonts w:ascii="Times New Roman" w:hAnsi="Times New Roman" w:cs="Times New Roman"/>
          <w:sz w:val="28"/>
          <w:szCs w:val="28"/>
        </w:rPr>
        <w:t xml:space="preserve">. Из автобуса вышли 6 человек. Трое из них перешли дорогу по пешеходному переходу, двое пошли обходить автобус спереди, один остался на остановке.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человек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BB75F1">
        <w:rPr>
          <w:rFonts w:ascii="Times New Roman" w:hAnsi="Times New Roman" w:cs="Times New Roman"/>
          <w:sz w:val="28"/>
          <w:szCs w:val="28"/>
        </w:rPr>
        <w:t>ласно Правилам дорожного движения</w:t>
      </w:r>
      <w:r w:rsidR="00102ABD">
        <w:rPr>
          <w:rFonts w:ascii="Times New Roman" w:hAnsi="Times New Roman" w:cs="Times New Roman"/>
          <w:sz w:val="28"/>
          <w:szCs w:val="28"/>
        </w:rPr>
        <w:t>? (один</w:t>
      </w:r>
      <w:r>
        <w:rPr>
          <w:rFonts w:ascii="Times New Roman" w:hAnsi="Times New Roman" w:cs="Times New Roman"/>
          <w:sz w:val="28"/>
          <w:szCs w:val="28"/>
        </w:rPr>
        <w:t>, надо подождать пока автобус отъедет от остановки, и только тогда переходить дорогу)</w:t>
      </w:r>
    </w:p>
    <w:p w:rsidR="00666267" w:rsidRPr="0059467A" w:rsidRDefault="00666267" w:rsidP="0059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Задача №2</w:t>
      </w:r>
      <w:r>
        <w:rPr>
          <w:rFonts w:ascii="Times New Roman" w:hAnsi="Times New Roman" w:cs="Times New Roman"/>
          <w:sz w:val="28"/>
          <w:szCs w:val="28"/>
        </w:rPr>
        <w:t xml:space="preserve">. Ехал волк к лисе по левой стороне. Его остановил </w:t>
      </w:r>
      <w:r w:rsidR="00102ABD">
        <w:rPr>
          <w:rFonts w:ascii="Times New Roman" w:hAnsi="Times New Roman" w:cs="Times New Roman"/>
          <w:sz w:val="28"/>
          <w:szCs w:val="28"/>
        </w:rPr>
        <w:t xml:space="preserve">дорожный инспектор </w:t>
      </w:r>
      <w:r>
        <w:rPr>
          <w:rFonts w:ascii="Times New Roman" w:hAnsi="Times New Roman" w:cs="Times New Roman"/>
          <w:sz w:val="28"/>
          <w:szCs w:val="28"/>
        </w:rPr>
        <w:t>и велел заплатить штраф. Какое правило нарушил волк? (транспортным средствам разрешается ехать, придерживаясь правой стороны.)</w:t>
      </w:r>
    </w:p>
    <w:p w:rsidR="00441C72" w:rsidRP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72">
        <w:rPr>
          <w:rFonts w:ascii="Times New Roman" w:hAnsi="Times New Roman" w:cs="Times New Roman"/>
          <w:i/>
          <w:sz w:val="28"/>
          <w:szCs w:val="28"/>
        </w:rPr>
        <w:t>Ведущий (образ педагога):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02ABD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закончилась игра, путешествие по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закрепили наши знания по ПДД с помощь</w:t>
      </w:r>
      <w:r w:rsidR="00A7334B">
        <w:rPr>
          <w:rFonts w:ascii="Times New Roman" w:hAnsi="Times New Roman" w:cs="Times New Roman"/>
          <w:sz w:val="28"/>
          <w:szCs w:val="28"/>
        </w:rPr>
        <w:t>ю весёлой, занимательной деловой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102ABD" w:rsidRDefault="00666267" w:rsidP="0010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столько </w:t>
      </w:r>
      <w:r w:rsidR="00102ABD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BD">
        <w:rPr>
          <w:rFonts w:ascii="Times New Roman" w:hAnsi="Times New Roman" w:cs="Times New Roman"/>
          <w:sz w:val="28"/>
          <w:szCs w:val="28"/>
        </w:rPr>
        <w:t>узнать Правила дорожного движения и интересно, и познавательно.</w:t>
      </w:r>
    </w:p>
    <w:p w:rsidR="00666267" w:rsidRDefault="00666267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не всемогущ… Друзья, но если вы умеете пользоваться своими знаниями – жизнь ваша будет </w:t>
      </w:r>
      <w:r w:rsidR="005C7262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(образ педагог):</w:t>
      </w:r>
    </w:p>
    <w:p w:rsidR="00441C72" w:rsidRDefault="00102ABD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доброго.</w:t>
      </w:r>
    </w:p>
    <w:p w:rsid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(образ инспектора):</w:t>
      </w:r>
    </w:p>
    <w:p w:rsidR="00102ABD" w:rsidRDefault="00102ABD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(образ светофора):</w:t>
      </w:r>
    </w:p>
    <w:p w:rsidR="00441C72" w:rsidRDefault="00441C72" w:rsidP="0066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и соблюдайте Правила дорожного движения!</w:t>
      </w:r>
    </w:p>
    <w:p w:rsidR="00E731BA" w:rsidRPr="001A501F" w:rsidRDefault="00E731BA">
      <w:pPr>
        <w:rPr>
          <w:rFonts w:ascii="Times New Roman" w:hAnsi="Times New Roman" w:cs="Times New Roman"/>
          <w:sz w:val="28"/>
          <w:szCs w:val="28"/>
        </w:rPr>
      </w:pPr>
    </w:p>
    <w:sectPr w:rsidR="00E731BA" w:rsidRPr="001A501F" w:rsidSect="0084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04CE"/>
    <w:multiLevelType w:val="hybridMultilevel"/>
    <w:tmpl w:val="2FAC602E"/>
    <w:lvl w:ilvl="0" w:tplc="1FBE4786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540F9"/>
    <w:multiLevelType w:val="hybridMultilevel"/>
    <w:tmpl w:val="D3C017EA"/>
    <w:lvl w:ilvl="0" w:tplc="9A263CD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24E81"/>
    <w:multiLevelType w:val="hybridMultilevel"/>
    <w:tmpl w:val="A1781BC0"/>
    <w:lvl w:ilvl="0" w:tplc="F9EA4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66267"/>
    <w:rsid w:val="00102ABD"/>
    <w:rsid w:val="001A501F"/>
    <w:rsid w:val="002052F2"/>
    <w:rsid w:val="00283ABB"/>
    <w:rsid w:val="002E2420"/>
    <w:rsid w:val="00441C72"/>
    <w:rsid w:val="004B41F3"/>
    <w:rsid w:val="0059467A"/>
    <w:rsid w:val="005C7262"/>
    <w:rsid w:val="00666267"/>
    <w:rsid w:val="00702BC0"/>
    <w:rsid w:val="0072592D"/>
    <w:rsid w:val="00807132"/>
    <w:rsid w:val="00846ACD"/>
    <w:rsid w:val="0086298C"/>
    <w:rsid w:val="00A22708"/>
    <w:rsid w:val="00A7334B"/>
    <w:rsid w:val="00AC3E0D"/>
    <w:rsid w:val="00BB75F1"/>
    <w:rsid w:val="00C864FB"/>
    <w:rsid w:val="00D76908"/>
    <w:rsid w:val="00E549F3"/>
    <w:rsid w:val="00E7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62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9</cp:revision>
  <cp:lastPrinted>2011-11-18T06:15:00Z</cp:lastPrinted>
  <dcterms:created xsi:type="dcterms:W3CDTF">2011-11-17T09:44:00Z</dcterms:created>
  <dcterms:modified xsi:type="dcterms:W3CDTF">2011-11-18T06:16:00Z</dcterms:modified>
</cp:coreProperties>
</file>