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63" w:rsidRPr="00160DBB" w:rsidRDefault="00482763" w:rsidP="00482763">
      <w:pPr>
        <w:pStyle w:val="Style4"/>
        <w:widowControl/>
        <w:spacing w:before="65" w:line="360" w:lineRule="auto"/>
        <w:jc w:val="center"/>
        <w:rPr>
          <w:rStyle w:val="FontStyle55"/>
          <w:b/>
          <w:sz w:val="28"/>
          <w:szCs w:val="28"/>
        </w:rPr>
      </w:pPr>
      <w:r w:rsidRPr="00160DBB">
        <w:rPr>
          <w:rStyle w:val="FontStyle55"/>
          <w:b/>
          <w:sz w:val="28"/>
          <w:szCs w:val="28"/>
        </w:rPr>
        <w:t>Диагностика познавательных интересов старших дошкольников к миру растений</w:t>
      </w:r>
    </w:p>
    <w:p w:rsidR="00482763" w:rsidRPr="00160DBB" w:rsidRDefault="00482763" w:rsidP="00482763">
      <w:pPr>
        <w:pStyle w:val="Style4"/>
        <w:widowControl/>
        <w:spacing w:before="65" w:line="360" w:lineRule="auto"/>
        <w:rPr>
          <w:rStyle w:val="FontStyle55"/>
          <w:b/>
          <w:sz w:val="28"/>
          <w:szCs w:val="28"/>
        </w:rPr>
      </w:pPr>
      <w:smartTag w:uri="urn:schemas-microsoft-com:office:smarttags" w:element="place">
        <w:r w:rsidRPr="00160DBB">
          <w:rPr>
            <w:rStyle w:val="FontStyle55"/>
            <w:b/>
            <w:sz w:val="28"/>
            <w:szCs w:val="28"/>
            <w:lang w:val="en-US"/>
          </w:rPr>
          <w:t>I</w:t>
        </w:r>
        <w:r w:rsidRPr="00160DBB">
          <w:rPr>
            <w:rStyle w:val="FontStyle55"/>
            <w:b/>
            <w:sz w:val="28"/>
            <w:szCs w:val="28"/>
          </w:rPr>
          <w:t>.</w:t>
        </w:r>
      </w:smartTag>
      <w:r w:rsidRPr="00160DBB">
        <w:rPr>
          <w:rStyle w:val="FontStyle55"/>
          <w:b/>
          <w:sz w:val="28"/>
          <w:szCs w:val="28"/>
        </w:rPr>
        <w:t xml:space="preserve"> Серия</w:t>
      </w:r>
    </w:p>
    <w:p w:rsidR="00482763" w:rsidRPr="00160DBB" w:rsidRDefault="00482763" w:rsidP="00482763">
      <w:pPr>
        <w:pStyle w:val="Style4"/>
        <w:widowControl/>
        <w:spacing w:before="65" w:line="360" w:lineRule="auto"/>
        <w:rPr>
          <w:rStyle w:val="FontStyle54"/>
          <w:sz w:val="28"/>
          <w:szCs w:val="28"/>
          <w:u w:val="single"/>
        </w:rPr>
      </w:pPr>
      <w:r w:rsidRPr="00160DBB">
        <w:rPr>
          <w:rStyle w:val="FontStyle55"/>
          <w:sz w:val="28"/>
          <w:szCs w:val="28"/>
          <w:u w:val="single"/>
        </w:rPr>
        <w:t xml:space="preserve">Этап № </w:t>
      </w:r>
      <w:r w:rsidRPr="00160DBB">
        <w:rPr>
          <w:rStyle w:val="FontStyle54"/>
          <w:sz w:val="28"/>
          <w:szCs w:val="28"/>
          <w:u w:val="single"/>
        </w:rPr>
        <w:t>1.1.</w:t>
      </w:r>
    </w:p>
    <w:p w:rsidR="00482763" w:rsidRPr="00160DBB" w:rsidRDefault="00482763" w:rsidP="00482763">
      <w:pPr>
        <w:pStyle w:val="Style2"/>
        <w:widowControl/>
        <w:spacing w:before="10" w:line="360" w:lineRule="auto"/>
        <w:jc w:val="both"/>
        <w:rPr>
          <w:rStyle w:val="FontStyle54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С целью выявления направленности интересов мы использовали экспериментальную ситуацию, в которой ребёнку предлагалось из 5 картинок, изображающих разные виды деятельности (игра, художественная деятельность, деятельность в природе, чтение книг, конструирование) выбрать наиболее для него интересную. Когда самая интересная картинка с изображением деятельности ребёнком выбрана, ему предлагается выбрать самую интересную из оставшихся и т.д. В результате каждый ребёнок располагает картинки по степени убывающего интереса к предложенным видам деятельности. </w:t>
      </w:r>
    </w:p>
    <w:p w:rsidR="00482763" w:rsidRPr="00160DBB" w:rsidRDefault="00482763" w:rsidP="00482763">
      <w:pPr>
        <w:pStyle w:val="Style2"/>
        <w:widowControl/>
        <w:spacing w:before="10" w:line="360" w:lineRule="auto"/>
        <w:ind w:firstLine="0"/>
        <w:jc w:val="both"/>
        <w:rPr>
          <w:rStyle w:val="FontStyle55"/>
          <w:sz w:val="28"/>
          <w:szCs w:val="28"/>
          <w:u w:val="single"/>
        </w:rPr>
      </w:pPr>
      <w:r w:rsidRPr="00160DBB">
        <w:rPr>
          <w:rStyle w:val="FontStyle55"/>
          <w:sz w:val="28"/>
          <w:szCs w:val="28"/>
          <w:u w:val="single"/>
        </w:rPr>
        <w:t xml:space="preserve">Этап № </w:t>
      </w:r>
      <w:r w:rsidRPr="00160DBB">
        <w:rPr>
          <w:rStyle w:val="FontStyle54"/>
          <w:sz w:val="28"/>
          <w:szCs w:val="28"/>
          <w:u w:val="single"/>
        </w:rPr>
        <w:t>1</w:t>
      </w:r>
      <w:r w:rsidRPr="00160DBB">
        <w:rPr>
          <w:rStyle w:val="FontStyle55"/>
          <w:sz w:val="28"/>
          <w:szCs w:val="28"/>
          <w:u w:val="single"/>
        </w:rPr>
        <w:t>.2</w:t>
      </w:r>
    </w:p>
    <w:p w:rsidR="00482763" w:rsidRPr="00160DBB" w:rsidRDefault="00482763" w:rsidP="00482763">
      <w:pPr>
        <w:pStyle w:val="Style4"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С целью определения направленности познавательных интересов, мы провели беседу с детьми. Детям были предложены следующие вопросы:</w:t>
      </w:r>
    </w:p>
    <w:p w:rsidR="00482763" w:rsidRPr="00160DBB" w:rsidRDefault="00482763" w:rsidP="00482763">
      <w:pPr>
        <w:pStyle w:val="Style5"/>
        <w:widowControl/>
        <w:spacing w:line="360" w:lineRule="auto"/>
        <w:ind w:left="3283"/>
        <w:rPr>
          <w:rStyle w:val="FontStyle54"/>
          <w:sz w:val="28"/>
          <w:szCs w:val="28"/>
        </w:rPr>
      </w:pPr>
    </w:p>
    <w:p w:rsidR="00482763" w:rsidRPr="00160DBB" w:rsidRDefault="00482763" w:rsidP="00482763">
      <w:pPr>
        <w:pStyle w:val="Style6"/>
        <w:widowControl/>
        <w:numPr>
          <w:ilvl w:val="0"/>
          <w:numId w:val="1"/>
        </w:numPr>
        <w:tabs>
          <w:tab w:val="left" w:pos="1082"/>
        </w:tabs>
        <w:spacing w:line="360" w:lineRule="auto"/>
        <w:ind w:left="722" w:firstLine="0"/>
        <w:rPr>
          <w:rStyle w:val="FontStyle54"/>
          <w:sz w:val="28"/>
          <w:szCs w:val="28"/>
        </w:rPr>
      </w:pPr>
      <w:r w:rsidRPr="00160DBB">
        <w:rPr>
          <w:rStyle w:val="FontStyle55"/>
          <w:sz w:val="28"/>
          <w:szCs w:val="28"/>
        </w:rPr>
        <w:t>«Что ты любишь делать в детском саду?»</w:t>
      </w:r>
    </w:p>
    <w:p w:rsidR="00482763" w:rsidRPr="00160DBB" w:rsidRDefault="00482763" w:rsidP="00482763">
      <w:pPr>
        <w:pStyle w:val="Style6"/>
        <w:widowControl/>
        <w:numPr>
          <w:ilvl w:val="0"/>
          <w:numId w:val="1"/>
        </w:numPr>
        <w:tabs>
          <w:tab w:val="left" w:pos="1082"/>
        </w:tabs>
        <w:spacing w:line="360" w:lineRule="auto"/>
        <w:ind w:left="722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«Почему ты любишь это делать?»</w:t>
      </w:r>
    </w:p>
    <w:p w:rsidR="00482763" w:rsidRPr="00160DBB" w:rsidRDefault="00482763" w:rsidP="00482763">
      <w:pPr>
        <w:pStyle w:val="Style6"/>
        <w:widowControl/>
        <w:numPr>
          <w:ilvl w:val="0"/>
          <w:numId w:val="1"/>
        </w:numPr>
        <w:tabs>
          <w:tab w:val="left" w:pos="1082"/>
        </w:tabs>
        <w:spacing w:line="360" w:lineRule="auto"/>
        <w:ind w:left="722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«Какие занятия ты больше всего любишь?»</w:t>
      </w:r>
    </w:p>
    <w:p w:rsidR="00482763" w:rsidRPr="00160DBB" w:rsidRDefault="00482763" w:rsidP="00482763">
      <w:pPr>
        <w:pStyle w:val="Style6"/>
        <w:widowControl/>
        <w:numPr>
          <w:ilvl w:val="0"/>
          <w:numId w:val="1"/>
        </w:numPr>
        <w:tabs>
          <w:tab w:val="left" w:pos="1082"/>
        </w:tabs>
        <w:spacing w:line="360" w:lineRule="auto"/>
        <w:ind w:left="722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«Почему ты любишь именно эти занятия?»</w:t>
      </w:r>
    </w:p>
    <w:p w:rsidR="00482763" w:rsidRPr="00160DBB" w:rsidRDefault="00482763" w:rsidP="00482763">
      <w:pPr>
        <w:pStyle w:val="Style6"/>
        <w:widowControl/>
        <w:numPr>
          <w:ilvl w:val="0"/>
          <w:numId w:val="1"/>
        </w:numPr>
        <w:tabs>
          <w:tab w:val="left" w:pos="1082"/>
        </w:tabs>
        <w:spacing w:before="14" w:line="360" w:lineRule="auto"/>
        <w:ind w:left="439" w:right="1555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«Какие книги тебе больше всего нравятся? Почему?» </w:t>
      </w:r>
    </w:p>
    <w:p w:rsidR="00482763" w:rsidRPr="00160DBB" w:rsidRDefault="00482763" w:rsidP="00482763">
      <w:pPr>
        <w:pStyle w:val="Style7"/>
        <w:widowControl/>
        <w:spacing w:before="185" w:line="360" w:lineRule="auto"/>
        <w:rPr>
          <w:rStyle w:val="FontStyle56"/>
          <w:sz w:val="28"/>
          <w:szCs w:val="28"/>
          <w:u w:val="single"/>
        </w:rPr>
      </w:pPr>
      <w:r w:rsidRPr="00160DBB">
        <w:rPr>
          <w:rStyle w:val="FontStyle56"/>
          <w:sz w:val="28"/>
          <w:szCs w:val="28"/>
        </w:rPr>
        <w:t xml:space="preserve">II. </w:t>
      </w:r>
      <w:r w:rsidRPr="00160DBB">
        <w:rPr>
          <w:rStyle w:val="FontStyle56"/>
          <w:sz w:val="28"/>
          <w:szCs w:val="28"/>
          <w:u w:val="single"/>
        </w:rPr>
        <w:t>серия</w:t>
      </w:r>
    </w:p>
    <w:p w:rsidR="00482763" w:rsidRPr="00160DBB" w:rsidRDefault="00482763" w:rsidP="00482763">
      <w:pPr>
        <w:pStyle w:val="Style4"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Направлена на установление познавательного интереса к миру растений и на определение степени его устойчивости. </w:t>
      </w:r>
    </w:p>
    <w:p w:rsidR="00482763" w:rsidRPr="00160DBB" w:rsidRDefault="00482763" w:rsidP="00482763">
      <w:pPr>
        <w:pStyle w:val="Style4"/>
        <w:widowControl/>
        <w:spacing w:line="360" w:lineRule="auto"/>
        <w:jc w:val="both"/>
        <w:rPr>
          <w:rStyle w:val="FontStyle54"/>
          <w:sz w:val="28"/>
          <w:szCs w:val="28"/>
          <w:u w:val="single"/>
        </w:rPr>
      </w:pPr>
      <w:r w:rsidRPr="00160DBB">
        <w:rPr>
          <w:rStyle w:val="FontStyle55"/>
          <w:sz w:val="28"/>
          <w:szCs w:val="28"/>
          <w:u w:val="single"/>
        </w:rPr>
        <w:t>Этап № 2</w:t>
      </w:r>
      <w:r w:rsidRPr="00160DBB">
        <w:rPr>
          <w:rStyle w:val="FontStyle54"/>
          <w:sz w:val="28"/>
          <w:szCs w:val="28"/>
          <w:u w:val="single"/>
        </w:rPr>
        <w:t>.1</w:t>
      </w:r>
    </w:p>
    <w:p w:rsidR="00482763" w:rsidRPr="00160DBB" w:rsidRDefault="00482763" w:rsidP="00482763">
      <w:pPr>
        <w:pStyle w:val="Style4"/>
        <w:widowControl/>
        <w:spacing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Наблюдение за деятельностью детей в уголке природы:</w:t>
      </w:r>
    </w:p>
    <w:p w:rsidR="00482763" w:rsidRPr="00160DBB" w:rsidRDefault="00482763" w:rsidP="00482763">
      <w:pPr>
        <w:pStyle w:val="Style6"/>
        <w:widowControl/>
        <w:numPr>
          <w:ilvl w:val="0"/>
          <w:numId w:val="2"/>
        </w:numPr>
        <w:tabs>
          <w:tab w:val="left" w:pos="1087"/>
        </w:tabs>
        <w:spacing w:line="360" w:lineRule="auto"/>
        <w:ind w:left="73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сколько времени ребёнок посвящает данной деятельности;</w:t>
      </w:r>
    </w:p>
    <w:p w:rsidR="00482763" w:rsidRPr="00160DBB" w:rsidRDefault="00482763" w:rsidP="00482763">
      <w:pPr>
        <w:pStyle w:val="Style6"/>
        <w:widowControl/>
        <w:numPr>
          <w:ilvl w:val="0"/>
          <w:numId w:val="2"/>
        </w:numPr>
        <w:tabs>
          <w:tab w:val="left" w:pos="1087"/>
        </w:tabs>
        <w:spacing w:line="360" w:lineRule="auto"/>
        <w:ind w:left="73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как часто обращается к этому виду деятельности;</w:t>
      </w:r>
    </w:p>
    <w:p w:rsidR="00482763" w:rsidRPr="00160DBB" w:rsidRDefault="00482763" w:rsidP="00482763">
      <w:pPr>
        <w:pStyle w:val="Style3"/>
        <w:widowControl/>
        <w:numPr>
          <w:ilvl w:val="0"/>
          <w:numId w:val="2"/>
        </w:numPr>
        <w:tabs>
          <w:tab w:val="left" w:pos="1087"/>
        </w:tabs>
        <w:spacing w:before="2" w:line="360" w:lineRule="auto"/>
        <w:ind w:left="1087" w:right="518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lastRenderedPageBreak/>
        <w:t>стремление к самостоятельному осуществлению деятельности в уголке природы; /</w:t>
      </w:r>
    </w:p>
    <w:p w:rsidR="00482763" w:rsidRPr="00160DBB" w:rsidRDefault="00482763" w:rsidP="00482763">
      <w:pPr>
        <w:pStyle w:val="Style6"/>
        <w:widowControl/>
        <w:numPr>
          <w:ilvl w:val="0"/>
          <w:numId w:val="2"/>
        </w:numPr>
        <w:tabs>
          <w:tab w:val="left" w:pos="1087"/>
        </w:tabs>
        <w:spacing w:line="360" w:lineRule="auto"/>
        <w:ind w:left="73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проявление инициативы и творчества в данной деятельности; </w:t>
      </w:r>
    </w:p>
    <w:p w:rsidR="00482763" w:rsidRPr="00160DBB" w:rsidRDefault="00482763" w:rsidP="00482763">
      <w:pPr>
        <w:pStyle w:val="Style6"/>
        <w:widowControl/>
        <w:numPr>
          <w:ilvl w:val="0"/>
          <w:numId w:val="2"/>
        </w:numPr>
        <w:tabs>
          <w:tab w:val="left" w:pos="1087"/>
        </w:tabs>
        <w:spacing w:line="360" w:lineRule="auto"/>
        <w:ind w:left="73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степень увлечённости  деятельностью в уголке природы; </w:t>
      </w:r>
    </w:p>
    <w:p w:rsidR="00482763" w:rsidRPr="00160DBB" w:rsidRDefault="00482763" w:rsidP="00482763">
      <w:pPr>
        <w:pStyle w:val="Style10"/>
        <w:widowControl/>
        <w:numPr>
          <w:ilvl w:val="0"/>
          <w:numId w:val="3"/>
        </w:numPr>
        <w:tabs>
          <w:tab w:val="left" w:pos="1140"/>
        </w:tabs>
        <w:spacing w:before="65" w:line="360" w:lineRule="auto"/>
        <w:ind w:left="78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переживание чувства удовольствия от деятельности, связанной с   </w:t>
      </w:r>
    </w:p>
    <w:p w:rsidR="00482763" w:rsidRPr="00160DBB" w:rsidRDefault="00482763" w:rsidP="00482763">
      <w:pPr>
        <w:pStyle w:val="Style10"/>
        <w:widowControl/>
        <w:tabs>
          <w:tab w:val="left" w:pos="1140"/>
        </w:tabs>
        <w:spacing w:before="65" w:line="360" w:lineRule="auto"/>
        <w:ind w:left="78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     трудом в уголке природы.</w:t>
      </w:r>
    </w:p>
    <w:p w:rsidR="00482763" w:rsidRPr="00160DBB" w:rsidRDefault="00482763" w:rsidP="00482763">
      <w:pPr>
        <w:pStyle w:val="Style4"/>
        <w:widowControl/>
        <w:spacing w:before="41"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           -   количество вопросов, которые ребёнок  задает взрослым;</w:t>
      </w:r>
    </w:p>
    <w:p w:rsidR="00482763" w:rsidRPr="00160DBB" w:rsidRDefault="00482763" w:rsidP="00482763">
      <w:pPr>
        <w:pStyle w:val="Style10"/>
        <w:widowControl/>
        <w:numPr>
          <w:ilvl w:val="0"/>
          <w:numId w:val="3"/>
        </w:numPr>
        <w:tabs>
          <w:tab w:val="left" w:pos="1140"/>
        </w:tabs>
        <w:spacing w:line="360" w:lineRule="auto"/>
        <w:ind w:left="1140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стремление постичь суть явлений, наблюдаемых в природе, умение делать выводы.</w:t>
      </w:r>
    </w:p>
    <w:p w:rsidR="00482763" w:rsidRPr="00160DBB" w:rsidRDefault="00482763" w:rsidP="00482763">
      <w:pPr>
        <w:pStyle w:val="Style11"/>
        <w:widowControl/>
        <w:spacing w:before="5" w:line="360" w:lineRule="auto"/>
        <w:ind w:right="5280" w:firstLine="0"/>
        <w:rPr>
          <w:rStyle w:val="FontStyle55"/>
          <w:sz w:val="28"/>
          <w:szCs w:val="28"/>
          <w:u w:val="single"/>
        </w:rPr>
      </w:pPr>
      <w:r w:rsidRPr="00160DBB">
        <w:rPr>
          <w:rStyle w:val="FontStyle55"/>
          <w:sz w:val="28"/>
          <w:szCs w:val="28"/>
          <w:u w:val="single"/>
        </w:rPr>
        <w:t>Этап № 2.2</w:t>
      </w:r>
    </w:p>
    <w:p w:rsidR="00482763" w:rsidRPr="00160DBB" w:rsidRDefault="00482763" w:rsidP="00482763">
      <w:pPr>
        <w:pStyle w:val="Style4"/>
        <w:widowControl/>
        <w:spacing w:before="10"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Наблюдение за детьми во время природоведческих занятий:</w:t>
      </w:r>
    </w:p>
    <w:p w:rsidR="00482763" w:rsidRPr="00160DBB" w:rsidRDefault="00482763" w:rsidP="00482763">
      <w:pPr>
        <w:pStyle w:val="Style10"/>
        <w:widowControl/>
        <w:numPr>
          <w:ilvl w:val="0"/>
          <w:numId w:val="3"/>
        </w:numPr>
        <w:tabs>
          <w:tab w:val="left" w:pos="1140"/>
        </w:tabs>
        <w:spacing w:before="5" w:line="360" w:lineRule="auto"/>
        <w:ind w:left="78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сосредоточенно ли занимаются;</w:t>
      </w:r>
    </w:p>
    <w:p w:rsidR="00482763" w:rsidRPr="00160DBB" w:rsidRDefault="00482763" w:rsidP="00482763">
      <w:pPr>
        <w:pStyle w:val="Style10"/>
        <w:widowControl/>
        <w:numPr>
          <w:ilvl w:val="0"/>
          <w:numId w:val="3"/>
        </w:numPr>
        <w:tabs>
          <w:tab w:val="left" w:pos="1140"/>
        </w:tabs>
        <w:spacing w:before="2" w:line="360" w:lineRule="auto"/>
        <w:ind w:left="78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отвлекаются ли в течении занятия;</w:t>
      </w:r>
    </w:p>
    <w:p w:rsidR="00482763" w:rsidRPr="00160DBB" w:rsidRDefault="00482763" w:rsidP="00482763">
      <w:pPr>
        <w:pStyle w:val="Style10"/>
        <w:widowControl/>
        <w:numPr>
          <w:ilvl w:val="0"/>
          <w:numId w:val="3"/>
        </w:numPr>
        <w:tabs>
          <w:tab w:val="left" w:pos="1140"/>
        </w:tabs>
        <w:spacing w:before="5" w:line="360" w:lineRule="auto"/>
        <w:ind w:left="78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выражают ли желание отвечать по собственной инициативе;</w:t>
      </w:r>
    </w:p>
    <w:p w:rsidR="00482763" w:rsidRPr="00160DBB" w:rsidRDefault="00482763" w:rsidP="00482763">
      <w:pPr>
        <w:pStyle w:val="Style10"/>
        <w:widowControl/>
        <w:numPr>
          <w:ilvl w:val="0"/>
          <w:numId w:val="3"/>
        </w:numPr>
        <w:tabs>
          <w:tab w:val="left" w:pos="1140"/>
        </w:tabs>
        <w:spacing w:line="360" w:lineRule="auto"/>
        <w:ind w:left="78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всегда ли отвечают на вопросы воспитателя;</w:t>
      </w:r>
    </w:p>
    <w:p w:rsidR="00482763" w:rsidRPr="00160DBB" w:rsidRDefault="00482763" w:rsidP="00482763">
      <w:pPr>
        <w:pStyle w:val="Style10"/>
        <w:widowControl/>
        <w:numPr>
          <w:ilvl w:val="0"/>
          <w:numId w:val="3"/>
        </w:numPr>
        <w:tabs>
          <w:tab w:val="left" w:pos="1140"/>
        </w:tabs>
        <w:spacing w:before="5" w:line="360" w:lineRule="auto"/>
        <w:ind w:left="78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задают ли самостоятельно вопросы воспитателю;</w:t>
      </w:r>
    </w:p>
    <w:p w:rsidR="00482763" w:rsidRPr="00160DBB" w:rsidRDefault="00482763" w:rsidP="00482763">
      <w:pPr>
        <w:pStyle w:val="Style10"/>
        <w:widowControl/>
        <w:numPr>
          <w:ilvl w:val="0"/>
          <w:numId w:val="3"/>
        </w:numPr>
        <w:tabs>
          <w:tab w:val="left" w:pos="1140"/>
        </w:tabs>
        <w:spacing w:line="360" w:lineRule="auto"/>
        <w:ind w:left="787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характер вопросов;</w:t>
      </w:r>
    </w:p>
    <w:p w:rsidR="00482763" w:rsidRPr="00160DBB" w:rsidRDefault="00482763" w:rsidP="00482763">
      <w:pPr>
        <w:spacing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            -    эмоциональные проявления, связанные с интересом к занятию.</w:t>
      </w:r>
    </w:p>
    <w:p w:rsidR="00482763" w:rsidRPr="00160DBB" w:rsidRDefault="00482763" w:rsidP="00482763">
      <w:pPr>
        <w:pStyle w:val="Style8"/>
        <w:widowControl/>
        <w:tabs>
          <w:tab w:val="left" w:pos="1066"/>
        </w:tabs>
        <w:spacing w:before="5" w:line="360" w:lineRule="auto"/>
        <w:ind w:right="1056" w:firstLine="0"/>
        <w:rPr>
          <w:rStyle w:val="FontStyle58"/>
          <w:sz w:val="28"/>
          <w:szCs w:val="28"/>
          <w:u w:val="single"/>
        </w:rPr>
      </w:pPr>
      <w:r w:rsidRPr="00160DBB">
        <w:rPr>
          <w:rStyle w:val="FontStyle55"/>
          <w:sz w:val="28"/>
          <w:szCs w:val="28"/>
          <w:u w:val="single"/>
        </w:rPr>
        <w:t xml:space="preserve">Этап № </w:t>
      </w:r>
      <w:r w:rsidRPr="00160DBB">
        <w:rPr>
          <w:rStyle w:val="FontStyle59"/>
          <w:sz w:val="28"/>
          <w:szCs w:val="28"/>
          <w:u w:val="single"/>
        </w:rPr>
        <w:t xml:space="preserve">2.3 </w:t>
      </w:r>
    </w:p>
    <w:p w:rsidR="00482763" w:rsidRPr="00160DBB" w:rsidRDefault="00482763" w:rsidP="00482763">
      <w:pPr>
        <w:pStyle w:val="Style4"/>
        <w:widowControl/>
        <w:spacing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Рисование.</w:t>
      </w:r>
    </w:p>
    <w:p w:rsidR="00482763" w:rsidRPr="00160DBB" w:rsidRDefault="00482763" w:rsidP="00482763">
      <w:pPr>
        <w:pStyle w:val="Style4"/>
        <w:widowControl/>
        <w:spacing w:before="10" w:line="360" w:lineRule="auto"/>
        <w:rPr>
          <w:sz w:val="28"/>
          <w:szCs w:val="28"/>
        </w:rPr>
      </w:pPr>
      <w:r w:rsidRPr="00160DBB">
        <w:rPr>
          <w:rStyle w:val="FontStyle55"/>
          <w:sz w:val="28"/>
          <w:szCs w:val="28"/>
        </w:rPr>
        <w:t>Детям было предложено на выбор 4 темы для творчества: «Моя семья», «Моё любимое животное», «Моё любимое растение», «Моя любимая игрушка».</w:t>
      </w:r>
    </w:p>
    <w:p w:rsidR="00482763" w:rsidRPr="00160DBB" w:rsidRDefault="00482763" w:rsidP="00482763">
      <w:pPr>
        <w:pStyle w:val="Style7"/>
        <w:widowControl/>
        <w:spacing w:before="84" w:line="360" w:lineRule="auto"/>
        <w:rPr>
          <w:rStyle w:val="FontStyle56"/>
          <w:sz w:val="28"/>
          <w:szCs w:val="28"/>
          <w:u w:val="single"/>
        </w:rPr>
      </w:pPr>
      <w:r w:rsidRPr="00160DBB">
        <w:rPr>
          <w:rStyle w:val="FontStyle56"/>
          <w:sz w:val="28"/>
          <w:szCs w:val="28"/>
        </w:rPr>
        <w:t xml:space="preserve">III. </w:t>
      </w:r>
      <w:r w:rsidRPr="00160DBB">
        <w:rPr>
          <w:rStyle w:val="FontStyle56"/>
          <w:sz w:val="28"/>
          <w:szCs w:val="28"/>
          <w:u w:val="single"/>
        </w:rPr>
        <w:t>серия.</w:t>
      </w:r>
    </w:p>
    <w:p w:rsidR="00482763" w:rsidRPr="00160DBB" w:rsidRDefault="00482763" w:rsidP="00482763">
      <w:pPr>
        <w:pStyle w:val="Style4"/>
        <w:widowControl/>
        <w:spacing w:before="5"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  педагогической литературе отмечается взаимосвязь между уровнем сформированности интересов и уровнем знаний детей (Н.А. Менчинская). С целью выявления глубины познавательного интереса к миру растений нами была проведена диагностика знаний детей о растениях. Детям предлагались следующие задания:</w:t>
      </w:r>
    </w:p>
    <w:p w:rsidR="00482763" w:rsidRPr="00160DBB" w:rsidRDefault="00482763" w:rsidP="00482763">
      <w:pPr>
        <w:pStyle w:val="Style12"/>
        <w:widowControl/>
        <w:spacing w:before="65" w:line="360" w:lineRule="auto"/>
        <w:ind w:right="6864"/>
        <w:rPr>
          <w:rStyle w:val="FontStyle61"/>
          <w:sz w:val="28"/>
          <w:szCs w:val="28"/>
          <w:u w:val="single"/>
        </w:rPr>
      </w:pPr>
      <w:r w:rsidRPr="00160DBB">
        <w:rPr>
          <w:rStyle w:val="FontStyle61"/>
          <w:sz w:val="28"/>
          <w:szCs w:val="28"/>
          <w:u w:val="single"/>
        </w:rPr>
        <w:t>Этап № З.1</w:t>
      </w:r>
    </w:p>
    <w:p w:rsidR="00482763" w:rsidRPr="00160DBB" w:rsidRDefault="00482763" w:rsidP="00482763">
      <w:pPr>
        <w:pStyle w:val="Style12"/>
        <w:widowControl/>
        <w:spacing w:before="65" w:line="360" w:lineRule="auto"/>
        <w:ind w:right="6864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lastRenderedPageBreak/>
        <w:t>«Живое и неживое».</w:t>
      </w:r>
    </w:p>
    <w:p w:rsidR="00482763" w:rsidRPr="00160DBB" w:rsidRDefault="00482763" w:rsidP="00482763">
      <w:pPr>
        <w:pStyle w:val="Style12"/>
        <w:widowControl/>
        <w:spacing w:line="360" w:lineRule="auto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 xml:space="preserve">Цель: выявить, кого и что дети относят к живому и неживому. </w:t>
      </w:r>
    </w:p>
    <w:p w:rsidR="00482763" w:rsidRPr="00160DBB" w:rsidRDefault="00482763" w:rsidP="00482763">
      <w:pPr>
        <w:pStyle w:val="Style12"/>
        <w:widowControl/>
        <w:spacing w:line="360" w:lineRule="auto"/>
        <w:jc w:val="both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Материал: картинки: муравей, птица, растение, человек, куст, лягушка, дерево, рыба, белка, самолёт, кукла, машина, мяч. Задания и вопросы:</w:t>
      </w:r>
    </w:p>
    <w:p w:rsidR="00482763" w:rsidRPr="00160DBB" w:rsidRDefault="00482763" w:rsidP="00482763">
      <w:pPr>
        <w:pStyle w:val="Style15"/>
        <w:widowControl/>
        <w:tabs>
          <w:tab w:val="left" w:pos="1099"/>
        </w:tabs>
        <w:spacing w:line="360" w:lineRule="auto"/>
        <w:ind w:firstLine="0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Разложи картинки на живое и неживое,</w:t>
      </w:r>
    </w:p>
    <w:p w:rsidR="00482763" w:rsidRPr="00160DBB" w:rsidRDefault="00482763" w:rsidP="00482763">
      <w:pPr>
        <w:pStyle w:val="Style15"/>
        <w:widowControl/>
        <w:tabs>
          <w:tab w:val="left" w:pos="1063"/>
        </w:tabs>
        <w:spacing w:line="360" w:lineRule="auto"/>
        <w:ind w:right="3168" w:firstLine="0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 xml:space="preserve">«Почему ты решил, что это живое?» «Почему ты решил, что это неживое?» </w:t>
      </w:r>
    </w:p>
    <w:p w:rsidR="00482763" w:rsidRPr="00160DBB" w:rsidRDefault="00482763" w:rsidP="00482763">
      <w:pPr>
        <w:pStyle w:val="Style15"/>
        <w:widowControl/>
        <w:tabs>
          <w:tab w:val="left" w:pos="1063"/>
        </w:tabs>
        <w:spacing w:line="360" w:lineRule="auto"/>
        <w:ind w:right="3168" w:firstLine="0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  <w:u w:val="single"/>
        </w:rPr>
        <w:t>Этап 3.2.</w:t>
      </w:r>
    </w:p>
    <w:p w:rsidR="00482763" w:rsidRPr="00160DBB" w:rsidRDefault="00482763" w:rsidP="00482763">
      <w:pPr>
        <w:pStyle w:val="Style16"/>
        <w:widowControl/>
        <w:spacing w:line="360" w:lineRule="auto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Цель: выявить, умение детей классифицировать растения, опираясь на знание основных признаков.</w:t>
      </w:r>
    </w:p>
    <w:p w:rsidR="00482763" w:rsidRPr="00160DBB" w:rsidRDefault="00482763" w:rsidP="00482763">
      <w:pPr>
        <w:pStyle w:val="Style16"/>
        <w:widowControl/>
        <w:spacing w:line="360" w:lineRule="auto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Материал: картинки с изображением деревьев, кустарников, травянистых растений.</w:t>
      </w:r>
    </w:p>
    <w:p w:rsidR="00482763" w:rsidRPr="00160DBB" w:rsidRDefault="00482763" w:rsidP="00482763">
      <w:pPr>
        <w:pStyle w:val="Style12"/>
        <w:widowControl/>
        <w:spacing w:line="360" w:lineRule="auto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Задания и вопросы:</w:t>
      </w:r>
    </w:p>
    <w:p w:rsidR="00482763" w:rsidRPr="00160DBB" w:rsidRDefault="00482763" w:rsidP="00482763">
      <w:pPr>
        <w:pStyle w:val="Style15"/>
        <w:widowControl/>
        <w:numPr>
          <w:ilvl w:val="0"/>
          <w:numId w:val="7"/>
        </w:numPr>
        <w:tabs>
          <w:tab w:val="left" w:pos="1099"/>
        </w:tabs>
        <w:spacing w:line="360" w:lineRule="auto"/>
        <w:ind w:left="739" w:firstLine="0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Разложи картинки по группам: деревья, кустарники, травы;</w:t>
      </w:r>
    </w:p>
    <w:p w:rsidR="00482763" w:rsidRPr="00160DBB" w:rsidRDefault="00482763" w:rsidP="00482763">
      <w:pPr>
        <w:pStyle w:val="Style19"/>
        <w:widowControl/>
        <w:tabs>
          <w:tab w:val="left" w:pos="1118"/>
        </w:tabs>
        <w:spacing w:line="360" w:lineRule="auto"/>
        <w:ind w:left="1118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-</w:t>
      </w:r>
      <w:r w:rsidRPr="00160DBB">
        <w:rPr>
          <w:rStyle w:val="FontStyle61"/>
          <w:sz w:val="28"/>
          <w:szCs w:val="28"/>
        </w:rPr>
        <w:tab/>
        <w:t>«Как ты определил, что это деревья (кустарники, травянистые растения)?».</w:t>
      </w:r>
    </w:p>
    <w:p w:rsidR="00482763" w:rsidRPr="00160DBB" w:rsidRDefault="00482763" w:rsidP="00482763">
      <w:pPr>
        <w:pStyle w:val="Style12"/>
        <w:widowControl/>
        <w:spacing w:before="7" w:line="360" w:lineRule="auto"/>
        <w:rPr>
          <w:rStyle w:val="FontStyle61"/>
          <w:sz w:val="28"/>
          <w:szCs w:val="28"/>
          <w:u w:val="single"/>
        </w:rPr>
      </w:pPr>
      <w:r w:rsidRPr="00160DBB">
        <w:rPr>
          <w:rStyle w:val="FontStyle61"/>
          <w:sz w:val="28"/>
          <w:szCs w:val="28"/>
          <w:u w:val="single"/>
        </w:rPr>
        <w:t>Этап №3.3.</w:t>
      </w:r>
    </w:p>
    <w:p w:rsidR="00482763" w:rsidRPr="00160DBB" w:rsidRDefault="00482763" w:rsidP="00482763">
      <w:pPr>
        <w:pStyle w:val="Style16"/>
        <w:widowControl/>
        <w:spacing w:line="360" w:lineRule="auto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Цель: выявить знания детей о целостности растения и функциях его органов. Детям предлагаются предметно-схематические модели с изображением структурных частей растения. Задаются вопросы:</w:t>
      </w:r>
    </w:p>
    <w:p w:rsidR="00482763" w:rsidRPr="00160DBB" w:rsidRDefault="00482763" w:rsidP="00482763">
      <w:pPr>
        <w:spacing w:line="360" w:lineRule="auto"/>
        <w:rPr>
          <w:sz w:val="28"/>
          <w:szCs w:val="28"/>
          <w:lang w:val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82763" w:rsidRPr="00160DBB" w:rsidTr="002A19AF">
        <w:tc>
          <w:tcPr>
            <w:tcW w:w="4785" w:type="dxa"/>
          </w:tcPr>
          <w:p w:rsidR="00482763" w:rsidRPr="00160DBB" w:rsidRDefault="00482763" w:rsidP="002A19AF">
            <w:pPr>
              <w:pStyle w:val="Style13"/>
              <w:widowControl/>
              <w:spacing w:line="360" w:lineRule="auto"/>
              <w:jc w:val="both"/>
              <w:rPr>
                <w:rStyle w:val="FontStyle61"/>
                <w:sz w:val="28"/>
                <w:szCs w:val="28"/>
                <w:u w:val="single"/>
              </w:rPr>
            </w:pPr>
            <w:r w:rsidRPr="00160DBB">
              <w:rPr>
                <w:rStyle w:val="FontStyle61"/>
                <w:sz w:val="28"/>
                <w:szCs w:val="28"/>
                <w:u w:val="single"/>
              </w:rPr>
              <w:t>1 модель</w:t>
            </w:r>
          </w:p>
          <w:p w:rsidR="00482763" w:rsidRPr="00160DBB" w:rsidRDefault="00482763" w:rsidP="002A19AF">
            <w:pPr>
              <w:pStyle w:val="Style14"/>
              <w:widowControl/>
              <w:tabs>
                <w:tab w:val="left" w:pos="355"/>
              </w:tabs>
              <w:spacing w:line="360" w:lineRule="auto"/>
              <w:jc w:val="both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-</w:t>
            </w:r>
            <w:r w:rsidRPr="00160DBB">
              <w:rPr>
                <w:rStyle w:val="FontStyle61"/>
                <w:sz w:val="28"/>
                <w:szCs w:val="28"/>
              </w:rPr>
              <w:tab/>
              <w:t>Всё ли есть у растения?</w:t>
            </w:r>
          </w:p>
          <w:p w:rsidR="00482763" w:rsidRPr="00160DBB" w:rsidRDefault="00482763" w:rsidP="002A19AF">
            <w:pPr>
              <w:pStyle w:val="Style14"/>
              <w:widowControl/>
              <w:tabs>
                <w:tab w:val="left" w:pos="355"/>
              </w:tabs>
              <w:spacing w:line="360" w:lineRule="auto"/>
              <w:jc w:val="both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-</w:t>
            </w:r>
            <w:r w:rsidRPr="00160DBB">
              <w:rPr>
                <w:rStyle w:val="FontStyle61"/>
                <w:sz w:val="28"/>
                <w:szCs w:val="28"/>
              </w:rPr>
              <w:tab/>
              <w:t>Будет ли жить растение без корня?</w:t>
            </w:r>
          </w:p>
          <w:p w:rsidR="00482763" w:rsidRPr="00160DBB" w:rsidRDefault="00482763" w:rsidP="002A19AF">
            <w:pPr>
              <w:pStyle w:val="Style13"/>
              <w:widowControl/>
              <w:spacing w:line="360" w:lineRule="auto"/>
              <w:jc w:val="both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Почему?</w:t>
            </w:r>
          </w:p>
          <w:p w:rsidR="00482763" w:rsidRPr="00160DBB" w:rsidRDefault="00482763" w:rsidP="002A19AF">
            <w:pPr>
              <w:pStyle w:val="Style14"/>
              <w:widowControl/>
              <w:tabs>
                <w:tab w:val="left" w:pos="355"/>
              </w:tabs>
              <w:spacing w:line="360" w:lineRule="auto"/>
              <w:jc w:val="both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-</w:t>
            </w:r>
            <w:r w:rsidRPr="00160DBB">
              <w:rPr>
                <w:rStyle w:val="FontStyle61"/>
                <w:sz w:val="28"/>
                <w:szCs w:val="28"/>
              </w:rPr>
              <w:tab/>
              <w:t>Что произойдёт с растением если у него</w:t>
            </w:r>
          </w:p>
          <w:p w:rsidR="00482763" w:rsidRPr="00160DBB" w:rsidRDefault="00482763" w:rsidP="002A19AF">
            <w:pPr>
              <w:pStyle w:val="Style13"/>
              <w:widowControl/>
              <w:spacing w:line="360" w:lineRule="auto"/>
              <w:jc w:val="both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не будет корня?</w:t>
            </w:r>
          </w:p>
        </w:tc>
        <w:tc>
          <w:tcPr>
            <w:tcW w:w="4786" w:type="dxa"/>
          </w:tcPr>
          <w:p w:rsidR="00482763" w:rsidRPr="00160DBB" w:rsidRDefault="00482763" w:rsidP="002A19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93010" cy="1664970"/>
                  <wp:effectExtent l="19050" t="0" r="2540" b="0"/>
                  <wp:docPr id="1" name="Рисунок 0" descr="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166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763" w:rsidRPr="00160DBB" w:rsidTr="002A19AF">
        <w:tc>
          <w:tcPr>
            <w:tcW w:w="4785" w:type="dxa"/>
            <w:vAlign w:val="bottom"/>
          </w:tcPr>
          <w:p w:rsidR="00482763" w:rsidRPr="00160DBB" w:rsidRDefault="00482763" w:rsidP="002A19AF">
            <w:pPr>
              <w:pStyle w:val="Style13"/>
              <w:widowControl/>
              <w:spacing w:line="360" w:lineRule="auto"/>
              <w:jc w:val="both"/>
              <w:rPr>
                <w:rStyle w:val="FontStyle61"/>
                <w:sz w:val="28"/>
                <w:szCs w:val="28"/>
                <w:u w:val="single"/>
              </w:rPr>
            </w:pPr>
            <w:r w:rsidRPr="00160DBB">
              <w:rPr>
                <w:rStyle w:val="FontStyle61"/>
                <w:sz w:val="28"/>
                <w:szCs w:val="28"/>
                <w:u w:val="single"/>
              </w:rPr>
              <w:lastRenderedPageBreak/>
              <w:t>2 модель</w:t>
            </w:r>
          </w:p>
          <w:p w:rsidR="00482763" w:rsidRPr="00160DBB" w:rsidRDefault="00482763" w:rsidP="002A19AF">
            <w:pPr>
              <w:pStyle w:val="Style14"/>
              <w:widowControl/>
              <w:tabs>
                <w:tab w:val="left" w:pos="348"/>
              </w:tabs>
              <w:spacing w:line="360" w:lineRule="auto"/>
              <w:jc w:val="both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-</w:t>
            </w:r>
            <w:r w:rsidRPr="00160DBB">
              <w:rPr>
                <w:rStyle w:val="FontStyle61"/>
                <w:sz w:val="28"/>
                <w:szCs w:val="28"/>
              </w:rPr>
              <w:tab/>
              <w:t>Что не хватает растению?</w:t>
            </w:r>
          </w:p>
          <w:p w:rsidR="00482763" w:rsidRPr="00160DBB" w:rsidRDefault="00482763" w:rsidP="002A19AF">
            <w:pPr>
              <w:pStyle w:val="Style14"/>
              <w:widowControl/>
              <w:tabs>
                <w:tab w:val="left" w:pos="348"/>
              </w:tabs>
              <w:spacing w:line="360" w:lineRule="auto"/>
              <w:jc w:val="both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-</w:t>
            </w:r>
            <w:r w:rsidRPr="00160DBB">
              <w:rPr>
                <w:rStyle w:val="FontStyle61"/>
                <w:sz w:val="28"/>
                <w:szCs w:val="28"/>
              </w:rPr>
              <w:tab/>
              <w:t>Будет ли жить растение без стебля?</w:t>
            </w:r>
          </w:p>
          <w:p w:rsidR="00482763" w:rsidRPr="00160DBB" w:rsidRDefault="00482763" w:rsidP="002A19AF">
            <w:pPr>
              <w:pStyle w:val="Style13"/>
              <w:widowControl/>
              <w:spacing w:line="360" w:lineRule="auto"/>
              <w:jc w:val="both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Почему?</w:t>
            </w:r>
          </w:p>
          <w:p w:rsidR="00482763" w:rsidRPr="00160DBB" w:rsidRDefault="00482763" w:rsidP="002A19AF">
            <w:pPr>
              <w:pStyle w:val="Style14"/>
              <w:widowControl/>
              <w:tabs>
                <w:tab w:val="left" w:pos="348"/>
              </w:tabs>
              <w:spacing w:line="360" w:lineRule="auto"/>
              <w:jc w:val="both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-</w:t>
            </w:r>
            <w:r w:rsidRPr="00160DBB">
              <w:rPr>
                <w:rStyle w:val="FontStyle61"/>
                <w:sz w:val="28"/>
                <w:szCs w:val="28"/>
              </w:rPr>
              <w:tab/>
              <w:t>Что будет с растением у которого нет</w:t>
            </w:r>
          </w:p>
          <w:p w:rsidR="00482763" w:rsidRPr="00160DBB" w:rsidRDefault="00482763" w:rsidP="002A19AF">
            <w:pPr>
              <w:pStyle w:val="Style13"/>
              <w:widowControl/>
              <w:spacing w:line="360" w:lineRule="auto"/>
              <w:jc w:val="both"/>
              <w:rPr>
                <w:rStyle w:val="FontStyle61"/>
                <w:sz w:val="28"/>
                <w:szCs w:val="28"/>
                <w:lang w:val="en-US"/>
              </w:rPr>
            </w:pPr>
            <w:r w:rsidRPr="00160DBB">
              <w:rPr>
                <w:rStyle w:val="FontStyle61"/>
                <w:sz w:val="28"/>
                <w:szCs w:val="28"/>
              </w:rPr>
              <w:t>стебля?</w:t>
            </w:r>
          </w:p>
          <w:p w:rsidR="00482763" w:rsidRPr="00160DBB" w:rsidRDefault="00482763" w:rsidP="002A19AF">
            <w:pPr>
              <w:pStyle w:val="Style13"/>
              <w:widowControl/>
              <w:spacing w:line="360" w:lineRule="auto"/>
              <w:jc w:val="both"/>
              <w:rPr>
                <w:rStyle w:val="FontStyle61"/>
                <w:sz w:val="28"/>
                <w:szCs w:val="28"/>
                <w:lang w:val="en-US"/>
              </w:rPr>
            </w:pPr>
          </w:p>
          <w:p w:rsidR="00482763" w:rsidRPr="00160DBB" w:rsidRDefault="00482763" w:rsidP="002A19AF">
            <w:pPr>
              <w:pStyle w:val="Style13"/>
              <w:widowControl/>
              <w:spacing w:line="360" w:lineRule="auto"/>
              <w:jc w:val="both"/>
              <w:rPr>
                <w:rStyle w:val="FontStyle6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482763" w:rsidRPr="00160DBB" w:rsidRDefault="00482763" w:rsidP="002A19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10155" cy="1552575"/>
                  <wp:effectExtent l="19050" t="0" r="4445" b="0"/>
                  <wp:docPr id="2" name="Рисунок 1" descr="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763" w:rsidRPr="00160DBB" w:rsidTr="002A19AF">
        <w:tc>
          <w:tcPr>
            <w:tcW w:w="4785" w:type="dxa"/>
          </w:tcPr>
          <w:p w:rsidR="00482763" w:rsidRPr="00160DBB" w:rsidRDefault="00482763" w:rsidP="002A19AF">
            <w:pPr>
              <w:pStyle w:val="Style33"/>
              <w:widowControl/>
              <w:tabs>
                <w:tab w:val="left" w:pos="223"/>
              </w:tabs>
              <w:spacing w:before="166" w:line="360" w:lineRule="auto"/>
              <w:rPr>
                <w:rStyle w:val="FontStyle56"/>
                <w:b w:val="0"/>
                <w:sz w:val="28"/>
                <w:szCs w:val="28"/>
                <w:u w:val="single"/>
              </w:rPr>
            </w:pPr>
            <w:r w:rsidRPr="00160DBB">
              <w:rPr>
                <w:rStyle w:val="FontStyle56"/>
                <w:b w:val="0"/>
                <w:sz w:val="28"/>
                <w:szCs w:val="28"/>
                <w:u w:val="single"/>
              </w:rPr>
              <w:t>3 модель</w:t>
            </w:r>
          </w:p>
          <w:p w:rsidR="00482763" w:rsidRPr="00160DBB" w:rsidRDefault="00482763" w:rsidP="002A19AF">
            <w:pPr>
              <w:pStyle w:val="Style33"/>
              <w:widowControl/>
              <w:numPr>
                <w:ilvl w:val="0"/>
                <w:numId w:val="4"/>
              </w:numPr>
              <w:tabs>
                <w:tab w:val="left" w:pos="223"/>
              </w:tabs>
              <w:spacing w:before="166" w:line="360" w:lineRule="auto"/>
              <w:rPr>
                <w:rStyle w:val="FontStyle56"/>
                <w:b w:val="0"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Всё ли есть у растения?</w:t>
            </w:r>
          </w:p>
          <w:p w:rsidR="00482763" w:rsidRPr="00160DBB" w:rsidRDefault="00482763" w:rsidP="002A19AF">
            <w:pPr>
              <w:pStyle w:val="Style33"/>
              <w:widowControl/>
              <w:numPr>
                <w:ilvl w:val="0"/>
                <w:numId w:val="4"/>
              </w:numPr>
              <w:tabs>
                <w:tab w:val="left" w:pos="223"/>
              </w:tabs>
              <w:spacing w:line="360" w:lineRule="auto"/>
              <w:jc w:val="both"/>
              <w:rPr>
                <w:rStyle w:val="FontStyle56"/>
                <w:b w:val="0"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Будет ли жить растение без цветка?</w:t>
            </w:r>
          </w:p>
          <w:p w:rsidR="00482763" w:rsidRPr="00160DBB" w:rsidRDefault="00482763" w:rsidP="002A19AF">
            <w:pPr>
              <w:pStyle w:val="Style33"/>
              <w:widowControl/>
              <w:numPr>
                <w:ilvl w:val="0"/>
                <w:numId w:val="4"/>
              </w:numPr>
              <w:tabs>
                <w:tab w:val="left" w:pos="223"/>
              </w:tabs>
              <w:spacing w:line="360" w:lineRule="auto"/>
              <w:jc w:val="both"/>
              <w:rPr>
                <w:rStyle w:val="FontStyle61"/>
                <w:bCs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Что с таким растением произойдёт?</w:t>
            </w:r>
          </w:p>
        </w:tc>
        <w:tc>
          <w:tcPr>
            <w:tcW w:w="4786" w:type="dxa"/>
          </w:tcPr>
          <w:p w:rsidR="00482763" w:rsidRPr="00160DBB" w:rsidRDefault="00482763" w:rsidP="002A19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10155" cy="1595755"/>
                  <wp:effectExtent l="19050" t="0" r="4445" b="0"/>
                  <wp:docPr id="3" name="Рисунок 2" descr="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59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763" w:rsidRPr="00160DBB" w:rsidTr="002A19AF">
        <w:tc>
          <w:tcPr>
            <w:tcW w:w="4785" w:type="dxa"/>
          </w:tcPr>
          <w:p w:rsidR="00482763" w:rsidRPr="00160DBB" w:rsidRDefault="00482763" w:rsidP="002A19AF">
            <w:pPr>
              <w:pStyle w:val="Style16"/>
              <w:widowControl/>
              <w:spacing w:line="360" w:lineRule="auto"/>
              <w:rPr>
                <w:rStyle w:val="FontStyle61"/>
                <w:sz w:val="28"/>
                <w:szCs w:val="28"/>
                <w:u w:val="single"/>
              </w:rPr>
            </w:pPr>
            <w:r w:rsidRPr="00160DBB">
              <w:rPr>
                <w:rStyle w:val="FontStyle61"/>
                <w:sz w:val="28"/>
                <w:szCs w:val="28"/>
                <w:u w:val="single"/>
              </w:rPr>
              <w:t>4 модель</w:t>
            </w:r>
          </w:p>
          <w:p w:rsidR="00482763" w:rsidRPr="00160DBB" w:rsidRDefault="00482763" w:rsidP="002A19AF">
            <w:pPr>
              <w:pStyle w:val="Style33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before="178" w:line="360" w:lineRule="auto"/>
              <w:ind w:left="326"/>
              <w:jc w:val="both"/>
              <w:rPr>
                <w:rStyle w:val="FontStyle56"/>
                <w:b w:val="0"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Что не хватает этому растению?</w:t>
            </w:r>
          </w:p>
          <w:p w:rsidR="00482763" w:rsidRPr="00160DBB" w:rsidRDefault="00482763" w:rsidP="002A19AF">
            <w:pPr>
              <w:pStyle w:val="Style33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line="360" w:lineRule="auto"/>
              <w:ind w:left="326"/>
              <w:jc w:val="both"/>
              <w:rPr>
                <w:rStyle w:val="FontStyle56"/>
                <w:b w:val="0"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Будет ли оно жить без листьев? Почему?</w:t>
            </w:r>
          </w:p>
          <w:p w:rsidR="00482763" w:rsidRPr="00160DBB" w:rsidRDefault="00482763" w:rsidP="002A19AF">
            <w:pPr>
              <w:pStyle w:val="Style33"/>
              <w:widowControl/>
              <w:numPr>
                <w:ilvl w:val="0"/>
                <w:numId w:val="5"/>
              </w:numPr>
              <w:tabs>
                <w:tab w:val="left" w:pos="552"/>
              </w:tabs>
              <w:spacing w:line="360" w:lineRule="auto"/>
              <w:ind w:left="326"/>
              <w:jc w:val="both"/>
              <w:rPr>
                <w:rStyle w:val="FontStyle61"/>
                <w:b/>
                <w:bCs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Что станет с растением</w:t>
            </w:r>
            <w:r w:rsidRPr="00160DBB">
              <w:rPr>
                <w:rStyle w:val="FontStyle56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482763" w:rsidRPr="00160DBB" w:rsidRDefault="00482763" w:rsidP="002A19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10155" cy="1923415"/>
                  <wp:effectExtent l="19050" t="0" r="4445" b="0"/>
                  <wp:docPr id="4" name="Рисунок 3" descr="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92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763" w:rsidRPr="00160DBB" w:rsidTr="002A19AF">
        <w:tc>
          <w:tcPr>
            <w:tcW w:w="4785" w:type="dxa"/>
          </w:tcPr>
          <w:p w:rsidR="00482763" w:rsidRPr="00160DBB" w:rsidRDefault="00482763" w:rsidP="002A19AF">
            <w:pPr>
              <w:pStyle w:val="Style16"/>
              <w:widowControl/>
              <w:spacing w:line="360" w:lineRule="auto"/>
              <w:rPr>
                <w:rStyle w:val="FontStyle61"/>
                <w:sz w:val="28"/>
                <w:szCs w:val="28"/>
                <w:u w:val="single"/>
              </w:rPr>
            </w:pPr>
            <w:r w:rsidRPr="00160DBB">
              <w:rPr>
                <w:rStyle w:val="FontStyle61"/>
                <w:sz w:val="28"/>
                <w:szCs w:val="28"/>
                <w:u w:val="single"/>
              </w:rPr>
              <w:t>5 модель</w:t>
            </w:r>
          </w:p>
          <w:p w:rsidR="00482763" w:rsidRPr="00160DBB" w:rsidRDefault="00482763" w:rsidP="002A19AF">
            <w:pPr>
              <w:pStyle w:val="Style16"/>
              <w:widowControl/>
              <w:spacing w:line="360" w:lineRule="auto"/>
              <w:rPr>
                <w:rStyle w:val="FontStyle61"/>
                <w:sz w:val="28"/>
                <w:szCs w:val="28"/>
              </w:rPr>
            </w:pPr>
            <w:r w:rsidRPr="00160DBB">
              <w:rPr>
                <w:rStyle w:val="FontStyle61"/>
                <w:sz w:val="28"/>
                <w:szCs w:val="28"/>
              </w:rPr>
              <w:t>- Сможет ли жить растение в перевернутом виде? Почему?</w:t>
            </w:r>
          </w:p>
        </w:tc>
        <w:tc>
          <w:tcPr>
            <w:tcW w:w="4786" w:type="dxa"/>
          </w:tcPr>
          <w:p w:rsidR="00482763" w:rsidRPr="00160DBB" w:rsidRDefault="00482763" w:rsidP="002A19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10155" cy="1673225"/>
                  <wp:effectExtent l="19050" t="0" r="4445" b="0"/>
                  <wp:docPr id="5" name="Рисунок 4" descr="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67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763" w:rsidRPr="00160DBB" w:rsidTr="002A19AF">
        <w:trPr>
          <w:trHeight w:val="986"/>
        </w:trPr>
        <w:tc>
          <w:tcPr>
            <w:tcW w:w="4785" w:type="dxa"/>
          </w:tcPr>
          <w:p w:rsidR="00482763" w:rsidRPr="00160DBB" w:rsidRDefault="00482763" w:rsidP="002A19AF">
            <w:pPr>
              <w:pStyle w:val="Style16"/>
              <w:widowControl/>
              <w:spacing w:line="360" w:lineRule="auto"/>
              <w:rPr>
                <w:rStyle w:val="FontStyle61"/>
                <w:sz w:val="28"/>
                <w:szCs w:val="28"/>
                <w:u w:val="single"/>
              </w:rPr>
            </w:pPr>
            <w:r w:rsidRPr="00160DBB">
              <w:rPr>
                <w:rStyle w:val="FontStyle61"/>
                <w:sz w:val="28"/>
                <w:szCs w:val="28"/>
                <w:u w:val="single"/>
              </w:rPr>
              <w:lastRenderedPageBreak/>
              <w:t>6 модель</w:t>
            </w:r>
          </w:p>
          <w:p w:rsidR="00482763" w:rsidRPr="00160DBB" w:rsidRDefault="00482763" w:rsidP="002A19AF">
            <w:pPr>
              <w:pStyle w:val="Style33"/>
              <w:widowControl/>
              <w:numPr>
                <w:ilvl w:val="0"/>
                <w:numId w:val="6"/>
              </w:numPr>
              <w:tabs>
                <w:tab w:val="left" w:pos="154"/>
              </w:tabs>
              <w:spacing w:before="170" w:line="360" w:lineRule="auto"/>
              <w:jc w:val="both"/>
              <w:rPr>
                <w:rStyle w:val="FontStyle56"/>
                <w:b w:val="0"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Всё ли теперь есть у растения?</w:t>
            </w:r>
          </w:p>
          <w:p w:rsidR="00482763" w:rsidRPr="00160DBB" w:rsidRDefault="00482763" w:rsidP="002A19AF">
            <w:pPr>
              <w:pStyle w:val="Style33"/>
              <w:widowControl/>
              <w:numPr>
                <w:ilvl w:val="0"/>
                <w:numId w:val="6"/>
              </w:numPr>
              <w:tabs>
                <w:tab w:val="left" w:pos="154"/>
              </w:tabs>
              <w:spacing w:line="360" w:lineRule="auto"/>
              <w:jc w:val="both"/>
              <w:rPr>
                <w:rStyle w:val="FontStyle56"/>
                <w:b w:val="0"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Назови все его части.</w:t>
            </w:r>
          </w:p>
          <w:p w:rsidR="00482763" w:rsidRPr="00160DBB" w:rsidRDefault="00482763" w:rsidP="002A19AF">
            <w:pPr>
              <w:pStyle w:val="Style33"/>
              <w:widowControl/>
              <w:numPr>
                <w:ilvl w:val="0"/>
                <w:numId w:val="6"/>
              </w:numPr>
              <w:tabs>
                <w:tab w:val="left" w:pos="154"/>
              </w:tabs>
              <w:spacing w:before="2" w:line="360" w:lineRule="auto"/>
              <w:jc w:val="both"/>
              <w:rPr>
                <w:rStyle w:val="FontStyle56"/>
                <w:b w:val="0"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Каково значение каждой части</w:t>
            </w:r>
          </w:p>
          <w:p w:rsidR="00482763" w:rsidRPr="00160DBB" w:rsidRDefault="00482763" w:rsidP="002A19AF">
            <w:pPr>
              <w:pStyle w:val="Style7"/>
              <w:widowControl/>
              <w:spacing w:line="360" w:lineRule="auto"/>
              <w:ind w:left="358"/>
              <w:jc w:val="both"/>
              <w:rPr>
                <w:rStyle w:val="FontStyle61"/>
                <w:b/>
                <w:bCs/>
                <w:sz w:val="28"/>
                <w:szCs w:val="28"/>
              </w:rPr>
            </w:pPr>
            <w:r w:rsidRPr="00160DBB">
              <w:rPr>
                <w:rStyle w:val="FontStyle56"/>
                <w:b w:val="0"/>
                <w:sz w:val="28"/>
                <w:szCs w:val="28"/>
              </w:rPr>
              <w:t>растения?</w:t>
            </w:r>
          </w:p>
        </w:tc>
        <w:tc>
          <w:tcPr>
            <w:tcW w:w="4786" w:type="dxa"/>
          </w:tcPr>
          <w:p w:rsidR="00482763" w:rsidRPr="00160DBB" w:rsidRDefault="00482763" w:rsidP="002A19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10155" cy="1751330"/>
                  <wp:effectExtent l="19050" t="0" r="4445" b="0"/>
                  <wp:docPr id="6" name="Рисунок 5" descr="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75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763" w:rsidRPr="00160DBB" w:rsidRDefault="00482763" w:rsidP="00482763">
      <w:pPr>
        <w:spacing w:line="360" w:lineRule="auto"/>
        <w:rPr>
          <w:sz w:val="28"/>
          <w:szCs w:val="28"/>
          <w:lang w:val="en-US"/>
        </w:rPr>
      </w:pPr>
    </w:p>
    <w:p w:rsidR="00482763" w:rsidRPr="00160DBB" w:rsidRDefault="00482763" w:rsidP="00482763">
      <w:pPr>
        <w:pStyle w:val="Style7"/>
        <w:widowControl/>
        <w:spacing w:before="14" w:line="360" w:lineRule="auto"/>
        <w:rPr>
          <w:rStyle w:val="FontStyle61"/>
          <w:sz w:val="28"/>
          <w:szCs w:val="28"/>
          <w:u w:val="single"/>
        </w:rPr>
      </w:pPr>
      <w:r w:rsidRPr="00160DBB">
        <w:rPr>
          <w:rStyle w:val="FontStyle56"/>
          <w:sz w:val="28"/>
          <w:szCs w:val="28"/>
          <w:u w:val="single"/>
        </w:rPr>
        <w:t xml:space="preserve">Этап № </w:t>
      </w:r>
      <w:r w:rsidRPr="00160DBB">
        <w:rPr>
          <w:rStyle w:val="FontStyle61"/>
          <w:sz w:val="28"/>
          <w:szCs w:val="28"/>
          <w:u w:val="single"/>
        </w:rPr>
        <w:t>3.4,</w:t>
      </w:r>
    </w:p>
    <w:p w:rsidR="00482763" w:rsidRPr="00160DBB" w:rsidRDefault="00482763" w:rsidP="00482763">
      <w:pPr>
        <w:pStyle w:val="Style27"/>
        <w:widowControl/>
        <w:spacing w:line="360" w:lineRule="auto"/>
        <w:jc w:val="left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«Расскажи, что нужно для жизни растений».</w:t>
      </w:r>
    </w:p>
    <w:p w:rsidR="00482763" w:rsidRPr="00160DBB" w:rsidRDefault="00482763" w:rsidP="00482763">
      <w:pPr>
        <w:pStyle w:val="Style27"/>
        <w:widowControl/>
        <w:spacing w:before="2" w:line="360" w:lineRule="auto"/>
        <w:rPr>
          <w:rStyle w:val="FontStyle68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Цель: выявить знания детей о потребностях растений как живых организмов. Дети дают обобщающий </w:t>
      </w:r>
      <w:r w:rsidRPr="00160DBB">
        <w:rPr>
          <w:rStyle w:val="FontStyle68"/>
          <w:sz w:val="28"/>
          <w:szCs w:val="28"/>
        </w:rPr>
        <w:t>ответ.</w:t>
      </w:r>
    </w:p>
    <w:p w:rsidR="00482763" w:rsidRPr="00160DBB" w:rsidRDefault="00482763" w:rsidP="00482763">
      <w:pPr>
        <w:pStyle w:val="Style27"/>
        <w:widowControl/>
        <w:spacing w:before="7" w:line="360" w:lineRule="auto"/>
        <w:jc w:val="left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 случае затруднения ребёнку предлагаются картинки с изображением.</w:t>
      </w:r>
    </w:p>
    <w:p w:rsidR="00482763" w:rsidRPr="00160DBB" w:rsidRDefault="00482763" w:rsidP="00482763">
      <w:pPr>
        <w:pStyle w:val="Style27"/>
        <w:widowControl/>
        <w:spacing w:before="7" w:line="360" w:lineRule="auto"/>
        <w:jc w:val="left"/>
        <w:rPr>
          <w:rStyle w:val="FontStyle55"/>
          <w:sz w:val="28"/>
          <w:szCs w:val="28"/>
        </w:rPr>
      </w:pP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rStyle w:val="FontStyle55"/>
          <w:sz w:val="28"/>
          <w:szCs w:val="28"/>
        </w:rPr>
      </w:pPr>
      <w:r w:rsidRPr="00160DBB">
        <w:rPr>
          <w:rStyle w:val="FontStyle73"/>
          <w:spacing w:val="30"/>
          <w:sz w:val="28"/>
          <w:szCs w:val="28"/>
        </w:rPr>
        <w:t>1)</w:t>
      </w:r>
      <w:r w:rsidRPr="00160DBB">
        <w:rPr>
          <w:rStyle w:val="FontStyle73"/>
          <w:sz w:val="28"/>
          <w:szCs w:val="28"/>
        </w:rPr>
        <w:t xml:space="preserve"> тепло </w:t>
      </w:r>
      <w:r w:rsidRPr="00160DBB">
        <w:rPr>
          <w:rStyle w:val="FontStyle55"/>
          <w:sz w:val="28"/>
          <w:szCs w:val="28"/>
        </w:rPr>
        <w:t>- красное солнце;</w:t>
      </w:r>
      <w:r w:rsidRPr="00160DBB">
        <w:rPr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845185" cy="63817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BB">
        <w:rPr>
          <w:rStyle w:val="FontStyle55"/>
          <w:sz w:val="28"/>
          <w:szCs w:val="28"/>
        </w:rPr>
        <w:tab/>
      </w: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color w:val="FF0000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2) свет – желтое солнце;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845185" cy="638175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center"/>
        <w:rPr>
          <w:color w:val="FF0000"/>
          <w:sz w:val="28"/>
          <w:szCs w:val="28"/>
        </w:rPr>
      </w:pP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sz w:val="28"/>
          <w:szCs w:val="28"/>
        </w:rPr>
      </w:pPr>
      <w:r w:rsidRPr="00160DBB">
        <w:rPr>
          <w:sz w:val="28"/>
          <w:szCs w:val="28"/>
        </w:rPr>
        <w:t>3)</w:t>
      </w:r>
      <w:r w:rsidRPr="00160DBB">
        <w:rPr>
          <w:color w:val="FF0000"/>
          <w:sz w:val="28"/>
          <w:szCs w:val="28"/>
        </w:rPr>
        <w:t xml:space="preserve"> </w:t>
      </w:r>
      <w:r w:rsidRPr="00160DBB">
        <w:rPr>
          <w:rStyle w:val="FontStyle55"/>
          <w:sz w:val="28"/>
          <w:szCs w:val="28"/>
        </w:rPr>
        <w:t xml:space="preserve">место обитания - земля (дом); </w:t>
      </w:r>
      <w:r>
        <w:rPr>
          <w:noProof/>
          <w:sz w:val="28"/>
          <w:szCs w:val="28"/>
        </w:rPr>
        <w:drawing>
          <wp:inline distT="0" distB="0" distL="0" distR="0">
            <wp:extent cx="845185" cy="65532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sz w:val="28"/>
          <w:szCs w:val="28"/>
        </w:rPr>
      </w:pP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rStyle w:val="FontStyle73"/>
          <w:sz w:val="28"/>
          <w:szCs w:val="28"/>
        </w:rPr>
      </w:pPr>
      <w:r w:rsidRPr="00160DBB">
        <w:rPr>
          <w:noProof/>
          <w:sz w:val="28"/>
          <w:szCs w:val="28"/>
        </w:rPr>
        <w:pict>
          <v:rect id="_x0000_s1046" style="position:absolute;left:0;text-align:left;margin-left:128.15pt;margin-top:8.75pt;width:95.35pt;height:43.95pt;z-index:-251646976"/>
        </w:pict>
      </w:r>
      <w:r w:rsidRPr="00160DB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93.6pt;margin-top:18.1pt;width:9.35pt;height:28.95pt;flip:x;z-index:251668480" o:connectortype="straight"/>
        </w:pict>
      </w:r>
      <w:r w:rsidRPr="00160DBB">
        <w:rPr>
          <w:noProof/>
          <w:sz w:val="28"/>
          <w:szCs w:val="28"/>
        </w:rPr>
        <w:pict>
          <v:shape id="_x0000_s1044" type="#_x0000_t32" style="position:absolute;left:0;text-align:left;margin-left:142.15pt;margin-top:18.1pt;width:12.2pt;height:29.9pt;z-index:251667456" o:connectortype="straight"/>
        </w:pict>
      </w:r>
      <w:r w:rsidRPr="00160DBB">
        <w:rPr>
          <w:noProof/>
          <w:sz w:val="28"/>
          <w:szCs w:val="28"/>
        </w:rPr>
        <w:pict>
          <v:shape id="_x0000_s1042" type="#_x0000_t32" style="position:absolute;left:0;text-align:left;margin-left:142.15pt;margin-top:18.1pt;width:60.8pt;height:0;z-index:251665408" o:connectortype="straight"/>
        </w:pict>
      </w:r>
      <w:r w:rsidRPr="00160DBB">
        <w:rPr>
          <w:sz w:val="28"/>
          <w:szCs w:val="28"/>
        </w:rPr>
        <w:t xml:space="preserve">4) </w:t>
      </w:r>
      <w:r w:rsidRPr="00160DBB">
        <w:rPr>
          <w:rStyle w:val="FontStyle55"/>
          <w:sz w:val="28"/>
          <w:szCs w:val="28"/>
        </w:rPr>
        <w:t xml:space="preserve">пища - </w:t>
      </w:r>
      <w:r w:rsidRPr="00160DBB">
        <w:rPr>
          <w:rStyle w:val="FontStyle73"/>
          <w:sz w:val="28"/>
          <w:szCs w:val="28"/>
        </w:rPr>
        <w:t xml:space="preserve">тарелка;    </w:t>
      </w: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rStyle w:val="FontStyle73"/>
          <w:sz w:val="28"/>
          <w:szCs w:val="28"/>
        </w:rPr>
      </w:pPr>
      <w:r w:rsidRPr="00160DBB">
        <w:rPr>
          <w:noProof/>
          <w:sz w:val="28"/>
          <w:szCs w:val="28"/>
        </w:rPr>
        <w:pict>
          <v:shape id="_x0000_s1043" type="#_x0000_t32" style="position:absolute;left:0;text-align:left;margin-left:154.35pt;margin-top:22.5pt;width:39.25pt;height:.95pt;z-index:251666432" o:connectortype="straight"/>
        </w:pict>
      </w: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rStyle w:val="FontStyle73"/>
          <w:sz w:val="28"/>
          <w:szCs w:val="28"/>
        </w:rPr>
      </w:pP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rStyle w:val="FontStyle73"/>
          <w:sz w:val="28"/>
          <w:szCs w:val="28"/>
        </w:rPr>
      </w:pPr>
      <w:r w:rsidRPr="00160DBB">
        <w:rPr>
          <w:rStyle w:val="FontStyle73"/>
          <w:sz w:val="28"/>
          <w:szCs w:val="28"/>
        </w:rPr>
        <w:lastRenderedPageBreak/>
        <w:t xml:space="preserve">5) вода – лейка с водой; </w:t>
      </w: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rStyle w:val="FontStyle73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087120" cy="862330"/>
            <wp:effectExtent l="19050" t="0" r="0" b="0"/>
            <wp:docPr id="10" name="Рисунок 9" descr="E:\188CANON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188CANON\00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both"/>
        <w:rPr>
          <w:rStyle w:val="FontStyle73"/>
          <w:sz w:val="28"/>
          <w:szCs w:val="28"/>
        </w:rPr>
      </w:pPr>
      <w:r w:rsidRPr="00160DBB">
        <w:rPr>
          <w:rStyle w:val="FontStyle73"/>
          <w:sz w:val="28"/>
          <w:szCs w:val="28"/>
        </w:rPr>
        <w:t>6)  воздух - шарик</w:t>
      </w:r>
    </w:p>
    <w:p w:rsidR="00482763" w:rsidRPr="00160DBB" w:rsidRDefault="00482763" w:rsidP="00482763">
      <w:pPr>
        <w:pStyle w:val="Style34"/>
        <w:widowControl/>
        <w:tabs>
          <w:tab w:val="left" w:pos="5182"/>
        </w:tabs>
        <w:spacing w:before="173" w:line="360" w:lineRule="auto"/>
        <w:ind w:right="331"/>
        <w:jc w:val="center"/>
        <w:rPr>
          <w:rStyle w:val="FontStyle7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66421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63" w:rsidRPr="00160DBB" w:rsidRDefault="00482763" w:rsidP="00482763">
      <w:pPr>
        <w:pStyle w:val="Style27"/>
        <w:widowControl/>
        <w:spacing w:line="360" w:lineRule="auto"/>
        <w:jc w:val="left"/>
        <w:rPr>
          <w:rStyle w:val="FontStyle55"/>
          <w:sz w:val="28"/>
          <w:szCs w:val="28"/>
          <w:u w:val="single"/>
        </w:rPr>
      </w:pPr>
      <w:r w:rsidRPr="00160DBB">
        <w:rPr>
          <w:rStyle w:val="FontStyle55"/>
          <w:sz w:val="28"/>
          <w:szCs w:val="28"/>
          <w:u w:val="single"/>
        </w:rPr>
        <w:t xml:space="preserve">Этап № </w:t>
      </w:r>
      <w:r w:rsidRPr="00160DBB">
        <w:rPr>
          <w:rStyle w:val="FontStyle61"/>
          <w:sz w:val="28"/>
          <w:szCs w:val="28"/>
          <w:u w:val="single"/>
        </w:rPr>
        <w:t>3</w:t>
      </w:r>
      <w:r w:rsidRPr="00160DBB">
        <w:rPr>
          <w:rStyle w:val="FontStyle55"/>
          <w:sz w:val="28"/>
          <w:szCs w:val="28"/>
          <w:u w:val="single"/>
        </w:rPr>
        <w:t>.5.</w:t>
      </w:r>
    </w:p>
    <w:p w:rsidR="00482763" w:rsidRPr="00160DBB" w:rsidRDefault="00482763" w:rsidP="00482763">
      <w:pPr>
        <w:pStyle w:val="Style27"/>
        <w:widowControl/>
        <w:spacing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Цель: выявить знания </w:t>
      </w:r>
      <w:r w:rsidRPr="00160DBB">
        <w:rPr>
          <w:rStyle w:val="FontStyle73"/>
          <w:sz w:val="28"/>
          <w:szCs w:val="28"/>
        </w:rPr>
        <w:t xml:space="preserve">о </w:t>
      </w:r>
      <w:r w:rsidRPr="00160DBB">
        <w:rPr>
          <w:rStyle w:val="FontStyle55"/>
          <w:sz w:val="28"/>
          <w:szCs w:val="28"/>
        </w:rPr>
        <w:t>приспособлении растений к сезонным изменениям среды. Определить понимание детьми того, что сезонные состояния растений зависят от удовлетворения потребностей растений в почвенном питании, тепле, свете и т.д.</w:t>
      </w:r>
    </w:p>
    <w:p w:rsidR="00482763" w:rsidRPr="00160DBB" w:rsidRDefault="00482763" w:rsidP="00482763">
      <w:pPr>
        <w:pStyle w:val="Style27"/>
        <w:widowControl/>
        <w:spacing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Материал: пейзажные картины с изображением природы в разное время года. Вопросы: </w:t>
      </w:r>
    </w:p>
    <w:p w:rsidR="00482763" w:rsidRPr="00160DBB" w:rsidRDefault="00482763" w:rsidP="00482763">
      <w:pPr>
        <w:pStyle w:val="Style37"/>
        <w:widowControl/>
        <w:tabs>
          <w:tab w:val="left" w:pos="619"/>
        </w:tabs>
        <w:spacing w:line="360" w:lineRule="auto"/>
        <w:ind w:left="389"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-</w:t>
      </w:r>
      <w:r w:rsidRPr="00160DBB">
        <w:rPr>
          <w:rStyle w:val="FontStyle55"/>
          <w:sz w:val="28"/>
          <w:szCs w:val="28"/>
        </w:rPr>
        <w:tab/>
        <w:t>«Расскажи, какие изменения происходят с растениями осенью (зимой,</w:t>
      </w:r>
    </w:p>
    <w:p w:rsidR="00482763" w:rsidRPr="00160DBB" w:rsidRDefault="00482763" w:rsidP="00482763">
      <w:pPr>
        <w:pStyle w:val="Style4"/>
        <w:widowControl/>
        <w:spacing w:line="360" w:lineRule="auto"/>
        <w:ind w:left="746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весной, летом)?»</w:t>
      </w:r>
    </w:p>
    <w:p w:rsidR="00482763" w:rsidRPr="00160DBB" w:rsidRDefault="00482763" w:rsidP="00482763">
      <w:pPr>
        <w:pStyle w:val="Style37"/>
        <w:widowControl/>
        <w:tabs>
          <w:tab w:val="left" w:pos="576"/>
        </w:tabs>
        <w:spacing w:line="360" w:lineRule="auto"/>
        <w:ind w:right="3226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-</w:t>
      </w:r>
      <w:r w:rsidRPr="00160DBB">
        <w:rPr>
          <w:rStyle w:val="FontStyle55"/>
          <w:sz w:val="28"/>
          <w:szCs w:val="28"/>
        </w:rPr>
        <w:tab/>
        <w:t>«Почему растения изменяются по сезонам?»</w:t>
      </w:r>
    </w:p>
    <w:p w:rsidR="00482763" w:rsidRPr="00160DBB" w:rsidRDefault="00482763" w:rsidP="00482763">
      <w:pPr>
        <w:pStyle w:val="Style37"/>
        <w:widowControl/>
        <w:tabs>
          <w:tab w:val="left" w:pos="576"/>
        </w:tabs>
        <w:spacing w:line="360" w:lineRule="auto"/>
        <w:ind w:right="3226" w:firstLine="0"/>
        <w:rPr>
          <w:rStyle w:val="FontStyle55"/>
          <w:sz w:val="28"/>
          <w:szCs w:val="28"/>
          <w:u w:val="single"/>
        </w:rPr>
      </w:pPr>
      <w:r w:rsidRPr="00160DBB">
        <w:rPr>
          <w:rStyle w:val="FontStyle55"/>
          <w:sz w:val="28"/>
          <w:szCs w:val="28"/>
          <w:u w:val="single"/>
        </w:rPr>
        <w:t>Этап № 3.6.</w:t>
      </w:r>
    </w:p>
    <w:p w:rsidR="00482763" w:rsidRPr="00160DBB" w:rsidRDefault="00482763" w:rsidP="00482763">
      <w:pPr>
        <w:pStyle w:val="Style27"/>
        <w:widowControl/>
        <w:spacing w:line="360" w:lineRule="auto"/>
        <w:rPr>
          <w:rStyle w:val="FontStyle55"/>
          <w:sz w:val="28"/>
          <w:szCs w:val="28"/>
        </w:rPr>
      </w:pPr>
      <w:r w:rsidRPr="00160DBB">
        <w:rPr>
          <w:rStyle w:val="FontStyle73"/>
          <w:sz w:val="28"/>
          <w:szCs w:val="28"/>
        </w:rPr>
        <w:t xml:space="preserve">Цель: </w:t>
      </w:r>
      <w:r w:rsidRPr="00160DBB">
        <w:rPr>
          <w:rStyle w:val="FontStyle55"/>
          <w:sz w:val="28"/>
          <w:szCs w:val="28"/>
        </w:rPr>
        <w:t xml:space="preserve">выявить </w:t>
      </w:r>
      <w:r w:rsidRPr="00160DBB">
        <w:rPr>
          <w:rStyle w:val="FontStyle73"/>
          <w:sz w:val="28"/>
          <w:szCs w:val="28"/>
        </w:rPr>
        <w:t xml:space="preserve">умение </w:t>
      </w:r>
      <w:r w:rsidRPr="00160DBB">
        <w:rPr>
          <w:rStyle w:val="FontStyle55"/>
          <w:sz w:val="28"/>
          <w:szCs w:val="28"/>
        </w:rPr>
        <w:t xml:space="preserve">детей группировать растения в сообщества </w:t>
      </w:r>
      <w:r w:rsidRPr="00160DBB">
        <w:rPr>
          <w:rStyle w:val="FontStyle73"/>
          <w:sz w:val="28"/>
          <w:szCs w:val="28"/>
        </w:rPr>
        <w:t xml:space="preserve">леса, луга, </w:t>
      </w:r>
      <w:r w:rsidRPr="00160DBB">
        <w:rPr>
          <w:rStyle w:val="FontStyle55"/>
          <w:sz w:val="28"/>
          <w:szCs w:val="28"/>
        </w:rPr>
        <w:t>сада, огорода.</w:t>
      </w:r>
    </w:p>
    <w:p w:rsidR="00482763" w:rsidRPr="00160DBB" w:rsidRDefault="00482763" w:rsidP="00482763">
      <w:pPr>
        <w:pStyle w:val="Style26"/>
        <w:widowControl/>
        <w:spacing w:line="360" w:lineRule="auto"/>
        <w:ind w:right="1075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Материал: </w:t>
      </w:r>
      <w:r w:rsidRPr="00160DBB">
        <w:rPr>
          <w:rStyle w:val="FontStyle73"/>
          <w:sz w:val="28"/>
          <w:szCs w:val="28"/>
        </w:rPr>
        <w:t>набор картинок с изображением растений разного места п</w:t>
      </w:r>
      <w:r w:rsidRPr="00160DBB">
        <w:rPr>
          <w:rStyle w:val="FontStyle55"/>
          <w:sz w:val="28"/>
          <w:szCs w:val="28"/>
        </w:rPr>
        <w:t>роизрастания: леса, луга, сада, огорода.</w:t>
      </w:r>
    </w:p>
    <w:p w:rsidR="00482763" w:rsidRPr="00160DBB" w:rsidRDefault="00482763" w:rsidP="00482763">
      <w:pPr>
        <w:pStyle w:val="Style4"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73"/>
          <w:sz w:val="28"/>
          <w:szCs w:val="28"/>
        </w:rPr>
        <w:t xml:space="preserve">Задание: «Разложи картинки с </w:t>
      </w:r>
      <w:r w:rsidRPr="00160DBB">
        <w:rPr>
          <w:rStyle w:val="FontStyle55"/>
          <w:sz w:val="28"/>
          <w:szCs w:val="28"/>
        </w:rPr>
        <w:t xml:space="preserve">изображением растений </w:t>
      </w:r>
      <w:r w:rsidRPr="00160DBB">
        <w:rPr>
          <w:rStyle w:val="FontStyle73"/>
          <w:sz w:val="28"/>
          <w:szCs w:val="28"/>
        </w:rPr>
        <w:t xml:space="preserve">на группы по месту их </w:t>
      </w:r>
      <w:r w:rsidRPr="00160DBB">
        <w:rPr>
          <w:rStyle w:val="FontStyle55"/>
          <w:sz w:val="28"/>
          <w:szCs w:val="28"/>
        </w:rPr>
        <w:t>произрастания, т.е. где они обычно растут.»</w:t>
      </w:r>
    </w:p>
    <w:p w:rsidR="00482763" w:rsidRPr="00160DBB" w:rsidRDefault="00482763" w:rsidP="00482763">
      <w:pPr>
        <w:pStyle w:val="Style4"/>
        <w:widowControl/>
        <w:spacing w:line="360" w:lineRule="auto"/>
        <w:jc w:val="both"/>
        <w:rPr>
          <w:rStyle w:val="FontStyle71"/>
          <w:sz w:val="28"/>
          <w:szCs w:val="28"/>
          <w:u w:val="single"/>
        </w:rPr>
      </w:pPr>
      <w:r w:rsidRPr="00160DBB">
        <w:rPr>
          <w:rStyle w:val="FontStyle55"/>
          <w:sz w:val="28"/>
          <w:szCs w:val="28"/>
          <w:u w:val="single"/>
        </w:rPr>
        <w:t>Этап № 3.7.</w:t>
      </w:r>
    </w:p>
    <w:p w:rsidR="00482763" w:rsidRPr="00160DBB" w:rsidRDefault="00482763" w:rsidP="00482763">
      <w:pPr>
        <w:pStyle w:val="Style26"/>
        <w:widowControl/>
        <w:spacing w:line="360" w:lineRule="auto"/>
        <w:ind w:right="1613"/>
        <w:rPr>
          <w:rStyle w:val="FontStyle73"/>
          <w:sz w:val="28"/>
          <w:szCs w:val="28"/>
        </w:rPr>
      </w:pPr>
      <w:r w:rsidRPr="00160DBB">
        <w:rPr>
          <w:rStyle w:val="FontStyle73"/>
          <w:sz w:val="28"/>
          <w:szCs w:val="28"/>
        </w:rPr>
        <w:t>Цель: выявить знания о росте и развитии растения; понимание последовательности стадий развития.</w:t>
      </w:r>
    </w:p>
    <w:p w:rsidR="00482763" w:rsidRPr="00160DBB" w:rsidRDefault="00482763" w:rsidP="00482763">
      <w:pPr>
        <w:pStyle w:val="Style26"/>
        <w:widowControl/>
        <w:spacing w:line="360" w:lineRule="auto"/>
        <w:ind w:right="2150"/>
        <w:rPr>
          <w:rStyle w:val="FontStyle55"/>
          <w:sz w:val="28"/>
          <w:szCs w:val="28"/>
        </w:rPr>
      </w:pPr>
      <w:r w:rsidRPr="00160DBB">
        <w:rPr>
          <w:rStyle w:val="FontStyle73"/>
          <w:sz w:val="28"/>
          <w:szCs w:val="28"/>
        </w:rPr>
        <w:lastRenderedPageBreak/>
        <w:t xml:space="preserve">Содержание: ребёнок работает с набором картинок, наглядно </w:t>
      </w:r>
      <w:r w:rsidRPr="00160DBB">
        <w:rPr>
          <w:rStyle w:val="FontStyle55"/>
          <w:sz w:val="28"/>
          <w:szCs w:val="28"/>
        </w:rPr>
        <w:t>представляющих рост и развитие растения.</w:t>
      </w:r>
    </w:p>
    <w:p w:rsidR="00482763" w:rsidRPr="00160DBB" w:rsidRDefault="00482763" w:rsidP="00482763">
      <w:pPr>
        <w:pStyle w:val="Style26"/>
        <w:widowControl/>
        <w:spacing w:before="7" w:line="360" w:lineRule="auto"/>
        <w:rPr>
          <w:rStyle w:val="FontStyle73"/>
          <w:sz w:val="28"/>
          <w:szCs w:val="28"/>
        </w:rPr>
      </w:pPr>
      <w:r w:rsidRPr="00160DBB">
        <w:rPr>
          <w:rStyle w:val="FontStyle73"/>
          <w:sz w:val="28"/>
          <w:szCs w:val="28"/>
        </w:rPr>
        <w:t xml:space="preserve">Материал, набор картинок </w:t>
      </w:r>
      <w:r w:rsidRPr="00160DBB">
        <w:rPr>
          <w:rStyle w:val="FontStyle68"/>
          <w:sz w:val="28"/>
          <w:szCs w:val="28"/>
        </w:rPr>
        <w:t xml:space="preserve">с </w:t>
      </w:r>
      <w:r w:rsidRPr="00160DBB">
        <w:rPr>
          <w:rStyle w:val="FontStyle73"/>
          <w:sz w:val="28"/>
          <w:szCs w:val="28"/>
        </w:rPr>
        <w:t>изображением стадий роста гороха,.</w:t>
      </w:r>
    </w:p>
    <w:p w:rsidR="00482763" w:rsidRPr="00160DBB" w:rsidRDefault="00482763" w:rsidP="00482763">
      <w:pPr>
        <w:pStyle w:val="Style26"/>
        <w:widowControl/>
        <w:numPr>
          <w:ilvl w:val="0"/>
          <w:numId w:val="8"/>
        </w:numPr>
        <w:spacing w:before="144" w:line="360" w:lineRule="auto"/>
        <w:rPr>
          <w:rStyle w:val="FontStyle73"/>
          <w:sz w:val="28"/>
          <w:szCs w:val="28"/>
        </w:rPr>
      </w:pPr>
      <w:r w:rsidRPr="00160DBB">
        <w:rPr>
          <w:noProof/>
          <w:sz w:val="28"/>
          <w:szCs w:val="28"/>
        </w:rPr>
        <w:pict>
          <v:group id="_x0000_s1026" style="position:absolute;left:0;text-align:left;margin-left:220.3pt;margin-top:6.75pt;width:121.1pt;height:131.85pt;z-index:251660288;mso-wrap-distance-left:1.9pt;mso-wrap-distance-right:1.9pt;mso-position-horizontal-relative:margin" coordorigin="6180,13126" coordsize="2422,2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50;top:13556;width:2352;height:2208;mso-wrap-edited:f" wrapcoords="0 0 0 21600 21600 21600 21600 0 0 0" o:allowincell="f">
              <v:imagedata r:id="rId1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180;top:13126;width:1594;height:302;mso-wrap-edited:f" o:allowincell="f" filled="f" strokecolor="white" strokeweight="0">
              <v:textbox inset="0,0,0,0">
                <w:txbxContent>
                  <w:p w:rsidR="00482763" w:rsidRDefault="00482763" w:rsidP="00482763">
                    <w:pPr>
                      <w:pStyle w:val="Style26"/>
                      <w:widowControl/>
                      <w:rPr>
                        <w:rStyle w:val="FontStyle73"/>
                      </w:rPr>
                    </w:pPr>
                    <w:r>
                      <w:rPr>
                        <w:rStyle w:val="FontStyle73"/>
                      </w:rPr>
                      <w:t>2- проросток;</w:t>
                    </w:r>
                  </w:p>
                </w:txbxContent>
              </v:textbox>
            </v:shape>
            <w10:wrap type="square" side="left" anchorx="margin"/>
          </v:group>
        </w:pict>
      </w:r>
      <w:r w:rsidRPr="00160DBB">
        <w:rPr>
          <w:rStyle w:val="FontStyle73"/>
          <w:sz w:val="28"/>
          <w:szCs w:val="28"/>
        </w:rPr>
        <w:t>горошина;</w:t>
      </w:r>
    </w:p>
    <w:p w:rsidR="00482763" w:rsidRPr="00160DBB" w:rsidRDefault="00482763" w:rsidP="00482763">
      <w:pPr>
        <w:pStyle w:val="Style26"/>
        <w:widowControl/>
        <w:spacing w:before="144" w:line="360" w:lineRule="auto"/>
        <w:ind w:left="360"/>
        <w:rPr>
          <w:rStyle w:val="FontStyle7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2250" cy="1397635"/>
            <wp:effectExtent l="19050" t="0" r="0" b="0"/>
            <wp:docPr id="1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63" w:rsidRPr="00160DBB" w:rsidRDefault="00482763" w:rsidP="00482763">
      <w:pPr>
        <w:pStyle w:val="Style26"/>
        <w:widowControl/>
        <w:spacing w:before="144" w:line="360" w:lineRule="auto"/>
        <w:ind w:left="360"/>
        <w:rPr>
          <w:rStyle w:val="FontStyle73"/>
          <w:sz w:val="28"/>
          <w:szCs w:val="28"/>
        </w:rPr>
      </w:pPr>
    </w:p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Style w:val="FontStyle56"/>
          <w:sz w:val="28"/>
          <w:szCs w:val="28"/>
        </w:rPr>
      </w:pPr>
      <w:r w:rsidRPr="00160DBB">
        <w:rPr>
          <w:rStyle w:val="FontStyle56"/>
          <w:sz w:val="28"/>
          <w:szCs w:val="28"/>
        </w:rPr>
        <w:t xml:space="preserve">3- росток с несколькими </w:t>
      </w:r>
      <w:r w:rsidRPr="00160DBB">
        <w:rPr>
          <w:rStyle w:val="FontStyle56"/>
          <w:sz w:val="28"/>
          <w:szCs w:val="28"/>
        </w:rPr>
        <w:tab/>
        <w:t>4- цветущее растение;</w:t>
      </w:r>
    </w:p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Style w:val="FontStyle55"/>
          <w:rFonts w:eastAsia="Calibri"/>
          <w:b/>
          <w:sz w:val="28"/>
          <w:szCs w:val="28"/>
          <w:lang w:val="en-US" w:eastAsia="en-US"/>
        </w:rPr>
      </w:pPr>
      <w:r w:rsidRPr="00160DBB">
        <w:rPr>
          <w:rStyle w:val="FontStyle55"/>
          <w:rFonts w:eastAsia="Calibri"/>
          <w:sz w:val="28"/>
          <w:szCs w:val="28"/>
          <w:lang w:eastAsia="en-US"/>
        </w:rPr>
        <w:t xml:space="preserve">    </w:t>
      </w:r>
      <w:r w:rsidRPr="00160DBB">
        <w:rPr>
          <w:rStyle w:val="FontStyle55"/>
          <w:rFonts w:eastAsia="Calibri"/>
          <w:b/>
          <w:sz w:val="28"/>
          <w:szCs w:val="28"/>
          <w:lang w:eastAsia="en-US"/>
        </w:rPr>
        <w:t>листьями</w:t>
      </w:r>
    </w:p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Style w:val="FontStyle55"/>
          <w:rFonts w:eastAsia="Calibri"/>
          <w:sz w:val="28"/>
          <w:szCs w:val="28"/>
          <w:lang w:val="en-US" w:eastAsia="en-US"/>
        </w:rPr>
      </w:pPr>
      <w:r w:rsidRPr="00160DBB">
        <w:rPr>
          <w:rFonts w:eastAsia="Calibri"/>
          <w:noProof/>
          <w:sz w:val="28"/>
          <w:szCs w:val="28"/>
        </w:rPr>
        <w:lastRenderedPageBreak/>
        <w:pict>
          <v:group id="_x0000_s1029" style="position:absolute;left:0;text-align:left;margin-left:-18.9pt;margin-top:22.75pt;width:393.6pt;height:417.95pt;z-index:251661312;mso-wrap-distance-left:1.9pt;mso-wrap-distance-top:4.1pt;mso-wrap-distance-right:1.9pt;mso-position-horizontal-relative:margin" coordorigin="1349,1207" coordsize="7872,8513">
            <v:shape id="_x0000_s1030" type="#_x0000_t75" style="position:absolute;left:1349;top:1613;width:7872;height:7430;mso-wrap-edited:f" wrapcoords="0 0 0 21600 21600 21600 21600 0 0 0" o:allowincell="f">
              <v:imagedata r:id="rId19" o:title="" grayscale="t"/>
            </v:shape>
            <v:shape id="_x0000_s1031" type="#_x0000_t202" style="position:absolute;left:2045;top:1207;width:1173;height:300;mso-wrap-edited:f" o:allowincell="f" filled="f" strokecolor="white" strokeweight="0">
              <v:textbox style="mso-next-textbox:#_x0000_s1031" inset="0,0,0,0">
                <w:txbxContent>
                  <w:p w:rsidR="00482763" w:rsidRDefault="00482763" w:rsidP="00482763">
                    <w:pPr>
                      <w:pStyle w:val="Style4"/>
                      <w:widowControl/>
                      <w:spacing w:line="240" w:lineRule="auto"/>
                      <w:jc w:val="both"/>
                      <w:rPr>
                        <w:rStyle w:val="FontStyle55"/>
                      </w:rPr>
                    </w:pPr>
                  </w:p>
                </w:txbxContent>
              </v:textbox>
            </v:shape>
            <v:shape id="_x0000_s1032" type="#_x0000_t202" style="position:absolute;left:1383;top:9420;width:2256;height:300;mso-wrap-edited:f" o:allowincell="f" filled="f" strokecolor="white" strokeweight="0">
              <v:textbox style="mso-next-textbox:#_x0000_s1032" inset="0,0,0,0">
                <w:txbxContent>
                  <w:p w:rsidR="00482763" w:rsidRDefault="00482763" w:rsidP="00482763">
                    <w:pPr>
                      <w:pStyle w:val="Style31"/>
                      <w:widowControl/>
                      <w:spacing w:line="240" w:lineRule="auto"/>
                      <w:jc w:val="both"/>
                      <w:rPr>
                        <w:rStyle w:val="FontStyle61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Style w:val="FontStyle55"/>
          <w:rFonts w:eastAsia="Calibri"/>
          <w:b/>
          <w:sz w:val="28"/>
          <w:szCs w:val="28"/>
          <w:lang w:eastAsia="en-US"/>
        </w:rPr>
      </w:pPr>
    </w:p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Style w:val="FontStyle55"/>
          <w:rFonts w:eastAsia="Calibri"/>
          <w:b/>
          <w:sz w:val="28"/>
          <w:szCs w:val="28"/>
          <w:lang w:eastAsia="en-US"/>
        </w:rPr>
      </w:pPr>
      <w:r w:rsidRPr="00160DBB">
        <w:rPr>
          <w:rStyle w:val="FontStyle55"/>
          <w:rFonts w:eastAsia="Calibri"/>
          <w:b/>
          <w:sz w:val="28"/>
          <w:szCs w:val="28"/>
          <w:lang w:eastAsia="en-US"/>
        </w:rPr>
        <w:t>7. снова горошина</w:t>
      </w:r>
    </w:p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Style w:val="FontStyle55"/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1492250" cy="1397635"/>
            <wp:effectExtent l="19050" t="0" r="0" b="0"/>
            <wp:docPr id="1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63" w:rsidRPr="00160DBB" w:rsidRDefault="00482763" w:rsidP="00482763">
      <w:pPr>
        <w:pStyle w:val="Style30"/>
        <w:widowControl/>
        <w:numPr>
          <w:ilvl w:val="0"/>
          <w:numId w:val="9"/>
        </w:numPr>
        <w:tabs>
          <w:tab w:val="left" w:pos="581"/>
        </w:tabs>
        <w:spacing w:before="17" w:line="360" w:lineRule="auto"/>
        <w:ind w:left="360" w:firstLine="0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Расскажи как рос горох.</w:t>
      </w:r>
    </w:p>
    <w:p w:rsidR="00482763" w:rsidRPr="00160DBB" w:rsidRDefault="00482763" w:rsidP="00482763">
      <w:pPr>
        <w:pStyle w:val="Style30"/>
        <w:widowControl/>
        <w:numPr>
          <w:ilvl w:val="0"/>
          <w:numId w:val="9"/>
        </w:numPr>
        <w:tabs>
          <w:tab w:val="left" w:pos="569"/>
        </w:tabs>
        <w:spacing w:before="17" w:line="360" w:lineRule="auto"/>
        <w:ind w:right="518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 xml:space="preserve">Разложи картинки в той последовательности, как рос горох. </w:t>
      </w:r>
    </w:p>
    <w:p w:rsidR="00482763" w:rsidRPr="00160DBB" w:rsidRDefault="00482763" w:rsidP="00482763">
      <w:pPr>
        <w:pStyle w:val="Style30"/>
        <w:widowControl/>
        <w:tabs>
          <w:tab w:val="left" w:pos="569"/>
        </w:tabs>
        <w:spacing w:before="17" w:line="360" w:lineRule="auto"/>
        <w:ind w:right="518" w:firstLine="0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  <w:u w:val="single"/>
        </w:rPr>
        <w:t>Этап № 3.8.</w:t>
      </w:r>
    </w:p>
    <w:p w:rsidR="00482763" w:rsidRPr="00160DBB" w:rsidRDefault="00482763" w:rsidP="00482763">
      <w:pPr>
        <w:pStyle w:val="Style31"/>
        <w:widowControl/>
        <w:spacing w:before="127" w:line="360" w:lineRule="auto"/>
        <w:ind w:right="518"/>
        <w:jc w:val="both"/>
        <w:rPr>
          <w:rStyle w:val="FontStyle74"/>
          <w:i w:val="0"/>
          <w:iCs w:val="0"/>
          <w:sz w:val="28"/>
          <w:szCs w:val="28"/>
        </w:rPr>
      </w:pPr>
      <w:r w:rsidRPr="00160DBB">
        <w:rPr>
          <w:rStyle w:val="FontStyle73"/>
          <w:sz w:val="28"/>
          <w:szCs w:val="28"/>
        </w:rPr>
        <w:lastRenderedPageBreak/>
        <w:t xml:space="preserve">Цель: </w:t>
      </w:r>
      <w:r w:rsidRPr="00160DBB">
        <w:rPr>
          <w:rStyle w:val="FontStyle61"/>
          <w:sz w:val="28"/>
          <w:szCs w:val="28"/>
        </w:rPr>
        <w:t>выявить уровень сформированности  нравственных чувств и отношений.</w:t>
      </w:r>
    </w:p>
    <w:p w:rsidR="00482763" w:rsidRPr="00160DBB" w:rsidRDefault="00482763" w:rsidP="00482763">
      <w:pPr>
        <w:pStyle w:val="Style31"/>
        <w:widowControl/>
        <w:spacing w:line="360" w:lineRule="auto"/>
        <w:jc w:val="both"/>
        <w:rPr>
          <w:rStyle w:val="FontStyle61"/>
          <w:sz w:val="28"/>
          <w:szCs w:val="28"/>
        </w:rPr>
      </w:pPr>
      <w:r w:rsidRPr="00160DBB">
        <w:rPr>
          <w:rStyle w:val="FontStyle61"/>
          <w:sz w:val="28"/>
          <w:szCs w:val="28"/>
        </w:rPr>
        <w:t>Содержание: детям предлагается оценить поступок ребёнка, описанный в</w:t>
      </w:r>
    </w:p>
    <w:p w:rsidR="00482763" w:rsidRPr="00160DBB" w:rsidRDefault="00482763" w:rsidP="00482763">
      <w:pPr>
        <w:pStyle w:val="Style26"/>
        <w:widowControl/>
        <w:spacing w:line="360" w:lineRule="auto"/>
        <w:rPr>
          <w:rStyle w:val="FontStyle61"/>
          <w:sz w:val="28"/>
          <w:szCs w:val="28"/>
        </w:rPr>
      </w:pPr>
      <w:r w:rsidRPr="00160DBB">
        <w:rPr>
          <w:rStyle w:val="FontStyle73"/>
          <w:sz w:val="28"/>
          <w:szCs w:val="28"/>
        </w:rPr>
        <w:t xml:space="preserve">небольшом рассказе и изображённый на сюжетных картинках, обосновать </w:t>
      </w:r>
      <w:r w:rsidRPr="00160DBB">
        <w:rPr>
          <w:rStyle w:val="FontStyle61"/>
          <w:sz w:val="28"/>
          <w:szCs w:val="28"/>
        </w:rPr>
        <w:t>свой ответ.</w:t>
      </w:r>
    </w:p>
    <w:p w:rsidR="00482763" w:rsidRPr="00160DBB" w:rsidRDefault="00482763" w:rsidP="00482763">
      <w:pPr>
        <w:pStyle w:val="Style34"/>
        <w:widowControl/>
        <w:spacing w:before="65" w:line="360" w:lineRule="auto"/>
        <w:jc w:val="both"/>
        <w:rPr>
          <w:sz w:val="28"/>
          <w:szCs w:val="28"/>
        </w:rPr>
      </w:pPr>
      <w:r w:rsidRPr="00160DBB">
        <w:rPr>
          <w:rStyle w:val="FontStyle55"/>
          <w:sz w:val="28"/>
          <w:szCs w:val="28"/>
        </w:rPr>
        <w:t>Материал: сюжетные картинки.</w:t>
      </w:r>
    </w:p>
    <w:p w:rsidR="00482763" w:rsidRPr="00160DBB" w:rsidRDefault="00482763" w:rsidP="00482763">
      <w:pPr>
        <w:pStyle w:val="Style7"/>
        <w:widowControl/>
        <w:spacing w:before="118" w:line="360" w:lineRule="auto"/>
        <w:rPr>
          <w:rStyle w:val="FontStyle56"/>
          <w:sz w:val="28"/>
          <w:szCs w:val="28"/>
          <w:u w:val="single"/>
        </w:rPr>
      </w:pPr>
      <w:r w:rsidRPr="00160DBB">
        <w:rPr>
          <w:rStyle w:val="FontStyle56"/>
          <w:sz w:val="28"/>
          <w:szCs w:val="28"/>
        </w:rPr>
        <w:t xml:space="preserve">IV. </w:t>
      </w:r>
      <w:r w:rsidRPr="00160DBB">
        <w:rPr>
          <w:rStyle w:val="FontStyle56"/>
          <w:sz w:val="28"/>
          <w:szCs w:val="28"/>
          <w:u w:val="single"/>
        </w:rPr>
        <w:t>серия.</w:t>
      </w:r>
    </w:p>
    <w:p w:rsidR="00482763" w:rsidRPr="00160DBB" w:rsidRDefault="00482763" w:rsidP="00482763">
      <w:pPr>
        <w:pStyle w:val="Style34"/>
        <w:widowControl/>
        <w:spacing w:before="2"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Цель: Анализ условий в группе, направленных на экологическое воспитание.</w:t>
      </w:r>
    </w:p>
    <w:p w:rsidR="00482763" w:rsidRPr="00160DBB" w:rsidRDefault="00482763" w:rsidP="00482763">
      <w:pPr>
        <w:pStyle w:val="Style17"/>
        <w:widowControl/>
        <w:numPr>
          <w:ilvl w:val="0"/>
          <w:numId w:val="10"/>
        </w:numPr>
        <w:tabs>
          <w:tab w:val="left" w:pos="713"/>
        </w:tabs>
        <w:spacing w:line="360" w:lineRule="auto"/>
        <w:ind w:left="427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Содержание уголка природы:</w:t>
      </w:r>
    </w:p>
    <w:p w:rsidR="00482763" w:rsidRPr="00160DBB" w:rsidRDefault="00482763" w:rsidP="00482763">
      <w:pPr>
        <w:pStyle w:val="Style17"/>
        <w:widowControl/>
        <w:numPr>
          <w:ilvl w:val="0"/>
          <w:numId w:val="10"/>
        </w:numPr>
        <w:tabs>
          <w:tab w:val="left" w:pos="713"/>
        </w:tabs>
        <w:spacing w:line="360" w:lineRule="auto"/>
        <w:ind w:left="427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Соответствие развивающей среды возрастным возможностям и уровню развития детей.</w:t>
      </w:r>
    </w:p>
    <w:p w:rsidR="00482763" w:rsidRPr="00160DBB" w:rsidRDefault="00482763" w:rsidP="00482763">
      <w:pPr>
        <w:pStyle w:val="Style17"/>
        <w:widowControl/>
        <w:numPr>
          <w:ilvl w:val="0"/>
          <w:numId w:val="11"/>
        </w:numPr>
        <w:tabs>
          <w:tab w:val="left" w:pos="713"/>
        </w:tabs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Выявить наличие условий для экспериментирования и проведения  опытов.</w:t>
      </w:r>
    </w:p>
    <w:p w:rsidR="00482763" w:rsidRPr="00160DBB" w:rsidRDefault="00482763" w:rsidP="00482763">
      <w:pPr>
        <w:pStyle w:val="Style7"/>
        <w:widowControl/>
        <w:spacing w:before="206" w:line="360" w:lineRule="auto"/>
        <w:ind w:right="142"/>
        <w:jc w:val="center"/>
        <w:rPr>
          <w:rStyle w:val="FontStyle56"/>
          <w:sz w:val="28"/>
          <w:szCs w:val="28"/>
        </w:rPr>
      </w:pPr>
      <w:r w:rsidRPr="00160DBB">
        <w:rPr>
          <w:rStyle w:val="FontStyle56"/>
          <w:sz w:val="28"/>
          <w:szCs w:val="28"/>
        </w:rPr>
        <w:t>Анализ результатов диагностирующего этапа.</w:t>
      </w:r>
    </w:p>
    <w:p w:rsidR="00482763" w:rsidRPr="00160DBB" w:rsidRDefault="00482763" w:rsidP="00482763">
      <w:pPr>
        <w:pStyle w:val="Style4"/>
        <w:widowControl/>
        <w:spacing w:line="360" w:lineRule="auto"/>
        <w:ind w:firstLine="720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 первой серии результаты «выбора картинок» детьми показали, что для большинства детей любимым видами деятельности является художественная деятельность; ей они посвящают практически всё свободное время; если в общей сложности игрой, художественной деятельностью, чтением книг, конструированием увлекаются 96% (21 ребёнок), то на долю деятельности в природе приходится 4% (1 ребёнок).</w:t>
      </w:r>
    </w:p>
    <w:p w:rsidR="00482763" w:rsidRPr="00160DBB" w:rsidRDefault="00482763" w:rsidP="00482763">
      <w:pPr>
        <w:pStyle w:val="Style4"/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 Проведённая беседа с детьми также подтвердила результаты «выбора картинок» На вопрос «Что ты любишь делать в детском саду?» дети отвечали: «Рисовать»-</w:t>
      </w:r>
    </w:p>
    <w:p w:rsidR="00482763" w:rsidRPr="00160DBB" w:rsidRDefault="00482763" w:rsidP="00482763">
      <w:pPr>
        <w:pStyle w:val="Style34"/>
        <w:spacing w:before="125"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55%(12чел.), «Играть» 45% (10 чел.).</w:t>
      </w:r>
    </w:p>
    <w:p w:rsidR="00482763" w:rsidRPr="00160DBB" w:rsidRDefault="00482763" w:rsidP="00482763">
      <w:pPr>
        <w:pStyle w:val="Style4"/>
        <w:spacing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Из любимых занятий 86% (19 чел.) предпочли: рисование - 45% (10 чел.), физкультурное занятие - 23% (5 чел.), математику - 18% (4 чел.). К занятиям экологического направления проявили интерес только 14% (3 чел.). </w:t>
      </w:r>
    </w:p>
    <w:p w:rsidR="00482763" w:rsidRPr="00160DBB" w:rsidRDefault="00482763" w:rsidP="00482763">
      <w:pPr>
        <w:pStyle w:val="Style38"/>
        <w:spacing w:before="65" w:line="360" w:lineRule="auto"/>
        <w:ind w:firstLine="0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Проведённая работа по изучению особенностей интересов детей данной группы, показа, что интересы имеют разную направленность. Наибольший интерес у детей, по нашим  данным, вызывает художественная деятельность, </w:t>
      </w:r>
      <w:r w:rsidRPr="00160DBB">
        <w:rPr>
          <w:rStyle w:val="FontStyle55"/>
          <w:sz w:val="28"/>
          <w:szCs w:val="28"/>
        </w:rPr>
        <w:lastRenderedPageBreak/>
        <w:t>наименьший интерес обнаружен к конструированию и к деятельности в природе.</w:t>
      </w:r>
    </w:p>
    <w:p w:rsidR="00482763" w:rsidRPr="00160DBB" w:rsidRDefault="00482763" w:rsidP="00482763">
      <w:pPr>
        <w:pStyle w:val="Style2"/>
        <w:widowControl/>
        <w:spacing w:line="360" w:lineRule="auto"/>
        <w:ind w:firstLine="619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Во второй серии эксперимента мы стремились выяснить наличие и уровень познавательного интереса к миру растений. В результате наблюдения за деятельностью детей в уголке природы и анализе их поведения, с точки зрения проявления познавательного интереса, установили, что больший интерес дети проявляют к животным и рыбкам, нежели к растениям. Дети проявляют интерес к растениям лишь под влиянием новизны, при целенаправленном знакомстве детей с растениями, и яркости предмета. Было установлено, что в подавляющем большинстве детей больше интересуют способы ухода за растениями, чем само растение. Большинство детей обращают внимание лишь на внешнюю сторону предмета, не пытаясь раскрыть причинно-следственные связи. Данная категория Интересы характеризуются непродолжительностью, нестойкостью и лёгкостью вытеснения новыми, более яркими впечатлениями. Наблюдая за детьми в свободное время, мы пришли к выводу, что интерес к растениям дети не проявляли; дети не удивлялись и не замечали изменений в развитии растений, по собственной инициативе редко останавливались возле растений, чтобы полюбоваться ими; мало задавали вопросов познавательного характера. Из 22 детей: 7 (32%) - совершенно не проявляли интереса к растениям; 8 (36%) детей задавали вопросы природоведческого характера, но не ориентированные на мир растений (их интересовало: «Почему лёд прозрачный, а снег белый?», «Почему снег хрустит?», «Почему заяц бегает по снегу и не проваливается?»); 7 (32%) детей задавали вопросы о растениях, но они носили элементарный характер - их интересовали внешние признаки растений, названия, и, несмотря, на то, что на каждый вопрос дети получали обстоятельный ответ, вопросы повторялись. Нередко дети забывали ответ на свой вопрос, а задавая его вновь, часто не требовали на него ответа. Лишь 2 детей (из 7) задавали вопросы об уходе «и назначении растении.</w:t>
      </w:r>
    </w:p>
    <w:p w:rsidR="00482763" w:rsidRPr="00160DBB" w:rsidRDefault="00482763" w:rsidP="00482763">
      <w:pPr>
        <w:pStyle w:val="Style4"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lastRenderedPageBreak/>
        <w:t>Наблюдение за детьми во время экологических занятий также подтвердили невысокий уровень познавательного интереса к миру растений. Многие дети сосредоточены только на первой части занятия - внесение объекта (цветущее или новое растение), а затем некоторые дети теряли интерес к занятию, отвлекались, не проявляли желания отвечать на вопросы. Только 7(32%) детей из 22 были сосредоточены от начала занятия до конца, были готовы отвечать на вопросы воспитателя и 2(9%) детей были активны в ответах на вопросы и сами задавали вопросы. В течении занятия были замечены эмоциональные проявления (удивление, восхищение) лишь у 9 детей. Ответы детей односложные, нет аргументации своей точки зрения. Нами было проведено занятие по рисованию на выбор темы по желанию ребёнка. Данное занятие показало, что предпочтения детей разделились следующим образом: тему для рисования «Моя любимая игрушка» предпочли 7 детей, тему «Моя семья» - 5 детей; тему «Моё любимое растение » предпочли 5 девочек и только 1 мальчик, причём дети увлечённо рисовали не реально существующие, а сказочные растения; на тему «Моё любимое животное» нарисовали рисунки 4 человека.  Данные результаты ещё раз подтверждают низкий познавательный интерес у детей к растениям.</w:t>
      </w:r>
    </w:p>
    <w:p w:rsidR="00482763" w:rsidRPr="00160DBB" w:rsidRDefault="00482763" w:rsidP="00482763">
      <w:pPr>
        <w:pStyle w:val="Style2"/>
        <w:widowControl/>
        <w:spacing w:line="360" w:lineRule="auto"/>
        <w:ind w:firstLine="607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 третьей серии констатирующего эксперимента   мы выявили знания детей о мире растений. Выбор содержания знаний был обусловлен с одной стороны близостью объектов, возможностью систематически вести наблюдения за ними, с другой стороны в процессе труда и наблюдений за этими объектами у детей появляется возможность не только получать новые знания, но и предоставляется возможность устанавливать причинно-следственные связи и зависимости. При выполнении первого задания все дети правильно сделали выбор, но на вопрос: «Почему ты думаешь, что это живое?», многие дети затруднялись в ответе. Детьми были даны следующие объяснения: «Потому, что растёт»; «Потому, что живое»; «Потому, что любит воду, дышит воздухом» и т.д. В ходе выполнения детьми данного задания мы получили следующие результаты:</w:t>
      </w:r>
    </w:p>
    <w:p w:rsidR="00482763" w:rsidRPr="00160DBB" w:rsidRDefault="00482763" w:rsidP="00482763">
      <w:pPr>
        <w:pStyle w:val="Style27"/>
        <w:widowControl/>
        <w:spacing w:line="360" w:lineRule="auto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lastRenderedPageBreak/>
        <w:t>Содержание понятия «живое»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482763" w:rsidRPr="00160DBB" w:rsidTr="002A19AF">
        <w:tc>
          <w:tcPr>
            <w:tcW w:w="1914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Движение</w:t>
            </w:r>
          </w:p>
        </w:tc>
        <w:tc>
          <w:tcPr>
            <w:tcW w:w="1914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Питание</w:t>
            </w:r>
          </w:p>
        </w:tc>
        <w:tc>
          <w:tcPr>
            <w:tcW w:w="1914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Рост</w:t>
            </w:r>
          </w:p>
        </w:tc>
        <w:tc>
          <w:tcPr>
            <w:tcW w:w="1914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Развитие</w:t>
            </w:r>
          </w:p>
        </w:tc>
        <w:tc>
          <w:tcPr>
            <w:tcW w:w="1915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Дыхание</w:t>
            </w:r>
          </w:p>
        </w:tc>
      </w:tr>
      <w:tr w:rsidR="00482763" w:rsidRPr="00160DBB" w:rsidTr="002A19AF">
        <w:tc>
          <w:tcPr>
            <w:tcW w:w="1914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7 человек</w:t>
            </w:r>
          </w:p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32%</w:t>
            </w:r>
          </w:p>
        </w:tc>
        <w:tc>
          <w:tcPr>
            <w:tcW w:w="1914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12 человек</w:t>
            </w:r>
          </w:p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55%</w:t>
            </w:r>
          </w:p>
        </w:tc>
        <w:tc>
          <w:tcPr>
            <w:tcW w:w="1914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16человек</w:t>
            </w:r>
          </w:p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73%</w:t>
            </w:r>
          </w:p>
        </w:tc>
        <w:tc>
          <w:tcPr>
            <w:tcW w:w="1914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7 человек</w:t>
            </w:r>
          </w:p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32%</w:t>
            </w:r>
          </w:p>
        </w:tc>
        <w:tc>
          <w:tcPr>
            <w:tcW w:w="1915" w:type="dxa"/>
          </w:tcPr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7 человек</w:t>
            </w:r>
          </w:p>
          <w:p w:rsidR="00482763" w:rsidRPr="00160DBB" w:rsidRDefault="00482763" w:rsidP="002A19AF">
            <w:pPr>
              <w:pStyle w:val="Style43"/>
              <w:widowControl/>
              <w:spacing w:line="360" w:lineRule="auto"/>
              <w:jc w:val="center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32%</w:t>
            </w:r>
          </w:p>
        </w:tc>
      </w:tr>
    </w:tbl>
    <w:p w:rsidR="00482763" w:rsidRPr="00160DBB" w:rsidRDefault="00482763" w:rsidP="00482763">
      <w:pPr>
        <w:pStyle w:val="Style43"/>
        <w:widowControl/>
        <w:spacing w:line="360" w:lineRule="auto"/>
        <w:rPr>
          <w:rStyle w:val="FontStyle55"/>
          <w:sz w:val="28"/>
          <w:szCs w:val="28"/>
        </w:rPr>
      </w:pPr>
    </w:p>
    <w:p w:rsidR="00482763" w:rsidRPr="00160DBB" w:rsidRDefault="00482763" w:rsidP="00482763">
      <w:pPr>
        <w:pStyle w:val="Style43"/>
        <w:widowControl/>
        <w:spacing w:line="360" w:lineRule="auto"/>
        <w:rPr>
          <w:rStyle w:val="FontStyle55"/>
          <w:sz w:val="28"/>
          <w:szCs w:val="28"/>
        </w:rPr>
      </w:pPr>
      <w:r w:rsidRPr="00160DBB">
        <w:rPr>
          <w:noProof/>
          <w:sz w:val="28"/>
          <w:szCs w:val="28"/>
        </w:rPr>
        <w:pict>
          <v:group id="_x0000_s1033" style="position:absolute;left:0;text-align:left;margin-left:-85pt;margin-top:66.25pt;width:43.9pt;height:3.55pt;z-index:251662336;mso-wrap-distance-left:1.9pt;mso-wrap-distance-top:2.3pt;mso-wrap-distance-right:1.9pt;mso-wrap-distance-bottom:14.9pt;mso-position-horizontal-relative:margin" coordorigin="1570,2587" coordsize="9566,1555">
            <v:shape id="_x0000_s1034" type="#_x0000_t202" style="position:absolute;left:1570;top:3048;width:9566;height:1094;mso-wrap-edited:f" o:allowincell="f" filled="f" strokecolor="white" strokeweight="0">
              <v:textbox style="mso-next-textbox:#_x0000_s1034" inset="0,0,0,0">
                <w:txbxContent>
                  <w:p w:rsidR="00482763" w:rsidRDefault="00482763" w:rsidP="00482763"/>
                </w:txbxContent>
              </v:textbox>
            </v:shape>
            <v:shape id="_x0000_s1035" type="#_x0000_t202" style="position:absolute;left:1695;top:2587;width:3598;height:300;mso-wrap-edited:f" o:allowincell="f" filled="f" strokecolor="white" strokeweight="0">
              <v:textbox style="mso-next-textbox:#_x0000_s1035" inset="0,0,0,0">
                <w:txbxContent>
                  <w:p w:rsidR="00482763" w:rsidRDefault="00482763" w:rsidP="00482763">
                    <w:pPr>
                      <w:pStyle w:val="Style4"/>
                      <w:widowControl/>
                      <w:spacing w:line="240" w:lineRule="auto"/>
                      <w:jc w:val="both"/>
                      <w:rPr>
                        <w:rStyle w:val="FontStyle55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Pr="00160DBB">
        <w:rPr>
          <w:rStyle w:val="FontStyle55"/>
          <w:sz w:val="28"/>
          <w:szCs w:val="28"/>
        </w:rPr>
        <w:t>Таким образом, делая вывод по результатам данного задания, можно судить о поверхностности знаний и интуитивности отнесения объектов к живому, не обнаруживая  при этом полных знаний о признаках живого.</w:t>
      </w:r>
    </w:p>
    <w:p w:rsidR="00482763" w:rsidRPr="00160DBB" w:rsidRDefault="00482763" w:rsidP="00482763">
      <w:pPr>
        <w:pStyle w:val="Style4"/>
        <w:keepLines/>
        <w:widowControl/>
        <w:spacing w:line="360" w:lineRule="auto"/>
        <w:jc w:val="both"/>
        <w:rPr>
          <w:sz w:val="28"/>
          <w:szCs w:val="28"/>
        </w:rPr>
      </w:pPr>
      <w:r w:rsidRPr="00160DBB">
        <w:rPr>
          <w:noProof/>
          <w:sz w:val="28"/>
          <w:szCs w:val="28"/>
        </w:rPr>
        <w:pict>
          <v:group id="_x0000_s1036" style="position:absolute;left:0;text-align:left;margin-left:-13.15pt;margin-top:55.2pt;width:61.8pt;height:3.55pt;z-index:251663360;mso-wrap-distance-left:1.9pt;mso-wrap-distance-top:4.2pt;mso-wrap-distance-right:1.9pt;mso-wrap-distance-bottom:9.25pt;mso-position-horizontal-relative:margin" coordorigin="1574,6713" coordsize="9567,1471">
            <v:shape id="_x0000_s1037" type="#_x0000_t202" style="position:absolute;left:1574;top:7171;width:9567;height:1013;mso-wrap-edited:f" o:allowincell="f" filled="f" strokecolor="white" strokeweight="0">
              <v:textbox style="mso-next-textbox:#_x0000_s1037" inset="0,0,0,0">
                <w:txbxContent>
                  <w:p w:rsidR="00482763" w:rsidRPr="00B1690B" w:rsidRDefault="00482763" w:rsidP="00482763"/>
                </w:txbxContent>
              </v:textbox>
            </v:shape>
            <v:shape id="_x0000_s1038" type="#_x0000_t202" style="position:absolute;left:1699;top:6713;width:8098;height:300;mso-wrap-edited:f" o:allowincell="f" filled="f" strokecolor="white" strokeweight="0">
              <v:textbox style="mso-next-textbox:#_x0000_s1038" inset="0,0,0,0">
                <w:txbxContent>
                  <w:p w:rsidR="00482763" w:rsidRPr="00B1690B" w:rsidRDefault="00482763" w:rsidP="00482763">
                    <w:pPr>
                      <w:rPr>
                        <w:rStyle w:val="FontStyle55"/>
                        <w:rFonts w:ascii="Calibri" w:hAnsi="Calibri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Pr="00160DBB">
        <w:rPr>
          <w:sz w:val="28"/>
          <w:szCs w:val="28"/>
        </w:rPr>
        <w:t xml:space="preserve">Классификация растений по признаку «деревья», «кустарники», «травянистые растения» вызвала затруднение у детей  (этап № 3,2). </w:t>
      </w:r>
    </w:p>
    <w:p w:rsidR="00482763" w:rsidRPr="00160DBB" w:rsidRDefault="00482763" w:rsidP="00482763">
      <w:pPr>
        <w:pStyle w:val="Style4"/>
        <w:keepLines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sz w:val="28"/>
          <w:szCs w:val="28"/>
        </w:rPr>
        <w:t xml:space="preserve">Большинство детей относили кустарники к деревьям. Аргументируя свой выбор, они отвечали: «У кустарников и деревьев стволы, а у этих </w:t>
      </w:r>
      <w:r w:rsidRPr="00160DBB">
        <w:rPr>
          <w:rStyle w:val="FontStyle55"/>
          <w:sz w:val="28"/>
          <w:szCs w:val="28"/>
        </w:rPr>
        <w:t>(травы) стебелёк»; «Травка растёт на поле и цветы тоже, деревья в лесу, а кусты везде»; «Деревья выше кустов, они растут на земле, у них есть ветки». Как видно из приведённых выше примеров, знания детей поверхностны, низкий уровень умения классифицировать, дети не могут назвать точных признаков отнесения объектов к «деревьям», «кустарникам»,  «травянистым растениям».</w:t>
      </w:r>
    </w:p>
    <w:p w:rsidR="00482763" w:rsidRPr="00160DBB" w:rsidRDefault="00482763" w:rsidP="00482763">
      <w:pPr>
        <w:pStyle w:val="Style4"/>
        <w:widowControl/>
        <w:spacing w:before="65"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На этапе № 3.3. детям было предложено определить недостающие части (органы) растения на картинках. Дети следующим образом обосновывали свои ответы: «У растения в земле есть корешок, так оно пьёт воду и не погибает», «Стебелёк нужен, чтобы цветок не рос прямо из земли, а мог тянуться к солнышку», «После красивого цветка остаются семена, из которых тоже вырастут цветы», «У растения есть листья, чтобы дышать и тянуться к свету», «Если цветок выкопать из земли, то оно быстро погибнет». Многие дети вспоминали о предназначении отдельных частей растения только с помощью дополнительных вопросов педагога. Таким образом, анализируя полученные результаты по данному заданию можно сделать </w:t>
      </w:r>
      <w:r w:rsidRPr="00160DBB">
        <w:rPr>
          <w:rStyle w:val="FontStyle71"/>
          <w:sz w:val="28"/>
          <w:szCs w:val="28"/>
        </w:rPr>
        <w:softHyphen/>
      </w:r>
      <w:r w:rsidRPr="00160DBB">
        <w:rPr>
          <w:rStyle w:val="FontStyle55"/>
          <w:sz w:val="28"/>
          <w:szCs w:val="28"/>
        </w:rPr>
        <w:t xml:space="preserve">следующие выводы: лишь 5(22%) детей знают все части растения и чётко </w:t>
      </w:r>
      <w:r w:rsidRPr="00160DBB">
        <w:rPr>
          <w:rStyle w:val="FontStyle55"/>
          <w:sz w:val="28"/>
          <w:szCs w:val="28"/>
        </w:rPr>
        <w:lastRenderedPageBreak/>
        <w:t>определяют их назначение; 14 детей(64%) также знают все органы растения, но при этом обнаружили недостаточные знания в области предназначения каждого органа; остальные 3-е дошкольников(14%) сбивчиво описывали растение, иногда забывая названия частей.</w:t>
      </w:r>
    </w:p>
    <w:p w:rsidR="00482763" w:rsidRPr="00160DBB" w:rsidRDefault="00482763" w:rsidP="00482763">
      <w:pPr>
        <w:pStyle w:val="Style4"/>
        <w:keepLines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Для определения уровня знаний детей о потребностях растений было проведено экспериментальное задание № 3.4., позволяющее выявить знания детей о потребностях растений как живых организмов. Анализируя полученные данные, можно судить о недостаточной полноте и глубине знаний, о потребностях растений. Важно отметить, что все дети в той или иной степени прибегли к помощи картинок при перечислении основных потребностей растений.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5"/>
        <w:gridCol w:w="1565"/>
        <w:gridCol w:w="1690"/>
        <w:gridCol w:w="1421"/>
        <w:gridCol w:w="1277"/>
        <w:gridCol w:w="1277"/>
      </w:tblGrid>
      <w:tr w:rsidR="00482763" w:rsidRPr="00160DBB" w:rsidTr="002A19A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Тепло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Свет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Место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Пища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Вода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Воздух</w:t>
            </w:r>
          </w:p>
        </w:tc>
      </w:tr>
      <w:tr w:rsidR="00482763" w:rsidRPr="00160DBB" w:rsidTr="002A19AF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47"/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47"/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обитания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47"/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47"/>
              <w:widowControl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47"/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482763" w:rsidRPr="00160DBB" w:rsidTr="002A19AF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8 чел.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17 чел.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20 чел.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4 чел.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22 чел.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3 чел.</w:t>
            </w:r>
          </w:p>
        </w:tc>
      </w:tr>
      <w:tr w:rsidR="00482763" w:rsidRPr="00160DBB" w:rsidTr="002A19AF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36%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77%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91%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18%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100%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14%</w:t>
            </w:r>
          </w:p>
        </w:tc>
      </w:tr>
    </w:tbl>
    <w:p w:rsidR="00482763" w:rsidRPr="00160DBB" w:rsidRDefault="00482763" w:rsidP="00482763">
      <w:pPr>
        <w:pStyle w:val="Style4"/>
        <w:keepLines/>
        <w:widowControl/>
        <w:spacing w:line="360" w:lineRule="auto"/>
        <w:jc w:val="both"/>
        <w:rPr>
          <w:rStyle w:val="FontStyle55"/>
          <w:sz w:val="28"/>
          <w:szCs w:val="28"/>
        </w:rPr>
      </w:pPr>
    </w:p>
    <w:p w:rsidR="00482763" w:rsidRPr="00160DBB" w:rsidRDefault="00482763" w:rsidP="00482763">
      <w:pPr>
        <w:pStyle w:val="Style7"/>
        <w:keepLines/>
        <w:widowControl/>
        <w:suppressLineNumbers/>
        <w:tabs>
          <w:tab w:val="left" w:pos="4543"/>
        </w:tabs>
        <w:spacing w:line="360" w:lineRule="auto"/>
        <w:jc w:val="both"/>
        <w:rPr>
          <w:rStyle w:val="FontStyle55"/>
          <w:rFonts w:eastAsia="Calibri"/>
          <w:sz w:val="28"/>
          <w:szCs w:val="28"/>
          <w:lang w:eastAsia="en-US"/>
        </w:rPr>
      </w:pPr>
      <w:r w:rsidRPr="00160DBB">
        <w:rPr>
          <w:rStyle w:val="FontStyle55"/>
          <w:rFonts w:eastAsia="Calibri"/>
          <w:sz w:val="28"/>
          <w:szCs w:val="28"/>
          <w:lang w:eastAsia="en-US"/>
        </w:rPr>
        <w:t>Использование картинок с изображением модулей.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9"/>
        <w:gridCol w:w="1982"/>
        <w:gridCol w:w="840"/>
        <w:gridCol w:w="994"/>
        <w:gridCol w:w="994"/>
        <w:gridCol w:w="854"/>
        <w:gridCol w:w="850"/>
        <w:gridCol w:w="854"/>
      </w:tblGrid>
      <w:tr w:rsidR="00482763" w:rsidRPr="00160DBB" w:rsidTr="002A19AF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41"/>
              <w:widowControl/>
              <w:spacing w:line="360" w:lineRule="auto"/>
              <w:rPr>
                <w:rStyle w:val="FontStyle78"/>
                <w:sz w:val="28"/>
                <w:szCs w:val="28"/>
              </w:rPr>
            </w:pPr>
            <w:r w:rsidRPr="00160DBB">
              <w:rPr>
                <w:rStyle w:val="FontStyle78"/>
                <w:sz w:val="28"/>
                <w:szCs w:val="28"/>
              </w:rPr>
              <w:t>Самостоятельный выбор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41"/>
              <w:widowControl/>
              <w:spacing w:line="360" w:lineRule="auto"/>
              <w:rPr>
                <w:rStyle w:val="FontStyle78"/>
                <w:sz w:val="28"/>
                <w:szCs w:val="28"/>
              </w:rPr>
            </w:pPr>
            <w:r w:rsidRPr="00160DBB">
              <w:rPr>
                <w:rStyle w:val="FontStyle78"/>
                <w:sz w:val="28"/>
                <w:szCs w:val="28"/>
              </w:rPr>
              <w:t>Частичная по</w:t>
            </w:r>
            <w:r w:rsidRPr="00160DBB">
              <w:rPr>
                <w:rStyle w:val="FontStyle78"/>
                <w:sz w:val="28"/>
                <w:szCs w:val="28"/>
              </w:rPr>
              <w:softHyphen/>
              <w:t>мощь педагога</w:t>
            </w:r>
          </w:p>
        </w:tc>
        <w:tc>
          <w:tcPr>
            <w:tcW w:w="5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Количество правильных выборов</w:t>
            </w:r>
          </w:p>
        </w:tc>
      </w:tr>
      <w:tr w:rsidR="00482763" w:rsidRPr="00160DBB" w:rsidTr="002A19AF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6 чел.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16 чел.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ind w:left="319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ind w:left="324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6</w:t>
            </w:r>
          </w:p>
        </w:tc>
      </w:tr>
      <w:tr w:rsidR="00482763" w:rsidRPr="00160DBB" w:rsidTr="002A19AF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27%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73%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Очел.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4чел. 18%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ind w:right="89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9чел. 41%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бчел. 27%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Зчел. 14%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Очел.</w:t>
            </w:r>
          </w:p>
        </w:tc>
      </w:tr>
    </w:tbl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Style w:val="FontStyle55"/>
          <w:rFonts w:eastAsia="Calibri"/>
          <w:sz w:val="28"/>
          <w:szCs w:val="28"/>
          <w:lang w:eastAsia="en-US"/>
        </w:rPr>
      </w:pPr>
    </w:p>
    <w:p w:rsidR="00482763" w:rsidRPr="00160DBB" w:rsidRDefault="00482763" w:rsidP="00482763">
      <w:pPr>
        <w:pStyle w:val="Style4"/>
        <w:widowControl/>
        <w:spacing w:before="65"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Для выявления знаний о приспособлении растений к сезонным изменениям среды и для определения понимания детьми того, что сезонное состояние растения зависит от удовлетворения потребностей, нами было проведен обследование знаний (этап № 3.5.)</w:t>
      </w:r>
    </w:p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noProof/>
          <w:sz w:val="28"/>
          <w:szCs w:val="28"/>
        </w:rPr>
        <w:pict>
          <v:group id="_x0000_s1039" style="position:absolute;left:0;text-align:left;margin-left:-9.05pt;margin-top:337.8pt;width:480pt;height:99.1pt;z-index:251664384;mso-wrap-distance-left:1.9pt;mso-wrap-distance-top:.85pt;mso-wrap-distance-right:1.9pt;mso-wrap-distance-bottom:17.4pt;mso-position-horizontal-relative:margin" coordorigin="1670,9322" coordsize="9600,1982">
            <v:shape id="_x0000_s1040" type="#_x0000_t202" style="position:absolute;left:1670;top:9322;width:9600;height:1344;mso-wrap-edited:f" o:allowincell="f" filled="f" strokecolor="white" strokeweight="0">
              <v:textbox style="mso-next-textbox:#_x0000_s1040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234"/>
                      <w:gridCol w:w="1277"/>
                      <w:gridCol w:w="1277"/>
                      <w:gridCol w:w="1123"/>
                      <w:gridCol w:w="1282"/>
                      <w:gridCol w:w="1138"/>
                      <w:gridCol w:w="1133"/>
                      <w:gridCol w:w="1138"/>
                    </w:tblGrid>
                    <w:tr w:rsidR="00482763" w:rsidRPr="00F8208D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4911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ind w:left="1606"/>
                            <w:jc w:val="left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Содержание</w:t>
                          </w:r>
                        </w:p>
                      </w:tc>
                      <w:tc>
                        <w:tcPr>
                          <w:tcW w:w="4691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ind w:left="218"/>
                            <w:jc w:val="left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Количество правильных выборов</w:t>
                          </w:r>
                        </w:p>
                      </w:tc>
                    </w:tr>
                    <w:tr w:rsidR="00482763" w:rsidRPr="00F8208D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лес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луг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сад</w:t>
                          </w: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огород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1</w:t>
                          </w:r>
                        </w:p>
                      </w:tc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2</w:t>
                          </w:r>
                        </w:p>
                      </w:tc>
                      <w:tc>
                        <w:tcPr>
                          <w:tcW w:w="113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3</w:t>
                          </w:r>
                        </w:p>
                      </w:tc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4</w:t>
                          </w:r>
                        </w:p>
                      </w:tc>
                    </w:tr>
                    <w:tr w:rsidR="00482763" w:rsidRPr="00F8208D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19 чел.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14 чел.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16 чел.</w:t>
                          </w: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22 чел.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0 чел.</w:t>
                          </w:r>
                        </w:p>
                      </w:tc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4 чел.</w:t>
                          </w:r>
                        </w:p>
                      </w:tc>
                      <w:tc>
                        <w:tcPr>
                          <w:tcW w:w="113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9 чел.</w:t>
                          </w:r>
                        </w:p>
                      </w:tc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9 чел.</w:t>
                          </w:r>
                        </w:p>
                      </w:tc>
                    </w:tr>
                    <w:tr w:rsidR="00482763" w:rsidRPr="00F8208D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23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86%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64%</w:t>
                          </w:r>
                        </w:p>
                      </w:tc>
                      <w:tc>
                        <w:tcPr>
                          <w:tcW w:w="127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73%</w:t>
                          </w: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100%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47"/>
                            <w:widowControl/>
                          </w:pPr>
                        </w:p>
                      </w:tc>
                      <w:tc>
                        <w:tcPr>
                          <w:tcW w:w="113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18%</w:t>
                          </w:r>
                        </w:p>
                      </w:tc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41%</w:t>
                          </w:r>
                        </w:p>
                      </w:tc>
                      <w:tc>
                        <w:tcPr>
                          <w:tcW w:w="113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2763" w:rsidRPr="001A6AB5" w:rsidRDefault="00482763">
                          <w:pPr>
                            <w:pStyle w:val="Style51"/>
                            <w:widowControl/>
                            <w:spacing w:line="240" w:lineRule="auto"/>
                            <w:rPr>
                              <w:rStyle w:val="FontStyle55"/>
                            </w:rPr>
                          </w:pPr>
                          <w:r w:rsidRPr="001A6AB5">
                            <w:rPr>
                              <w:rStyle w:val="FontStyle55"/>
                            </w:rPr>
                            <w:t>41%</w:t>
                          </w:r>
                        </w:p>
                      </w:tc>
                    </w:tr>
                  </w:tbl>
                </w:txbxContent>
              </v:textbox>
            </v:shape>
            <v:shape id="_x0000_s1041" type="#_x0000_t202" style="position:absolute;left:1788;top:11002;width:7769;height:302;mso-wrap-edited:f" o:allowincell="f" filled="f" strokecolor="white" strokeweight="0">
              <v:textbox style="mso-next-textbox:#_x0000_s1041" inset="0,0,0,0">
                <w:txbxContent>
                  <w:p w:rsidR="00482763" w:rsidRDefault="00482763" w:rsidP="00482763">
                    <w:pPr>
                      <w:pStyle w:val="Style4"/>
                      <w:widowControl/>
                      <w:spacing w:line="240" w:lineRule="auto"/>
                      <w:jc w:val="both"/>
                      <w:rPr>
                        <w:rStyle w:val="FontStyle55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Pr="00160DBB">
        <w:rPr>
          <w:rStyle w:val="FontStyle55"/>
          <w:sz w:val="28"/>
          <w:szCs w:val="28"/>
        </w:rPr>
        <w:t xml:space="preserve">При обозначении сезонных изменений в жизни растений, дети затруднялись </w:t>
      </w:r>
      <w:r w:rsidRPr="00160DBB">
        <w:rPr>
          <w:rStyle w:val="FontStyle55"/>
          <w:sz w:val="28"/>
          <w:szCs w:val="28"/>
        </w:rPr>
        <w:lastRenderedPageBreak/>
        <w:t>в разграничении признаков изменений смежных сезонов: «Зимой деревья спят, у них нет листьев», «Осенью листики и трава становятся жёлтыми, а потом начинается листопад»; «Весной у деревьев появляются листочки, и летом они есть». На вопрос о причине происходящих в природе изменений дети затруднялись ответить: «Ну, я не знаю, так бывает», однако трое детей попытались установить связь состояний растений с сезонными погодными условиями: «Когда идёт снег, листики на деревьях замёрзли бы». Большинство детей правильно разложили пейзажные картинки по сезонам и указали их. Однако, затруднение вызвало установление причинных связей между потребностями растений и изменениями во внешней среде. На этапе № 3.6. нами были выявлены хорошие результаты. Дети проявили умение группировать и показали знания о сообществах леса, луга, сада, огорода.</w:t>
      </w:r>
    </w:p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60DBB">
        <w:rPr>
          <w:rStyle w:val="FontStyle55"/>
          <w:sz w:val="28"/>
          <w:szCs w:val="28"/>
        </w:rPr>
        <w:t>Целью этапа № 3.7. было выявить знания о росте и развитии растения; понимание последовательности стадий развития. Мы получили следующие результаты: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2410"/>
      </w:tblGrid>
      <w:tr w:rsidR="00482763" w:rsidRPr="00160DBB" w:rsidTr="002A19AF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ind w:left="466"/>
              <w:jc w:val="left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Стадии роста и развития гороха</w:t>
            </w:r>
          </w:p>
        </w:tc>
      </w:tr>
      <w:tr w:rsidR="00482763" w:rsidRPr="00160DBB" w:rsidTr="002A19AF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pacing w:val="60"/>
                <w:sz w:val="28"/>
                <w:szCs w:val="28"/>
              </w:rPr>
              <w:t>1-7</w:t>
            </w:r>
            <w:r w:rsidRPr="00160DBB">
              <w:rPr>
                <w:rStyle w:val="FontStyle55"/>
                <w:sz w:val="28"/>
                <w:szCs w:val="28"/>
              </w:rPr>
              <w:t xml:space="preserve"> стадии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pacing w:val="60"/>
                <w:sz w:val="28"/>
                <w:szCs w:val="28"/>
              </w:rPr>
              <w:t>1-6</w:t>
            </w:r>
            <w:r w:rsidRPr="00160DBB">
              <w:rPr>
                <w:rStyle w:val="FontStyle55"/>
                <w:sz w:val="28"/>
                <w:szCs w:val="28"/>
              </w:rPr>
              <w:t xml:space="preserve"> стадия</w:t>
            </w:r>
          </w:p>
        </w:tc>
      </w:tr>
      <w:tr w:rsidR="00482763" w:rsidRPr="00160DBB" w:rsidTr="002A19AF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ind w:left="790" w:right="761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16 чел. (73%)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3" w:rsidRPr="00160DBB" w:rsidRDefault="00482763" w:rsidP="002A19AF">
            <w:pPr>
              <w:pStyle w:val="Style51"/>
              <w:widowControl/>
              <w:spacing w:line="360" w:lineRule="auto"/>
              <w:ind w:left="742" w:right="756"/>
              <w:rPr>
                <w:rStyle w:val="FontStyle55"/>
                <w:sz w:val="28"/>
                <w:szCs w:val="28"/>
              </w:rPr>
            </w:pPr>
            <w:r w:rsidRPr="00160DBB">
              <w:rPr>
                <w:rStyle w:val="FontStyle55"/>
                <w:sz w:val="28"/>
                <w:szCs w:val="28"/>
              </w:rPr>
              <w:t>6 чел. (27%)</w:t>
            </w:r>
          </w:p>
        </w:tc>
      </w:tr>
    </w:tbl>
    <w:p w:rsidR="00482763" w:rsidRPr="00160DBB" w:rsidRDefault="00482763" w:rsidP="00482763">
      <w:pPr>
        <w:pStyle w:val="Style7"/>
        <w:widowControl/>
        <w:tabs>
          <w:tab w:val="left" w:pos="4543"/>
        </w:tabs>
        <w:spacing w:line="360" w:lineRule="auto"/>
        <w:jc w:val="both"/>
        <w:rPr>
          <w:rStyle w:val="FontStyle55"/>
          <w:rFonts w:eastAsia="Calibri"/>
          <w:sz w:val="28"/>
          <w:szCs w:val="28"/>
          <w:lang w:eastAsia="en-US"/>
        </w:rPr>
      </w:pPr>
    </w:p>
    <w:p w:rsidR="00482763" w:rsidRPr="00160DBB" w:rsidRDefault="00482763" w:rsidP="00482763">
      <w:pPr>
        <w:pStyle w:val="Style4"/>
        <w:widowControl/>
        <w:spacing w:before="65"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Большинство детей (16(73%)) справились с предложенным заданием. Они в правильной последовательности разложили карточки с изображением стадий роста и развития гороха, сопровождая свои действия объяснением. «Горошину нужно посадить в землю и полить водой. Скоро появится маленький расточек и корешок. Ему нужно солнышко и каждый день поливать водой, чтобы он не погиб. Потом появятся новые листики. Когда листиков будет много и кустик будет большой появится цветочек. После цветочка вырастет стручок, а в нем горошины. Когда стручок вырастет большой и созреет, в нём будет много других горошин и из них тоже можно вырастить растения.» Остальные 6 (27%) детей рассказывая о стадиях, </w:t>
      </w:r>
      <w:r w:rsidRPr="00160DBB">
        <w:rPr>
          <w:rStyle w:val="FontStyle55"/>
          <w:sz w:val="28"/>
          <w:szCs w:val="28"/>
        </w:rPr>
        <w:lastRenderedPageBreak/>
        <w:t>раскладывая картинки, нашли лишнее изображение (стадия №7), т.е. забыли о том, что из семян может вырасти новое растение и ограничились рассказом: «Горошину посадили в землю. У неё проклюнулись два росточка - стебелёк и корешок. Чтобы вырастить растение его нужно поливать и нужно солнышко. Когда растение вырастит на нём расцветут цветочки. После цветочков вырастит стручки. Это плоды. В стручке много горошин. Их можно есть или сварить суп». Таким образом, 73% детей показали полноту знаний о росте и развитии растения, а у 27% детей выявлено незнание процесса роста и развития растения в целом.</w:t>
      </w:r>
    </w:p>
    <w:p w:rsidR="00482763" w:rsidRPr="00160DBB" w:rsidRDefault="00482763" w:rsidP="00482763">
      <w:pPr>
        <w:pStyle w:val="Style4"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На этапе №3.8.констатирующего эксперимента, мы предложили детям внимательно посмотреть на картину и оценить поступок мальчика, ломающего дерево. Полученные результаты помогли нам сделать вывод о том, что дети не понимают взаимосвязи всего живого в природе. Дети не одобрили поступок мальчика (22 чел.(100%)), но обосновали своё решение следующим образом: «Ломать деревья нельзя, это плохо», «Дереву больно». По данным ответам можно судить о том, что дети усвоили нормы поведения, но не понимают связи - почему нельзя ломать деревья (рвать цветы); не прониклись достаточной любовью к растениям, так как знания о растениях носят поверхностный характер и, соответственно, недостаточно развитый познавательный интерес.</w:t>
      </w:r>
    </w:p>
    <w:p w:rsidR="00482763" w:rsidRPr="00160DBB" w:rsidRDefault="00482763" w:rsidP="00482763">
      <w:pPr>
        <w:pStyle w:val="Style2"/>
        <w:widowControl/>
        <w:spacing w:before="65" w:line="360" w:lineRule="auto"/>
        <w:ind w:firstLine="619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На четвёртом этапе исследования мы оценивали возможности развивающей среды, созданной в группе. В данной группе имеется уголок природы (специально выделенное место). При анализе организации уголка природы можно отметить следующее:</w:t>
      </w:r>
    </w:p>
    <w:p w:rsidR="00482763" w:rsidRPr="00160DBB" w:rsidRDefault="00482763" w:rsidP="00482763">
      <w:pPr>
        <w:pStyle w:val="Style48"/>
        <w:widowControl/>
        <w:numPr>
          <w:ilvl w:val="0"/>
          <w:numId w:val="12"/>
        </w:numPr>
        <w:tabs>
          <w:tab w:val="left" w:pos="336"/>
        </w:tabs>
        <w:spacing w:line="360" w:lineRule="auto"/>
        <w:ind w:left="336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подбор растений частично не соответствует педагогическим требованиям; наблюдается однообразие растений: не представлены растения, которые требуют разных видов ухода, имеющие разные формы листьев, стеблей, которые размножаются разными способами;</w:t>
      </w:r>
    </w:p>
    <w:p w:rsidR="00482763" w:rsidRPr="00160DBB" w:rsidRDefault="00482763" w:rsidP="00482763">
      <w:pPr>
        <w:pStyle w:val="Style48"/>
        <w:widowControl/>
        <w:numPr>
          <w:ilvl w:val="0"/>
          <w:numId w:val="12"/>
        </w:numPr>
        <w:tabs>
          <w:tab w:val="left" w:pos="336"/>
        </w:tabs>
        <w:spacing w:line="360" w:lineRule="auto"/>
        <w:ind w:left="336" w:right="518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недостаточный ассортимент средств по уходу за растениями и нет свободного доступа к ним;</w:t>
      </w:r>
    </w:p>
    <w:p w:rsidR="00482763" w:rsidRPr="00160DBB" w:rsidRDefault="00482763" w:rsidP="00482763">
      <w:pPr>
        <w:pStyle w:val="Style48"/>
        <w:widowControl/>
        <w:numPr>
          <w:ilvl w:val="0"/>
          <w:numId w:val="12"/>
        </w:numPr>
        <w:tabs>
          <w:tab w:val="left" w:pos="336"/>
        </w:tabs>
        <w:spacing w:line="360" w:lineRule="auto"/>
        <w:ind w:left="336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lastRenderedPageBreak/>
        <w:t>отсутствие наглядных пособий по многообразию растительного мира (широкий выбор иллюстраций с изображением сезонных изменений; экзотических растений и среды их обитания; иллюстраций о взаимодействии и приспособлении растений друг к другу; гербарии из листьев, цветов и травянистых растений);</w:t>
      </w:r>
    </w:p>
    <w:p w:rsidR="00482763" w:rsidRPr="00160DBB" w:rsidRDefault="00482763" w:rsidP="00482763">
      <w:pPr>
        <w:pStyle w:val="Style48"/>
        <w:widowControl/>
        <w:numPr>
          <w:ilvl w:val="0"/>
          <w:numId w:val="12"/>
        </w:numPr>
        <w:tabs>
          <w:tab w:val="left" w:pos="336"/>
        </w:tabs>
        <w:spacing w:line="360" w:lineRule="auto"/>
        <w:ind w:left="336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ограниченное количество пособий из природного материала, а также недостаточный набор природного материала (жёлуди, мох, разноцветные листья, веточки и др.)</w:t>
      </w:r>
    </w:p>
    <w:p w:rsidR="00482763" w:rsidRPr="00160DBB" w:rsidRDefault="00482763" w:rsidP="00482763">
      <w:pPr>
        <w:pStyle w:val="Style48"/>
        <w:widowControl/>
        <w:numPr>
          <w:ilvl w:val="0"/>
          <w:numId w:val="12"/>
        </w:numPr>
        <w:tabs>
          <w:tab w:val="left" w:pos="336"/>
        </w:tabs>
        <w:spacing w:line="360" w:lineRule="auto"/>
        <w:ind w:firstLine="0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недостаточный набор игр экологического содержания;</w:t>
      </w:r>
    </w:p>
    <w:p w:rsidR="00482763" w:rsidRPr="00160DBB" w:rsidRDefault="00482763" w:rsidP="00482763">
      <w:pPr>
        <w:pStyle w:val="Style48"/>
        <w:widowControl/>
        <w:numPr>
          <w:ilvl w:val="0"/>
          <w:numId w:val="12"/>
        </w:numPr>
        <w:tabs>
          <w:tab w:val="left" w:pos="336"/>
        </w:tabs>
        <w:spacing w:line="360" w:lineRule="auto"/>
        <w:ind w:left="336" w:right="2074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в уголке природы не отведено специального места для экспериментирования;</w:t>
      </w:r>
    </w:p>
    <w:p w:rsidR="00482763" w:rsidRPr="00160DBB" w:rsidRDefault="00482763" w:rsidP="00482763">
      <w:pPr>
        <w:pStyle w:val="Style48"/>
        <w:widowControl/>
        <w:numPr>
          <w:ilvl w:val="0"/>
          <w:numId w:val="12"/>
        </w:numPr>
        <w:tabs>
          <w:tab w:val="left" w:pos="336"/>
        </w:tabs>
        <w:spacing w:line="360" w:lineRule="auto"/>
        <w:ind w:left="336" w:right="1037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наблюдая за детьми мы обнаружили, что пособия и игры мало востребованы детьми.</w:t>
      </w:r>
    </w:p>
    <w:p w:rsidR="00482763" w:rsidRPr="00160DBB" w:rsidRDefault="00482763" w:rsidP="00482763">
      <w:pPr>
        <w:pStyle w:val="Style2"/>
        <w:widowControl/>
        <w:spacing w:line="360" w:lineRule="auto"/>
        <w:ind w:firstLine="161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Комплексное использование всех выше перечисленных методов было необходимо для определения уровня знаний и развития познавательных интересов к миру растений. В.И. Логинова, в своих исследованиях привела следующую характеристику знаний: </w:t>
      </w:r>
    </w:p>
    <w:p w:rsidR="00482763" w:rsidRPr="00160DBB" w:rsidRDefault="00482763" w:rsidP="00482763">
      <w:pPr>
        <w:pStyle w:val="Style2"/>
        <w:widowControl/>
        <w:numPr>
          <w:ilvl w:val="0"/>
          <w:numId w:val="13"/>
        </w:numPr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Широта охвата объектов окружающего мира, выявление их многообразия, фиксация их в виде представлений в сознании - это развитие знаний в «ширину». Значение этого направления в создании картины окружающей действительности следующее: чем шире охват объектов познания, тем более многообразна картина окружающего мира.</w:t>
      </w:r>
    </w:p>
    <w:p w:rsidR="00482763" w:rsidRPr="00160DBB" w:rsidRDefault="00482763" w:rsidP="00482763">
      <w:pPr>
        <w:pStyle w:val="Style2"/>
        <w:widowControl/>
        <w:numPr>
          <w:ilvl w:val="0"/>
          <w:numId w:val="13"/>
        </w:numPr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 xml:space="preserve">Развитие знаний в «глубину». Углубление познания предполагает выявление, осознание сторон, особенностей объекта познания. Чем полнее знания о различных сторонах, особенностях объекта, тем адекватнее знание объекта. Однако, полнота знаний различных сторон объекта – только шаг к его познанию. Познание вскрывает существенное в объекте, поэтому важно учитывать наличие в знаниях наиболее существенных особенностей объекта, которые ложатся как </w:t>
      </w:r>
      <w:r w:rsidRPr="00160DBB">
        <w:rPr>
          <w:rStyle w:val="FontStyle55"/>
          <w:sz w:val="28"/>
          <w:szCs w:val="28"/>
        </w:rPr>
        <w:lastRenderedPageBreak/>
        <w:t>признаки в основу видовых или родовых обобщений. Поэтому в характеристике знаний важно выделять отражение наиболее существенных особенностей объекта.</w:t>
      </w:r>
    </w:p>
    <w:p w:rsidR="00482763" w:rsidRPr="00160DBB" w:rsidRDefault="00482763" w:rsidP="00482763">
      <w:pPr>
        <w:pStyle w:val="Style2"/>
        <w:widowControl/>
        <w:numPr>
          <w:ilvl w:val="0"/>
          <w:numId w:val="13"/>
        </w:numPr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Обобщенность, выражающаяся в дошкольном детстве  в способности группировать объекты по выделенному общему признаку (цвету, размеру, временному совпадению, пространственной общности и т.п.). здесь речь идет выявлении, познании общности целого класса объектов, а не только единичного объекта, обобщении  по общему признаку.</w:t>
      </w:r>
    </w:p>
    <w:p w:rsidR="00482763" w:rsidRPr="00160DBB" w:rsidRDefault="00482763" w:rsidP="00482763">
      <w:pPr>
        <w:pStyle w:val="Style2"/>
        <w:widowControl/>
        <w:numPr>
          <w:ilvl w:val="0"/>
          <w:numId w:val="13"/>
        </w:numPr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Системность знания, предполагающая отражение каждого объекта в единстве внутренних связей, определяющих его место в структуре других систем, отношения с другими объектами. В этом случае знания детей отражают содержание и структуру научного понятия о данном объекте.</w:t>
      </w:r>
    </w:p>
    <w:p w:rsidR="00482763" w:rsidRPr="00160DBB" w:rsidRDefault="00482763" w:rsidP="00482763">
      <w:pPr>
        <w:pStyle w:val="Style2"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160DBB">
        <w:rPr>
          <w:rStyle w:val="FontStyle55"/>
          <w:sz w:val="28"/>
          <w:szCs w:val="28"/>
        </w:rPr>
        <w:t>Исходя из полученных результатов, мы прибегли к классификации уровней экологических знаний и уровней развития познавательных интересов, чтобы определить уровни развития детей исследуемой нами группы.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2890"/>
        <w:gridCol w:w="2954"/>
        <w:gridCol w:w="2941"/>
      </w:tblGrid>
      <w:tr w:rsidR="00482763" w:rsidRPr="00160DBB" w:rsidTr="002A19AF">
        <w:tc>
          <w:tcPr>
            <w:tcW w:w="9571" w:type="dxa"/>
            <w:gridSpan w:val="4"/>
          </w:tcPr>
          <w:p w:rsidR="00482763" w:rsidRPr="008E23D8" w:rsidRDefault="00482763" w:rsidP="002A19AF">
            <w:pPr>
              <w:pStyle w:val="Style52"/>
              <w:widowControl/>
              <w:spacing w:before="65" w:after="192"/>
              <w:ind w:left="2506"/>
              <w:jc w:val="both"/>
              <w:rPr>
                <w:rStyle w:val="FontStyle79"/>
              </w:rPr>
            </w:pPr>
            <w:r w:rsidRPr="008E23D8">
              <w:rPr>
                <w:rStyle w:val="FontStyle79"/>
              </w:rPr>
              <w:t>Уровни экологических знаний детей</w:t>
            </w:r>
          </w:p>
          <w:p w:rsidR="00482763" w:rsidRPr="008E23D8" w:rsidRDefault="00482763" w:rsidP="002A19AF">
            <w:pPr>
              <w:pStyle w:val="Style52"/>
              <w:widowControl/>
              <w:spacing w:before="65" w:after="192"/>
              <w:ind w:left="2506"/>
              <w:jc w:val="both"/>
              <w:rPr>
                <w:rStyle w:val="FontStyle79"/>
              </w:rPr>
            </w:pPr>
          </w:p>
        </w:tc>
      </w:tr>
      <w:tr w:rsidR="00482763" w:rsidRPr="00160DBB" w:rsidTr="002A19AF">
        <w:trPr>
          <w:cantSplit/>
          <w:trHeight w:val="417"/>
        </w:trPr>
        <w:tc>
          <w:tcPr>
            <w:tcW w:w="786" w:type="dxa"/>
            <w:textDirection w:val="btLr"/>
          </w:tcPr>
          <w:p w:rsidR="00482763" w:rsidRPr="008E23D8" w:rsidRDefault="00482763" w:rsidP="002A19AF">
            <w:pPr>
              <w:pStyle w:val="Style2"/>
              <w:widowControl/>
              <w:spacing w:line="240" w:lineRule="auto"/>
              <w:ind w:left="113" w:right="113" w:firstLine="0"/>
              <w:rPr>
                <w:rStyle w:val="FontStyle55"/>
              </w:rPr>
            </w:pPr>
          </w:p>
        </w:tc>
        <w:tc>
          <w:tcPr>
            <w:tcW w:w="2890" w:type="dxa"/>
          </w:tcPr>
          <w:p w:rsidR="00482763" w:rsidRPr="008E23D8" w:rsidRDefault="00482763" w:rsidP="002A19AF">
            <w:pPr>
              <w:pStyle w:val="Style52"/>
              <w:widowControl/>
              <w:spacing w:before="2"/>
              <w:jc w:val="both"/>
              <w:rPr>
                <w:rStyle w:val="FontStyle55"/>
                <w:b/>
                <w:bCs/>
                <w:i/>
                <w:iCs/>
              </w:rPr>
            </w:pPr>
            <w:r w:rsidRPr="008E23D8">
              <w:rPr>
                <w:rStyle w:val="FontStyle79"/>
              </w:rPr>
              <w:t>Низкий уровень</w:t>
            </w:r>
          </w:p>
        </w:tc>
        <w:tc>
          <w:tcPr>
            <w:tcW w:w="2954" w:type="dxa"/>
          </w:tcPr>
          <w:p w:rsidR="00482763" w:rsidRPr="008E23D8" w:rsidRDefault="00482763" w:rsidP="002A19AF">
            <w:pPr>
              <w:pStyle w:val="Style2"/>
              <w:widowControl/>
              <w:spacing w:line="240" w:lineRule="auto"/>
              <w:ind w:firstLine="0"/>
              <w:rPr>
                <w:rStyle w:val="FontStyle55"/>
              </w:rPr>
            </w:pPr>
            <w:r w:rsidRPr="008E23D8">
              <w:rPr>
                <w:rStyle w:val="FontStyle79"/>
              </w:rPr>
              <w:t>Средний уровень</w:t>
            </w:r>
          </w:p>
        </w:tc>
        <w:tc>
          <w:tcPr>
            <w:tcW w:w="2941" w:type="dxa"/>
          </w:tcPr>
          <w:p w:rsidR="00482763" w:rsidRPr="008E23D8" w:rsidRDefault="00482763" w:rsidP="002A19AF">
            <w:pPr>
              <w:pStyle w:val="Style2"/>
              <w:widowControl/>
              <w:spacing w:line="240" w:lineRule="auto"/>
              <w:ind w:firstLine="0"/>
              <w:rPr>
                <w:rStyle w:val="FontStyle55"/>
              </w:rPr>
            </w:pPr>
            <w:r w:rsidRPr="008E23D8">
              <w:rPr>
                <w:rStyle w:val="FontStyle79"/>
              </w:rPr>
              <w:t>Высокий уровень</w:t>
            </w:r>
          </w:p>
        </w:tc>
      </w:tr>
      <w:tr w:rsidR="00482763" w:rsidRPr="00160DBB" w:rsidTr="002A19AF">
        <w:trPr>
          <w:cantSplit/>
          <w:trHeight w:val="1134"/>
        </w:trPr>
        <w:tc>
          <w:tcPr>
            <w:tcW w:w="786" w:type="dxa"/>
            <w:textDirection w:val="btLr"/>
          </w:tcPr>
          <w:p w:rsidR="00482763" w:rsidRPr="008E23D8" w:rsidRDefault="00482763" w:rsidP="002A19AF">
            <w:pPr>
              <w:pStyle w:val="Style2"/>
              <w:widowControl/>
              <w:spacing w:line="240" w:lineRule="auto"/>
              <w:ind w:left="113" w:right="113" w:firstLine="0"/>
              <w:jc w:val="center"/>
              <w:rPr>
                <w:rStyle w:val="FontStyle55"/>
                <w:b/>
                <w:i/>
              </w:rPr>
            </w:pPr>
            <w:r w:rsidRPr="008E23D8">
              <w:rPr>
                <w:rStyle w:val="FontStyle55"/>
                <w:b/>
                <w:i/>
              </w:rPr>
              <w:t>ЗНАНИЯ</w:t>
            </w:r>
          </w:p>
        </w:tc>
        <w:tc>
          <w:tcPr>
            <w:tcW w:w="2890" w:type="dxa"/>
          </w:tcPr>
          <w:p w:rsidR="00482763" w:rsidRPr="008E23D8" w:rsidRDefault="00482763" w:rsidP="002A19AF">
            <w:pPr>
              <w:pStyle w:val="Style17"/>
              <w:widowControl/>
              <w:spacing w:before="5"/>
              <w:jc w:val="both"/>
              <w:rPr>
                <w:rStyle w:val="FontStyle55"/>
              </w:rPr>
            </w:pPr>
            <w:r w:rsidRPr="008E23D8">
              <w:rPr>
                <w:rStyle w:val="FontStyle55"/>
              </w:rPr>
              <w:t>Неустойчивые представления о некоторых особен</w:t>
            </w:r>
            <w:r w:rsidRPr="008E23D8">
              <w:rPr>
                <w:rStyle w:val="FontStyle55"/>
              </w:rPr>
              <w:softHyphen/>
              <w:t>ностях живого существенных и несущественных; не относят растения к живому; относят неживое по сход</w:t>
            </w:r>
            <w:r w:rsidRPr="008E23D8">
              <w:rPr>
                <w:rStyle w:val="FontStyle55"/>
              </w:rPr>
              <w:softHyphen/>
              <w:t>ным признакам с живым.</w:t>
            </w:r>
          </w:p>
        </w:tc>
        <w:tc>
          <w:tcPr>
            <w:tcW w:w="2954" w:type="dxa"/>
          </w:tcPr>
          <w:p w:rsidR="00482763" w:rsidRPr="008E23D8" w:rsidRDefault="00482763" w:rsidP="002A19AF">
            <w:pPr>
              <w:pStyle w:val="Style17"/>
              <w:widowControl/>
              <w:spacing w:before="2"/>
              <w:jc w:val="both"/>
              <w:rPr>
                <w:rStyle w:val="FontStyle55"/>
              </w:rPr>
            </w:pPr>
            <w:r w:rsidRPr="008E23D8">
              <w:rPr>
                <w:rStyle w:val="FontStyle55"/>
              </w:rPr>
              <w:t>Знают наиболее суще</w:t>
            </w:r>
            <w:r w:rsidRPr="008E23D8">
              <w:rPr>
                <w:rStyle w:val="FontStyle55"/>
              </w:rPr>
              <w:softHyphen/>
              <w:t>ственные признаки живого (движение, питание, рост, развитие) и по ним относят к живому большинство животных и растений; называют разные признаки у животных и растений.</w:t>
            </w:r>
          </w:p>
        </w:tc>
        <w:tc>
          <w:tcPr>
            <w:tcW w:w="2941" w:type="dxa"/>
          </w:tcPr>
          <w:p w:rsidR="00482763" w:rsidRPr="008E23D8" w:rsidRDefault="00482763" w:rsidP="002A19AF">
            <w:pPr>
              <w:pStyle w:val="Style17"/>
              <w:widowControl/>
              <w:jc w:val="both"/>
              <w:rPr>
                <w:rStyle w:val="FontStyle55"/>
              </w:rPr>
            </w:pPr>
            <w:r w:rsidRPr="008E23D8">
              <w:rPr>
                <w:rStyle w:val="FontStyle55"/>
              </w:rPr>
              <w:t>Знают большинство существенных признаков живого; правильно относят растения к живому; знания о живом носят обобщённый характер: характери</w:t>
            </w:r>
            <w:r w:rsidRPr="008E23D8">
              <w:rPr>
                <w:rStyle w:val="FontStyle55"/>
              </w:rPr>
              <w:softHyphen/>
              <w:t>зуют всю группу живого в целом.</w:t>
            </w:r>
          </w:p>
        </w:tc>
      </w:tr>
      <w:tr w:rsidR="00482763" w:rsidRPr="00160DBB" w:rsidTr="002A19AF">
        <w:trPr>
          <w:cantSplit/>
          <w:trHeight w:val="113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2763" w:rsidRPr="008E23D8" w:rsidRDefault="00482763" w:rsidP="002A19AF">
            <w:pPr>
              <w:pStyle w:val="Style2"/>
              <w:widowControl/>
              <w:spacing w:line="240" w:lineRule="auto"/>
              <w:ind w:left="113" w:right="113" w:firstLine="0"/>
              <w:jc w:val="right"/>
              <w:rPr>
                <w:rStyle w:val="FontStyle55"/>
                <w:b/>
                <w:i/>
              </w:rPr>
            </w:pPr>
            <w:r w:rsidRPr="008E23D8">
              <w:rPr>
                <w:rStyle w:val="FontStyle55"/>
                <w:b/>
                <w:i/>
              </w:rPr>
              <w:lastRenderedPageBreak/>
              <w:t>ОТНОШЕНИЕ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63" w:rsidRPr="008E23D8" w:rsidRDefault="00482763" w:rsidP="002A19AF">
            <w:pPr>
              <w:pStyle w:val="Style2"/>
              <w:spacing w:line="240" w:lineRule="auto"/>
              <w:ind w:firstLine="0"/>
              <w:rPr>
                <w:rStyle w:val="FontStyle55"/>
              </w:rPr>
            </w:pPr>
            <w:r w:rsidRPr="008E23D8">
              <w:rPr>
                <w:rStyle w:val="FontStyle55"/>
              </w:rPr>
              <w:t>Слабые эмоцио</w:t>
            </w:r>
            <w:r w:rsidRPr="008E23D8">
              <w:rPr>
                <w:rStyle w:val="FontStyle55"/>
              </w:rPr>
              <w:softHyphen/>
              <w:t>нальные проявления или вообще отсутствуют; интереса нет или он ситуативен; наблю</w:t>
            </w:r>
            <w:r w:rsidRPr="008E23D8">
              <w:rPr>
                <w:rStyle w:val="FontStyle55"/>
              </w:rPr>
              <w:softHyphen/>
              <w:t>дает по предложе</w:t>
            </w:r>
            <w:r w:rsidRPr="008E23D8">
              <w:rPr>
                <w:rStyle w:val="FontStyle55"/>
              </w:rPr>
              <w:softHyphen/>
              <w:t>нию взрослого; быстро переходит от одного объекта к другому.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63" w:rsidRPr="008E23D8" w:rsidRDefault="00482763" w:rsidP="002A19AF">
            <w:pPr>
              <w:pStyle w:val="Style17"/>
              <w:spacing w:before="10"/>
              <w:jc w:val="both"/>
              <w:rPr>
                <w:rStyle w:val="FontStyle55"/>
              </w:rPr>
            </w:pPr>
            <w:r w:rsidRPr="008E23D8">
              <w:rPr>
                <w:rStyle w:val="FontStyle55"/>
              </w:rPr>
              <w:t>Неустойчивость в проявлении интереса, его избирательность и ситуативность: интерес лишь к знакомым живым объектам; отношение проявляют эмоционально; стремятся деятельно выразить отношение по предложению взрослого; удовлетворяют свои потребности в общении с живым в деятельности и в получении  эмоционального удовольствия.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63" w:rsidRPr="008E23D8" w:rsidRDefault="00482763" w:rsidP="002A19AF">
            <w:pPr>
              <w:pStyle w:val="Style2"/>
              <w:spacing w:line="240" w:lineRule="auto"/>
              <w:ind w:firstLine="0"/>
              <w:jc w:val="both"/>
              <w:rPr>
                <w:rStyle w:val="FontStyle55"/>
              </w:rPr>
            </w:pPr>
            <w:r w:rsidRPr="008E23D8">
              <w:rPr>
                <w:rStyle w:val="FontStyle55"/>
              </w:rPr>
              <w:t>Сильные эмоциональ</w:t>
            </w:r>
            <w:r w:rsidRPr="008E23D8">
              <w:rPr>
                <w:rStyle w:val="FontStyle55"/>
              </w:rPr>
              <w:softHyphen/>
              <w:t>ные проявления, радость от общения с живым объектом; интерес к познанию живого; проявляют сочувствие к попавшим в беду; стремятся самостоятельно помочь, проявляя осознанность и правильно определяя состояние объекта, устанавливают прави</w:t>
            </w:r>
            <w:r w:rsidRPr="008E23D8">
              <w:rPr>
                <w:rStyle w:val="FontStyle55"/>
              </w:rPr>
              <w:softHyphen/>
              <w:t>льные связи; стремятся удовлетворить потреб</w:t>
            </w:r>
            <w:r w:rsidRPr="008E23D8">
              <w:rPr>
                <w:rStyle w:val="FontStyle55"/>
              </w:rPr>
              <w:softHyphen/>
              <w:t>ности живого организ</w:t>
            </w:r>
            <w:r w:rsidRPr="008E23D8">
              <w:rPr>
                <w:rStyle w:val="FontStyle55"/>
              </w:rPr>
              <w:softHyphen/>
              <w:t>ма; проявляют гуманные чувства к живому.</w:t>
            </w:r>
          </w:p>
        </w:tc>
      </w:tr>
      <w:tr w:rsidR="00482763" w:rsidRPr="00160DBB" w:rsidTr="002A19AF">
        <w:trPr>
          <w:cantSplit/>
          <w:trHeight w:val="113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2763" w:rsidRPr="008E23D8" w:rsidRDefault="00482763" w:rsidP="002A19AF">
            <w:pPr>
              <w:pStyle w:val="Style2"/>
              <w:widowControl/>
              <w:spacing w:line="240" w:lineRule="auto"/>
              <w:ind w:left="113" w:right="113" w:firstLine="0"/>
              <w:jc w:val="right"/>
              <w:rPr>
                <w:rStyle w:val="FontStyle55"/>
                <w:b/>
                <w:i/>
              </w:rPr>
            </w:pPr>
            <w:r w:rsidRPr="008E23D8">
              <w:rPr>
                <w:rStyle w:val="FontStyle55"/>
                <w:b/>
                <w:i/>
              </w:rPr>
              <w:t>УМЕНИЯ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63" w:rsidRPr="008E23D8" w:rsidRDefault="00482763" w:rsidP="002A19AF">
            <w:pPr>
              <w:pStyle w:val="Style2"/>
              <w:spacing w:line="240" w:lineRule="auto"/>
              <w:ind w:firstLine="0"/>
              <w:rPr>
                <w:rStyle w:val="FontStyle55"/>
              </w:rPr>
            </w:pPr>
            <w:r w:rsidRPr="008E23D8">
              <w:rPr>
                <w:rStyle w:val="FontStyle55"/>
              </w:rPr>
              <w:t>В трудовом процес</w:t>
            </w:r>
            <w:r w:rsidRPr="008E23D8">
              <w:rPr>
                <w:rStyle w:val="FontStyle55"/>
              </w:rPr>
              <w:softHyphen/>
              <w:t>се могут выполнить лишь отдельные трудовые действия; качество труда низкое; не до</w:t>
            </w:r>
            <w:r w:rsidRPr="008E23D8">
              <w:rPr>
                <w:rStyle w:val="FontStyle55"/>
              </w:rPr>
              <w:softHyphen/>
              <w:t>стигают результата.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63" w:rsidRPr="008E23D8" w:rsidRDefault="00482763" w:rsidP="002A19AF">
            <w:pPr>
              <w:pStyle w:val="Style17"/>
              <w:spacing w:before="10"/>
              <w:rPr>
                <w:rStyle w:val="FontStyle55"/>
              </w:rPr>
            </w:pPr>
            <w:r w:rsidRPr="008E23D8">
              <w:rPr>
                <w:rStyle w:val="FontStyle55"/>
              </w:rPr>
              <w:t>В трудовом процес</w:t>
            </w:r>
            <w:r w:rsidRPr="008E23D8">
              <w:rPr>
                <w:rStyle w:val="FontStyle55"/>
              </w:rPr>
              <w:softHyphen/>
              <w:t>се могут выполнить  трудовые действия; вместе с воспитателем качество труда низкое; не до</w:t>
            </w:r>
            <w:r w:rsidRPr="008E23D8">
              <w:rPr>
                <w:rStyle w:val="FontStyle55"/>
              </w:rPr>
              <w:softHyphen/>
              <w:t>стигают результата.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63" w:rsidRPr="008E23D8" w:rsidRDefault="00482763" w:rsidP="002A19AF">
            <w:pPr>
              <w:pStyle w:val="Style2"/>
              <w:spacing w:line="240" w:lineRule="auto"/>
              <w:ind w:firstLine="0"/>
              <w:rPr>
                <w:rStyle w:val="FontStyle55"/>
              </w:rPr>
            </w:pPr>
            <w:r w:rsidRPr="008E23D8">
              <w:rPr>
                <w:rStyle w:val="FontStyle55"/>
              </w:rPr>
              <w:t>Самостоятельно и качественно выполняют знакомые трудовые процессы</w:t>
            </w:r>
          </w:p>
        </w:tc>
      </w:tr>
      <w:tr w:rsidR="00482763" w:rsidRPr="00160DBB" w:rsidTr="002A19AF">
        <w:trPr>
          <w:cantSplit/>
          <w:trHeight w:val="113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2763" w:rsidRPr="008E23D8" w:rsidRDefault="00482763" w:rsidP="002A19AF">
            <w:pPr>
              <w:pStyle w:val="Style2"/>
              <w:widowControl/>
              <w:spacing w:line="240" w:lineRule="auto"/>
              <w:ind w:left="113" w:right="113" w:firstLine="0"/>
              <w:jc w:val="right"/>
              <w:rPr>
                <w:rStyle w:val="FontStyle55"/>
                <w:b/>
                <w:i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63" w:rsidRPr="008E23D8" w:rsidRDefault="00482763" w:rsidP="002A19AF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55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63" w:rsidRPr="008E23D8" w:rsidRDefault="00482763" w:rsidP="002A19AF">
            <w:pPr>
              <w:pStyle w:val="Style17"/>
              <w:widowControl/>
              <w:spacing w:before="10"/>
              <w:jc w:val="both"/>
              <w:rPr>
                <w:rStyle w:val="FontStyle55"/>
              </w:rPr>
            </w:pPr>
            <w:r w:rsidRPr="008E23D8">
              <w:rPr>
                <w:rStyle w:val="FontStyle81"/>
              </w:rPr>
              <w:br w:type="column"/>
            </w:r>
          </w:p>
          <w:p w:rsidR="00482763" w:rsidRPr="008E23D8" w:rsidRDefault="00482763" w:rsidP="002A19AF">
            <w:pPr>
              <w:pStyle w:val="Style17"/>
              <w:widowControl/>
              <w:spacing w:before="10"/>
              <w:jc w:val="both"/>
              <w:rPr>
                <w:rStyle w:val="FontStyle55"/>
              </w:rPr>
            </w:pPr>
            <w:r w:rsidRPr="008E23D8">
              <w:rPr>
                <w:rStyle w:val="FontStyle55"/>
              </w:rPr>
              <w:t>Трудовой процесс по уходу за живым организмом выполняют с небольшой помощью взрослого; достигают результата.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63" w:rsidRPr="008E23D8" w:rsidRDefault="00482763" w:rsidP="002A19AF">
            <w:pPr>
              <w:pStyle w:val="Style2"/>
              <w:spacing w:line="240" w:lineRule="auto"/>
              <w:rPr>
                <w:rStyle w:val="FontStyle55"/>
              </w:rPr>
            </w:pPr>
            <w:r w:rsidRPr="008E23D8">
              <w:rPr>
                <w:rStyle w:val="FontStyle55"/>
              </w:rPr>
              <w:t>.</w:t>
            </w:r>
          </w:p>
          <w:p w:rsidR="00482763" w:rsidRPr="008E23D8" w:rsidRDefault="00482763" w:rsidP="002A19AF">
            <w:pPr>
              <w:pStyle w:val="Style2"/>
              <w:widowControl/>
              <w:spacing w:line="240" w:lineRule="auto"/>
              <w:ind w:firstLine="0"/>
              <w:rPr>
                <w:rStyle w:val="FontStyle55"/>
              </w:rPr>
            </w:pPr>
          </w:p>
        </w:tc>
      </w:tr>
    </w:tbl>
    <w:p w:rsidR="00482763" w:rsidRPr="00160DBB" w:rsidRDefault="00482763" w:rsidP="00482763">
      <w:pPr>
        <w:pStyle w:val="Style2"/>
        <w:widowControl/>
        <w:spacing w:line="360" w:lineRule="auto"/>
        <w:ind w:firstLine="0"/>
        <w:jc w:val="both"/>
        <w:rPr>
          <w:rStyle w:val="FontStyle55"/>
          <w:sz w:val="28"/>
          <w:szCs w:val="28"/>
        </w:rPr>
      </w:pPr>
    </w:p>
    <w:p w:rsidR="00482763" w:rsidRPr="00085C0B" w:rsidRDefault="00482763" w:rsidP="00482763"/>
    <w:p w:rsidR="004D3191" w:rsidRDefault="004D3191"/>
    <w:sectPr w:rsidR="004D3191" w:rsidSect="00085C0B">
      <w:headerReference w:type="even" r:id="rId20"/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191" w:rsidRDefault="004D3191" w:rsidP="00482763">
      <w:pPr>
        <w:spacing w:after="0" w:line="240" w:lineRule="auto"/>
      </w:pPr>
      <w:r>
        <w:separator/>
      </w:r>
    </w:p>
  </w:endnote>
  <w:endnote w:type="continuationSeparator" w:id="1">
    <w:p w:rsidR="004D3191" w:rsidRDefault="004D3191" w:rsidP="004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191" w:rsidRDefault="004D3191" w:rsidP="00482763">
      <w:pPr>
        <w:spacing w:after="0" w:line="240" w:lineRule="auto"/>
      </w:pPr>
      <w:r>
        <w:separator/>
      </w:r>
    </w:p>
  </w:footnote>
  <w:footnote w:type="continuationSeparator" w:id="1">
    <w:p w:rsidR="004D3191" w:rsidRDefault="004D3191" w:rsidP="004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B" w:rsidRDefault="004D3191" w:rsidP="00AE5C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5C0B" w:rsidRDefault="004D31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B" w:rsidRDefault="004D3191" w:rsidP="00AE5C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482763">
      <w:rPr>
        <w:rStyle w:val="a5"/>
        <w:noProof/>
      </w:rPr>
      <w:t>18</w:t>
    </w:r>
    <w:r>
      <w:rPr>
        <w:rStyle w:val="a5"/>
      </w:rPr>
      <w:fldChar w:fldCharType="end"/>
    </w:r>
  </w:p>
  <w:p w:rsidR="00085C0B" w:rsidRDefault="004D31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D66DA2"/>
    <w:lvl w:ilvl="0">
      <w:numFmt w:val="bullet"/>
      <w:lvlText w:val="*"/>
      <w:lvlJc w:val="left"/>
    </w:lvl>
  </w:abstractNum>
  <w:abstractNum w:abstractNumId="1">
    <w:nsid w:val="23D56995"/>
    <w:multiLevelType w:val="singleLevel"/>
    <w:tmpl w:val="91503C5C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2">
    <w:nsid w:val="48C01EA5"/>
    <w:multiLevelType w:val="hybridMultilevel"/>
    <w:tmpl w:val="520E38E2"/>
    <w:lvl w:ilvl="0" w:tplc="2B7C83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B58D6"/>
    <w:multiLevelType w:val="multilevel"/>
    <w:tmpl w:val="6B4CC5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E0552"/>
    <w:multiLevelType w:val="singleLevel"/>
    <w:tmpl w:val="B05897B0"/>
    <w:lvl w:ilvl="0">
      <w:start w:val="3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5">
    <w:nsid w:val="7FD26321"/>
    <w:multiLevelType w:val="hybridMultilevel"/>
    <w:tmpl w:val="CFF8E382"/>
    <w:lvl w:ilvl="0" w:tplc="7A02FEE8">
      <w:start w:val="1"/>
      <w:numFmt w:val="decimal"/>
      <w:lvlText w:val="%1)"/>
      <w:lvlJc w:val="left"/>
      <w:pPr>
        <w:ind w:left="59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763"/>
    <w:rsid w:val="00482763"/>
    <w:rsid w:val="004D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7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276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82763"/>
  </w:style>
  <w:style w:type="paragraph" w:customStyle="1" w:styleId="Style2">
    <w:name w:val="Style2"/>
    <w:basedOn w:val="a"/>
    <w:rsid w:val="00482763"/>
    <w:pPr>
      <w:widowControl w:val="0"/>
      <w:autoSpaceDE w:val="0"/>
      <w:autoSpaceDN w:val="0"/>
      <w:adjustRightInd w:val="0"/>
      <w:spacing w:after="0" w:line="481" w:lineRule="exact"/>
      <w:ind w:firstLine="6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82763"/>
    <w:pPr>
      <w:widowControl w:val="0"/>
      <w:autoSpaceDE w:val="0"/>
      <w:autoSpaceDN w:val="0"/>
      <w:adjustRightInd w:val="0"/>
      <w:spacing w:after="0" w:line="48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8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82763"/>
    <w:pPr>
      <w:widowControl w:val="0"/>
      <w:autoSpaceDE w:val="0"/>
      <w:autoSpaceDN w:val="0"/>
      <w:adjustRightInd w:val="0"/>
      <w:spacing w:after="0" w:line="468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482763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48276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82763"/>
    <w:pPr>
      <w:widowControl w:val="0"/>
      <w:autoSpaceDE w:val="0"/>
      <w:autoSpaceDN w:val="0"/>
      <w:adjustRightInd w:val="0"/>
      <w:spacing w:after="0" w:line="49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8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827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482763"/>
    <w:pPr>
      <w:widowControl w:val="0"/>
      <w:autoSpaceDE w:val="0"/>
      <w:autoSpaceDN w:val="0"/>
      <w:adjustRightInd w:val="0"/>
      <w:spacing w:after="0" w:line="480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82763"/>
    <w:pPr>
      <w:widowControl w:val="0"/>
      <w:autoSpaceDE w:val="0"/>
      <w:autoSpaceDN w:val="0"/>
      <w:adjustRightInd w:val="0"/>
      <w:spacing w:after="0" w:line="48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82763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rsid w:val="00482763"/>
    <w:rPr>
      <w:rFonts w:ascii="Arial Narrow" w:hAnsi="Arial Narrow" w:cs="Arial Narrow"/>
      <w:i/>
      <w:iCs/>
      <w:sz w:val="46"/>
      <w:szCs w:val="46"/>
    </w:rPr>
  </w:style>
  <w:style w:type="character" w:customStyle="1" w:styleId="FontStyle59">
    <w:name w:val="Font Style59"/>
    <w:basedOn w:val="a0"/>
    <w:rsid w:val="0048276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basedOn w:val="a0"/>
    <w:rsid w:val="0048276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8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8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48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82763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82763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82763"/>
    <w:pPr>
      <w:widowControl w:val="0"/>
      <w:autoSpaceDE w:val="0"/>
      <w:autoSpaceDN w:val="0"/>
      <w:adjustRightInd w:val="0"/>
      <w:spacing w:after="0" w:line="487" w:lineRule="exact"/>
      <w:ind w:firstLine="7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82763"/>
    <w:pPr>
      <w:widowControl w:val="0"/>
      <w:autoSpaceDE w:val="0"/>
      <w:autoSpaceDN w:val="0"/>
      <w:adjustRightInd w:val="0"/>
      <w:spacing w:after="0" w:line="482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482763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8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rsid w:val="00482763"/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rsid w:val="00482763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4827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482763"/>
    <w:pPr>
      <w:widowControl w:val="0"/>
      <w:autoSpaceDE w:val="0"/>
      <w:autoSpaceDN w:val="0"/>
      <w:adjustRightInd w:val="0"/>
      <w:spacing w:after="0" w:line="485" w:lineRule="exact"/>
      <w:ind w:firstLine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rsid w:val="00482763"/>
    <w:rPr>
      <w:rFonts w:ascii="Bookman Old Style" w:hAnsi="Bookman Old Style" w:cs="Bookman Old Style"/>
      <w:b/>
      <w:bCs/>
      <w:spacing w:val="30"/>
      <w:sz w:val="16"/>
      <w:szCs w:val="16"/>
    </w:rPr>
  </w:style>
  <w:style w:type="paragraph" w:customStyle="1" w:styleId="Style31">
    <w:name w:val="Style31"/>
    <w:basedOn w:val="a"/>
    <w:rsid w:val="0048276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8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482763"/>
    <w:pPr>
      <w:widowControl w:val="0"/>
      <w:autoSpaceDE w:val="0"/>
      <w:autoSpaceDN w:val="0"/>
      <w:adjustRightInd w:val="0"/>
      <w:spacing w:after="0" w:line="497" w:lineRule="exact"/>
      <w:ind w:firstLine="34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rsid w:val="00482763"/>
    <w:rPr>
      <w:rFonts w:ascii="Segoe UI" w:hAnsi="Segoe UI" w:cs="Segoe UI"/>
      <w:i/>
      <w:iCs/>
      <w:spacing w:val="-20"/>
      <w:sz w:val="20"/>
      <w:szCs w:val="20"/>
    </w:rPr>
  </w:style>
  <w:style w:type="paragraph" w:customStyle="1" w:styleId="Style38">
    <w:name w:val="Style38"/>
    <w:basedOn w:val="a"/>
    <w:rsid w:val="00482763"/>
    <w:pPr>
      <w:widowControl w:val="0"/>
      <w:autoSpaceDE w:val="0"/>
      <w:autoSpaceDN w:val="0"/>
      <w:adjustRightInd w:val="0"/>
      <w:spacing w:after="0" w:line="482" w:lineRule="exact"/>
      <w:ind w:hanging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48276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4827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48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482763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rsid w:val="0048276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8">
    <w:name w:val="Style48"/>
    <w:basedOn w:val="a"/>
    <w:rsid w:val="00482763"/>
    <w:pPr>
      <w:widowControl w:val="0"/>
      <w:autoSpaceDE w:val="0"/>
      <w:autoSpaceDN w:val="0"/>
      <w:adjustRightInd w:val="0"/>
      <w:spacing w:after="0" w:line="482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rsid w:val="0048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48276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1">
    <w:name w:val="Font Style81"/>
    <w:basedOn w:val="a0"/>
    <w:rsid w:val="00482763"/>
    <w:rPr>
      <w:rFonts w:ascii="Times New Roman" w:hAnsi="Times New Roman" w:cs="Times New Roman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4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7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2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3344</Words>
  <Characters>19067</Characters>
  <Application>Microsoft Office Word</Application>
  <DocSecurity>0</DocSecurity>
  <Lines>158</Lines>
  <Paragraphs>44</Paragraphs>
  <ScaleCrop>false</ScaleCrop>
  <Company/>
  <LinksUpToDate>false</LinksUpToDate>
  <CharactersWithSpaces>22367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2013-02-01T08:52:00Z</dcterms:created>
  <dcterms:modified xsi:type="dcterms:W3CDTF">2013-02-01T08:54:00Z</dcterms:modified>
</cp:coreProperties>
</file>