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center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FF6600"/>
          <w:bdr w:val="none" w:sz="0" w:space="0" w:color="auto" w:frame="1"/>
        </w:rPr>
        <w:t xml:space="preserve">«На помощь в </w:t>
      </w:r>
      <w:proofErr w:type="spellStart"/>
      <w:r>
        <w:rPr>
          <w:rFonts w:ascii="Cambria" w:hAnsi="Cambria" w:cs="Arial"/>
          <w:color w:val="FF6600"/>
          <w:bdr w:val="none" w:sz="0" w:space="0" w:color="auto" w:frame="1"/>
        </w:rPr>
        <w:t>Светофорию</w:t>
      </w:r>
      <w:proofErr w:type="spellEnd"/>
      <w:r>
        <w:rPr>
          <w:rFonts w:ascii="Cambria" w:hAnsi="Cambria" w:cs="Arial"/>
          <w:color w:val="FF6600"/>
          <w:bdr w:val="none" w:sz="0" w:space="0" w:color="auto" w:frame="1"/>
        </w:rPr>
        <w:t>».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Цель: В игровой форме закрепить знания о правилах дорожного движения, дорожных знаках. Углубить знания о правилах поведения на улицах.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Довести до сознания детей, к чему может привести нарушение правил дорожного движения.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Способствовать развитию осторожности, осмотрительности на дорогах, воспитывать внимание, сосредоточенность.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Оформление зала: На центральной стене – панно «Вид улицы». Под ним, на полу, изображен перекресток, обозначены пешеходные дорожки, островок безопасности.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center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FF6600"/>
          <w:bdr w:val="none" w:sz="0" w:space="0" w:color="auto" w:frame="1"/>
        </w:rPr>
        <w:t>Ход праздника.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 xml:space="preserve">Под музыку А.Петрова из </w:t>
      </w: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к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/</w:t>
      </w:r>
      <w:proofErr w:type="spellStart"/>
      <w:r>
        <w:rPr>
          <w:rFonts w:ascii="Cambria" w:hAnsi="Cambria" w:cs="Arial"/>
          <w:color w:val="525253"/>
          <w:bdr w:val="none" w:sz="0" w:space="0" w:color="auto" w:frame="1"/>
        </w:rPr>
        <w:t>ф</w:t>
      </w:r>
      <w:proofErr w:type="spellEnd"/>
      <w:r>
        <w:rPr>
          <w:rFonts w:ascii="Cambria" w:hAnsi="Cambria" w:cs="Arial"/>
          <w:color w:val="525253"/>
          <w:bdr w:val="none" w:sz="0" w:space="0" w:color="auto" w:frame="1"/>
        </w:rPr>
        <w:t xml:space="preserve"> «Берегись автомобиля» дети входят в зал, садятся на стульчики. Их встречает дядя Степа.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  Здравствуйте, ребята!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Знаком я детям многих стран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По доброй книжке Михалкова.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Я – дядя Степа, великан,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Высокий я, ну что ж такого?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Я инспектором служу,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За порядком я слежу.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Чтобы машины не спешили,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Шел спокойно пешеход,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Я стою на перекрестке под названьем «ПЕРЕХОД».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Влетает Сорока.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Сорока: Ужас! Кошмар! Безобразие!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  Что случилось?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 xml:space="preserve">Сорока: Беда! В стране </w:t>
      </w:r>
      <w:proofErr w:type="spellStart"/>
      <w:r>
        <w:rPr>
          <w:rFonts w:ascii="Cambria" w:hAnsi="Cambria" w:cs="Arial"/>
          <w:color w:val="525253"/>
          <w:bdr w:val="none" w:sz="0" w:space="0" w:color="auto" w:frame="1"/>
        </w:rPr>
        <w:t>Светофории</w:t>
      </w:r>
      <w:proofErr w:type="spellEnd"/>
      <w:r>
        <w:rPr>
          <w:rFonts w:ascii="Cambria" w:hAnsi="Cambria" w:cs="Arial"/>
          <w:color w:val="525253"/>
          <w:bdr w:val="none" w:sz="0" w:space="0" w:color="auto" w:frame="1"/>
        </w:rPr>
        <w:t xml:space="preserve"> заколдованы все знаки! Пропал Светофор! Сплошной беспорядок! Помогите! Скорей! Скорей! (улетает).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 xml:space="preserve">Дядя Степа:   пропали все знаки! Беспорядок! Без них нельзя. Надо срочно принять меры! Дети, вы согласны прийти на выручку? Не боитесь трудностей? У меня есть волшебный свисток: если что, он </w:t>
      </w:r>
      <w:proofErr w:type="spellStart"/>
      <w:r>
        <w:rPr>
          <w:rFonts w:ascii="Cambria" w:hAnsi="Cambria" w:cs="Arial"/>
          <w:color w:val="525253"/>
          <w:bdr w:val="none" w:sz="0" w:space="0" w:color="auto" w:frame="1"/>
        </w:rPr>
        <w:t>поможет</w:t>
      </w: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.н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е</w:t>
      </w:r>
      <w:proofErr w:type="spellEnd"/>
      <w:r>
        <w:rPr>
          <w:rFonts w:ascii="Cambria" w:hAnsi="Cambria" w:cs="Arial"/>
          <w:color w:val="525253"/>
          <w:bdr w:val="none" w:sz="0" w:space="0" w:color="auto" w:frame="1"/>
        </w:rPr>
        <w:t xml:space="preserve"> будем терять ни минуты! Но прежде чем отправиться в путь, мы должны повторить правила дорожного </w:t>
      </w:r>
      <w:proofErr w:type="spellStart"/>
      <w:r>
        <w:rPr>
          <w:rFonts w:ascii="Cambria" w:hAnsi="Cambria" w:cs="Arial"/>
          <w:color w:val="525253"/>
          <w:bdr w:val="none" w:sz="0" w:space="0" w:color="auto" w:frame="1"/>
        </w:rPr>
        <w:t>движения</w:t>
      </w: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.я</w:t>
      </w:r>
      <w:proofErr w:type="spellEnd"/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 xml:space="preserve"> буду задавать вопросы, а вы все вместе отвечайте: разрешается или запрещается. Итак, думаем, вспоминаем, быстро отвечаем!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Идти толпой по тротуару…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Перебегать улицу перед близко идущим транспортом…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Помогать старикам и старушкам переходить улицу…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Обходить стоящий транспорт спереди…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Выбегать на проезжую часть…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Уважать правила движения…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Молодцы! А теперь в путь с веселой песней! (под музыку дети идут по залу змейкой).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  Кажется, прибыли. Что же здесь произошло? Слышите, кто-то плачет?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Здравствуй, ты кто? Почему плачешь?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Дорожный знак: Я – дорожный знак, меня заколдовали!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  Какой ты дорожный знак?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 xml:space="preserve">Дорожный знак: Не </w:t>
      </w:r>
      <w:proofErr w:type="spellStart"/>
      <w:r>
        <w:rPr>
          <w:rFonts w:ascii="Cambria" w:hAnsi="Cambria" w:cs="Arial"/>
          <w:color w:val="525253"/>
          <w:bdr w:val="none" w:sz="0" w:space="0" w:color="auto" w:frame="1"/>
        </w:rPr>
        <w:t>зна-а-а-а-ю</w:t>
      </w:r>
      <w:proofErr w:type="spellEnd"/>
      <w:r>
        <w:rPr>
          <w:rFonts w:ascii="Cambria" w:hAnsi="Cambria" w:cs="Arial"/>
          <w:color w:val="525253"/>
          <w:bdr w:val="none" w:sz="0" w:space="0" w:color="auto" w:frame="1"/>
        </w:rPr>
        <w:t>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  Это невозможно! Ты должен знать, как называешься!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Дорожный знак: Раньше знал, а теперь не знаю. Ребята, помогите вспомнить!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  Что мы должны для этого сделать?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Дорожный знак: Отгадайте загадку.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 xml:space="preserve">С двух сторон дороги, </w:t>
      </w: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стройный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 xml:space="preserve"> и красивый,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Вырос треугольник с зеброй в середине.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lastRenderedPageBreak/>
        <w:t>Где машины движутся так, что не пройти,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Людям помогаю я дорогу перейти.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Дети: Пешеходный переход!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Дорожный знак: Вспомнил! Вспомнил! Меня зовут пешеходный переход! (переворачивает на груди планшет с изображением пешеходного перехода). Дядя Степа:   Для чего нужен пешеходный переход? (ответы детей). Давайте еще раз повторим правила перехода улицы.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1-й ребенок: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Через улицу, дружок, не беги наискосок,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А без риска и хлопот шествуй там, где переход!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  Чтобы лучше запомнить правило, поиграем.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center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FF6600"/>
          <w:bdr w:val="none" w:sz="0" w:space="0" w:color="auto" w:frame="1"/>
        </w:rPr>
        <w:t>Игра «Машины и пешеходы» муз. Т.Ломовой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  Уважаемый знак, скажи, кто над тобой так подшутил?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Дорожный знак: Я не знаю. Только оно как прыгнет, как схватит – и бежать! Дядя Степа:   Интересно, кто тут чудит?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 xml:space="preserve">Выходит </w:t>
      </w: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 xml:space="preserve">: Ха-ха-ха! Ну, как я тут все запутала? Там знаки заколдовала, тут светофор украла! А в результате аварии и беспорядок! Сколько мальчиков и девочек попали в больницу! </w:t>
      </w: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Смех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 xml:space="preserve"> да и только! Прямо животики надорвешь! Ха-ха-ха!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  Так это твоих рук дело? Ты кто такая?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 xml:space="preserve">: Я - </w:t>
      </w: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. Я злая, вредная. Я люблю делать всякие гадости всем назло! Ха-ха-ха!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  Ах, так? Но мы с ребятами этого не допустим! Правда, ребята? (ответы детей).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: Ой, не смешите!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 xml:space="preserve">Дядя Степа:   </w:t>
      </w: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, немедленно расколдуй дорожные знаки!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 xml:space="preserve">: </w:t>
      </w: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Как бы не так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! Вы сначала меня развлеките, повеселите, а потом поговорим!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  Развеселить тебя – пустяк! Станцуйте, дети, краковяк!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Дети исполняют танец.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 xml:space="preserve">Дядя Степа:   Ну что, </w:t>
      </w: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, расколдуешь знаки?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: И не подумаю!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  Ах, так! Вот я сейчас тебе покажу! (свистит в свисток).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: Ой, ой, ой, не надо, не надо! Расколдую, если вы мои загадки отгадаете! А их еще никто никогда не отгадывал, ха-ха-ха!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  Хватит хихикать, давай свои загадки!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: Слушайте, ребятки, трудные загадки!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Этот конь не ест овса,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Вместо ног два колеса,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Сядь верхом и мчись на нем,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Только лучше правь рулем!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Дети: Велосипед!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: Отгадали! Рано радуетесь! Сейчас я вам самую трудную загадку загадаю!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Вот стоит на улице в черном сапоге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Чучело трехглазое на одной ноге.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Дети: Светофор!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: Опять отгадали! Бедная я, бедная! У-у-у! (плачет)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  Да ты, никак, плачешь?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: Я? И не подумаю! Слушайте, ребятки, последнюю загадку!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 xml:space="preserve">Посмотри, </w:t>
      </w: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силач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 xml:space="preserve"> какой: на ходу одной рукой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lastRenderedPageBreak/>
        <w:t>Останавливать привык пятитонный грузовик!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Дети: Регулировщик.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: Пропала я, пропала!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Выходят дорожные знаки.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Дорожные знаки: (поочередно)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Спасибо вам, ребята, что вы спасли всех нас!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Мы – важные знаки, дорожные знаки –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На стаже порядка стоим.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Вы правила знайте и их соблюдайте,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А мы вам помочь поспешим!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На земле нас очень много, и без нас трудна дорога.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Выходя в далекий путь, повторить нас не забудь!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  Дети, давайте скажем, как эти знаки называются и что они обозначают</w:t>
      </w: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.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 xml:space="preserve"> (</w:t>
      </w: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о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тветы).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Дорожные знаки: (поочередно)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Знаки мы дорожные и совсем несложные.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Ты, дружок, нас уважай, правила не нарушай!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: А мне знаки нипочем, поиграю я с мячом! Кто со мной? Выходи со мной скорей на тротуар!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Начинает играть с мячом, бросает его детям.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  (свистит в свисток)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Гражданка! Вы нарушили правила поведения на улице. Ребята, можно играть с мячом на тротуаре? Почему? (ответы). Правильно, играть на тротуаре нельзя, это очень опасно. На улице игра не доводит до добра!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Надеюсь, вы запомнили: играть возле проезжей части нельзя!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Проводится игра с мячом (муз.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 xml:space="preserve"> </w:t>
      </w: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Е.Тиличеевой).</w:t>
      </w:r>
      <w:proofErr w:type="gramEnd"/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Выезжает мальчик на велосипеде.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Мальчик: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Гляньте, что за чудеса –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Два подвижных колеса!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Есть педали под ногами,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Есть седло на жесткой раме.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Я педалями кручу,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Еду я куда хочу!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 xml:space="preserve">: Какой хороший мальчик! Смелый, ловкий, настоящий нарушитель! Я </w:t>
      </w: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таких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 xml:space="preserve"> уважаю! Молодец, хорошо катаешься!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Мальчик: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Я еще не так могу! (едет зигзагами, выезжает на проезжую часть, падает)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Ой-ой-ой! Моя нога! Помогите!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  Мальчик, разве ты не знаешь правила дорожного движения?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Мальчик: Да знаю, просто во всем виноват велосипед!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  Нет, не велосипед, а ты сам! Вот послушай, что тебе скажут дети.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2-ой ребенок: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Тебе четырнадцати нет – запомни правило одно: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По улицам велосипед тебе водить запрещено!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 Ездить можно только там, где есть специальный разрешающий знак. Посмотри на него внимательно и запомни!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: Не слушай ты их! Пойдем лучше со мной вместе! Со мной не соскучишься!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Мальчик: С вами? Я и так из-за вас чуть в аварию не попал!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lastRenderedPageBreak/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: Струсил! Я думала, ты смелый! Хотела с тобой познакомиться поближе, а ты…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 xml:space="preserve">Дядя Степа:   Замолчи, </w:t>
      </w: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, лучше верни нам светофор!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: Ой, милые, сил у меня нет, мне бы отдохнуть немного…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  Опять ты за свое? (Берет свисток)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: Ну ладно, ладно, так уж и быть. А зачем вам светофор? Вы же все равно не умеете переходить дорогу.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 xml:space="preserve">Дядя Степа:   Вот и неправда! Дети, расскажите </w:t>
      </w: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Буке-Злюке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, что вы знаете про светофор.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Дети: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Перейти через дорогу вам на улицах всегда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И подскажут, и помогут говорящие цвета.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Красный свет вам скажет: «Нет!»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Сдержанно и строго.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Желтый свет дает совет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Подождать немного.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А зеленый свет горит –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Говорит вам:  «Путь открыт!»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С площадей и перекрестков на меня глядит в упор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С виду грозный и серьезный долговязый светофор.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Он и вежливый, и строгий, он известен на весь мир.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Он на улице широкой самый главный командир.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У него глаза цветные, не глаза, а три огня!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Он по очереди ими смотрит сверху на меня.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Я его, конечно, знаю, да и как его не знать!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Я отлично понимаю, что он хочет мне сказать!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: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Ваши головы забиты настоящей ерундой.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Вы про правила забудьте,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Я вам дам совет простой.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 xml:space="preserve">Дядя Степа:   </w:t>
      </w: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Ну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 xml:space="preserve"> это уж слишком! Не слушайте её, ребята, давайте споем </w:t>
      </w: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песню про светофор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Песня о светофоре, муз. А.Филиппенко, сл.Т.Волгиной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: Я сейчас вас испытаю. Где находится красный свет светофора?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Дети: Вверху.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 xml:space="preserve">: Поднимите руки вверх, я заодно проверю, у кого грязные ладошки. А желтый сигнал </w:t>
      </w: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светофора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 xml:space="preserve"> где расположен?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Дети: В середине.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: Согните руки на уровне плеч. А на какой сигнал можно переходить улицу? Где он находится? Покажите. Сейчас я буду называть цвета светофора, а вы будете показывать.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 xml:space="preserve"> называет цвета, а руками неправильно показывает неправильные движения. Дети не должны попасться на провокацию.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  Не запутать тебе нас, как ни старайся. Дети отлично знают все сигналы светофора, и мы это еще раз докажем в игре.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center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FF6600"/>
          <w:bdr w:val="none" w:sz="0" w:space="0" w:color="auto" w:frame="1"/>
        </w:rPr>
        <w:t>Игра «Будь внимательным»: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на зеленый свет дети маршируют,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на желтый – хлопают,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на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 xml:space="preserve"> красный – приседают.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 xml:space="preserve">Дядя Степа:   Ну что, </w:t>
      </w: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, вернешь нам светофор?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lastRenderedPageBreak/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: Так и быть! Ваша взяла! Возвращаю ваш светофор. А теперь скажите, что это за секрет такой, что вы все мои задания выполнили?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  Секрет прост. Нам помогла дружба. Дружба творит настоящие чудеса.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 xml:space="preserve">: И я хочу подружиться с вами, я не буду больше делать </w:t>
      </w: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пакости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, возьмите меня к себе.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 xml:space="preserve">Дядя Степа:   Дети, возьмем? Что ж, </w:t>
      </w:r>
      <w:proofErr w:type="gramStart"/>
      <w:r>
        <w:rPr>
          <w:rFonts w:ascii="Cambria" w:hAnsi="Cambria" w:cs="Arial"/>
          <w:color w:val="525253"/>
          <w:bdr w:val="none" w:sz="0" w:space="0" w:color="auto" w:frame="1"/>
        </w:rPr>
        <w:t>Бука-Злюка</w:t>
      </w:r>
      <w:proofErr w:type="gramEnd"/>
      <w:r>
        <w:rPr>
          <w:rFonts w:ascii="Cambria" w:hAnsi="Cambria" w:cs="Arial"/>
          <w:color w:val="525253"/>
          <w:bdr w:val="none" w:sz="0" w:space="0" w:color="auto" w:frame="1"/>
        </w:rPr>
        <w:t>, вставай с нами в дружный хоровод!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Исполняется «Большой хоровод»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  Хорошо идти по улице, когда горит зеленый глаз светофора, и смотреть на свой родной поселок! Самый яркий свет…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Дети: Зеленый!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  Самый добрый свет…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Дети: Зеленый!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Дядя Степа:   Можно ехать и идти…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>Дети: Всем счастливого пути!</w:t>
      </w:r>
    </w:p>
    <w:p w:rsidR="00552AA6" w:rsidRDefault="00552AA6" w:rsidP="00552AA6">
      <w:pPr>
        <w:pStyle w:val="a3"/>
        <w:shd w:val="clear" w:color="auto" w:fill="F4F4F4"/>
        <w:spacing w:before="0" w:beforeAutospacing="0" w:after="0" w:afterAutospacing="0" w:line="166" w:lineRule="atLeast"/>
        <w:jc w:val="both"/>
        <w:textAlignment w:val="baseline"/>
        <w:rPr>
          <w:rFonts w:ascii="Arial" w:hAnsi="Arial" w:cs="Arial"/>
          <w:color w:val="525253"/>
          <w:sz w:val="11"/>
          <w:szCs w:val="11"/>
        </w:rPr>
      </w:pPr>
      <w:r>
        <w:rPr>
          <w:rFonts w:ascii="Cambria" w:hAnsi="Cambria" w:cs="Arial"/>
          <w:color w:val="525253"/>
          <w:bdr w:val="none" w:sz="0" w:space="0" w:color="auto" w:frame="1"/>
        </w:rPr>
        <w:t xml:space="preserve">Звучит фонограмма «Вместе весело шагать» муз. </w:t>
      </w:r>
      <w:proofErr w:type="spellStart"/>
      <w:r>
        <w:rPr>
          <w:rFonts w:ascii="Cambria" w:hAnsi="Cambria" w:cs="Arial"/>
          <w:color w:val="525253"/>
          <w:bdr w:val="none" w:sz="0" w:space="0" w:color="auto" w:frame="1"/>
        </w:rPr>
        <w:t>В.Шаинского</w:t>
      </w:r>
      <w:proofErr w:type="spellEnd"/>
      <w:r>
        <w:rPr>
          <w:rFonts w:ascii="Cambria" w:hAnsi="Cambria" w:cs="Arial"/>
          <w:color w:val="525253"/>
          <w:bdr w:val="none" w:sz="0" w:space="0" w:color="auto" w:frame="1"/>
        </w:rPr>
        <w:t xml:space="preserve">, сл. </w:t>
      </w:r>
      <w:proofErr w:type="spellStart"/>
      <w:r>
        <w:rPr>
          <w:rFonts w:ascii="Cambria" w:hAnsi="Cambria" w:cs="Arial"/>
          <w:color w:val="525253"/>
          <w:bdr w:val="none" w:sz="0" w:space="0" w:color="auto" w:frame="1"/>
        </w:rPr>
        <w:t>М.Матусовского</w:t>
      </w:r>
      <w:proofErr w:type="spellEnd"/>
    </w:p>
    <w:p w:rsidR="000777C8" w:rsidRDefault="000777C8"/>
    <w:sectPr w:rsidR="000777C8" w:rsidSect="0007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2AA6"/>
    <w:rsid w:val="000777C8"/>
    <w:rsid w:val="0055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1444</Words>
  <Characters>8231</Characters>
  <Application>Microsoft Office Word</Application>
  <DocSecurity>0</DocSecurity>
  <Lines>68</Lines>
  <Paragraphs>19</Paragraphs>
  <ScaleCrop>false</ScaleCrop>
  <Company>CtrlSoft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2013-04-15T06:26:00Z</dcterms:created>
  <dcterms:modified xsi:type="dcterms:W3CDTF">2013-04-15T06:26:00Z</dcterms:modified>
</cp:coreProperties>
</file>