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A0" w:rsidRPr="00817F10" w:rsidRDefault="00851EA0" w:rsidP="00851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играют важ</w:t>
      </w:r>
      <w:r w:rsidRPr="007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роль в жизни детей,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воспринимать действит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и реагировать на нее. Дошкольники часто находятся в «плену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эмоций», поскольку еще не могут управлять своими чувствами, что приводит к импульсивности поведения, осложнениям в общении со сверстника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взрослыми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Формирование высших человеческих чу</w:t>
      </w:r>
      <w:proofErr w:type="gramStart"/>
      <w:r w:rsidRPr="00A62F3B">
        <w:rPr>
          <w:sz w:val="28"/>
          <w:szCs w:val="28"/>
        </w:rPr>
        <w:t>вств пр</w:t>
      </w:r>
      <w:proofErr w:type="gramEnd"/>
      <w:r w:rsidRPr="00A62F3B">
        <w:rPr>
          <w:sz w:val="28"/>
          <w:szCs w:val="28"/>
        </w:rPr>
        <w:t>оисходит в процессе усвоения ребенком социальных ценностей, социальных требований, норм и идеалов, которые при определенных условиях становятся внутренним достоянием детской личности, содержанием побудительных мотивов его поведения. В результате такого усвоения ребенок приобретает своеобразную систему эталонов ценностей, сопоставляя с которыми наблюдаемые явления, он оценивает их эмоционально как привлекательные или отталкивающие, как добрые или злые, как красивые или безобразные.</w:t>
      </w:r>
    </w:p>
    <w:p w:rsidR="00DD5B08" w:rsidRDefault="00851EA0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моему мнению</w:t>
      </w:r>
      <w:r w:rsidR="00DD5B08">
        <w:rPr>
          <w:sz w:val="28"/>
          <w:szCs w:val="28"/>
        </w:rPr>
        <w:t>, д</w:t>
      </w:r>
      <w:r w:rsidR="008A6DF1" w:rsidRPr="00A62F3B">
        <w:rPr>
          <w:sz w:val="28"/>
          <w:szCs w:val="28"/>
        </w:rPr>
        <w:t>ля того чтобы ребенок не только понял значение норм и требований, но и проникся к ним соответствующим эмоциональным отношением, для того, чтобы они стали критериями его эмоциональных оценок своих и чужих поступков, недостаточно объяснений и указан</w:t>
      </w:r>
      <w:r w:rsidR="00DD5B08">
        <w:rPr>
          <w:sz w:val="28"/>
          <w:szCs w:val="28"/>
        </w:rPr>
        <w:t>ий</w:t>
      </w:r>
      <w:r w:rsidR="008A6DF1" w:rsidRPr="00A62F3B">
        <w:rPr>
          <w:sz w:val="28"/>
          <w:szCs w:val="28"/>
        </w:rPr>
        <w:t xml:space="preserve">. Эти объяснения должны найти подкрепление в собственном практическом опыте ребенка, в опыте его деятельности. </w:t>
      </w:r>
    </w:p>
    <w:p w:rsidR="008A6DF1" w:rsidRPr="00A62F3B" w:rsidRDefault="00DD5B08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я стараюсь включить дошкольников</w:t>
      </w:r>
      <w:r w:rsidR="008A6DF1" w:rsidRPr="00A62F3B">
        <w:rPr>
          <w:sz w:val="28"/>
          <w:szCs w:val="28"/>
        </w:rPr>
        <w:t xml:space="preserve"> в содержательную, совместную с другими детьми и взрослыми</w:t>
      </w:r>
      <w:r w:rsidR="00A27042">
        <w:rPr>
          <w:sz w:val="28"/>
          <w:szCs w:val="28"/>
        </w:rPr>
        <w:t xml:space="preserve"> деятельность. Она позволяет им</w:t>
      </w:r>
      <w:r w:rsidR="008A6DF1" w:rsidRPr="00A62F3B">
        <w:rPr>
          <w:sz w:val="28"/>
          <w:szCs w:val="28"/>
        </w:rPr>
        <w:t xml:space="preserve"> непосредственно пережить, прочувствовать необходимость выполнения определенных норм и правил для достижения важных и интересных целей.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По мере развития у ребенка формируются новые потребности и интересы. Он начинает интересоваться не только узким кругом вещей, которые непосредственно связаны с удовлетворением его органической потребности в пище, в тепле, в физическом уходе. Интересы его распространяются на более широкий мир окружающих предметов, явлений и событий, а вместе с тем эмоциональные проявления его становятся сложнее и содержательнее.</w:t>
      </w:r>
    </w:p>
    <w:p w:rsidR="008A6DF1" w:rsidRPr="00A62F3B" w:rsidRDefault="003D4870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8A6DF1" w:rsidRPr="00A62F3B">
        <w:rPr>
          <w:sz w:val="28"/>
          <w:szCs w:val="28"/>
        </w:rPr>
        <w:t>моциональные переживания начинают вызываться не только тем, что просто приятно или неприятно, но и тем, что хорошо или плохо, что соответствует или противоречит требованиям окружающих людей.</w:t>
      </w:r>
    </w:p>
    <w:p w:rsidR="008A6DF1" w:rsidRPr="00A62F3B" w:rsidRDefault="002049CD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Отмечу, что о</w:t>
      </w:r>
      <w:r w:rsidR="008A6DF1" w:rsidRPr="00A62F3B">
        <w:rPr>
          <w:sz w:val="28"/>
          <w:szCs w:val="28"/>
        </w:rPr>
        <w:t xml:space="preserve">собое значение для маленького ребенка имеет установление теплых, ласковых отношений </w:t>
      </w:r>
      <w:r w:rsidR="003D4870">
        <w:rPr>
          <w:sz w:val="28"/>
          <w:szCs w:val="28"/>
        </w:rPr>
        <w:t>и чу</w:t>
      </w:r>
      <w:proofErr w:type="gramStart"/>
      <w:r w:rsidR="003D4870">
        <w:rPr>
          <w:sz w:val="28"/>
          <w:szCs w:val="28"/>
        </w:rPr>
        <w:t xml:space="preserve">вств </w:t>
      </w:r>
      <w:r w:rsidR="008A6DF1" w:rsidRPr="00A62F3B">
        <w:rPr>
          <w:sz w:val="28"/>
          <w:szCs w:val="28"/>
        </w:rPr>
        <w:t>с в</w:t>
      </w:r>
      <w:proofErr w:type="gramEnd"/>
      <w:r w:rsidR="008A6DF1" w:rsidRPr="00A62F3B">
        <w:rPr>
          <w:sz w:val="28"/>
          <w:szCs w:val="28"/>
        </w:rPr>
        <w:t>оспитателем.</w:t>
      </w:r>
    </w:p>
    <w:p w:rsidR="008A6DF1" w:rsidRPr="00A62F3B" w:rsidRDefault="002049CD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стараюсь оказывать</w:t>
      </w:r>
      <w:r w:rsidR="008A6DF1" w:rsidRPr="00A62F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положительное влияние</w:t>
      </w:r>
      <w:r w:rsidR="008A6DF1" w:rsidRPr="00A62F3B">
        <w:rPr>
          <w:sz w:val="28"/>
          <w:szCs w:val="28"/>
        </w:rPr>
        <w:t xml:space="preserve"> на эмоциональное состояние ребенка</w:t>
      </w:r>
      <w:r>
        <w:rPr>
          <w:sz w:val="28"/>
          <w:szCs w:val="28"/>
        </w:rPr>
        <w:t>, правильно оценивать</w:t>
      </w:r>
      <w:r w:rsidR="008A6DF1" w:rsidRPr="00A62F3B">
        <w:rPr>
          <w:sz w:val="28"/>
          <w:szCs w:val="28"/>
        </w:rPr>
        <w:t xml:space="preserve"> </w:t>
      </w:r>
      <w:r>
        <w:rPr>
          <w:sz w:val="28"/>
          <w:szCs w:val="28"/>
        </w:rPr>
        <w:t>его поступки</w:t>
      </w:r>
      <w:r w:rsidR="008A6DF1" w:rsidRPr="00A62F3B">
        <w:rPr>
          <w:sz w:val="28"/>
          <w:szCs w:val="28"/>
        </w:rPr>
        <w:t xml:space="preserve">. У большинства детей положительные </w:t>
      </w:r>
      <w:r>
        <w:rPr>
          <w:sz w:val="28"/>
          <w:szCs w:val="28"/>
        </w:rPr>
        <w:t>оценки</w:t>
      </w:r>
      <w:r w:rsidR="008A6DF1" w:rsidRPr="00A62F3B">
        <w:rPr>
          <w:sz w:val="28"/>
          <w:szCs w:val="28"/>
        </w:rPr>
        <w:t xml:space="preserve"> повышают тонус нервной системы, увеличивают эффективность выполняемой деятельности. В то же время отрицательные оценки, особенно если они повторяются, создают подавленное настроение, угнетают физическую и умственную активность.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Музыкальные занятия, слушание сказок и художественных рассказов, знакомство с родной природой, драматизированные игры, лепка, рисование развивают у дошкольника эстетические переживания, учат чувствовать красоту в окружающей жизни и в произведениях искусства.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Занятия и дидактические игры, обогащающие его новыми знаниями, развивают у дошкольников различные интеллектуальные эмоции. Удивление при встрече с новым, неизвестным, любопытство и любознательность, уверенность или сомнения в своих суждениях, радость от найденного решения - все эти эмоции являются необходимой составной частью мыслительной деятельности.</w:t>
      </w:r>
    </w:p>
    <w:p w:rsidR="003D4870" w:rsidRDefault="003D4870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6DF1" w:rsidRPr="00A62F3B">
        <w:rPr>
          <w:sz w:val="28"/>
          <w:szCs w:val="28"/>
        </w:rPr>
        <w:t>амое важное</w:t>
      </w:r>
      <w:r>
        <w:rPr>
          <w:sz w:val="28"/>
          <w:szCs w:val="28"/>
        </w:rPr>
        <w:t xml:space="preserve"> в развитие эмоциональной сферы –</w:t>
      </w:r>
      <w:r w:rsidR="008A6DF1" w:rsidRPr="00A62F3B">
        <w:rPr>
          <w:sz w:val="28"/>
          <w:szCs w:val="28"/>
        </w:rPr>
        <w:t xml:space="preserve"> нравственное воспитание, знакомство с жизнью людей, выполнение посильных трудовых заданий, практическое овладение нормами поведения в семье и в коллективе детского сада</w:t>
      </w:r>
      <w:r>
        <w:rPr>
          <w:sz w:val="28"/>
          <w:szCs w:val="28"/>
        </w:rPr>
        <w:t>.</w:t>
      </w:r>
      <w:r w:rsidR="008A6DF1" w:rsidRPr="00A62F3B">
        <w:rPr>
          <w:sz w:val="28"/>
          <w:szCs w:val="28"/>
        </w:rPr>
        <w:t xml:space="preserve"> 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Нравственные чувства развиваются у ребенка в процессе деятельности, в результате практического выполнения нравственных требований, которые предъявляют к нему окружающие люди.</w:t>
      </w:r>
    </w:p>
    <w:p w:rsidR="003D4870" w:rsidRDefault="003D4870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четвертом – </w:t>
      </w:r>
      <w:r w:rsidR="008A6DF1" w:rsidRPr="00A62F3B">
        <w:rPr>
          <w:sz w:val="28"/>
          <w:szCs w:val="28"/>
        </w:rPr>
        <w:t xml:space="preserve">пятом году жизни у ребенка впервые появляются зачатки чувства долга. Это связано с формированием простейших </w:t>
      </w:r>
      <w:r w:rsidR="008A6DF1" w:rsidRPr="00A62F3B">
        <w:rPr>
          <w:sz w:val="28"/>
          <w:szCs w:val="28"/>
        </w:rPr>
        <w:lastRenderedPageBreak/>
        <w:t xml:space="preserve">нравственных представлений относительно того, что хорошо и что плохо. Возникают переживания удовольствия, радости при удачном выполнении своих обязанностей и огорчения при нарушении установленных требований. Зачатки чувства долга у дошкольника неотделимы от его действий и поступков, совершаемых при выполнении тех нравственных требований, которые предъявляются ребенку в семье и в детском саду. 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Характер развития высших специфически человеческих эмоций (сопереживания и сочувствия) является одним из существенных условий того, что в одних случаях нравственные нормы и принципы усваиваются детьми и регулируют их поведение, а в других - они остаются только знанием, не побуждающим к действию.</w:t>
      </w:r>
    </w:p>
    <w:p w:rsidR="008A6DF1" w:rsidRPr="00A62F3B" w:rsidRDefault="00BD480E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трудовую</w:t>
      </w:r>
      <w:r w:rsidR="008A6DF1" w:rsidRPr="00A62F3B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организовываю таким образом, чтобы учитывать совместные усилия и взаимопомощь, и для этого создаю</w:t>
      </w:r>
      <w:r w:rsidR="008A6DF1" w:rsidRPr="00A62F3B">
        <w:rPr>
          <w:sz w:val="28"/>
          <w:szCs w:val="28"/>
        </w:rPr>
        <w:t xml:space="preserve"> благоприятные условия, способствующие возникновению общности эмоциональных переживаний и взаимной симпатии между членами группы. Если такая</w:t>
      </w:r>
      <w:r>
        <w:rPr>
          <w:sz w:val="28"/>
          <w:szCs w:val="28"/>
        </w:rPr>
        <w:t xml:space="preserve"> работа не будет проводиться, то </w:t>
      </w:r>
      <w:r w:rsidR="008A6DF1" w:rsidRPr="00A62F3B">
        <w:rPr>
          <w:sz w:val="28"/>
          <w:szCs w:val="28"/>
        </w:rPr>
        <w:t>деятельность детской</w:t>
      </w:r>
      <w:r>
        <w:rPr>
          <w:sz w:val="28"/>
          <w:szCs w:val="28"/>
        </w:rPr>
        <w:t xml:space="preserve"> группы по своему содержанию будет</w:t>
      </w:r>
      <w:r w:rsidR="008A6DF1" w:rsidRPr="00A62F3B">
        <w:rPr>
          <w:sz w:val="28"/>
          <w:szCs w:val="28"/>
        </w:rPr>
        <w:t xml:space="preserve"> лишена объединяющего начала</w:t>
      </w:r>
      <w:r>
        <w:rPr>
          <w:sz w:val="28"/>
          <w:szCs w:val="28"/>
        </w:rPr>
        <w:t>.</w:t>
      </w:r>
    </w:p>
    <w:p w:rsidR="008A6DF1" w:rsidRPr="00A62F3B" w:rsidRDefault="00BD480E" w:rsidP="00BD48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Проводя наблюдение я заметила</w:t>
      </w:r>
      <w:proofErr w:type="gramEnd"/>
      <w:r>
        <w:rPr>
          <w:sz w:val="28"/>
          <w:szCs w:val="28"/>
        </w:rPr>
        <w:t xml:space="preserve">, что </w:t>
      </w:r>
      <w:r w:rsidR="003D4870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к</w:t>
      </w:r>
      <w:r w:rsidR="008A6DF1" w:rsidRPr="00A62F3B">
        <w:rPr>
          <w:sz w:val="28"/>
          <w:szCs w:val="28"/>
        </w:rPr>
        <w:t xml:space="preserve">огда ребенок </w:t>
      </w:r>
      <w:r>
        <w:rPr>
          <w:sz w:val="28"/>
          <w:szCs w:val="28"/>
        </w:rPr>
        <w:t xml:space="preserve">занимается индивидуально, но </w:t>
      </w:r>
      <w:r w:rsidR="008A6DF1" w:rsidRPr="00A62F3B">
        <w:rPr>
          <w:sz w:val="28"/>
          <w:szCs w:val="28"/>
        </w:rPr>
        <w:t>рядом со с</w:t>
      </w:r>
      <w:r>
        <w:rPr>
          <w:sz w:val="28"/>
          <w:szCs w:val="28"/>
        </w:rPr>
        <w:t>верстником, и каждый из них имеет</w:t>
      </w:r>
      <w:r w:rsidR="008A6DF1" w:rsidRPr="00A62F3B">
        <w:rPr>
          <w:sz w:val="28"/>
          <w:szCs w:val="28"/>
        </w:rPr>
        <w:t xml:space="preserve"> все необходимое для выпол</w:t>
      </w:r>
      <w:r>
        <w:rPr>
          <w:sz w:val="28"/>
          <w:szCs w:val="28"/>
        </w:rPr>
        <w:t>нения задания, не способствует</w:t>
      </w:r>
      <w:r w:rsidR="008A6DF1" w:rsidRPr="00A62F3B">
        <w:rPr>
          <w:sz w:val="28"/>
          <w:szCs w:val="28"/>
        </w:rPr>
        <w:t xml:space="preserve"> объединению и взаимопомощи. Характерно, что при этом в целом положительный эмоциональный фон деятельности нарушался часто ссорами, обидами, недовольством, возникающими в ответ на успешное действие сверстника, на его удачный результат.</w:t>
      </w:r>
    </w:p>
    <w:p w:rsidR="008A6DF1" w:rsidRPr="00A62F3B" w:rsidRDefault="008A6DF1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 xml:space="preserve">В то же время при изготовлении общего продукта первые действия приводили также к отрицательным эмоциям: неуступчивости, несогласованности, обидам. Однако по мере того, как каждый из детей уяснял смысл общей деятельности и свое место в ней, эмоции детей приобретали иной характер. Интенсивнее и ярче переживались неудачные </w:t>
      </w:r>
      <w:r w:rsidRPr="00A62F3B">
        <w:rPr>
          <w:sz w:val="28"/>
          <w:szCs w:val="28"/>
        </w:rPr>
        <w:lastRenderedPageBreak/>
        <w:t>действия, а переживания побуждали детей сообща искать способы преодоления трудностей.</w:t>
      </w:r>
    </w:p>
    <w:p w:rsidR="00A62F3B" w:rsidRDefault="008A6DF1" w:rsidP="00E408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 xml:space="preserve">Под влиянием совершаемой ребенком деятельности у него формируется новое отношение не только к людям, но и к вещам. Так, например, у детей раннего возраста эмоциональное предпочтение возникает к тем игрушкам, которыми они научились пользоваться и которые стали необходимыми для игры. </w:t>
      </w:r>
    </w:p>
    <w:p w:rsidR="000D0FAD" w:rsidRPr="00A62F3B" w:rsidRDefault="000D0FAD" w:rsidP="000D0F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Итак, эмоции ребенка развиваются в деятельности и зависят от содержания и структуры этой деятельности.</w:t>
      </w:r>
    </w:p>
    <w:p w:rsidR="000D0FAD" w:rsidRDefault="000D0FAD" w:rsidP="000D0F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Ведущей деятельностью у</w:t>
      </w:r>
      <w:r w:rsidRPr="00A62F3B">
        <w:rPr>
          <w:sz w:val="28"/>
          <w:szCs w:val="28"/>
        </w:rPr>
        <w:t xml:space="preserve"> детей дошкольного возраста </w:t>
      </w:r>
      <w:r>
        <w:rPr>
          <w:sz w:val="28"/>
          <w:szCs w:val="28"/>
        </w:rPr>
        <w:t>является игра.</w:t>
      </w:r>
    </w:p>
    <w:p w:rsidR="00A62F3B" w:rsidRPr="00A62F3B" w:rsidRDefault="000D0FAD" w:rsidP="000D0F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2F3B" w:rsidRPr="00A62F3B">
        <w:rPr>
          <w:sz w:val="28"/>
          <w:szCs w:val="28"/>
        </w:rPr>
        <w:t xml:space="preserve">лияние игры на </w:t>
      </w:r>
      <w:r>
        <w:rPr>
          <w:sz w:val="28"/>
          <w:szCs w:val="28"/>
        </w:rPr>
        <w:t>развитие эмоциональной сферы</w:t>
      </w:r>
      <w:r w:rsidR="00A62F3B" w:rsidRPr="00A62F3B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велика</w:t>
      </w:r>
      <w:proofErr w:type="gramEnd"/>
      <w:r w:rsidR="00A62F3B" w:rsidRPr="00A62F3B">
        <w:rPr>
          <w:sz w:val="28"/>
          <w:szCs w:val="28"/>
        </w:rPr>
        <w:t>. Она обладает притягательной способностью завораживать человека, вызывать волнение, азарт и восторг. По-настоящему игра осуществляется только тогда, когда ее содержание дано в острой эмоциональной форме.</w:t>
      </w:r>
    </w:p>
    <w:p w:rsidR="00E4086F" w:rsidRDefault="00BD480E" w:rsidP="007E76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</w:t>
      </w:r>
      <w:r w:rsidR="00E4086F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="00A62F3B" w:rsidRPr="00A62F3B">
        <w:rPr>
          <w:sz w:val="28"/>
          <w:szCs w:val="28"/>
        </w:rPr>
        <w:t xml:space="preserve">ля усвоения знаний и умений с большим успехом </w:t>
      </w:r>
      <w:r>
        <w:rPr>
          <w:sz w:val="28"/>
          <w:szCs w:val="28"/>
        </w:rPr>
        <w:t>я применяю</w:t>
      </w:r>
      <w:r w:rsidR="00E4086F">
        <w:rPr>
          <w:sz w:val="28"/>
          <w:szCs w:val="28"/>
        </w:rPr>
        <w:t xml:space="preserve"> –</w:t>
      </w:r>
      <w:r w:rsidR="00991F24">
        <w:rPr>
          <w:sz w:val="28"/>
          <w:szCs w:val="28"/>
        </w:rPr>
        <w:t xml:space="preserve"> дидактические игры;</w:t>
      </w:r>
      <w:r w:rsidR="00A62F3B" w:rsidRPr="00A62F3B">
        <w:rPr>
          <w:sz w:val="28"/>
          <w:szCs w:val="28"/>
        </w:rPr>
        <w:t xml:space="preserve"> для формирования физического совершенства - подвижные, а для развития социальных эмоций и социальных качеств личности - игры с правилами, сюжетно-ролевые. Вот почему неумение детей играть может означать задержку в развитии социальных качеств ребенка, его социального сознания.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условие эффективности – добровольное участие детей в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ре. Во время занятий дети сидят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 – на стульчиках или на полу, потому что круг это, прежде всего, возможность открытого общения. 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всегда завершаю 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чем-то радостным, веселым, положител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ьным. Между занятиями обращаю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на поступки, эмоции свои и окружающих, тем самым закрепляя пройденный ма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териал. Для занятий по развитию эмоциональной сферы ребенка </w:t>
      </w:r>
      <w:r w:rsid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материалы и оборудование. Некоторые из них – неотъемлемый атрибут каждого занятия: «волшебная палочка», «коврик злости», «волшебный мешо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первых этапах рабо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чувствуется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дети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скованы, стесняются себя проявить, боятся дви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гаться, совершенно отсутствует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пантомимика и мимика в передаче тех или иных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моций. Над каждой эмоцией 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</w:t>
      </w:r>
      <w:r w:rsid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занятий. Использую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приемы работы, как: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сюжетных картинок,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пиктограммой,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имитация эмоций,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направленные на знакомство с различными эмоциями, чувствами,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словесные, настольно-печатные и подвижные игры,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эмоций,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этюдов,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(на мышечную релаксацию), </w:t>
      </w:r>
    </w:p>
    <w:p w:rsidR="00E4086F" w:rsidRPr="00817F10" w:rsidRDefault="00E4086F" w:rsidP="00E4086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рефлексивном кругу.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работе над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эмоцией, как гнев, рассматривались сюжетные картинки и пиктограммы эмоции гнева. Детям также предлагалось изобразить у себя на лицах злость, выбрать самого «злого </w:t>
      </w:r>
      <w:proofErr w:type="gramStart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злюку</w:t>
      </w:r>
      <w:proofErr w:type="gramEnd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подвигаться, как злюки. После этого дети знакомились с такими эмоциями, как грусть, печаль, удивление, страх, интерес, и с соответствующими им пиктограммами. 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является рефлексивный круг.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этой игры активность детей направлена на самопознание, самораскрытие своего внутреннего мира. В основе каждого рефлексивного круга лежит определенный сюжет.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следующие 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рефлексивного круга. 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и мои эмоции»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детей говорить о своих чувствах, развивать способность определять эмоции по схематическим изображениям, обогащать словарь детей, способствовать единению, сплоченности группы.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«Что такое радость»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расширять знания детей о чувстве радости, развивать умение адекватно выражать свое эмоциональное состояние и способность понимать эмоциональное состояние другого человека.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помогают детям выражать свои чувства и распознавать чувства других через мимику, жесты, движения, интонацию, общаться, несмотря на разницу </w:t>
      </w:r>
      <w:proofErr w:type="gramStart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желаний</w:t>
      </w:r>
      <w:proofErr w:type="gramEnd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возможностей, высказывать свое мнение, замечая хорошие и плохие поступки.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таких игр: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«Паровозик с именем»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сплочение группы и создание благоприятного эмоционального комфорта в группе.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рождения»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сплочение группы и создание благоприятного эм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оционального комфорта в группе.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Пчелка в темноте»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коррекция боязни темноты, замкнутого пространства, высоту. 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«Мама и детеныши»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</w:t>
      </w:r>
      <w:proofErr w:type="spellStart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самоконтроля, выразительности движения и речи.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«Школа зверей»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произвольности наблюдения, выразительно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движений, чувства единения.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более непосредственно выражали свои чувства, 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этюды: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«Баба яга»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(Этюд на выражение гнева). 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«Золушка»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(Этюд на воображение печали)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 дома»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(Страх)</w:t>
      </w:r>
    </w:p>
    <w:p w:rsidR="00E4086F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играх, этюдах дети учатся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эмоции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мимике и пантомимике, обогащают свой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запас. 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игр 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темам: «Радость», «Горе», «Страх», «Удивление». Так после чтения рассказа Носова</w:t>
      </w:r>
      <w:r w:rsidR="007E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«Живая шляпа» дети очень ярко могут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изобразить испуг и удивление.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закреплени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понятий об эмоциях использую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рисования, штриховки рисунков, дорисовки лица героя в стиле пиктограмм. </w:t>
      </w:r>
    </w:p>
    <w:p w:rsidR="00E4086F" w:rsidRPr="00817F10" w:rsidRDefault="00E4086F" w:rsidP="00E408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музыку, которая сопровождает детские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льмы и мультфильмы, дети учатся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веселу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грустную, тревожную музыку. </w:t>
      </w:r>
    </w:p>
    <w:p w:rsidR="00A62F3B" w:rsidRPr="00A62F3B" w:rsidRDefault="007E76EC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для развития эмоциональной сферы ребенка использую </w:t>
      </w:r>
      <w:r w:rsidR="00A62F3B" w:rsidRPr="00A62F3B">
        <w:rPr>
          <w:sz w:val="28"/>
          <w:szCs w:val="28"/>
        </w:rPr>
        <w:t>сюж</w:t>
      </w:r>
      <w:r>
        <w:rPr>
          <w:sz w:val="28"/>
          <w:szCs w:val="28"/>
        </w:rPr>
        <w:t>етно-ролевые, игры-драматизации и игры с правилами. Руковожу</w:t>
      </w:r>
      <w:r w:rsidR="00A62F3B" w:rsidRPr="00A62F3B">
        <w:rPr>
          <w:sz w:val="28"/>
          <w:szCs w:val="28"/>
        </w:rPr>
        <w:t xml:space="preserve"> игрой таким образом, чтобы нежелательные качества личности ребенка или отрицательные эмоции успешно им преодолевались.</w:t>
      </w:r>
    </w:p>
    <w:p w:rsidR="00A62F3B" w:rsidRPr="00A62F3B" w:rsidRDefault="00A62F3B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 xml:space="preserve">Ребенок получает от успешной игры громадное удовольствие. Он </w:t>
      </w:r>
      <w:proofErr w:type="spellStart"/>
      <w:r w:rsidRPr="00A62F3B">
        <w:rPr>
          <w:sz w:val="28"/>
          <w:szCs w:val="28"/>
        </w:rPr>
        <w:t>самоутверждается</w:t>
      </w:r>
      <w:proofErr w:type="spellEnd"/>
      <w:r w:rsidRPr="00A62F3B">
        <w:rPr>
          <w:sz w:val="28"/>
          <w:szCs w:val="28"/>
        </w:rPr>
        <w:t xml:space="preserve"> в своей роли, испытывает неподдельную гордость. Реализация в игре творческих возможностей, импровизация, осуществление замыслов вызывают эмоциональное вдохновение детей, их бурную радость, требование повторения игры, обрастающей все новыми подробностями. Эмоциональный подъем в игре помогает дошкольнику преодолевать негативизм по отношению к другим детям, принять их как партнеров.</w:t>
      </w:r>
    </w:p>
    <w:p w:rsidR="00A62F3B" w:rsidRPr="00A62F3B" w:rsidRDefault="00A17DD7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 сюжетно – ролевую игру </w:t>
      </w:r>
      <w:r w:rsidR="00A62F3B" w:rsidRPr="00A62F3B">
        <w:rPr>
          <w:sz w:val="28"/>
          <w:szCs w:val="28"/>
        </w:rPr>
        <w:t>для изменения качеств ребенка. Например, есл</w:t>
      </w:r>
      <w:r>
        <w:rPr>
          <w:sz w:val="28"/>
          <w:szCs w:val="28"/>
        </w:rPr>
        <w:t>и агрессивному мальчику говорили</w:t>
      </w:r>
      <w:r w:rsidR="00A62F3B" w:rsidRPr="00A62F3B">
        <w:rPr>
          <w:sz w:val="28"/>
          <w:szCs w:val="28"/>
        </w:rPr>
        <w:t>: «Ты большой, сильный гусь, ты умеешь быстро летать, не боишься волка, ты можешь защитить м</w:t>
      </w:r>
      <w:r>
        <w:rPr>
          <w:sz w:val="28"/>
          <w:szCs w:val="28"/>
        </w:rPr>
        <w:t xml:space="preserve">аленьких гусят от опасности!» – </w:t>
      </w:r>
      <w:r w:rsidR="00A62F3B" w:rsidRPr="00A62F3B">
        <w:rPr>
          <w:sz w:val="28"/>
          <w:szCs w:val="28"/>
        </w:rPr>
        <w:t>и ребенок, который пытался всех обогнать и гордился этим, начинал загораживать гусенка и чуть ли не на руках уносил его от волка. Он уже не обижает этого малыша, как раньше, и становится ему заступником даже вне игры. Из данного примера видно, что роль помогла ребенку коренным образом изменить свое поведение и свое отношение к малышу.</w:t>
      </w:r>
    </w:p>
    <w:p w:rsidR="00A62F3B" w:rsidRPr="00A62F3B" w:rsidRDefault="00A62F3B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При перестройке эмоционального опыта детей с негати</w:t>
      </w:r>
      <w:r w:rsidR="00A17DD7">
        <w:rPr>
          <w:sz w:val="28"/>
          <w:szCs w:val="28"/>
        </w:rPr>
        <w:t>вным отношением к сверстникам обращаюсь</w:t>
      </w:r>
      <w:r w:rsidRPr="00A62F3B">
        <w:rPr>
          <w:sz w:val="28"/>
          <w:szCs w:val="28"/>
        </w:rPr>
        <w:t xml:space="preserve"> к играм-драматизациям на темы сказок. В них добро и зло разграничены, даны четкие оценки поступкам героев, определены положительные и отрицательные пе</w:t>
      </w:r>
      <w:r w:rsidR="00A17DD7">
        <w:rPr>
          <w:sz w:val="28"/>
          <w:szCs w:val="28"/>
        </w:rPr>
        <w:t>рсонажи. Поэтому в условиях игры</w:t>
      </w:r>
      <w:r w:rsidRPr="00A62F3B">
        <w:rPr>
          <w:sz w:val="28"/>
          <w:szCs w:val="28"/>
        </w:rPr>
        <w:t xml:space="preserve"> на тему сказки ребенку легче войти в роль, создать образ, </w:t>
      </w:r>
      <w:r w:rsidRPr="00A62F3B">
        <w:rPr>
          <w:sz w:val="28"/>
          <w:szCs w:val="28"/>
        </w:rPr>
        <w:lastRenderedPageBreak/>
        <w:t>допустить условность. Ведь создание воображаемой ситуации обязательно требует связи с жизнью и исходными представлениями дошкольника о ней.</w:t>
      </w:r>
    </w:p>
    <w:p w:rsidR="00A62F3B" w:rsidRPr="00A62F3B" w:rsidRDefault="00A62F3B" w:rsidP="00A62F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>Для этих игр</w:t>
      </w:r>
      <w:r w:rsidR="00A17DD7">
        <w:rPr>
          <w:sz w:val="28"/>
          <w:szCs w:val="28"/>
        </w:rPr>
        <w:t xml:space="preserve"> я использую народные сказки: «Заячья избушка», </w:t>
      </w:r>
      <w:r w:rsidRPr="00A62F3B">
        <w:rPr>
          <w:sz w:val="28"/>
          <w:szCs w:val="28"/>
        </w:rPr>
        <w:t>«Кот, петух, лиса»</w:t>
      </w:r>
      <w:r w:rsidR="00613CAB">
        <w:rPr>
          <w:sz w:val="28"/>
          <w:szCs w:val="28"/>
        </w:rPr>
        <w:t xml:space="preserve"> и др</w:t>
      </w:r>
      <w:r w:rsidRPr="00A62F3B">
        <w:rPr>
          <w:sz w:val="28"/>
          <w:szCs w:val="28"/>
        </w:rPr>
        <w:t xml:space="preserve">. Если в первой сказки черты главных героев даны четко и однозначно (лиса - отрицательный персонаж, а петух - спаситель зайца - положительный), то во второй сказке характеристика уже знакомых положительных и отрицательных персонажей, которые взаимодействуют в воображаемой ситуации, несколько иная. </w:t>
      </w:r>
      <w:proofErr w:type="gramStart"/>
      <w:r w:rsidRPr="00A62F3B">
        <w:rPr>
          <w:sz w:val="28"/>
          <w:szCs w:val="28"/>
        </w:rPr>
        <w:t>Характер персонажей этой сказки сложнее и богаче, чем в предыдущей, поэтому ребенок, опираясь на свой опыт, получает и новый, обогащенный, игровой и эмоциональный опыт в воспроизведении сюжета сказки.</w:t>
      </w:r>
      <w:proofErr w:type="gramEnd"/>
    </w:p>
    <w:p w:rsidR="00613CAB" w:rsidRDefault="00A62F3B" w:rsidP="00613C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 xml:space="preserve">По мере рассказывания сказки </w:t>
      </w:r>
      <w:r w:rsidR="00A17DD7">
        <w:rPr>
          <w:sz w:val="28"/>
          <w:szCs w:val="28"/>
        </w:rPr>
        <w:t>я замечаю</w:t>
      </w:r>
      <w:r w:rsidRPr="00A62F3B">
        <w:rPr>
          <w:sz w:val="28"/>
          <w:szCs w:val="28"/>
        </w:rPr>
        <w:t>, как у детей нарастает интерес к персонажам и их жизни. Оживление, смех, тревога свидетельствуют о предвосхищении событий, об эмоциональном отношении к возникающим коллизиям, ожидании благополучного конца.</w:t>
      </w:r>
    </w:p>
    <w:p w:rsidR="00613CAB" w:rsidRPr="00817F10" w:rsidRDefault="00613CAB" w:rsidP="00613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приводит к положительным результатам, происходят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эмо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циональной сфере. Дети могут</w:t>
      </w: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13CAB" w:rsidRPr="00817F10" w:rsidRDefault="00613CAB" w:rsidP="00613C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и решать конфликтные ситуации,</w:t>
      </w:r>
    </w:p>
    <w:p w:rsidR="00613CAB" w:rsidRPr="00817F10" w:rsidRDefault="00613CAB" w:rsidP="00613C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чувства и распознавать чувства других;</w:t>
      </w:r>
    </w:p>
    <w:p w:rsidR="00613CAB" w:rsidRPr="00817F10" w:rsidRDefault="00613CAB" w:rsidP="00613C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усваивать «язык» эмоций для выражения тончайших оттенков переживаний, интонаций голоса,</w:t>
      </w:r>
    </w:p>
    <w:p w:rsidR="00613CAB" w:rsidRPr="00817F10" w:rsidRDefault="00613CAB" w:rsidP="00613CA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другим детям в трудной ситуации,</w:t>
      </w:r>
    </w:p>
    <w:p w:rsidR="00BD480E" w:rsidRPr="0065725E" w:rsidRDefault="00613CAB" w:rsidP="0065725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свои эмоции и чувства.</w:t>
      </w:r>
    </w:p>
    <w:p w:rsidR="00A62F3B" w:rsidRPr="00A62F3B" w:rsidRDefault="00BD480E" w:rsidP="006572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2F3B">
        <w:rPr>
          <w:sz w:val="28"/>
          <w:szCs w:val="28"/>
        </w:rPr>
        <w:t xml:space="preserve">На основании </w:t>
      </w:r>
      <w:r w:rsidR="0065725E">
        <w:rPr>
          <w:sz w:val="28"/>
          <w:szCs w:val="28"/>
        </w:rPr>
        <w:t>сказанного</w:t>
      </w:r>
      <w:r w:rsidRPr="00A62F3B">
        <w:rPr>
          <w:sz w:val="28"/>
          <w:szCs w:val="28"/>
        </w:rPr>
        <w:t xml:space="preserve"> можно заключить, что </w:t>
      </w:r>
      <w:r w:rsidR="0065725E">
        <w:rPr>
          <w:sz w:val="28"/>
          <w:szCs w:val="28"/>
        </w:rPr>
        <w:t>эмоций</w:t>
      </w:r>
      <w:r w:rsidRPr="00A62F3B">
        <w:rPr>
          <w:sz w:val="28"/>
          <w:szCs w:val="28"/>
        </w:rPr>
        <w:t xml:space="preserve"> возникают и развиваются в процессе его чувственно-предметной деятельности.</w:t>
      </w:r>
      <w:r w:rsidR="0065725E">
        <w:rPr>
          <w:sz w:val="28"/>
          <w:szCs w:val="28"/>
        </w:rPr>
        <w:t xml:space="preserve"> С</w:t>
      </w:r>
      <w:r w:rsidRPr="00A62F3B">
        <w:rPr>
          <w:sz w:val="28"/>
          <w:szCs w:val="28"/>
        </w:rPr>
        <w:t>ущественный вклад в развитие эмоциональной сферы детей вносят и такие виды детской деятельности, как игра и знакомство с художественными произведениями.</w:t>
      </w:r>
    </w:p>
    <w:sectPr w:rsidR="00A62F3B" w:rsidRPr="00A62F3B" w:rsidSect="00C9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6AF"/>
    <w:multiLevelType w:val="multilevel"/>
    <w:tmpl w:val="461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13268"/>
    <w:multiLevelType w:val="multilevel"/>
    <w:tmpl w:val="06C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DF1"/>
    <w:rsid w:val="000018D3"/>
    <w:rsid w:val="00011B55"/>
    <w:rsid w:val="0001315B"/>
    <w:rsid w:val="000150E9"/>
    <w:rsid w:val="00033673"/>
    <w:rsid w:val="000365C7"/>
    <w:rsid w:val="00037634"/>
    <w:rsid w:val="0004224E"/>
    <w:rsid w:val="000429AC"/>
    <w:rsid w:val="00044BD7"/>
    <w:rsid w:val="00053CBB"/>
    <w:rsid w:val="0005616A"/>
    <w:rsid w:val="00066B59"/>
    <w:rsid w:val="00070024"/>
    <w:rsid w:val="00071AD0"/>
    <w:rsid w:val="00071DE3"/>
    <w:rsid w:val="0007374A"/>
    <w:rsid w:val="00073CB9"/>
    <w:rsid w:val="000764E9"/>
    <w:rsid w:val="00086B0A"/>
    <w:rsid w:val="000944C8"/>
    <w:rsid w:val="00095F06"/>
    <w:rsid w:val="000A136F"/>
    <w:rsid w:val="000A1940"/>
    <w:rsid w:val="000B38AB"/>
    <w:rsid w:val="000B62EC"/>
    <w:rsid w:val="000B6923"/>
    <w:rsid w:val="000C1759"/>
    <w:rsid w:val="000D0FAD"/>
    <w:rsid w:val="000E5655"/>
    <w:rsid w:val="000F3E40"/>
    <w:rsid w:val="000F40B4"/>
    <w:rsid w:val="000F4949"/>
    <w:rsid w:val="00102DF2"/>
    <w:rsid w:val="001033DE"/>
    <w:rsid w:val="001056F0"/>
    <w:rsid w:val="00117203"/>
    <w:rsid w:val="00146146"/>
    <w:rsid w:val="001508FB"/>
    <w:rsid w:val="00153C69"/>
    <w:rsid w:val="001626FC"/>
    <w:rsid w:val="00166BB8"/>
    <w:rsid w:val="00171752"/>
    <w:rsid w:val="00172CD3"/>
    <w:rsid w:val="00175703"/>
    <w:rsid w:val="00180970"/>
    <w:rsid w:val="00190646"/>
    <w:rsid w:val="00196888"/>
    <w:rsid w:val="00197C2E"/>
    <w:rsid w:val="001A060A"/>
    <w:rsid w:val="001A1080"/>
    <w:rsid w:val="001B0967"/>
    <w:rsid w:val="001B75A0"/>
    <w:rsid w:val="001C044D"/>
    <w:rsid w:val="001C4C36"/>
    <w:rsid w:val="001C77CF"/>
    <w:rsid w:val="001D0BA6"/>
    <w:rsid w:val="001D2021"/>
    <w:rsid w:val="001D470C"/>
    <w:rsid w:val="001E0341"/>
    <w:rsid w:val="001F0470"/>
    <w:rsid w:val="001F2282"/>
    <w:rsid w:val="001F737B"/>
    <w:rsid w:val="0020114B"/>
    <w:rsid w:val="002023DF"/>
    <w:rsid w:val="00203AFB"/>
    <w:rsid w:val="002049CD"/>
    <w:rsid w:val="0020664E"/>
    <w:rsid w:val="00207310"/>
    <w:rsid w:val="00207C7E"/>
    <w:rsid w:val="002111F9"/>
    <w:rsid w:val="00212F9F"/>
    <w:rsid w:val="00214DE9"/>
    <w:rsid w:val="00222E07"/>
    <w:rsid w:val="00232B78"/>
    <w:rsid w:val="00235FAA"/>
    <w:rsid w:val="00236242"/>
    <w:rsid w:val="002434BE"/>
    <w:rsid w:val="0025192B"/>
    <w:rsid w:val="00252BE3"/>
    <w:rsid w:val="00264FBA"/>
    <w:rsid w:val="002729FF"/>
    <w:rsid w:val="00272B47"/>
    <w:rsid w:val="0028491D"/>
    <w:rsid w:val="002900EF"/>
    <w:rsid w:val="002A42C9"/>
    <w:rsid w:val="002A6A79"/>
    <w:rsid w:val="002A78AA"/>
    <w:rsid w:val="002A7EE3"/>
    <w:rsid w:val="002B2012"/>
    <w:rsid w:val="002B4A7C"/>
    <w:rsid w:val="002C6A52"/>
    <w:rsid w:val="002C76A2"/>
    <w:rsid w:val="002D04AC"/>
    <w:rsid w:val="002D2230"/>
    <w:rsid w:val="002D43EF"/>
    <w:rsid w:val="002D5D67"/>
    <w:rsid w:val="002E0231"/>
    <w:rsid w:val="002F011D"/>
    <w:rsid w:val="002F5337"/>
    <w:rsid w:val="00303320"/>
    <w:rsid w:val="0030789B"/>
    <w:rsid w:val="0033050C"/>
    <w:rsid w:val="003374DE"/>
    <w:rsid w:val="00342EF5"/>
    <w:rsid w:val="003464F2"/>
    <w:rsid w:val="003559F2"/>
    <w:rsid w:val="00363BF7"/>
    <w:rsid w:val="00364103"/>
    <w:rsid w:val="00374B25"/>
    <w:rsid w:val="00376974"/>
    <w:rsid w:val="00377DCD"/>
    <w:rsid w:val="003828C9"/>
    <w:rsid w:val="0039531B"/>
    <w:rsid w:val="003B0B58"/>
    <w:rsid w:val="003B228E"/>
    <w:rsid w:val="003B6E87"/>
    <w:rsid w:val="003C4BD7"/>
    <w:rsid w:val="003C5784"/>
    <w:rsid w:val="003D3DAD"/>
    <w:rsid w:val="003D4870"/>
    <w:rsid w:val="003E06FB"/>
    <w:rsid w:val="003E36C0"/>
    <w:rsid w:val="003E689A"/>
    <w:rsid w:val="003F2DC0"/>
    <w:rsid w:val="003F5C05"/>
    <w:rsid w:val="003F66B9"/>
    <w:rsid w:val="004005DB"/>
    <w:rsid w:val="00400945"/>
    <w:rsid w:val="004030C4"/>
    <w:rsid w:val="004056BF"/>
    <w:rsid w:val="00412211"/>
    <w:rsid w:val="004128A3"/>
    <w:rsid w:val="00414C4E"/>
    <w:rsid w:val="004175EE"/>
    <w:rsid w:val="00421183"/>
    <w:rsid w:val="00427CCE"/>
    <w:rsid w:val="004305AB"/>
    <w:rsid w:val="004334CB"/>
    <w:rsid w:val="00437174"/>
    <w:rsid w:val="00446E87"/>
    <w:rsid w:val="004512E7"/>
    <w:rsid w:val="00457F70"/>
    <w:rsid w:val="004606D2"/>
    <w:rsid w:val="00462418"/>
    <w:rsid w:val="004767F8"/>
    <w:rsid w:val="004846A2"/>
    <w:rsid w:val="004910E2"/>
    <w:rsid w:val="004924E2"/>
    <w:rsid w:val="004A79EE"/>
    <w:rsid w:val="004B275E"/>
    <w:rsid w:val="004B4C9E"/>
    <w:rsid w:val="004C4333"/>
    <w:rsid w:val="004C623A"/>
    <w:rsid w:val="004D7151"/>
    <w:rsid w:val="004D7DB4"/>
    <w:rsid w:val="004E0401"/>
    <w:rsid w:val="004E4E9A"/>
    <w:rsid w:val="0050331B"/>
    <w:rsid w:val="005200C9"/>
    <w:rsid w:val="005217BE"/>
    <w:rsid w:val="005223A1"/>
    <w:rsid w:val="00522959"/>
    <w:rsid w:val="00522ED7"/>
    <w:rsid w:val="00523D9E"/>
    <w:rsid w:val="00532518"/>
    <w:rsid w:val="005355F0"/>
    <w:rsid w:val="0054040D"/>
    <w:rsid w:val="0054423B"/>
    <w:rsid w:val="00544C40"/>
    <w:rsid w:val="00544C8A"/>
    <w:rsid w:val="00550120"/>
    <w:rsid w:val="00551F12"/>
    <w:rsid w:val="00552746"/>
    <w:rsid w:val="00554E94"/>
    <w:rsid w:val="005553C9"/>
    <w:rsid w:val="00555D70"/>
    <w:rsid w:val="00556A39"/>
    <w:rsid w:val="00560EBD"/>
    <w:rsid w:val="00573DBC"/>
    <w:rsid w:val="00575C82"/>
    <w:rsid w:val="00575F5A"/>
    <w:rsid w:val="00585BC5"/>
    <w:rsid w:val="0058605A"/>
    <w:rsid w:val="00590C1F"/>
    <w:rsid w:val="00594684"/>
    <w:rsid w:val="005A0BF1"/>
    <w:rsid w:val="005A49EF"/>
    <w:rsid w:val="005A60EE"/>
    <w:rsid w:val="005A79F8"/>
    <w:rsid w:val="005B022B"/>
    <w:rsid w:val="005B1A4F"/>
    <w:rsid w:val="005C1CCD"/>
    <w:rsid w:val="005D2BDD"/>
    <w:rsid w:val="005D7622"/>
    <w:rsid w:val="005E56AF"/>
    <w:rsid w:val="005E60CE"/>
    <w:rsid w:val="005F3338"/>
    <w:rsid w:val="005F3B96"/>
    <w:rsid w:val="005F6118"/>
    <w:rsid w:val="006059EE"/>
    <w:rsid w:val="00605A6F"/>
    <w:rsid w:val="00607744"/>
    <w:rsid w:val="00610B52"/>
    <w:rsid w:val="00610BC2"/>
    <w:rsid w:val="00613CAB"/>
    <w:rsid w:val="006211CD"/>
    <w:rsid w:val="0062366E"/>
    <w:rsid w:val="006266A2"/>
    <w:rsid w:val="0063543C"/>
    <w:rsid w:val="00637C2E"/>
    <w:rsid w:val="00642804"/>
    <w:rsid w:val="0065725E"/>
    <w:rsid w:val="006661C9"/>
    <w:rsid w:val="00671A88"/>
    <w:rsid w:val="00672DE1"/>
    <w:rsid w:val="00673412"/>
    <w:rsid w:val="006835C4"/>
    <w:rsid w:val="006850CD"/>
    <w:rsid w:val="00686EB3"/>
    <w:rsid w:val="00693732"/>
    <w:rsid w:val="006A012B"/>
    <w:rsid w:val="006A3328"/>
    <w:rsid w:val="006C1914"/>
    <w:rsid w:val="006C445E"/>
    <w:rsid w:val="006C7F74"/>
    <w:rsid w:val="006D061E"/>
    <w:rsid w:val="006D2F85"/>
    <w:rsid w:val="006E7769"/>
    <w:rsid w:val="006F1BEA"/>
    <w:rsid w:val="006F6934"/>
    <w:rsid w:val="007026AD"/>
    <w:rsid w:val="00712240"/>
    <w:rsid w:val="00714C6C"/>
    <w:rsid w:val="0071718B"/>
    <w:rsid w:val="00720723"/>
    <w:rsid w:val="00720C55"/>
    <w:rsid w:val="0072190C"/>
    <w:rsid w:val="007269AA"/>
    <w:rsid w:val="007365CA"/>
    <w:rsid w:val="00737B52"/>
    <w:rsid w:val="007419A9"/>
    <w:rsid w:val="00745361"/>
    <w:rsid w:val="007521FE"/>
    <w:rsid w:val="00755EC2"/>
    <w:rsid w:val="007623A5"/>
    <w:rsid w:val="007628A6"/>
    <w:rsid w:val="007660C9"/>
    <w:rsid w:val="00767826"/>
    <w:rsid w:val="007704BE"/>
    <w:rsid w:val="00772583"/>
    <w:rsid w:val="00772AE9"/>
    <w:rsid w:val="00772AEF"/>
    <w:rsid w:val="00772D6B"/>
    <w:rsid w:val="00776DBA"/>
    <w:rsid w:val="00782E0E"/>
    <w:rsid w:val="00795756"/>
    <w:rsid w:val="00795AEF"/>
    <w:rsid w:val="00796450"/>
    <w:rsid w:val="007A1CFB"/>
    <w:rsid w:val="007A4BD4"/>
    <w:rsid w:val="007B33E3"/>
    <w:rsid w:val="007B4A47"/>
    <w:rsid w:val="007C1C3A"/>
    <w:rsid w:val="007D1764"/>
    <w:rsid w:val="007D30D7"/>
    <w:rsid w:val="007E76EC"/>
    <w:rsid w:val="007F2156"/>
    <w:rsid w:val="007F6980"/>
    <w:rsid w:val="00803320"/>
    <w:rsid w:val="008101D8"/>
    <w:rsid w:val="008252EA"/>
    <w:rsid w:val="00825A11"/>
    <w:rsid w:val="00830A4B"/>
    <w:rsid w:val="008311F3"/>
    <w:rsid w:val="0083163D"/>
    <w:rsid w:val="008318D8"/>
    <w:rsid w:val="00835314"/>
    <w:rsid w:val="00836525"/>
    <w:rsid w:val="00836599"/>
    <w:rsid w:val="00841EC4"/>
    <w:rsid w:val="00842340"/>
    <w:rsid w:val="00843720"/>
    <w:rsid w:val="0084482E"/>
    <w:rsid w:val="00851EA0"/>
    <w:rsid w:val="00855376"/>
    <w:rsid w:val="00862177"/>
    <w:rsid w:val="00864A8D"/>
    <w:rsid w:val="008762C8"/>
    <w:rsid w:val="00881722"/>
    <w:rsid w:val="00884258"/>
    <w:rsid w:val="00885516"/>
    <w:rsid w:val="00890B6E"/>
    <w:rsid w:val="00893BB3"/>
    <w:rsid w:val="008A4557"/>
    <w:rsid w:val="008A6DF1"/>
    <w:rsid w:val="008A7BD4"/>
    <w:rsid w:val="008B278B"/>
    <w:rsid w:val="008B2D73"/>
    <w:rsid w:val="008B5299"/>
    <w:rsid w:val="008B605D"/>
    <w:rsid w:val="008D2A1C"/>
    <w:rsid w:val="008D646C"/>
    <w:rsid w:val="008D7458"/>
    <w:rsid w:val="008E2663"/>
    <w:rsid w:val="008F3346"/>
    <w:rsid w:val="008F396D"/>
    <w:rsid w:val="008F5231"/>
    <w:rsid w:val="008F7DDD"/>
    <w:rsid w:val="009007D3"/>
    <w:rsid w:val="0090139E"/>
    <w:rsid w:val="00904411"/>
    <w:rsid w:val="00915994"/>
    <w:rsid w:val="00917D5E"/>
    <w:rsid w:val="009228DC"/>
    <w:rsid w:val="009231A1"/>
    <w:rsid w:val="00925EB0"/>
    <w:rsid w:val="00927B13"/>
    <w:rsid w:val="00935BA1"/>
    <w:rsid w:val="00942E61"/>
    <w:rsid w:val="00951F5C"/>
    <w:rsid w:val="0095208F"/>
    <w:rsid w:val="00960387"/>
    <w:rsid w:val="00963FF8"/>
    <w:rsid w:val="00971E76"/>
    <w:rsid w:val="0098095A"/>
    <w:rsid w:val="009812DA"/>
    <w:rsid w:val="00982363"/>
    <w:rsid w:val="00991C81"/>
    <w:rsid w:val="00991F24"/>
    <w:rsid w:val="009968C5"/>
    <w:rsid w:val="00997748"/>
    <w:rsid w:val="009A0133"/>
    <w:rsid w:val="009A0998"/>
    <w:rsid w:val="009A4A6C"/>
    <w:rsid w:val="009B2A0D"/>
    <w:rsid w:val="009D5319"/>
    <w:rsid w:val="009D699F"/>
    <w:rsid w:val="009E48FE"/>
    <w:rsid w:val="00A04881"/>
    <w:rsid w:val="00A17DD7"/>
    <w:rsid w:val="00A239A5"/>
    <w:rsid w:val="00A23AFC"/>
    <w:rsid w:val="00A23F4E"/>
    <w:rsid w:val="00A2403E"/>
    <w:rsid w:val="00A2539C"/>
    <w:rsid w:val="00A25CDB"/>
    <w:rsid w:val="00A27042"/>
    <w:rsid w:val="00A37BC1"/>
    <w:rsid w:val="00A4044C"/>
    <w:rsid w:val="00A46DFC"/>
    <w:rsid w:val="00A52179"/>
    <w:rsid w:val="00A557A9"/>
    <w:rsid w:val="00A564D8"/>
    <w:rsid w:val="00A62B91"/>
    <w:rsid w:val="00A62F3B"/>
    <w:rsid w:val="00A66992"/>
    <w:rsid w:val="00A72597"/>
    <w:rsid w:val="00A8298D"/>
    <w:rsid w:val="00A82D14"/>
    <w:rsid w:val="00A87743"/>
    <w:rsid w:val="00A91EF9"/>
    <w:rsid w:val="00A95F50"/>
    <w:rsid w:val="00A97E25"/>
    <w:rsid w:val="00AA2CAA"/>
    <w:rsid w:val="00AA45D7"/>
    <w:rsid w:val="00AB3763"/>
    <w:rsid w:val="00AB43E6"/>
    <w:rsid w:val="00AC23CE"/>
    <w:rsid w:val="00AC75D8"/>
    <w:rsid w:val="00AD0AE7"/>
    <w:rsid w:val="00AD198A"/>
    <w:rsid w:val="00AD1FBF"/>
    <w:rsid w:val="00AD2ED1"/>
    <w:rsid w:val="00AE6EB7"/>
    <w:rsid w:val="00B00E0C"/>
    <w:rsid w:val="00B06256"/>
    <w:rsid w:val="00B10A47"/>
    <w:rsid w:val="00B12731"/>
    <w:rsid w:val="00B13117"/>
    <w:rsid w:val="00B16350"/>
    <w:rsid w:val="00B219BE"/>
    <w:rsid w:val="00B24EFE"/>
    <w:rsid w:val="00B27E4E"/>
    <w:rsid w:val="00B3142C"/>
    <w:rsid w:val="00B43CC2"/>
    <w:rsid w:val="00B43D8C"/>
    <w:rsid w:val="00B50F88"/>
    <w:rsid w:val="00B5333B"/>
    <w:rsid w:val="00B5526E"/>
    <w:rsid w:val="00B63650"/>
    <w:rsid w:val="00B64A14"/>
    <w:rsid w:val="00B6700E"/>
    <w:rsid w:val="00B67E3B"/>
    <w:rsid w:val="00B72389"/>
    <w:rsid w:val="00B73DD5"/>
    <w:rsid w:val="00B7497F"/>
    <w:rsid w:val="00B7730D"/>
    <w:rsid w:val="00B854F9"/>
    <w:rsid w:val="00B864A8"/>
    <w:rsid w:val="00B90F4F"/>
    <w:rsid w:val="00BA4CBD"/>
    <w:rsid w:val="00BA4D84"/>
    <w:rsid w:val="00BB4392"/>
    <w:rsid w:val="00BC7F95"/>
    <w:rsid w:val="00BD3888"/>
    <w:rsid w:val="00BD480E"/>
    <w:rsid w:val="00BD6693"/>
    <w:rsid w:val="00BE03D3"/>
    <w:rsid w:val="00BE4EFE"/>
    <w:rsid w:val="00BF312E"/>
    <w:rsid w:val="00BF754A"/>
    <w:rsid w:val="00C03AA1"/>
    <w:rsid w:val="00C07B48"/>
    <w:rsid w:val="00C1150C"/>
    <w:rsid w:val="00C1777D"/>
    <w:rsid w:val="00C20328"/>
    <w:rsid w:val="00C25912"/>
    <w:rsid w:val="00C26601"/>
    <w:rsid w:val="00C269BA"/>
    <w:rsid w:val="00C276F5"/>
    <w:rsid w:val="00C323E7"/>
    <w:rsid w:val="00C33FE8"/>
    <w:rsid w:val="00C34069"/>
    <w:rsid w:val="00C356B7"/>
    <w:rsid w:val="00C35A78"/>
    <w:rsid w:val="00C36C01"/>
    <w:rsid w:val="00C50324"/>
    <w:rsid w:val="00C5792C"/>
    <w:rsid w:val="00C61EEE"/>
    <w:rsid w:val="00C702FF"/>
    <w:rsid w:val="00C74543"/>
    <w:rsid w:val="00C772BE"/>
    <w:rsid w:val="00C80954"/>
    <w:rsid w:val="00C81071"/>
    <w:rsid w:val="00C84E39"/>
    <w:rsid w:val="00C876CC"/>
    <w:rsid w:val="00C94258"/>
    <w:rsid w:val="00C94971"/>
    <w:rsid w:val="00C95EE8"/>
    <w:rsid w:val="00C97AD0"/>
    <w:rsid w:val="00CA63F6"/>
    <w:rsid w:val="00CB2782"/>
    <w:rsid w:val="00CB309E"/>
    <w:rsid w:val="00CB70FC"/>
    <w:rsid w:val="00CC0963"/>
    <w:rsid w:val="00CC0FBC"/>
    <w:rsid w:val="00CD008D"/>
    <w:rsid w:val="00CD398A"/>
    <w:rsid w:val="00CD41A5"/>
    <w:rsid w:val="00CD735A"/>
    <w:rsid w:val="00CE150C"/>
    <w:rsid w:val="00CE545D"/>
    <w:rsid w:val="00CF162B"/>
    <w:rsid w:val="00CF274B"/>
    <w:rsid w:val="00CF3703"/>
    <w:rsid w:val="00D014D9"/>
    <w:rsid w:val="00D07334"/>
    <w:rsid w:val="00D20324"/>
    <w:rsid w:val="00D2040A"/>
    <w:rsid w:val="00D2694B"/>
    <w:rsid w:val="00D27619"/>
    <w:rsid w:val="00D3272E"/>
    <w:rsid w:val="00D355D5"/>
    <w:rsid w:val="00D52ED6"/>
    <w:rsid w:val="00D543E9"/>
    <w:rsid w:val="00D550BA"/>
    <w:rsid w:val="00D57068"/>
    <w:rsid w:val="00D66A93"/>
    <w:rsid w:val="00D73B51"/>
    <w:rsid w:val="00D82BD4"/>
    <w:rsid w:val="00D832E8"/>
    <w:rsid w:val="00D8487E"/>
    <w:rsid w:val="00D90CFD"/>
    <w:rsid w:val="00DA1192"/>
    <w:rsid w:val="00DA23AC"/>
    <w:rsid w:val="00DA55EC"/>
    <w:rsid w:val="00DB123D"/>
    <w:rsid w:val="00DB3626"/>
    <w:rsid w:val="00DB5582"/>
    <w:rsid w:val="00DB74F7"/>
    <w:rsid w:val="00DC1EB6"/>
    <w:rsid w:val="00DC5CEB"/>
    <w:rsid w:val="00DD443C"/>
    <w:rsid w:val="00DD5B08"/>
    <w:rsid w:val="00DD6FAC"/>
    <w:rsid w:val="00DE3D2E"/>
    <w:rsid w:val="00DE4180"/>
    <w:rsid w:val="00DF156F"/>
    <w:rsid w:val="00E01530"/>
    <w:rsid w:val="00E07A98"/>
    <w:rsid w:val="00E1154C"/>
    <w:rsid w:val="00E273AC"/>
    <w:rsid w:val="00E32BC0"/>
    <w:rsid w:val="00E33F2B"/>
    <w:rsid w:val="00E36F75"/>
    <w:rsid w:val="00E4086F"/>
    <w:rsid w:val="00E410FA"/>
    <w:rsid w:val="00E42C45"/>
    <w:rsid w:val="00E433C1"/>
    <w:rsid w:val="00E43B93"/>
    <w:rsid w:val="00E46B6E"/>
    <w:rsid w:val="00E70CA7"/>
    <w:rsid w:val="00E7766E"/>
    <w:rsid w:val="00E80AEA"/>
    <w:rsid w:val="00E80D0B"/>
    <w:rsid w:val="00E81283"/>
    <w:rsid w:val="00E8394B"/>
    <w:rsid w:val="00E911CC"/>
    <w:rsid w:val="00EA24C3"/>
    <w:rsid w:val="00EA3F74"/>
    <w:rsid w:val="00EA48A9"/>
    <w:rsid w:val="00EA5658"/>
    <w:rsid w:val="00EA7269"/>
    <w:rsid w:val="00EA7C7E"/>
    <w:rsid w:val="00EB0855"/>
    <w:rsid w:val="00EC1CFA"/>
    <w:rsid w:val="00EC6B9A"/>
    <w:rsid w:val="00ED5A86"/>
    <w:rsid w:val="00ED6B11"/>
    <w:rsid w:val="00EE3332"/>
    <w:rsid w:val="00EE7172"/>
    <w:rsid w:val="00EE737C"/>
    <w:rsid w:val="00F007CB"/>
    <w:rsid w:val="00F011A0"/>
    <w:rsid w:val="00F059E1"/>
    <w:rsid w:val="00F10555"/>
    <w:rsid w:val="00F135F8"/>
    <w:rsid w:val="00F35ADB"/>
    <w:rsid w:val="00F4298A"/>
    <w:rsid w:val="00F471A4"/>
    <w:rsid w:val="00F5238B"/>
    <w:rsid w:val="00F5628C"/>
    <w:rsid w:val="00F56799"/>
    <w:rsid w:val="00F57D95"/>
    <w:rsid w:val="00F61C83"/>
    <w:rsid w:val="00F6216A"/>
    <w:rsid w:val="00F64A12"/>
    <w:rsid w:val="00F72816"/>
    <w:rsid w:val="00F75C6F"/>
    <w:rsid w:val="00F7766D"/>
    <w:rsid w:val="00F87C60"/>
    <w:rsid w:val="00F95063"/>
    <w:rsid w:val="00F9531F"/>
    <w:rsid w:val="00FA0659"/>
    <w:rsid w:val="00FA4486"/>
    <w:rsid w:val="00FA4588"/>
    <w:rsid w:val="00FB4C6E"/>
    <w:rsid w:val="00FD0F21"/>
    <w:rsid w:val="00FD1817"/>
    <w:rsid w:val="00FD5DE4"/>
    <w:rsid w:val="00FD7809"/>
    <w:rsid w:val="00FE063F"/>
    <w:rsid w:val="00FE49AC"/>
    <w:rsid w:val="00FE6A89"/>
    <w:rsid w:val="00FF031F"/>
    <w:rsid w:val="00FF2B87"/>
    <w:rsid w:val="00FF2E37"/>
    <w:rsid w:val="00FF30FA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2013-04-10T18:24:00Z</dcterms:created>
  <dcterms:modified xsi:type="dcterms:W3CDTF">2013-04-10T18:24:00Z</dcterms:modified>
</cp:coreProperties>
</file>