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F" w:rsidRPr="00ED1B8F" w:rsidRDefault="00ED1B8F" w:rsidP="00726A7C">
      <w:pPr>
        <w:spacing w:line="360" w:lineRule="auto"/>
        <w:ind w:left="-709" w:right="-1" w:firstLine="567"/>
        <w:jc w:val="center"/>
        <w:rPr>
          <w:rFonts w:ascii="Courier New" w:eastAsia="Gulim" w:hAnsi="Courier New" w:cs="Courier New"/>
          <w:b/>
          <w:sz w:val="32"/>
          <w:szCs w:val="26"/>
        </w:rPr>
      </w:pPr>
      <w:r w:rsidRPr="00795A6A">
        <w:rPr>
          <w:rFonts w:ascii="Courier New" w:eastAsia="Gulim" w:hAnsi="Courier New" w:cs="Courier New"/>
          <w:b/>
          <w:sz w:val="32"/>
          <w:szCs w:val="26"/>
        </w:rPr>
        <w:t>Адаптация к детскому саду</w:t>
      </w:r>
    </w:p>
    <w:p w:rsidR="00133A9B" w:rsidRPr="00795A6A" w:rsidRDefault="00ED1B8F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ED1B8F">
        <w:rPr>
          <w:rFonts w:ascii="Arial Narrow" w:eastAsia="Gulim" w:hAnsi="Arial Narrow" w:cs="Courier New"/>
          <w:b/>
          <w:sz w:val="26"/>
          <w:szCs w:val="26"/>
        </w:rPr>
        <w:t>Период адаптации</w:t>
      </w:r>
      <w:r w:rsidR="00133A9B" w:rsidRPr="00ED1B8F">
        <w:rPr>
          <w:rFonts w:ascii="Arial Narrow" w:hAnsi="Arial Narrow"/>
          <w:sz w:val="26"/>
          <w:szCs w:val="26"/>
        </w:rPr>
        <w:t xml:space="preserve"> – тяжёлое</w:t>
      </w:r>
      <w:r w:rsidR="00133A9B" w:rsidRPr="00795A6A">
        <w:rPr>
          <w:rFonts w:ascii="Arial Narrow" w:hAnsi="Arial Narrow"/>
          <w:sz w:val="26"/>
          <w:szCs w:val="26"/>
        </w:rPr>
        <w:t xml:space="preserve"> время для каждого ребёнка.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133A9B" w:rsidRPr="00311805" w:rsidRDefault="00133A9B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795A6A">
        <w:rPr>
          <w:rFonts w:ascii="Arial Narrow" w:hAnsi="Arial Narrow"/>
          <w:sz w:val="26"/>
          <w:szCs w:val="26"/>
        </w:rPr>
        <w:t>Период адаптации может длиться от одной – двух недель до трёх – четырёх месяцев и зависит от многих причин: от воз</w:t>
      </w:r>
      <w:r w:rsidRPr="00311805">
        <w:rPr>
          <w:rFonts w:ascii="Arial Narrow" w:hAnsi="Arial Narrow"/>
          <w:sz w:val="26"/>
          <w:szCs w:val="26"/>
        </w:rPr>
        <w:t>раста, состояния здоровья ребёнка, от особенностей нервной системы ребёнка и т.п.</w:t>
      </w:r>
    </w:p>
    <w:p w:rsidR="00133A9B" w:rsidRPr="00311805" w:rsidRDefault="00133A9B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311805">
        <w:rPr>
          <w:rFonts w:ascii="Arial Narrow" w:hAnsi="Arial Narrow"/>
          <w:sz w:val="26"/>
          <w:szCs w:val="26"/>
        </w:rPr>
        <w:t xml:space="preserve">Следует помнить, что </w:t>
      </w:r>
      <w:r w:rsidRPr="00311805">
        <w:rPr>
          <w:rFonts w:ascii="Arial Narrow" w:hAnsi="Arial Narrow"/>
          <w:i/>
          <w:sz w:val="26"/>
          <w:szCs w:val="26"/>
        </w:rPr>
        <w:t>после длительных перерывов ребёнок проходит процесс адаптации заново</w:t>
      </w:r>
      <w:r w:rsidRPr="00311805">
        <w:rPr>
          <w:rFonts w:ascii="Arial Narrow" w:hAnsi="Arial Narrow"/>
          <w:sz w:val="26"/>
          <w:szCs w:val="26"/>
        </w:rPr>
        <w:t>.</w:t>
      </w:r>
    </w:p>
    <w:p w:rsidR="00133A9B" w:rsidRPr="00726A7C" w:rsidRDefault="00133A9B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795A6A">
        <w:rPr>
          <w:rFonts w:ascii="Arial Narrow" w:hAnsi="Arial Narrow"/>
          <w:sz w:val="26"/>
          <w:szCs w:val="26"/>
        </w:rPr>
        <w:t>Чтобы сделать этот период менее болезненным, важно уделять ребёнку в это время особое внимание и готовить его к посещению детского сада заранее.</w:t>
      </w:r>
    </w:p>
    <w:p w:rsidR="00B042B9" w:rsidRPr="00795A6A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b/>
          <w:sz w:val="26"/>
          <w:szCs w:val="26"/>
        </w:rPr>
      </w:pPr>
      <w:r w:rsidRPr="00795A6A">
        <w:rPr>
          <w:rFonts w:ascii="Arial Narrow" w:hAnsi="Arial Narrow"/>
          <w:b/>
          <w:sz w:val="26"/>
          <w:szCs w:val="26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B042B9" w:rsidRPr="00795A6A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795A6A">
        <w:rPr>
          <w:rFonts w:ascii="Arial Narrow" w:hAnsi="Arial Narrow"/>
          <w:b/>
          <w:sz w:val="26"/>
          <w:szCs w:val="26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B042B9" w:rsidRPr="00795A6A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795A6A">
        <w:rPr>
          <w:rFonts w:ascii="Arial Narrow" w:hAnsi="Arial Narrow"/>
          <w:sz w:val="26"/>
          <w:szCs w:val="26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</w:t>
      </w:r>
      <w:r w:rsidR="00795A6A">
        <w:rPr>
          <w:rFonts w:ascii="Arial Narrow" w:hAnsi="Arial Narrow"/>
          <w:sz w:val="26"/>
          <w:szCs w:val="26"/>
        </w:rPr>
        <w:t xml:space="preserve"> период</w:t>
      </w:r>
      <w:r w:rsidRPr="00795A6A">
        <w:rPr>
          <w:rFonts w:ascii="Arial Narrow" w:hAnsi="Arial Narrow"/>
          <w:sz w:val="26"/>
          <w:szCs w:val="26"/>
        </w:rPr>
        <w:t>, не ездите надолго в гости, не приглашайте к себе</w:t>
      </w:r>
      <w:r w:rsidR="00795A6A">
        <w:rPr>
          <w:rFonts w:ascii="Arial Narrow" w:hAnsi="Arial Narrow"/>
          <w:sz w:val="26"/>
          <w:szCs w:val="26"/>
        </w:rPr>
        <w:t xml:space="preserve"> незнакомых малышу людей</w:t>
      </w:r>
      <w:r w:rsidRPr="00ED1B8F">
        <w:rPr>
          <w:rFonts w:ascii="Arial Narrow" w:hAnsi="Arial Narrow"/>
          <w:i/>
          <w:sz w:val="26"/>
          <w:szCs w:val="26"/>
        </w:rPr>
        <w:t>. Берегите нервную систему ребенка!</w:t>
      </w:r>
    </w:p>
    <w:p w:rsidR="00B042B9" w:rsidRPr="00795A6A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bCs/>
          <w:sz w:val="26"/>
          <w:szCs w:val="26"/>
        </w:rPr>
      </w:pPr>
      <w:r w:rsidRPr="00795A6A">
        <w:rPr>
          <w:rStyle w:val="a4"/>
          <w:rFonts w:ascii="Arial Narrow" w:hAnsi="Arial Narrow"/>
          <w:b w:val="0"/>
          <w:sz w:val="26"/>
          <w:szCs w:val="26"/>
        </w:rPr>
        <w:t>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</w:t>
      </w:r>
    </w:p>
    <w:p w:rsidR="00795A6A" w:rsidRPr="00795A6A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bCs/>
          <w:sz w:val="26"/>
          <w:szCs w:val="26"/>
        </w:rPr>
      </w:pPr>
      <w:r w:rsidRPr="00795A6A">
        <w:rPr>
          <w:rStyle w:val="a4"/>
          <w:rFonts w:ascii="Arial Narrow" w:hAnsi="Arial Narrow"/>
          <w:b w:val="0"/>
          <w:sz w:val="26"/>
          <w:szCs w:val="26"/>
        </w:rPr>
        <w:t>Если ребенок с трудом расстается с матерью, то желательно первые несколько недель пусть отводит в детский сад его отец.</w:t>
      </w:r>
    </w:p>
    <w:p w:rsidR="00795A6A" w:rsidRPr="00726A7C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bCs/>
          <w:sz w:val="26"/>
          <w:szCs w:val="26"/>
        </w:rPr>
      </w:pPr>
      <w:r w:rsidRPr="00795A6A">
        <w:rPr>
          <w:rStyle w:val="a4"/>
          <w:rFonts w:ascii="Arial Narrow" w:hAnsi="Arial Narrow"/>
          <w:b w:val="0"/>
          <w:sz w:val="26"/>
          <w:szCs w:val="26"/>
        </w:rPr>
        <w:t>Дайте ребенку в с</w:t>
      </w:r>
      <w:r w:rsidR="00726A7C">
        <w:rPr>
          <w:rStyle w:val="a4"/>
          <w:rFonts w:ascii="Arial Narrow" w:hAnsi="Arial Narrow"/>
          <w:b w:val="0"/>
          <w:sz w:val="26"/>
          <w:szCs w:val="26"/>
        </w:rPr>
        <w:t>адик его любимую игрушку</w:t>
      </w:r>
      <w:r w:rsidRPr="00795A6A">
        <w:rPr>
          <w:rStyle w:val="a4"/>
          <w:rFonts w:ascii="Arial Narrow" w:hAnsi="Arial Narrow"/>
          <w:b w:val="0"/>
          <w:sz w:val="26"/>
          <w:szCs w:val="26"/>
        </w:rPr>
        <w:t xml:space="preserve">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</w:t>
      </w:r>
      <w:r w:rsidR="000933D3">
        <w:rPr>
          <w:rStyle w:val="a4"/>
          <w:rFonts w:ascii="Arial Narrow" w:hAnsi="Arial Narrow"/>
          <w:b w:val="0"/>
          <w:sz w:val="26"/>
          <w:szCs w:val="26"/>
        </w:rPr>
        <w:t xml:space="preserve">, расспрашивайте, </w:t>
      </w:r>
      <w:r w:rsidRPr="00795A6A">
        <w:rPr>
          <w:rStyle w:val="a4"/>
          <w:rFonts w:ascii="Arial Narrow" w:hAnsi="Arial Narrow"/>
          <w:b w:val="0"/>
          <w:sz w:val="26"/>
          <w:szCs w:val="26"/>
        </w:rPr>
        <w:t xml:space="preserve">что с </w:t>
      </w:r>
      <w:r w:rsidRPr="00795A6A">
        <w:rPr>
          <w:rStyle w:val="a4"/>
          <w:rFonts w:ascii="Arial Narrow" w:hAnsi="Arial Narrow"/>
          <w:b w:val="0"/>
          <w:sz w:val="26"/>
          <w:szCs w:val="26"/>
        </w:rPr>
        <w:lastRenderedPageBreak/>
        <w:t>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садику.</w:t>
      </w:r>
    </w:p>
    <w:p w:rsidR="00795A6A" w:rsidRPr="00795A6A" w:rsidRDefault="000933D3" w:rsidP="00726A7C">
      <w:pPr>
        <w:spacing w:line="360" w:lineRule="auto"/>
        <w:ind w:left="-709" w:right="-1" w:firstLine="567"/>
        <w:jc w:val="both"/>
        <w:rPr>
          <w:rFonts w:ascii="Arial Narrow" w:hAnsi="Arial Narrow"/>
          <w:bCs/>
          <w:sz w:val="26"/>
          <w:szCs w:val="26"/>
        </w:rPr>
      </w:pPr>
      <w:r>
        <w:rPr>
          <w:rStyle w:val="a4"/>
          <w:rFonts w:ascii="Arial Narrow" w:hAnsi="Arial Narrow"/>
          <w:b w:val="0"/>
          <w:sz w:val="26"/>
          <w:szCs w:val="26"/>
        </w:rPr>
        <w:t xml:space="preserve"> Некоторые дети в</w:t>
      </w:r>
      <w:r w:rsidR="00B042B9" w:rsidRPr="00795A6A">
        <w:rPr>
          <w:rStyle w:val="a4"/>
          <w:rFonts w:ascii="Arial Narrow" w:hAnsi="Arial Narrow"/>
          <w:b w:val="0"/>
          <w:sz w:val="26"/>
          <w:szCs w:val="26"/>
        </w:rPr>
        <w:t>первые дни очень устают в детском саду от новых 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состоянии привыкнуть к детскому саду. Возможно, необходимо такого ребенка раньше забирать с садика или же 1-2 раза в неделю оставлять его дома.</w:t>
      </w:r>
    </w:p>
    <w:p w:rsidR="00795A6A" w:rsidRPr="000933D3" w:rsidRDefault="00B042B9" w:rsidP="00726A7C">
      <w:pPr>
        <w:spacing w:line="360" w:lineRule="auto"/>
        <w:ind w:left="-709" w:right="-1" w:firstLine="567"/>
        <w:jc w:val="both"/>
        <w:rPr>
          <w:rStyle w:val="a4"/>
          <w:rFonts w:ascii="Arial Narrow" w:hAnsi="Arial Narrow"/>
          <w:b w:val="0"/>
          <w:sz w:val="26"/>
          <w:szCs w:val="26"/>
        </w:rPr>
      </w:pPr>
      <w:r w:rsidRPr="00795A6A">
        <w:rPr>
          <w:rStyle w:val="a4"/>
          <w:rFonts w:ascii="Arial Narrow" w:hAnsi="Arial Narrow"/>
          <w:b w:val="0"/>
          <w:sz w:val="26"/>
          <w:szCs w:val="26"/>
        </w:rPr>
        <w:t>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– не считайте, что он заменяет семью.</w:t>
      </w:r>
    </w:p>
    <w:p w:rsidR="00726A7C" w:rsidRPr="00726A7C" w:rsidRDefault="00726A7C" w:rsidP="00726A7C">
      <w:pPr>
        <w:spacing w:line="360" w:lineRule="auto"/>
        <w:ind w:left="-709" w:right="-1" w:firstLine="567"/>
        <w:jc w:val="both"/>
        <w:rPr>
          <w:rFonts w:ascii="Arial Narrow" w:hAnsi="Arial Narrow"/>
          <w:sz w:val="26"/>
          <w:szCs w:val="26"/>
        </w:rPr>
      </w:pPr>
      <w:r w:rsidRPr="00795A6A">
        <w:rPr>
          <w:rFonts w:ascii="Arial Narrow" w:hAnsi="Arial Narrow"/>
          <w:sz w:val="26"/>
          <w:szCs w:val="26"/>
        </w:rPr>
        <w:t>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B042B9" w:rsidRPr="00726A7C" w:rsidRDefault="00B042B9" w:rsidP="00726A7C">
      <w:pPr>
        <w:spacing w:line="360" w:lineRule="auto"/>
        <w:ind w:left="-709" w:right="-1" w:firstLine="567"/>
        <w:jc w:val="both"/>
        <w:rPr>
          <w:rFonts w:ascii="Arial Narrow" w:hAnsi="Arial Narrow"/>
          <w:bCs/>
          <w:sz w:val="26"/>
          <w:szCs w:val="26"/>
        </w:rPr>
      </w:pPr>
      <w:r w:rsidRPr="00795A6A">
        <w:rPr>
          <w:rStyle w:val="a4"/>
          <w:rFonts w:ascii="Arial Narrow" w:hAnsi="Arial Narrow"/>
          <w:b w:val="0"/>
          <w:sz w:val="26"/>
          <w:szCs w:val="26"/>
        </w:rPr>
        <w:t>Вхождение в детсад - очень резкое изменение жизни. И, конечно, вдумчивые родители к этому готовятся заранее.</w:t>
      </w:r>
    </w:p>
    <w:p w:rsidR="00ED1B8F" w:rsidRPr="00ED1B8F" w:rsidRDefault="00ED1B8F" w:rsidP="00133A9B">
      <w:pPr>
        <w:rPr>
          <w:sz w:val="28"/>
          <w:szCs w:val="28"/>
        </w:rPr>
      </w:pPr>
    </w:p>
    <w:p w:rsidR="00133A9B" w:rsidRPr="00ED1B8F" w:rsidRDefault="00133A9B" w:rsidP="00133A9B">
      <w:pPr>
        <w:pStyle w:val="a3"/>
        <w:shd w:val="clear" w:color="auto" w:fill="EB93EA"/>
        <w:jc w:val="center"/>
        <w:rPr>
          <w:rFonts w:ascii="Tahoma" w:hAnsi="Tahoma" w:cs="Tahoma"/>
          <w:sz w:val="20"/>
          <w:szCs w:val="18"/>
        </w:rPr>
      </w:pPr>
      <w:r w:rsidRPr="00ED1B8F">
        <w:rPr>
          <w:rStyle w:val="a4"/>
          <w:sz w:val="28"/>
        </w:rPr>
        <w:t>Уровни адаптации детей при поступлении в детский сад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16"/>
        <w:gridCol w:w="7739"/>
      </w:tblGrid>
      <w:tr w:rsidR="00133A9B" w:rsidTr="00ED1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9EF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a4"/>
              </w:rPr>
              <w:t>Уровень адаптации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9EF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a4"/>
              </w:rPr>
              <w:t>Симптоматика адаптации</w:t>
            </w:r>
          </w:p>
        </w:tc>
      </w:tr>
      <w:tr w:rsidR="00133A9B" w:rsidTr="00ED1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a4"/>
              </w:rPr>
              <w:t>Легкая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Поведение - нормализуется в течение 1 недели. </w:t>
            </w:r>
            <w:r>
              <w:br/>
              <w:t xml:space="preserve">Аппетит - снижается, к концу первой недели восстанавливается. </w:t>
            </w:r>
            <w:r>
              <w:br/>
              <w:t xml:space="preserve">Сон - восстанавливается в течение 2 недель. </w:t>
            </w:r>
            <w:r>
              <w:br/>
              <w:t xml:space="preserve">Адаптация проходит в течение 1 месяца. </w:t>
            </w:r>
            <w:r>
              <w:br/>
              <w:t>Характерна аффективная разлука и встреча с близкими взрослыми</w:t>
            </w:r>
          </w:p>
        </w:tc>
      </w:tr>
      <w:tr w:rsidR="00133A9B" w:rsidTr="00ED1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a4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Поведение восстанавливается до 40 дней, настроение вялое, плаксивое, неустойчивое. </w:t>
            </w:r>
            <w:r>
              <w:br/>
              <w:t xml:space="preserve">Пассивность, малоподвижность, наблюдается регрессия навыков. Восстановление до возрастной нормы в течение полутора месяцев. </w:t>
            </w:r>
            <w:r>
              <w:br/>
              <w:t xml:space="preserve">Сон - восстанавливается до возрастной нормы в течение 40 дней. </w:t>
            </w:r>
            <w:r>
              <w:br/>
              <w:t>Характерна аффективная разлука и встреча с близкими взрослыми.</w:t>
            </w:r>
          </w:p>
        </w:tc>
      </w:tr>
      <w:tr w:rsidR="00133A9B" w:rsidTr="00ED1B8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a4"/>
              </w:rPr>
              <w:t>Тяжелая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E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3A9B" w:rsidRDefault="00133A9B" w:rsidP="00ED1B8F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Поведение - неадекватное, иногда граничит с невротическими проявлениями. Ребенок апатичен. </w:t>
            </w:r>
            <w:r>
              <w:br/>
              <w:t xml:space="preserve">Аппетит - длительный отказ от еды, снижен, нестабилен, может наблюдаться невротическая рвота (при кормлении насильно). </w:t>
            </w:r>
            <w:r>
              <w:br/>
              <w:t xml:space="preserve">Сон - нестабилен, неглубок, невротичен (ребенок плачет во сне, часто просыпается), отказ от сна. </w:t>
            </w:r>
            <w:r>
              <w:br/>
              <w:t xml:space="preserve">Срок адаптации растягивается из-за частых длительных болезней. </w:t>
            </w:r>
            <w:r>
              <w:br/>
              <w:t xml:space="preserve">Адаптация длится от 6 месяцев до 1,5 лет. </w:t>
            </w:r>
            <w:r>
              <w:br/>
              <w:t>Апатичен по отношению к близким взрослым при встрече и разлуке.</w:t>
            </w:r>
          </w:p>
        </w:tc>
      </w:tr>
    </w:tbl>
    <w:p w:rsidR="00ED2607" w:rsidRDefault="00ED2607"/>
    <w:sectPr w:rsidR="00ED2607" w:rsidSect="00795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22" w:rsidRDefault="00DE3322" w:rsidP="00133A9B">
      <w:r>
        <w:separator/>
      </w:r>
    </w:p>
  </w:endnote>
  <w:endnote w:type="continuationSeparator" w:id="0">
    <w:p w:rsidR="00DE3322" w:rsidRDefault="00DE3322" w:rsidP="0013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22" w:rsidRDefault="00DE3322" w:rsidP="00133A9B">
      <w:r>
        <w:separator/>
      </w:r>
    </w:p>
  </w:footnote>
  <w:footnote w:type="continuationSeparator" w:id="0">
    <w:p w:rsidR="00DE3322" w:rsidRDefault="00DE3322" w:rsidP="00133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9B"/>
    <w:rsid w:val="000933D3"/>
    <w:rsid w:val="000B6C1D"/>
    <w:rsid w:val="00133A9B"/>
    <w:rsid w:val="00242086"/>
    <w:rsid w:val="00311805"/>
    <w:rsid w:val="003616B1"/>
    <w:rsid w:val="00724900"/>
    <w:rsid w:val="00726A7C"/>
    <w:rsid w:val="00795A6A"/>
    <w:rsid w:val="00AE658F"/>
    <w:rsid w:val="00B042B9"/>
    <w:rsid w:val="00BE4E57"/>
    <w:rsid w:val="00DE3322"/>
    <w:rsid w:val="00ED1B8F"/>
    <w:rsid w:val="00E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A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3A9B"/>
    <w:rPr>
      <w:b/>
      <w:bCs/>
    </w:rPr>
  </w:style>
  <w:style w:type="paragraph" w:customStyle="1" w:styleId="txt1">
    <w:name w:val="txt1"/>
    <w:basedOn w:val="a"/>
    <w:rsid w:val="00133A9B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133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2012-03-01T15:48:00Z</dcterms:created>
  <dcterms:modified xsi:type="dcterms:W3CDTF">2013-04-12T15:28:00Z</dcterms:modified>
</cp:coreProperties>
</file>