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80" w:rsidRPr="00E361A3" w:rsidRDefault="008E4580" w:rsidP="008E4580">
      <w:pPr>
        <w:widowControl w:val="0"/>
        <w:autoSpaceDE w:val="0"/>
        <w:autoSpaceDN w:val="0"/>
        <w:adjustRightInd w:val="0"/>
        <w:spacing w:after="0" w:line="240" w:lineRule="auto"/>
        <w:ind w:firstLine="720"/>
        <w:jc w:val="center"/>
        <w:rPr>
          <w:rFonts w:ascii="Times New Roman" w:hAnsi="Times New Roman"/>
          <w:b/>
          <w:sz w:val="28"/>
          <w:szCs w:val="28"/>
        </w:rPr>
      </w:pPr>
      <w:r w:rsidRPr="00E361A3">
        <w:rPr>
          <w:rFonts w:ascii="Times New Roman" w:hAnsi="Times New Roman"/>
          <w:b/>
          <w:sz w:val="28"/>
          <w:szCs w:val="28"/>
        </w:rPr>
        <w:t>Развивающие игры</w:t>
      </w:r>
    </w:p>
    <w:p w:rsidR="008E4580" w:rsidRPr="00E361A3" w:rsidRDefault="008E4580" w:rsidP="008E4580">
      <w:pPr>
        <w:widowControl w:val="0"/>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(материалы для консультации воспитателей и родителей)</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43"/>
        <w:gridCol w:w="282"/>
        <w:gridCol w:w="1274"/>
        <w:gridCol w:w="4681"/>
      </w:tblGrid>
      <w:tr w:rsidR="008E4580" w:rsidRPr="00E361A3" w:rsidTr="002F274F">
        <w:tc>
          <w:tcPr>
            <w:tcW w:w="1560" w:type="dxa"/>
            <w:tcBorders>
              <w:top w:val="single" w:sz="4" w:space="0" w:color="auto"/>
              <w:left w:val="single" w:sz="4" w:space="0" w:color="auto"/>
              <w:bottom w:val="single" w:sz="4" w:space="0" w:color="auto"/>
              <w:right w:val="single" w:sz="4" w:space="0" w:color="auto"/>
            </w:tcBorders>
            <w:hideMark/>
          </w:tcPr>
          <w:p w:rsidR="008E4580" w:rsidRPr="008B71D5" w:rsidRDefault="008E4580" w:rsidP="002F274F">
            <w:pPr>
              <w:spacing w:after="0" w:line="240" w:lineRule="auto"/>
              <w:rPr>
                <w:rFonts w:ascii="Times New Roman" w:hAnsi="Times New Roman"/>
                <w:b/>
                <w:sz w:val="20"/>
                <w:szCs w:val="20"/>
              </w:rPr>
            </w:pPr>
            <w:r w:rsidRPr="008B71D5">
              <w:rPr>
                <w:rFonts w:ascii="Times New Roman" w:hAnsi="Times New Roman"/>
                <w:b/>
                <w:sz w:val="20"/>
                <w:szCs w:val="20"/>
              </w:rPr>
              <w:t>Что развиваем (цель)</w:t>
            </w:r>
          </w:p>
        </w:tc>
        <w:tc>
          <w:tcPr>
            <w:tcW w:w="1843" w:type="dxa"/>
            <w:tcBorders>
              <w:top w:val="single" w:sz="4" w:space="0" w:color="auto"/>
              <w:left w:val="single" w:sz="4" w:space="0" w:color="auto"/>
              <w:bottom w:val="single" w:sz="4" w:space="0" w:color="auto"/>
              <w:right w:val="single" w:sz="4" w:space="0" w:color="auto"/>
            </w:tcBorders>
            <w:hideMark/>
          </w:tcPr>
          <w:p w:rsidR="008E4580" w:rsidRPr="008B71D5" w:rsidRDefault="008E4580" w:rsidP="002F274F">
            <w:pPr>
              <w:spacing w:after="0" w:line="240" w:lineRule="auto"/>
              <w:rPr>
                <w:rFonts w:ascii="Times New Roman" w:hAnsi="Times New Roman"/>
                <w:b/>
                <w:sz w:val="20"/>
                <w:szCs w:val="20"/>
              </w:rPr>
            </w:pPr>
            <w:r w:rsidRPr="008B71D5">
              <w:rPr>
                <w:rFonts w:ascii="Times New Roman" w:hAnsi="Times New Roman"/>
                <w:b/>
                <w:sz w:val="20"/>
                <w:szCs w:val="20"/>
              </w:rPr>
              <w:t>Название игры</w:t>
            </w:r>
          </w:p>
        </w:tc>
        <w:tc>
          <w:tcPr>
            <w:tcW w:w="6237" w:type="dxa"/>
            <w:gridSpan w:val="3"/>
            <w:tcBorders>
              <w:top w:val="single" w:sz="4" w:space="0" w:color="auto"/>
              <w:left w:val="single" w:sz="4" w:space="0" w:color="auto"/>
              <w:bottom w:val="single" w:sz="4" w:space="0" w:color="auto"/>
              <w:right w:val="single" w:sz="4" w:space="0" w:color="auto"/>
            </w:tcBorders>
            <w:hideMark/>
          </w:tcPr>
          <w:p w:rsidR="008E4580" w:rsidRPr="008B71D5" w:rsidRDefault="008E4580" w:rsidP="002F274F">
            <w:pPr>
              <w:pStyle w:val="2"/>
              <w:ind w:left="576"/>
            </w:pPr>
            <w:r w:rsidRPr="008B71D5">
              <w:t>Содержание</w:t>
            </w:r>
          </w:p>
        </w:tc>
      </w:tr>
      <w:tr w:rsidR="008E4580" w:rsidRPr="00E361A3" w:rsidTr="002F274F">
        <w:trPr>
          <w:cantSplit/>
          <w:trHeight w:val="772"/>
        </w:trPr>
        <w:tc>
          <w:tcPr>
            <w:tcW w:w="1560" w:type="dxa"/>
            <w:vMerge w:val="restart"/>
            <w:tcBorders>
              <w:top w:val="single" w:sz="4" w:space="0" w:color="auto"/>
              <w:left w:val="single" w:sz="4" w:space="0" w:color="auto"/>
              <w:bottom w:val="single" w:sz="4" w:space="0" w:color="auto"/>
              <w:right w:val="single" w:sz="4" w:space="0" w:color="auto"/>
            </w:tcBorders>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Внимание</w:t>
            </w: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«Найди одинаковые предметы»</w:t>
            </w:r>
          </w:p>
        </w:tc>
        <w:tc>
          <w:tcPr>
            <w:tcW w:w="6237"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Среди нескольких игрушек или предметов предлагается отыскать два одинаковых</w:t>
            </w:r>
            <w:proofErr w:type="gramStart"/>
            <w:r w:rsidRPr="00E361A3">
              <w:rPr>
                <w:rFonts w:ascii="Times New Roman" w:hAnsi="Times New Roman"/>
                <w:sz w:val="20"/>
                <w:szCs w:val="20"/>
              </w:rPr>
              <w:t>.</w:t>
            </w:r>
            <w:proofErr w:type="gramEnd"/>
            <w:r w:rsidRPr="00E361A3">
              <w:rPr>
                <w:rFonts w:ascii="Times New Roman" w:hAnsi="Times New Roman"/>
                <w:sz w:val="20"/>
                <w:szCs w:val="20"/>
              </w:rPr>
              <w:t xml:space="preserve"> </w:t>
            </w:r>
            <w:proofErr w:type="gramStart"/>
            <w:r w:rsidRPr="00E361A3">
              <w:rPr>
                <w:rFonts w:ascii="Times New Roman" w:hAnsi="Times New Roman"/>
                <w:sz w:val="20"/>
                <w:szCs w:val="20"/>
              </w:rPr>
              <w:t>э</w:t>
            </w:r>
            <w:proofErr w:type="gramEnd"/>
            <w:r w:rsidRPr="00E361A3">
              <w:rPr>
                <w:rFonts w:ascii="Times New Roman" w:hAnsi="Times New Roman"/>
                <w:sz w:val="20"/>
                <w:szCs w:val="20"/>
              </w:rPr>
              <w:t>та игра развивает не только способность быть внимательным. но и умение сравнивать.</w:t>
            </w:r>
          </w:p>
        </w:tc>
      </w:tr>
      <w:tr w:rsidR="008E4580" w:rsidRPr="00E361A3" w:rsidTr="002F274F">
        <w:trPr>
          <w:cantSplit/>
          <w:trHeight w:val="71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«Найди игрушку»</w:t>
            </w:r>
          </w:p>
        </w:tc>
        <w:tc>
          <w:tcPr>
            <w:tcW w:w="6237"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Взрослый описывает ребёнку какую – либо игрушку, находящуюся в комнате, ребёнок может задавать вопросы. Затем ребёнка просят найти предмет, о котором шла речь.</w:t>
            </w:r>
          </w:p>
        </w:tc>
      </w:tr>
      <w:tr w:rsidR="008E4580" w:rsidRPr="00E361A3" w:rsidTr="002F274F">
        <w:trPr>
          <w:cantSplit/>
          <w:trHeight w:val="83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«Что появилось?»</w:t>
            </w:r>
          </w:p>
        </w:tc>
        <w:tc>
          <w:tcPr>
            <w:tcW w:w="6237"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Имеются 2 одинаковые куклы. Вторая кукла имеет 5 отличий от первой</w:t>
            </w:r>
            <w:proofErr w:type="gramStart"/>
            <w:r w:rsidRPr="00E361A3">
              <w:rPr>
                <w:rFonts w:ascii="Times New Roman" w:hAnsi="Times New Roman"/>
                <w:sz w:val="20"/>
                <w:szCs w:val="20"/>
              </w:rPr>
              <w:t>.</w:t>
            </w:r>
            <w:proofErr w:type="gramEnd"/>
            <w:r w:rsidRPr="00E361A3">
              <w:rPr>
                <w:rFonts w:ascii="Times New Roman" w:hAnsi="Times New Roman"/>
                <w:sz w:val="20"/>
                <w:szCs w:val="20"/>
              </w:rPr>
              <w:t xml:space="preserve"> </w:t>
            </w:r>
            <w:proofErr w:type="gramStart"/>
            <w:r w:rsidRPr="00E361A3">
              <w:rPr>
                <w:rFonts w:ascii="Times New Roman" w:hAnsi="Times New Roman"/>
                <w:sz w:val="20"/>
                <w:szCs w:val="20"/>
              </w:rPr>
              <w:t>р</w:t>
            </w:r>
            <w:proofErr w:type="gramEnd"/>
            <w:r w:rsidRPr="00E361A3">
              <w:rPr>
                <w:rFonts w:ascii="Times New Roman" w:hAnsi="Times New Roman"/>
                <w:sz w:val="20"/>
                <w:szCs w:val="20"/>
              </w:rPr>
              <w:t>ебёнку необходимо найти отличия. Попросить дать описание 1-ой куклы, затем 2-ой. Затем найти отличия.</w:t>
            </w:r>
          </w:p>
        </w:tc>
      </w:tr>
      <w:tr w:rsidR="008E4580" w:rsidRPr="00E361A3" w:rsidTr="002F274F">
        <w:trPr>
          <w:cantSplit/>
          <w:trHeight w:hRule="exact" w:val="73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«Что потерялось?»</w:t>
            </w:r>
          </w:p>
        </w:tc>
        <w:tc>
          <w:tcPr>
            <w:tcW w:w="6237"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Игрушки котята имеют  5-ть отличий. «Внимательно посмотри на котят</w:t>
            </w:r>
            <w:proofErr w:type="gramStart"/>
            <w:r w:rsidRPr="00E361A3">
              <w:rPr>
                <w:rFonts w:ascii="Times New Roman" w:hAnsi="Times New Roman"/>
                <w:sz w:val="20"/>
                <w:szCs w:val="20"/>
              </w:rPr>
              <w:t xml:space="preserve"> .</w:t>
            </w:r>
            <w:proofErr w:type="gramEnd"/>
            <w:r w:rsidRPr="00E361A3">
              <w:rPr>
                <w:rFonts w:ascii="Times New Roman" w:hAnsi="Times New Roman"/>
                <w:sz w:val="20"/>
                <w:szCs w:val="20"/>
              </w:rPr>
              <w:t>Что у них потерялось?»</w:t>
            </w:r>
          </w:p>
        </w:tc>
      </w:tr>
      <w:tr w:rsidR="008E4580" w:rsidRPr="00E361A3" w:rsidTr="002F274F">
        <w:trPr>
          <w:cantSplit/>
          <w:trHeight w:val="80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«Добавь слово»</w:t>
            </w:r>
          </w:p>
        </w:tc>
        <w:tc>
          <w:tcPr>
            <w:tcW w:w="6237"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1-ый ребёнок называет какую - </w:t>
            </w:r>
            <w:proofErr w:type="spellStart"/>
            <w:r w:rsidRPr="00E361A3">
              <w:rPr>
                <w:rFonts w:ascii="Times New Roman" w:hAnsi="Times New Roman"/>
                <w:sz w:val="20"/>
                <w:szCs w:val="20"/>
              </w:rPr>
              <w:t>нибудь</w:t>
            </w:r>
            <w:proofErr w:type="spellEnd"/>
            <w:r w:rsidRPr="00E361A3">
              <w:rPr>
                <w:rFonts w:ascii="Times New Roman" w:hAnsi="Times New Roman"/>
                <w:sz w:val="20"/>
                <w:szCs w:val="20"/>
              </w:rPr>
              <w:t xml:space="preserve"> игрушку, 2-ой повторяет это </w:t>
            </w:r>
            <w:proofErr w:type="gramStart"/>
            <w:r w:rsidRPr="00E361A3">
              <w:rPr>
                <w:rFonts w:ascii="Times New Roman" w:hAnsi="Times New Roman"/>
                <w:sz w:val="20"/>
                <w:szCs w:val="20"/>
              </w:rPr>
              <w:t>слово</w:t>
            </w:r>
            <w:proofErr w:type="gramEnd"/>
            <w:r w:rsidRPr="00E361A3">
              <w:rPr>
                <w:rFonts w:ascii="Times New Roman" w:hAnsi="Times New Roman"/>
                <w:sz w:val="20"/>
                <w:szCs w:val="20"/>
              </w:rPr>
              <w:t xml:space="preserve"> и добавляет </w:t>
            </w:r>
            <w:proofErr w:type="gramStart"/>
            <w:r w:rsidRPr="00E361A3">
              <w:rPr>
                <w:rFonts w:ascii="Times New Roman" w:hAnsi="Times New Roman"/>
                <w:sz w:val="20"/>
                <w:szCs w:val="20"/>
              </w:rPr>
              <w:t>какое</w:t>
            </w:r>
            <w:proofErr w:type="gramEnd"/>
            <w:r w:rsidRPr="00E361A3">
              <w:rPr>
                <w:rFonts w:ascii="Times New Roman" w:hAnsi="Times New Roman"/>
                <w:sz w:val="20"/>
                <w:szCs w:val="20"/>
              </w:rPr>
              <w:t xml:space="preserve"> – либо своё. 3-ий ребёнок повторяет первые 2 по порядку и называет своё и т. д.</w:t>
            </w:r>
          </w:p>
        </w:tc>
      </w:tr>
      <w:tr w:rsidR="008E4580" w:rsidRPr="00E361A3" w:rsidTr="002F274F">
        <w:trPr>
          <w:cantSplit/>
          <w:trHeight w:val="223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«Муха»</w:t>
            </w:r>
          </w:p>
        </w:tc>
        <w:tc>
          <w:tcPr>
            <w:tcW w:w="6237"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proofErr w:type="gramStart"/>
            <w:r w:rsidRPr="00E361A3">
              <w:rPr>
                <w:rFonts w:ascii="Times New Roman" w:hAnsi="Times New Roman"/>
                <w:sz w:val="20"/>
                <w:szCs w:val="20"/>
              </w:rPr>
              <w:t>Направлена</w:t>
            </w:r>
            <w:proofErr w:type="gramEnd"/>
            <w:r w:rsidRPr="00E361A3">
              <w:rPr>
                <w:rFonts w:ascii="Times New Roman" w:hAnsi="Times New Roman"/>
                <w:sz w:val="20"/>
                <w:szCs w:val="20"/>
              </w:rPr>
              <w:t xml:space="preserve"> на развитие концентрации внимания. </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Задание выполняется в парах. Каждой паре </w:t>
            </w:r>
            <w:proofErr w:type="gramStart"/>
            <w:r w:rsidRPr="00E361A3">
              <w:rPr>
                <w:rFonts w:ascii="Times New Roman" w:hAnsi="Times New Roman"/>
                <w:sz w:val="20"/>
                <w:szCs w:val="20"/>
              </w:rPr>
              <w:t>играющих</w:t>
            </w:r>
            <w:proofErr w:type="gramEnd"/>
            <w:r w:rsidRPr="00E361A3">
              <w:rPr>
                <w:rFonts w:ascii="Times New Roman" w:hAnsi="Times New Roman"/>
                <w:sz w:val="20"/>
                <w:szCs w:val="20"/>
              </w:rPr>
              <w:t xml:space="preserve"> даётся по листу с расчерченным игровым полем и по одной фишке.</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Задание:  «Посмотри на лист бумаги с расчерченными клетками. Это игровое поле. А вот  эта фишка – «муха». «Муха» села на середину листа  в среднюю клетку. Отсюда она может двигаться в любую сторону. Но двигаться она может только тогда, когда ей дают команды « вверх», « вниз», «влево», «вправо», отвернувшись от игрового поля. Нужно постараться продержать «муху» на поле в течени</w:t>
            </w:r>
            <w:proofErr w:type="gramStart"/>
            <w:r w:rsidRPr="00E361A3">
              <w:rPr>
                <w:rFonts w:ascii="Times New Roman" w:hAnsi="Times New Roman"/>
                <w:sz w:val="20"/>
                <w:szCs w:val="20"/>
              </w:rPr>
              <w:t>и</w:t>
            </w:r>
            <w:proofErr w:type="gramEnd"/>
            <w:r w:rsidRPr="00E361A3">
              <w:rPr>
                <w:rFonts w:ascii="Times New Roman" w:hAnsi="Times New Roman"/>
                <w:sz w:val="20"/>
                <w:szCs w:val="20"/>
              </w:rPr>
              <w:t xml:space="preserve"> 5 минут и не дать ей улететь. Затем партнёры меняются ролями».</w:t>
            </w:r>
          </w:p>
        </w:tc>
      </w:tr>
      <w:tr w:rsidR="008E4580" w:rsidRPr="00E361A3" w:rsidTr="002F274F">
        <w:trPr>
          <w:cantSplit/>
          <w:trHeight w:val="86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 «Путаница»</w:t>
            </w:r>
          </w:p>
        </w:tc>
        <w:tc>
          <w:tcPr>
            <w:tcW w:w="6237"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Ребёнку предлагаются рисунки, содержащие несколько наложенных одно на другое контурных изображений разных предметов, животных и др. Необходимо как можно быстрее отыскать все замаскированные изображения.</w:t>
            </w:r>
          </w:p>
        </w:tc>
      </w:tr>
      <w:tr w:rsidR="008E4580" w:rsidRPr="00E361A3" w:rsidTr="002F274F">
        <w:trPr>
          <w:cantSplit/>
          <w:trHeight w:val="854"/>
        </w:trPr>
        <w:tc>
          <w:tcPr>
            <w:tcW w:w="1560" w:type="dxa"/>
            <w:vMerge w:val="restart"/>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Память</w:t>
            </w:r>
          </w:p>
        </w:tc>
        <w:tc>
          <w:tcPr>
            <w:tcW w:w="8080" w:type="dxa"/>
            <w:gridSpan w:val="4"/>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Развитию памяти у детей дошкольного возраста способствуют разучивание стихов, рассказывание прослушанных сказок, стихотворений, подвижные игры со словами.</w:t>
            </w:r>
          </w:p>
        </w:tc>
      </w:tr>
      <w:tr w:rsidR="008E4580" w:rsidRPr="00E361A3" w:rsidTr="002F274F">
        <w:trPr>
          <w:cantSplit/>
          <w:trHeight w:val="139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«Какой игрушки не хватает»</w:t>
            </w:r>
          </w:p>
        </w:tc>
        <w:tc>
          <w:tcPr>
            <w:tcW w:w="595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Рекомендуется </w:t>
            </w:r>
            <w:r w:rsidRPr="00E361A3">
              <w:rPr>
                <w:rFonts w:ascii="Times New Roman" w:hAnsi="Times New Roman"/>
                <w:sz w:val="20"/>
                <w:szCs w:val="20"/>
                <w:u w:val="single"/>
              </w:rPr>
              <w:t>для развития</w:t>
            </w:r>
            <w:r w:rsidRPr="00E361A3">
              <w:rPr>
                <w:rFonts w:ascii="Times New Roman" w:hAnsi="Times New Roman"/>
                <w:sz w:val="20"/>
                <w:szCs w:val="20"/>
              </w:rPr>
              <w:t xml:space="preserve"> </w:t>
            </w:r>
            <w:r w:rsidRPr="00E361A3">
              <w:rPr>
                <w:rFonts w:ascii="Times New Roman" w:hAnsi="Times New Roman"/>
                <w:sz w:val="20"/>
                <w:szCs w:val="20"/>
                <w:u w:val="single"/>
              </w:rPr>
              <w:t>зрительной памяти</w:t>
            </w:r>
            <w:r w:rsidRPr="00E361A3">
              <w:rPr>
                <w:rFonts w:ascii="Times New Roman" w:hAnsi="Times New Roman"/>
                <w:sz w:val="20"/>
                <w:szCs w:val="20"/>
              </w:rPr>
              <w:t xml:space="preserve"> детей. Поставить перед ребёнком на 1 минуту 4 – 5 игрушек, затем попросить ребёнка отвернуться и убрать одну игрушку. Задать вопрос, «Какой игрушки не хватает?» Далее игра усложняется:</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а) увеличить кол-во игрушек;</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б) ничего не убирать, а только менять игрушки местами.</w:t>
            </w:r>
          </w:p>
        </w:tc>
      </w:tr>
      <w:tr w:rsidR="008E4580" w:rsidRPr="00E361A3" w:rsidTr="002F274F">
        <w:trPr>
          <w:cantSplit/>
          <w:trHeight w:val="156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«Запомни картинки»</w:t>
            </w:r>
          </w:p>
        </w:tc>
        <w:tc>
          <w:tcPr>
            <w:tcW w:w="595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Рекомендуется </w:t>
            </w:r>
            <w:r w:rsidRPr="00E361A3">
              <w:rPr>
                <w:rFonts w:ascii="Times New Roman" w:hAnsi="Times New Roman"/>
                <w:sz w:val="20"/>
                <w:szCs w:val="20"/>
                <w:u w:val="single"/>
              </w:rPr>
              <w:t>для развития зрительной памяти</w:t>
            </w:r>
            <w:r w:rsidRPr="00E361A3">
              <w:rPr>
                <w:rFonts w:ascii="Times New Roman" w:hAnsi="Times New Roman"/>
                <w:sz w:val="20"/>
                <w:szCs w:val="20"/>
              </w:rPr>
              <w:t>. Ребёнку предлагают 10 картинок, на каждой из которых изображено по одному предмету. Ребёнок должен рассматривать эти картинки 2 минуты. Потом картинки убирают, а ребёнка просят назвать те картинки, которые ему удалось запомнить.</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Эту игру можно организовать и с несколькими детьми и в парах</w:t>
            </w:r>
            <w:proofErr w:type="gramStart"/>
            <w:r w:rsidRPr="00E361A3">
              <w:rPr>
                <w:rFonts w:ascii="Times New Roman" w:hAnsi="Times New Roman"/>
                <w:sz w:val="20"/>
                <w:szCs w:val="20"/>
              </w:rPr>
              <w:t>.</w:t>
            </w:r>
            <w:proofErr w:type="gramEnd"/>
            <w:r w:rsidRPr="00E361A3">
              <w:rPr>
                <w:rFonts w:ascii="Times New Roman" w:hAnsi="Times New Roman"/>
                <w:sz w:val="20"/>
                <w:szCs w:val="20"/>
              </w:rPr>
              <w:t xml:space="preserve"> </w:t>
            </w:r>
            <w:proofErr w:type="gramStart"/>
            <w:r w:rsidRPr="00E361A3">
              <w:rPr>
                <w:rFonts w:ascii="Times New Roman" w:hAnsi="Times New Roman"/>
                <w:sz w:val="20"/>
                <w:szCs w:val="20"/>
              </w:rPr>
              <w:t>в</w:t>
            </w:r>
            <w:proofErr w:type="gramEnd"/>
            <w:r w:rsidRPr="00E361A3">
              <w:rPr>
                <w:rFonts w:ascii="Times New Roman" w:hAnsi="Times New Roman"/>
                <w:sz w:val="20"/>
                <w:szCs w:val="20"/>
              </w:rPr>
              <w:t>ыигрывает тот из ребят, кто запомнил больше предметов.</w:t>
            </w:r>
          </w:p>
        </w:tc>
      </w:tr>
      <w:tr w:rsidR="008E4580" w:rsidRPr="00E361A3" w:rsidTr="002F274F">
        <w:trPr>
          <w:cantSplit/>
          <w:trHeight w:val="126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«Заметь </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и запомни»</w:t>
            </w:r>
          </w:p>
        </w:tc>
        <w:tc>
          <w:tcPr>
            <w:tcW w:w="595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Помогает развивать зрительную память и наблюдательность.</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Игра состоит в следующем: на столе выкладывают 7-10 различных  предметов и прикрывают их. Затем, приоткрыв примерно на 10 секунд, снова закрывают и предлагают ребёнку их перечислить. Эта игра может иметь множество вариантов.</w:t>
            </w:r>
          </w:p>
        </w:tc>
      </w:tr>
      <w:tr w:rsidR="008E4580" w:rsidRPr="00E361A3" w:rsidTr="002F274F">
        <w:trPr>
          <w:cantSplit/>
          <w:trHeight w:val="112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«Прогулка</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в картинках»</w:t>
            </w:r>
          </w:p>
        </w:tc>
        <w:tc>
          <w:tcPr>
            <w:tcW w:w="595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 Игра развивает </w:t>
            </w:r>
            <w:r w:rsidRPr="00E361A3">
              <w:rPr>
                <w:rFonts w:ascii="Times New Roman" w:hAnsi="Times New Roman"/>
                <w:sz w:val="20"/>
                <w:szCs w:val="20"/>
                <w:u w:val="single"/>
              </w:rPr>
              <w:t>зрительную и слуховую память и внимание</w:t>
            </w:r>
            <w:r w:rsidRPr="00E361A3">
              <w:rPr>
                <w:rFonts w:ascii="Times New Roman" w:hAnsi="Times New Roman"/>
                <w:sz w:val="20"/>
                <w:szCs w:val="20"/>
              </w:rPr>
              <w:t xml:space="preserve"> ребёнка. Во время прогулки обращать внимание ребёнка на дорожные знаки, рекламные щиты, можно беседовать с ребёнком  о </w:t>
            </w:r>
            <w:proofErr w:type="gramStart"/>
            <w:r w:rsidRPr="00E361A3">
              <w:rPr>
                <w:rFonts w:ascii="Times New Roman" w:hAnsi="Times New Roman"/>
                <w:sz w:val="20"/>
                <w:szCs w:val="20"/>
              </w:rPr>
              <w:t>том</w:t>
            </w:r>
            <w:proofErr w:type="gramEnd"/>
            <w:r w:rsidRPr="00E361A3">
              <w:rPr>
                <w:rFonts w:ascii="Times New Roman" w:hAnsi="Times New Roman"/>
                <w:sz w:val="20"/>
                <w:szCs w:val="20"/>
              </w:rPr>
              <w:t xml:space="preserve"> зачем всё это нужно.</w:t>
            </w:r>
          </w:p>
          <w:p w:rsidR="008E4580" w:rsidRPr="00E361A3" w:rsidRDefault="008E4580" w:rsidP="002F274F">
            <w:pPr>
              <w:spacing w:after="0" w:line="240" w:lineRule="auto"/>
              <w:rPr>
                <w:rFonts w:ascii="Times New Roman" w:hAnsi="Times New Roman"/>
                <w:sz w:val="20"/>
                <w:szCs w:val="20"/>
              </w:rPr>
            </w:pPr>
            <w:proofErr w:type="gramStart"/>
            <w:r w:rsidRPr="00E361A3">
              <w:rPr>
                <w:rFonts w:ascii="Times New Roman" w:hAnsi="Times New Roman"/>
                <w:sz w:val="20"/>
                <w:szCs w:val="20"/>
              </w:rPr>
              <w:t>П</w:t>
            </w:r>
            <w:proofErr w:type="gramEnd"/>
            <w:r w:rsidRPr="00E361A3">
              <w:rPr>
                <w:rFonts w:ascii="Times New Roman" w:hAnsi="Times New Roman"/>
                <w:sz w:val="20"/>
                <w:szCs w:val="20"/>
              </w:rPr>
              <w:t xml:space="preserve"> возвращении попросите ребёнка нарисовать те знаки которые он запомнил.</w:t>
            </w:r>
          </w:p>
        </w:tc>
      </w:tr>
      <w:tr w:rsidR="008E4580" w:rsidRPr="00E361A3" w:rsidTr="002F274F">
        <w:trPr>
          <w:cantSplit/>
          <w:trHeight w:val="169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«Запоминаем вместе»</w:t>
            </w:r>
          </w:p>
        </w:tc>
        <w:tc>
          <w:tcPr>
            <w:tcW w:w="595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Для </w:t>
            </w:r>
            <w:r w:rsidRPr="00E361A3">
              <w:rPr>
                <w:rFonts w:ascii="Times New Roman" w:hAnsi="Times New Roman"/>
                <w:sz w:val="20"/>
                <w:szCs w:val="20"/>
                <w:u w:val="single"/>
              </w:rPr>
              <w:t>развития слуховой памяти</w:t>
            </w:r>
            <w:r w:rsidRPr="00E361A3">
              <w:rPr>
                <w:rFonts w:ascii="Times New Roman" w:hAnsi="Times New Roman"/>
                <w:sz w:val="20"/>
                <w:szCs w:val="20"/>
              </w:rPr>
              <w:t xml:space="preserve"> с группой ребят.</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Один ребёнок называет какой – </w:t>
            </w:r>
            <w:proofErr w:type="spellStart"/>
            <w:r w:rsidRPr="00E361A3">
              <w:rPr>
                <w:rFonts w:ascii="Times New Roman" w:hAnsi="Times New Roman"/>
                <w:sz w:val="20"/>
                <w:szCs w:val="20"/>
              </w:rPr>
              <w:t>нибудь</w:t>
            </w:r>
            <w:proofErr w:type="spellEnd"/>
            <w:r w:rsidRPr="00E361A3">
              <w:rPr>
                <w:rFonts w:ascii="Times New Roman" w:hAnsi="Times New Roman"/>
                <w:sz w:val="20"/>
                <w:szCs w:val="20"/>
              </w:rPr>
              <w:t xml:space="preserve"> предмет,  второй повторяет названное слово и добавляет какое – либо своё</w:t>
            </w:r>
            <w:proofErr w:type="gramStart"/>
            <w:r w:rsidRPr="00E361A3">
              <w:rPr>
                <w:rFonts w:ascii="Times New Roman" w:hAnsi="Times New Roman"/>
                <w:sz w:val="20"/>
                <w:szCs w:val="20"/>
              </w:rPr>
              <w:t xml:space="preserve"> .</w:t>
            </w:r>
            <w:proofErr w:type="gramEnd"/>
            <w:r w:rsidRPr="00E361A3">
              <w:rPr>
                <w:rFonts w:ascii="Times New Roman" w:hAnsi="Times New Roman"/>
                <w:sz w:val="20"/>
                <w:szCs w:val="20"/>
              </w:rPr>
              <w:t xml:space="preserve"> Третий ребёнок повторяет первые 2 слова и добавляет третье. Четвёртому ребёнку придётся повторять уже 3 слова, а потом назвать своё и т. д.</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 От раза к разу будет увеличиваться количество слов, которые запоминают дети, то есть будет увеличиваться объём памяти.</w:t>
            </w:r>
          </w:p>
        </w:tc>
      </w:tr>
      <w:tr w:rsidR="008E4580" w:rsidRPr="00E361A3" w:rsidTr="002F274F">
        <w:trPr>
          <w:cantSplit/>
          <w:trHeight w:val="1373"/>
        </w:trPr>
        <w:tc>
          <w:tcPr>
            <w:tcW w:w="1560" w:type="dxa"/>
            <w:vMerge w:val="restart"/>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Мышление</w:t>
            </w:r>
          </w:p>
        </w:tc>
        <w:tc>
          <w:tcPr>
            <w:tcW w:w="212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ind w:left="-57" w:right="-113"/>
              <w:rPr>
                <w:rFonts w:ascii="Times New Roman" w:hAnsi="Times New Roman"/>
                <w:sz w:val="20"/>
                <w:szCs w:val="20"/>
              </w:rPr>
            </w:pPr>
            <w:r w:rsidRPr="00E361A3">
              <w:rPr>
                <w:rFonts w:ascii="Times New Roman" w:hAnsi="Times New Roman"/>
                <w:sz w:val="20"/>
                <w:szCs w:val="20"/>
              </w:rPr>
              <w:t>«Как это можно использовать»</w:t>
            </w:r>
          </w:p>
        </w:tc>
        <w:tc>
          <w:tcPr>
            <w:tcW w:w="595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Ребёнку предлагается  </w:t>
            </w:r>
            <w:proofErr w:type="gramStart"/>
            <w:r w:rsidRPr="00E361A3">
              <w:rPr>
                <w:rFonts w:ascii="Times New Roman" w:hAnsi="Times New Roman"/>
                <w:sz w:val="20"/>
                <w:szCs w:val="20"/>
              </w:rPr>
              <w:t>найти</w:t>
            </w:r>
            <w:proofErr w:type="gramEnd"/>
            <w:r w:rsidRPr="00E361A3">
              <w:rPr>
                <w:rFonts w:ascii="Times New Roman" w:hAnsi="Times New Roman"/>
                <w:sz w:val="20"/>
                <w:szCs w:val="20"/>
              </w:rPr>
              <w:t xml:space="preserve"> возможно большее число вариантов использования какого либо предмета. Например, называем слово «карандаш», а ребёнок придумывает, как можно использовать этот предмет.  Называет такие варианты: рисовать</w:t>
            </w:r>
            <w:proofErr w:type="gramStart"/>
            <w:r w:rsidRPr="00E361A3">
              <w:rPr>
                <w:rFonts w:ascii="Times New Roman" w:hAnsi="Times New Roman"/>
                <w:sz w:val="20"/>
                <w:szCs w:val="20"/>
              </w:rPr>
              <w:t xml:space="preserve"> ,</w:t>
            </w:r>
            <w:proofErr w:type="gramEnd"/>
            <w:r w:rsidRPr="00E361A3">
              <w:rPr>
                <w:rFonts w:ascii="Times New Roman" w:hAnsi="Times New Roman"/>
                <w:sz w:val="20"/>
                <w:szCs w:val="20"/>
              </w:rPr>
              <w:t xml:space="preserve"> писать, использовать как палочку, указку, балку в строительстве, градусник для куклы, скалку для раскатывания теста, удочку и т. д. </w:t>
            </w:r>
          </w:p>
        </w:tc>
      </w:tr>
      <w:tr w:rsidR="008E4580" w:rsidRPr="00E361A3" w:rsidTr="002F274F">
        <w:trPr>
          <w:cantSplit/>
          <w:trHeight w:val="296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«Говори наоборот»</w:t>
            </w:r>
          </w:p>
        </w:tc>
        <w:tc>
          <w:tcPr>
            <w:tcW w:w="595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а) Учим с ребёнком стихотворение</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Скажу я слово «высоко», а ты ответишь – («низко»),</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Скажу я слово «далеко», а ты ответишь </w:t>
            </w:r>
            <w:proofErr w:type="gramStart"/>
            <w:r w:rsidRPr="00E361A3">
              <w:rPr>
                <w:rFonts w:ascii="Times New Roman" w:hAnsi="Times New Roman"/>
                <w:sz w:val="20"/>
                <w:szCs w:val="20"/>
              </w:rPr>
              <w:t>–(</w:t>
            </w:r>
            <w:proofErr w:type="gramEnd"/>
            <w:r w:rsidRPr="00E361A3">
              <w:rPr>
                <w:rFonts w:ascii="Times New Roman" w:hAnsi="Times New Roman"/>
                <w:sz w:val="20"/>
                <w:szCs w:val="20"/>
              </w:rPr>
              <w:t>«близко»).</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Скажу тебе я слово «трус» ответишь ты</w:t>
            </w:r>
            <w:proofErr w:type="gramStart"/>
            <w:r w:rsidRPr="00E361A3">
              <w:rPr>
                <w:rFonts w:ascii="Times New Roman" w:hAnsi="Times New Roman"/>
                <w:sz w:val="20"/>
                <w:szCs w:val="20"/>
              </w:rPr>
              <w:t>–(</w:t>
            </w:r>
            <w:proofErr w:type="gramEnd"/>
            <w:r w:rsidRPr="00E361A3">
              <w:rPr>
                <w:rFonts w:ascii="Times New Roman" w:hAnsi="Times New Roman"/>
                <w:sz w:val="20"/>
                <w:szCs w:val="20"/>
              </w:rPr>
              <w:t>«храбрец»),</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Теперь «начало» я скажу, ну, отвечай </w:t>
            </w:r>
            <w:proofErr w:type="gramStart"/>
            <w:r w:rsidRPr="00E361A3">
              <w:rPr>
                <w:rFonts w:ascii="Times New Roman" w:hAnsi="Times New Roman"/>
                <w:sz w:val="20"/>
                <w:szCs w:val="20"/>
              </w:rPr>
              <w:t>–(</w:t>
            </w:r>
            <w:proofErr w:type="gramEnd"/>
            <w:r w:rsidRPr="00E361A3">
              <w:rPr>
                <w:rFonts w:ascii="Times New Roman" w:hAnsi="Times New Roman"/>
                <w:sz w:val="20"/>
                <w:szCs w:val="20"/>
              </w:rPr>
              <w:t xml:space="preserve"> «конец»).</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б) Предложить ребёнку: « Я буду говорить слово, ты тоже говори, но только наоборот, например: большой – маленький и т.п.</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Эта игра способствует расширению кругозора и сообразительности ребёнка.</w:t>
            </w:r>
          </w:p>
          <w:p w:rsidR="008E4580" w:rsidRPr="00E361A3" w:rsidRDefault="008E4580" w:rsidP="002F274F">
            <w:pPr>
              <w:spacing w:after="0" w:line="240" w:lineRule="auto"/>
              <w:rPr>
                <w:rFonts w:ascii="Times New Roman" w:hAnsi="Times New Roman"/>
                <w:sz w:val="20"/>
                <w:szCs w:val="20"/>
              </w:rPr>
            </w:pPr>
            <w:proofErr w:type="gramStart"/>
            <w:r w:rsidRPr="00E361A3">
              <w:rPr>
                <w:rFonts w:ascii="Times New Roman" w:hAnsi="Times New Roman"/>
                <w:sz w:val="20"/>
                <w:szCs w:val="20"/>
              </w:rPr>
              <w:t>в</w:t>
            </w:r>
            <w:proofErr w:type="gramEnd"/>
            <w:r w:rsidRPr="00E361A3">
              <w:rPr>
                <w:rFonts w:ascii="Times New Roman" w:hAnsi="Times New Roman"/>
                <w:sz w:val="20"/>
                <w:szCs w:val="20"/>
              </w:rPr>
              <w:t>есёлый – грустный              белый - чёрный</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быстрый – медленный          трусливый - храбрый</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красивый – безобразный      тяжёлый - лёгкий</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пустой – полный                    трудолюбивый - ленивый</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худой – толстый                     твёрдый - мягкий</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умный – глупый                     шершавый - гладкий</w:t>
            </w:r>
          </w:p>
        </w:tc>
      </w:tr>
      <w:tr w:rsidR="008E4580" w:rsidRPr="00E361A3" w:rsidTr="002F274F">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«Бывает – не бывает»</w:t>
            </w:r>
          </w:p>
        </w:tc>
        <w:tc>
          <w:tcPr>
            <w:tcW w:w="595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Называете какую – либо ситуацию и бросаете мяч ребёнку</w:t>
            </w:r>
            <w:proofErr w:type="gramStart"/>
            <w:r w:rsidRPr="00E361A3">
              <w:rPr>
                <w:rFonts w:ascii="Times New Roman" w:hAnsi="Times New Roman"/>
                <w:sz w:val="20"/>
                <w:szCs w:val="20"/>
              </w:rPr>
              <w:t>.</w:t>
            </w:r>
            <w:proofErr w:type="gramEnd"/>
            <w:r w:rsidRPr="00E361A3">
              <w:rPr>
                <w:rFonts w:ascii="Times New Roman" w:hAnsi="Times New Roman"/>
                <w:sz w:val="20"/>
                <w:szCs w:val="20"/>
              </w:rPr>
              <w:t xml:space="preserve"> </w:t>
            </w:r>
            <w:proofErr w:type="gramStart"/>
            <w:r w:rsidRPr="00E361A3">
              <w:rPr>
                <w:rFonts w:ascii="Times New Roman" w:hAnsi="Times New Roman"/>
                <w:sz w:val="20"/>
                <w:szCs w:val="20"/>
              </w:rPr>
              <w:t>р</w:t>
            </w:r>
            <w:proofErr w:type="gramEnd"/>
            <w:r w:rsidRPr="00E361A3">
              <w:rPr>
                <w:rFonts w:ascii="Times New Roman" w:hAnsi="Times New Roman"/>
                <w:sz w:val="20"/>
                <w:szCs w:val="20"/>
              </w:rPr>
              <w:t>ебёнок должен поймать мяч в том случае, если названная ситуация бывает, а если – нет, то мяч ловить не нужно.</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Например, вы говорите: «Кошка варит кашу», и бросаете ребёнку мяч. Он не ловит его. Затем сам ребёнок придумывает что – </w:t>
            </w:r>
            <w:proofErr w:type="spellStart"/>
            <w:r w:rsidRPr="00E361A3">
              <w:rPr>
                <w:rFonts w:ascii="Times New Roman" w:hAnsi="Times New Roman"/>
                <w:sz w:val="20"/>
                <w:szCs w:val="20"/>
              </w:rPr>
              <w:t>нибудь</w:t>
            </w:r>
            <w:proofErr w:type="spellEnd"/>
            <w:r w:rsidRPr="00E361A3">
              <w:rPr>
                <w:rFonts w:ascii="Times New Roman" w:hAnsi="Times New Roman"/>
                <w:sz w:val="20"/>
                <w:szCs w:val="20"/>
              </w:rPr>
              <w:t xml:space="preserve"> и бросает мяч вам. И так далее.</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Папа ушёл на работу.</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Поезд летит по небу.</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Кошка хочет есть.</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Человек вьёт гнездо.</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Почтальон принёс письмо. </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Зайчик пошёл в школу.</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Яблоко солёное.</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Бегемот залез на дерево. И так далее.</w:t>
            </w:r>
          </w:p>
        </w:tc>
      </w:tr>
      <w:tr w:rsidR="008E4580" w:rsidRPr="00E361A3" w:rsidTr="002F274F">
        <w:trPr>
          <w:cantSplit/>
          <w:trHeight w:val="53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«Угадай»</w:t>
            </w:r>
          </w:p>
        </w:tc>
        <w:tc>
          <w:tcPr>
            <w:tcW w:w="595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Загадываем ребёнку загадки.</w:t>
            </w:r>
          </w:p>
        </w:tc>
      </w:tr>
      <w:tr w:rsidR="008E4580" w:rsidRPr="00E361A3" w:rsidTr="002F274F">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«Найди пару»</w:t>
            </w:r>
          </w:p>
        </w:tc>
        <w:tc>
          <w:tcPr>
            <w:tcW w:w="595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Нарисованы носки. Ребёнку даётся задание: «Найди пару каждому носку»</w:t>
            </w:r>
          </w:p>
        </w:tc>
      </w:tr>
      <w:tr w:rsidR="008E4580" w:rsidRPr="00E361A3" w:rsidTr="002F274F">
        <w:trPr>
          <w:cantSplit/>
          <w:trHeight w:val="98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ind w:left="-57" w:right="-57"/>
              <w:rPr>
                <w:rFonts w:ascii="Times New Roman" w:hAnsi="Times New Roman"/>
                <w:sz w:val="20"/>
                <w:szCs w:val="20"/>
              </w:rPr>
            </w:pPr>
            <w:r w:rsidRPr="00E361A3">
              <w:rPr>
                <w:rFonts w:ascii="Times New Roman" w:hAnsi="Times New Roman"/>
                <w:sz w:val="20"/>
                <w:szCs w:val="20"/>
              </w:rPr>
              <w:t>«Лабиринты»</w:t>
            </w:r>
          </w:p>
        </w:tc>
        <w:tc>
          <w:tcPr>
            <w:tcW w:w="595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Прохождение лабиринтов разной сложности помогают развивать у детей наглядно – образное мышление, внимание, способность к самоконтролю.</w:t>
            </w:r>
          </w:p>
        </w:tc>
      </w:tr>
      <w:tr w:rsidR="008E4580" w:rsidRPr="00E361A3" w:rsidTr="002F274F">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«Картинка из спичек»</w:t>
            </w:r>
          </w:p>
        </w:tc>
        <w:tc>
          <w:tcPr>
            <w:tcW w:w="595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proofErr w:type="gramStart"/>
            <w:r w:rsidRPr="00E361A3">
              <w:rPr>
                <w:rFonts w:ascii="Times New Roman" w:hAnsi="Times New Roman"/>
                <w:sz w:val="20"/>
                <w:szCs w:val="20"/>
              </w:rPr>
              <w:t>Даны</w:t>
            </w:r>
            <w:proofErr w:type="gramEnd"/>
            <w:r w:rsidRPr="00E361A3">
              <w:rPr>
                <w:rFonts w:ascii="Times New Roman" w:hAnsi="Times New Roman"/>
                <w:sz w:val="20"/>
                <w:szCs w:val="20"/>
              </w:rPr>
              <w:t xml:space="preserve"> 5 квадратов из спичек. Нужно снять 3 спички так, чтобы осталось 3 </w:t>
            </w:r>
            <w:proofErr w:type="gramStart"/>
            <w:r w:rsidRPr="00E361A3">
              <w:rPr>
                <w:rFonts w:ascii="Times New Roman" w:hAnsi="Times New Roman"/>
                <w:sz w:val="20"/>
                <w:szCs w:val="20"/>
              </w:rPr>
              <w:t>таких</w:t>
            </w:r>
            <w:proofErr w:type="gramEnd"/>
            <w:r w:rsidRPr="00E361A3">
              <w:rPr>
                <w:rFonts w:ascii="Times New Roman" w:hAnsi="Times New Roman"/>
                <w:sz w:val="20"/>
                <w:szCs w:val="20"/>
              </w:rPr>
              <w:t xml:space="preserve"> же квадратика.</w:t>
            </w:r>
          </w:p>
        </w:tc>
      </w:tr>
      <w:tr w:rsidR="008E4580" w:rsidRPr="00E361A3" w:rsidTr="002F274F">
        <w:trPr>
          <w:cantSplit/>
          <w:trHeight w:val="156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«Числовые прятки»</w:t>
            </w:r>
          </w:p>
        </w:tc>
        <w:tc>
          <w:tcPr>
            <w:tcW w:w="595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Развивает мышление, внимание, навыки счёта.</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На ровной поверхности </w:t>
            </w:r>
            <w:proofErr w:type="gramStart"/>
            <w:r w:rsidRPr="00E361A3">
              <w:rPr>
                <w:rFonts w:ascii="Times New Roman" w:hAnsi="Times New Roman"/>
                <w:sz w:val="20"/>
                <w:szCs w:val="20"/>
              </w:rPr>
              <w:t>раскладываются карточки с числами в произвольном порядке  Ребёнок должен</w:t>
            </w:r>
            <w:proofErr w:type="gramEnd"/>
            <w:r w:rsidRPr="00E361A3">
              <w:rPr>
                <w:rFonts w:ascii="Times New Roman" w:hAnsi="Times New Roman"/>
                <w:sz w:val="20"/>
                <w:szCs w:val="20"/>
              </w:rPr>
              <w:t xml:space="preserve"> показать все числа по порядку от 1 до 10.</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Один играющий отворачивается, а другой перемешивает все карточки и прячет одну из них. </w:t>
            </w:r>
            <w:proofErr w:type="gramStart"/>
            <w:r w:rsidRPr="00E361A3">
              <w:rPr>
                <w:rFonts w:ascii="Times New Roman" w:hAnsi="Times New Roman"/>
                <w:sz w:val="20"/>
                <w:szCs w:val="20"/>
              </w:rPr>
              <w:t>Первый</w:t>
            </w:r>
            <w:proofErr w:type="gramEnd"/>
            <w:r w:rsidRPr="00E361A3">
              <w:rPr>
                <w:rFonts w:ascii="Times New Roman" w:hAnsi="Times New Roman"/>
                <w:sz w:val="20"/>
                <w:szCs w:val="20"/>
              </w:rPr>
              <w:t xml:space="preserve"> должен как можно быстрее сказать </w:t>
            </w:r>
            <w:proofErr w:type="gramStart"/>
            <w:r w:rsidRPr="00E361A3">
              <w:rPr>
                <w:rFonts w:ascii="Times New Roman" w:hAnsi="Times New Roman"/>
                <w:sz w:val="20"/>
                <w:szCs w:val="20"/>
              </w:rPr>
              <w:t>какого</w:t>
            </w:r>
            <w:proofErr w:type="gramEnd"/>
            <w:r w:rsidRPr="00E361A3">
              <w:rPr>
                <w:rFonts w:ascii="Times New Roman" w:hAnsi="Times New Roman"/>
                <w:sz w:val="20"/>
                <w:szCs w:val="20"/>
              </w:rPr>
              <w:t xml:space="preserve"> числа не хватает.</w:t>
            </w:r>
          </w:p>
        </w:tc>
      </w:tr>
      <w:tr w:rsidR="008E4580" w:rsidRPr="00E361A3" w:rsidTr="002F274F">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Что это?»</w:t>
            </w:r>
          </w:p>
        </w:tc>
        <w:tc>
          <w:tcPr>
            <w:tcW w:w="5955" w:type="dxa"/>
            <w:gridSpan w:val="2"/>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Развитие мышления и речи. </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Оборудование</w:t>
            </w:r>
            <w:proofErr w:type="gramStart"/>
            <w:r w:rsidRPr="00E361A3">
              <w:rPr>
                <w:rFonts w:ascii="Times New Roman" w:hAnsi="Times New Roman"/>
                <w:sz w:val="20"/>
                <w:szCs w:val="20"/>
              </w:rPr>
              <w:t xml:space="preserve"> :</w:t>
            </w:r>
            <w:proofErr w:type="gramEnd"/>
            <w:r w:rsidRPr="00E361A3">
              <w:rPr>
                <w:rFonts w:ascii="Times New Roman" w:hAnsi="Times New Roman"/>
                <w:sz w:val="20"/>
                <w:szCs w:val="20"/>
              </w:rPr>
              <w:t xml:space="preserve"> 2 стола, 16 картинок с изображением бытовых электроприборов и различных видов транспорта (для каждой команды)</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2 команды. На столах лежат одинаковые комплекты картинок с изображением бытовых электроприборов и различных видов транспорта. У каждой команды по 16 картинок.</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Участники первой и второй команд поочерёдно дают описание одной из картинок. Если описание правильное и картинка угадывается членами другой команды, то она откладывается в сторону, в пользу </w:t>
            </w:r>
            <w:proofErr w:type="gramStart"/>
            <w:r w:rsidRPr="00E361A3">
              <w:rPr>
                <w:rFonts w:ascii="Times New Roman" w:hAnsi="Times New Roman"/>
                <w:sz w:val="20"/>
                <w:szCs w:val="20"/>
              </w:rPr>
              <w:t>отгадывающих</w:t>
            </w:r>
            <w:proofErr w:type="gramEnd"/>
            <w:r w:rsidRPr="00E361A3">
              <w:rPr>
                <w:rFonts w:ascii="Times New Roman" w:hAnsi="Times New Roman"/>
                <w:sz w:val="20"/>
                <w:szCs w:val="20"/>
              </w:rPr>
              <w:t>. Выигрывает команда, набравшая большее количество карточек.</w:t>
            </w:r>
          </w:p>
        </w:tc>
      </w:tr>
      <w:tr w:rsidR="008E4580" w:rsidRPr="00E361A3" w:rsidTr="002F274F">
        <w:trPr>
          <w:cantSplit/>
          <w:trHeight w:val="187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2125" w:type="dxa"/>
            <w:gridSpan w:val="2"/>
            <w:tcBorders>
              <w:top w:val="single" w:sz="4" w:space="0" w:color="auto"/>
              <w:left w:val="single" w:sz="4" w:space="0" w:color="auto"/>
              <w:bottom w:val="single" w:sz="4" w:space="0" w:color="auto"/>
              <w:right w:val="single" w:sz="4" w:space="0" w:color="auto"/>
            </w:tcBorders>
          </w:tcPr>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«Расставь предметы»</w:t>
            </w:r>
          </w:p>
        </w:tc>
        <w:tc>
          <w:tcPr>
            <w:tcW w:w="5955" w:type="dxa"/>
            <w:gridSpan w:val="2"/>
            <w:tcBorders>
              <w:top w:val="single" w:sz="4" w:space="0" w:color="auto"/>
              <w:left w:val="single" w:sz="4" w:space="0" w:color="auto"/>
              <w:bottom w:val="single" w:sz="4" w:space="0" w:color="auto"/>
              <w:right w:val="single" w:sz="4" w:space="0" w:color="auto"/>
            </w:tcBorders>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Изображены различные предметы; их нужно расставить по квадратам так, чтобы в каждой строке и в каждом столбике был только один из них.</w:t>
            </w:r>
          </w:p>
          <w:p w:rsidR="008E4580" w:rsidRPr="00E361A3" w:rsidRDefault="008E4580" w:rsidP="002F274F">
            <w:pPr>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2"/>
              <w:gridCol w:w="3957"/>
            </w:tblGrid>
            <w:tr w:rsidR="008E4580" w:rsidRPr="00E361A3" w:rsidTr="002F274F">
              <w:tc>
                <w:tcPr>
                  <w:tcW w:w="1692" w:type="dxa"/>
                  <w:tcBorders>
                    <w:top w:val="nil"/>
                    <w:left w:val="nil"/>
                    <w:bottom w:val="nil"/>
                    <w:right w:val="nil"/>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360"/>
                    <w:gridCol w:w="419"/>
                  </w:tblGrid>
                  <w:tr w:rsidR="008E4580" w:rsidRPr="00E361A3" w:rsidTr="002F274F">
                    <w:trPr>
                      <w:trHeight w:val="395"/>
                    </w:trPr>
                    <w:tc>
                      <w:tcPr>
                        <w:tcW w:w="374" w:type="dxa"/>
                        <w:tcBorders>
                          <w:top w:val="single" w:sz="4" w:space="0" w:color="auto"/>
                          <w:left w:val="single" w:sz="4" w:space="0" w:color="auto"/>
                          <w:bottom w:val="single" w:sz="4" w:space="0" w:color="auto"/>
                          <w:right w:val="single" w:sz="4" w:space="0" w:color="auto"/>
                        </w:tcBorders>
                      </w:tcPr>
                      <w:p w:rsidR="008E4580" w:rsidRPr="00E361A3" w:rsidRDefault="008E4580" w:rsidP="002F274F">
                        <w:pPr>
                          <w:spacing w:after="0" w:line="240" w:lineRule="auto"/>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8E4580" w:rsidRPr="00E361A3" w:rsidRDefault="008E4580" w:rsidP="002F274F">
                        <w:pPr>
                          <w:spacing w:after="0" w:line="240" w:lineRule="auto"/>
                          <w:rPr>
                            <w:rFonts w:ascii="Times New Roman" w:hAnsi="Times New Roman"/>
                            <w:sz w:val="20"/>
                            <w:szCs w:val="20"/>
                          </w:rPr>
                        </w:pPr>
                      </w:p>
                    </w:tc>
                    <w:tc>
                      <w:tcPr>
                        <w:tcW w:w="419" w:type="dxa"/>
                        <w:tcBorders>
                          <w:top w:val="single" w:sz="4" w:space="0" w:color="auto"/>
                          <w:left w:val="single" w:sz="4" w:space="0" w:color="auto"/>
                          <w:bottom w:val="single" w:sz="4" w:space="0" w:color="auto"/>
                          <w:right w:val="single" w:sz="4" w:space="0" w:color="auto"/>
                        </w:tcBorders>
                      </w:tcPr>
                      <w:p w:rsidR="008E4580" w:rsidRPr="00E361A3" w:rsidRDefault="008E4580" w:rsidP="002F274F">
                        <w:pPr>
                          <w:spacing w:after="0" w:line="240" w:lineRule="auto"/>
                          <w:rPr>
                            <w:rFonts w:ascii="Times New Roman" w:hAnsi="Times New Roman"/>
                            <w:sz w:val="20"/>
                            <w:szCs w:val="20"/>
                          </w:rPr>
                        </w:pPr>
                      </w:p>
                    </w:tc>
                  </w:tr>
                  <w:tr w:rsidR="008E4580" w:rsidRPr="00E361A3" w:rsidTr="002F274F">
                    <w:trPr>
                      <w:trHeight w:val="287"/>
                    </w:trPr>
                    <w:tc>
                      <w:tcPr>
                        <w:tcW w:w="374" w:type="dxa"/>
                        <w:tcBorders>
                          <w:top w:val="single" w:sz="4" w:space="0" w:color="auto"/>
                          <w:left w:val="single" w:sz="4" w:space="0" w:color="auto"/>
                          <w:bottom w:val="single" w:sz="4" w:space="0" w:color="auto"/>
                          <w:right w:val="single" w:sz="4" w:space="0" w:color="auto"/>
                        </w:tcBorders>
                      </w:tcPr>
                      <w:p w:rsidR="008E4580" w:rsidRPr="00E361A3" w:rsidRDefault="008E4580" w:rsidP="002F274F">
                        <w:pPr>
                          <w:spacing w:after="0" w:line="240" w:lineRule="auto"/>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8E4580" w:rsidRPr="00E361A3" w:rsidRDefault="008E4580" w:rsidP="002F274F">
                        <w:pPr>
                          <w:spacing w:after="0" w:line="240" w:lineRule="auto"/>
                          <w:rPr>
                            <w:rFonts w:ascii="Times New Roman" w:hAnsi="Times New Roman"/>
                            <w:sz w:val="20"/>
                            <w:szCs w:val="20"/>
                          </w:rPr>
                        </w:pPr>
                      </w:p>
                    </w:tc>
                    <w:tc>
                      <w:tcPr>
                        <w:tcW w:w="419" w:type="dxa"/>
                        <w:tcBorders>
                          <w:top w:val="single" w:sz="4" w:space="0" w:color="auto"/>
                          <w:left w:val="single" w:sz="4" w:space="0" w:color="auto"/>
                          <w:bottom w:val="single" w:sz="4" w:space="0" w:color="auto"/>
                          <w:right w:val="single" w:sz="4" w:space="0" w:color="auto"/>
                        </w:tcBorders>
                      </w:tcPr>
                      <w:p w:rsidR="008E4580" w:rsidRPr="00E361A3" w:rsidRDefault="008E4580" w:rsidP="002F274F">
                        <w:pPr>
                          <w:spacing w:after="0" w:line="240" w:lineRule="auto"/>
                          <w:rPr>
                            <w:rFonts w:ascii="Times New Roman" w:hAnsi="Times New Roman"/>
                            <w:sz w:val="20"/>
                            <w:szCs w:val="20"/>
                          </w:rPr>
                        </w:pPr>
                      </w:p>
                    </w:tc>
                  </w:tr>
                  <w:tr w:rsidR="008E4580" w:rsidRPr="00E361A3" w:rsidTr="002F274F">
                    <w:trPr>
                      <w:trHeight w:val="294"/>
                    </w:trPr>
                    <w:tc>
                      <w:tcPr>
                        <w:tcW w:w="374" w:type="dxa"/>
                        <w:tcBorders>
                          <w:top w:val="single" w:sz="4" w:space="0" w:color="auto"/>
                          <w:left w:val="single" w:sz="4" w:space="0" w:color="auto"/>
                          <w:bottom w:val="single" w:sz="4" w:space="0" w:color="auto"/>
                          <w:right w:val="single" w:sz="4" w:space="0" w:color="auto"/>
                        </w:tcBorders>
                      </w:tcPr>
                      <w:p w:rsidR="008E4580" w:rsidRPr="00E361A3" w:rsidRDefault="008E4580" w:rsidP="002F274F">
                        <w:pPr>
                          <w:spacing w:after="0" w:line="240" w:lineRule="auto"/>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8E4580" w:rsidRPr="00E361A3" w:rsidRDefault="008E4580" w:rsidP="002F274F">
                        <w:pPr>
                          <w:spacing w:after="0" w:line="240" w:lineRule="auto"/>
                          <w:rPr>
                            <w:rFonts w:ascii="Times New Roman" w:hAnsi="Times New Roman"/>
                            <w:sz w:val="20"/>
                            <w:szCs w:val="20"/>
                          </w:rPr>
                        </w:pPr>
                      </w:p>
                    </w:tc>
                    <w:tc>
                      <w:tcPr>
                        <w:tcW w:w="419" w:type="dxa"/>
                        <w:tcBorders>
                          <w:top w:val="single" w:sz="4" w:space="0" w:color="auto"/>
                          <w:left w:val="single" w:sz="4" w:space="0" w:color="auto"/>
                          <w:bottom w:val="single" w:sz="4" w:space="0" w:color="auto"/>
                          <w:right w:val="single" w:sz="4" w:space="0" w:color="auto"/>
                        </w:tcBorders>
                      </w:tcPr>
                      <w:p w:rsidR="008E4580" w:rsidRPr="00E361A3" w:rsidRDefault="008E4580" w:rsidP="002F274F">
                        <w:pPr>
                          <w:spacing w:after="0" w:line="240" w:lineRule="auto"/>
                          <w:rPr>
                            <w:rFonts w:ascii="Times New Roman" w:hAnsi="Times New Roman"/>
                            <w:sz w:val="20"/>
                            <w:szCs w:val="20"/>
                          </w:rPr>
                        </w:pPr>
                      </w:p>
                    </w:tc>
                  </w:tr>
                </w:tbl>
                <w:p w:rsidR="008E4580" w:rsidRPr="00E361A3" w:rsidRDefault="008E4580" w:rsidP="002F274F">
                  <w:pPr>
                    <w:spacing w:after="0" w:line="240" w:lineRule="auto"/>
                    <w:rPr>
                      <w:rFonts w:ascii="Times New Roman" w:hAnsi="Times New Roman"/>
                      <w:sz w:val="20"/>
                      <w:szCs w:val="20"/>
                    </w:rPr>
                  </w:pPr>
                </w:p>
              </w:tc>
              <w:tc>
                <w:tcPr>
                  <w:tcW w:w="3957" w:type="dxa"/>
                  <w:tcBorders>
                    <w:top w:val="nil"/>
                    <w:left w:val="nil"/>
                    <w:bottom w:val="nil"/>
                    <w:right w:val="nil"/>
                  </w:tcBorders>
                </w:tcPr>
                <w:p w:rsidR="008E4580" w:rsidRPr="00E361A3" w:rsidRDefault="008E4580" w:rsidP="002F274F">
                  <w:pPr>
                    <w:spacing w:after="0" w:line="240" w:lineRule="auto"/>
                    <w:rPr>
                      <w:rFonts w:ascii="Times New Roman" w:hAnsi="Times New Roman"/>
                      <w:sz w:val="20"/>
                      <w:szCs w:val="20"/>
                    </w:rPr>
                  </w:pPr>
                </w:p>
              </w:tc>
            </w:tr>
          </w:tbl>
          <w:p w:rsidR="008E4580" w:rsidRPr="00E361A3" w:rsidRDefault="008E4580" w:rsidP="002F274F">
            <w:pPr>
              <w:spacing w:after="0" w:line="240" w:lineRule="auto"/>
              <w:rPr>
                <w:rFonts w:ascii="Times New Roman" w:hAnsi="Times New Roman"/>
                <w:sz w:val="20"/>
                <w:szCs w:val="20"/>
              </w:rPr>
            </w:pPr>
          </w:p>
        </w:tc>
      </w:tr>
      <w:tr w:rsidR="008E4580" w:rsidRPr="00E361A3" w:rsidTr="002F274F">
        <w:trPr>
          <w:cantSplit/>
        </w:trPr>
        <w:tc>
          <w:tcPr>
            <w:tcW w:w="1560" w:type="dxa"/>
            <w:vMerge w:val="restart"/>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Речь</w:t>
            </w:r>
          </w:p>
        </w:tc>
        <w:tc>
          <w:tcPr>
            <w:tcW w:w="8080" w:type="dxa"/>
            <w:gridSpan w:val="4"/>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Игры «в слова» обогащают  лексический запас ребёнка, приучают быстро находить нужные слова  ( «не лезть за словом в карман»)</w:t>
            </w:r>
            <w:proofErr w:type="gramStart"/>
            <w:r w:rsidRPr="00E361A3">
              <w:rPr>
                <w:rFonts w:ascii="Times New Roman" w:hAnsi="Times New Roman"/>
                <w:sz w:val="20"/>
                <w:szCs w:val="20"/>
              </w:rPr>
              <w:t>,а</w:t>
            </w:r>
            <w:proofErr w:type="gramEnd"/>
            <w:r w:rsidRPr="00E361A3">
              <w:rPr>
                <w:rFonts w:ascii="Times New Roman" w:hAnsi="Times New Roman"/>
                <w:sz w:val="20"/>
                <w:szCs w:val="20"/>
              </w:rPr>
              <w:t>ктуализирую пассивный словарь. Большинство таких игр рекомендуется проводить с ограничением времени, в течение которого выполняется задание (например, 3-5 минут)</w:t>
            </w:r>
            <w:proofErr w:type="gramStart"/>
            <w:r w:rsidRPr="00E361A3">
              <w:rPr>
                <w:rFonts w:ascii="Times New Roman" w:hAnsi="Times New Roman"/>
                <w:sz w:val="20"/>
                <w:szCs w:val="20"/>
              </w:rPr>
              <w:t>.Э</w:t>
            </w:r>
            <w:proofErr w:type="gramEnd"/>
            <w:r w:rsidRPr="00E361A3">
              <w:rPr>
                <w:rFonts w:ascii="Times New Roman" w:hAnsi="Times New Roman"/>
                <w:sz w:val="20"/>
                <w:szCs w:val="20"/>
              </w:rPr>
              <w:t>то позволяет внести в игру соревновательный мотив и придать ей дополнительный азарт.</w:t>
            </w:r>
          </w:p>
        </w:tc>
      </w:tr>
      <w:tr w:rsidR="008E4580" w:rsidRPr="00E361A3" w:rsidTr="002F274F">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«Дополни слово»</w:t>
            </w:r>
          </w:p>
        </w:tc>
        <w:tc>
          <w:tcPr>
            <w:tcW w:w="4681" w:type="dxa"/>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Ведущий называет часть слова (</w:t>
            </w:r>
            <w:proofErr w:type="spellStart"/>
            <w:r w:rsidRPr="00E361A3">
              <w:rPr>
                <w:rFonts w:ascii="Times New Roman" w:hAnsi="Times New Roman"/>
                <w:sz w:val="20"/>
                <w:szCs w:val="20"/>
              </w:rPr>
              <w:t>кни</w:t>
            </w:r>
            <w:proofErr w:type="spellEnd"/>
            <w:r w:rsidRPr="00E361A3">
              <w:rPr>
                <w:rFonts w:ascii="Times New Roman" w:hAnsi="Times New Roman"/>
                <w:sz w:val="20"/>
                <w:szCs w:val="20"/>
              </w:rPr>
              <w:t>…) и бросает мяч. Ребёнок должен поймать мяч и дополнить слово (…</w:t>
            </w:r>
            <w:proofErr w:type="gramStart"/>
            <w:r w:rsidRPr="00E361A3">
              <w:rPr>
                <w:rFonts w:ascii="Times New Roman" w:hAnsi="Times New Roman"/>
                <w:sz w:val="20"/>
                <w:szCs w:val="20"/>
              </w:rPr>
              <w:t>га</w:t>
            </w:r>
            <w:proofErr w:type="gramEnd"/>
            <w:r w:rsidRPr="00E361A3">
              <w:rPr>
                <w:rFonts w:ascii="Times New Roman" w:hAnsi="Times New Roman"/>
                <w:sz w:val="20"/>
                <w:szCs w:val="20"/>
              </w:rPr>
              <w:t>). В роли ведущего  ребёнок и взрослый могут выступать поочерёдно.</w:t>
            </w:r>
          </w:p>
        </w:tc>
      </w:tr>
      <w:tr w:rsidR="008E4580" w:rsidRPr="00E361A3" w:rsidTr="002F274F">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«Составь слово» </w:t>
            </w:r>
          </w:p>
        </w:tc>
        <w:tc>
          <w:tcPr>
            <w:tcW w:w="4681" w:type="dxa"/>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Из предлагаемого набора букв  составить как можно больше слов: а, к, с, о, и, м, т</w:t>
            </w:r>
            <w:proofErr w:type="gramStart"/>
            <w:r w:rsidRPr="00E361A3">
              <w:rPr>
                <w:rFonts w:ascii="Times New Roman" w:hAnsi="Times New Roman"/>
                <w:sz w:val="20"/>
                <w:szCs w:val="20"/>
              </w:rPr>
              <w:t>.(</w:t>
            </w:r>
            <w:proofErr w:type="gramEnd"/>
            <w:r w:rsidRPr="00E361A3">
              <w:rPr>
                <w:rFonts w:ascii="Times New Roman" w:hAnsi="Times New Roman"/>
                <w:sz w:val="20"/>
                <w:szCs w:val="20"/>
              </w:rPr>
              <w:t>сок, том)</w:t>
            </w:r>
          </w:p>
        </w:tc>
      </w:tr>
      <w:tr w:rsidR="008E4580" w:rsidRPr="00E361A3" w:rsidTr="002F274F">
        <w:trPr>
          <w:cantSplit/>
          <w:trHeight w:val="9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«Противоположности»</w:t>
            </w:r>
          </w:p>
        </w:tc>
        <w:tc>
          <w:tcPr>
            <w:tcW w:w="4681" w:type="dxa"/>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Назвать слова, противоположные по значению:</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тонки</w:t>
            </w:r>
            <w:proofErr w:type="gramStart"/>
            <w:r w:rsidRPr="00E361A3">
              <w:rPr>
                <w:rFonts w:ascii="Times New Roman" w:hAnsi="Times New Roman"/>
                <w:sz w:val="20"/>
                <w:szCs w:val="20"/>
              </w:rPr>
              <w:t>й-</w:t>
            </w:r>
            <w:proofErr w:type="gramEnd"/>
            <w:r w:rsidRPr="00E361A3">
              <w:rPr>
                <w:rFonts w:ascii="Times New Roman" w:hAnsi="Times New Roman"/>
                <w:sz w:val="20"/>
                <w:szCs w:val="20"/>
              </w:rPr>
              <w:t xml:space="preserve">                 острый-            чистый-</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громки</w:t>
            </w:r>
            <w:proofErr w:type="gramStart"/>
            <w:r w:rsidRPr="00E361A3">
              <w:rPr>
                <w:rFonts w:ascii="Times New Roman" w:hAnsi="Times New Roman"/>
                <w:sz w:val="20"/>
                <w:szCs w:val="20"/>
              </w:rPr>
              <w:t>й-</w:t>
            </w:r>
            <w:proofErr w:type="gramEnd"/>
            <w:r w:rsidRPr="00E361A3">
              <w:rPr>
                <w:rFonts w:ascii="Times New Roman" w:hAnsi="Times New Roman"/>
                <w:sz w:val="20"/>
                <w:szCs w:val="20"/>
              </w:rPr>
              <w:t xml:space="preserve">               низкий-            здоровый-  и т.п.</w:t>
            </w:r>
          </w:p>
        </w:tc>
      </w:tr>
      <w:tr w:rsidR="008E4580" w:rsidRPr="00E361A3" w:rsidTr="002F274F">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«Транспорт»</w:t>
            </w:r>
          </w:p>
        </w:tc>
        <w:tc>
          <w:tcPr>
            <w:tcW w:w="4681" w:type="dxa"/>
            <w:tcBorders>
              <w:top w:val="single" w:sz="4" w:space="0" w:color="auto"/>
              <w:left w:val="single" w:sz="4" w:space="0" w:color="auto"/>
              <w:bottom w:val="single" w:sz="4" w:space="0" w:color="auto"/>
              <w:right w:val="single" w:sz="4" w:space="0" w:color="auto"/>
            </w:tcBorders>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Расширение словарного запаса, развитие внимания, воспитание способности к согласованному взаимодействию.</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Каждому ребёнку даётся картинка с изображением транспорта. Дети встают в круг, показывают и называют имеющиеся у них картинки. Затем ведущий произносит название, какого – либо транспорта. Ребёнок, у которого находится соответствующая картинка, выбегает из круга. Ведущий бежит за ним. Чтобы не быть пойманным, игрок должен быстро назвать вид транспорта, изображённый на карточке любого игрока. После того как название произнесено, первый игрок останавливается, а из круга выбегает ребёнок, у которого находится указанная картинка. Ведущий пытается догнать его, а игрок – </w:t>
            </w:r>
            <w:proofErr w:type="gramStart"/>
            <w:r w:rsidRPr="00E361A3">
              <w:rPr>
                <w:rFonts w:ascii="Times New Roman" w:hAnsi="Times New Roman"/>
                <w:sz w:val="20"/>
                <w:szCs w:val="20"/>
              </w:rPr>
              <w:t>побыстрее</w:t>
            </w:r>
            <w:proofErr w:type="gramEnd"/>
            <w:r w:rsidRPr="00E361A3">
              <w:rPr>
                <w:rFonts w:ascii="Times New Roman" w:hAnsi="Times New Roman"/>
                <w:sz w:val="20"/>
                <w:szCs w:val="20"/>
              </w:rPr>
              <w:t xml:space="preserve">    назвать следующий транспорт.</w:t>
            </w:r>
          </w:p>
          <w:p w:rsidR="008E4580" w:rsidRPr="00E361A3" w:rsidRDefault="008E4580" w:rsidP="002F274F">
            <w:pPr>
              <w:spacing w:after="0" w:line="240" w:lineRule="auto"/>
              <w:rPr>
                <w:rFonts w:ascii="Times New Roman" w:hAnsi="Times New Roman"/>
                <w:sz w:val="20"/>
                <w:szCs w:val="20"/>
              </w:rPr>
            </w:pPr>
          </w:p>
        </w:tc>
      </w:tr>
      <w:tr w:rsidR="008E4580" w:rsidRPr="00E361A3" w:rsidTr="002F274F">
        <w:trPr>
          <w:cantSplit/>
          <w:trHeight w:val="205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«Кто больше сочинит»</w:t>
            </w:r>
          </w:p>
        </w:tc>
        <w:tc>
          <w:tcPr>
            <w:tcW w:w="4681" w:type="dxa"/>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Подбирается несколько предметных картинок. Ребёнку предлагается найти рифму к названиям изображённых на них предметов. Рифмы можно подбирать  и к словам, не сопровождая их показом картинок.</w:t>
            </w:r>
          </w:p>
          <w:p w:rsidR="008E4580" w:rsidRPr="00E361A3" w:rsidRDefault="008E4580" w:rsidP="002F274F">
            <w:pPr>
              <w:spacing w:after="0" w:line="240" w:lineRule="auto"/>
              <w:rPr>
                <w:rFonts w:ascii="Times New Roman" w:hAnsi="Times New Roman"/>
                <w:sz w:val="20"/>
                <w:szCs w:val="20"/>
              </w:rPr>
            </w:pPr>
            <w:proofErr w:type="gramStart"/>
            <w:r w:rsidRPr="00E361A3">
              <w:rPr>
                <w:rFonts w:ascii="Times New Roman" w:hAnsi="Times New Roman"/>
                <w:sz w:val="20"/>
                <w:szCs w:val="20"/>
              </w:rPr>
              <w:t>о</w:t>
            </w:r>
            <w:proofErr w:type="gramEnd"/>
            <w:r w:rsidRPr="00E361A3">
              <w:rPr>
                <w:rFonts w:ascii="Times New Roman" w:hAnsi="Times New Roman"/>
                <w:sz w:val="20"/>
                <w:szCs w:val="20"/>
              </w:rPr>
              <w:t>гурец – молодец            заяц – палец</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очки – значки                   цветок – платок</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Для объяснения понятия «рифма» можно привлечь отрывок из книги Н.Н.Носова «Приключения Незнайки и его друзей» о </w:t>
            </w:r>
            <w:proofErr w:type="gramStart"/>
            <w:r w:rsidRPr="00E361A3">
              <w:rPr>
                <w:rFonts w:ascii="Times New Roman" w:hAnsi="Times New Roman"/>
                <w:sz w:val="20"/>
                <w:szCs w:val="20"/>
              </w:rPr>
              <w:t>том</w:t>
            </w:r>
            <w:proofErr w:type="gramEnd"/>
            <w:r w:rsidRPr="00E361A3">
              <w:rPr>
                <w:rFonts w:ascii="Times New Roman" w:hAnsi="Times New Roman"/>
                <w:sz w:val="20"/>
                <w:szCs w:val="20"/>
              </w:rPr>
              <w:t xml:space="preserve"> как Незнайка сочинял стихи.</w:t>
            </w:r>
          </w:p>
        </w:tc>
      </w:tr>
      <w:tr w:rsidR="008E4580" w:rsidRPr="00E361A3" w:rsidTr="002F274F">
        <w:trPr>
          <w:cantSplit/>
          <w:trHeight w:val="9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«Перевёрнутые слова»</w:t>
            </w:r>
          </w:p>
        </w:tc>
        <w:tc>
          <w:tcPr>
            <w:tcW w:w="4681" w:type="dxa"/>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Ребёнку предлагается набор слов, в которых буквы перепутаны местами. Необходимо восстановить нормальный порядок слов</w:t>
            </w:r>
            <w:proofErr w:type="gramStart"/>
            <w:r w:rsidRPr="00E361A3">
              <w:rPr>
                <w:rFonts w:ascii="Times New Roman" w:hAnsi="Times New Roman"/>
                <w:sz w:val="20"/>
                <w:szCs w:val="20"/>
              </w:rPr>
              <w:t>.</w:t>
            </w:r>
            <w:proofErr w:type="gramEnd"/>
            <w:r w:rsidRPr="00E361A3">
              <w:rPr>
                <w:rFonts w:ascii="Times New Roman" w:hAnsi="Times New Roman"/>
                <w:sz w:val="20"/>
                <w:szCs w:val="20"/>
              </w:rPr>
              <w:t xml:space="preserve"> </w:t>
            </w:r>
            <w:proofErr w:type="gramStart"/>
            <w:r w:rsidRPr="00E361A3">
              <w:rPr>
                <w:rFonts w:ascii="Times New Roman" w:hAnsi="Times New Roman"/>
                <w:sz w:val="20"/>
                <w:szCs w:val="20"/>
              </w:rPr>
              <w:t>н</w:t>
            </w:r>
            <w:proofErr w:type="gramEnd"/>
            <w:r w:rsidRPr="00E361A3">
              <w:rPr>
                <w:rFonts w:ascii="Times New Roman" w:hAnsi="Times New Roman"/>
                <w:sz w:val="20"/>
                <w:szCs w:val="20"/>
              </w:rPr>
              <w:t>апример: МАИЗ – ЗИМА.</w:t>
            </w:r>
          </w:p>
        </w:tc>
      </w:tr>
      <w:tr w:rsidR="008E4580" w:rsidRPr="00E361A3" w:rsidTr="002F274F">
        <w:trPr>
          <w:cantSplit/>
          <w:trHeight w:val="339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«Чудесный мешочек»</w:t>
            </w:r>
          </w:p>
        </w:tc>
        <w:tc>
          <w:tcPr>
            <w:tcW w:w="4681" w:type="dxa"/>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На столе раскладывают несколько игрушек. Два ребёнка из группы громко произносят их названия</w:t>
            </w:r>
            <w:proofErr w:type="gramStart"/>
            <w:r w:rsidRPr="00E361A3">
              <w:rPr>
                <w:rFonts w:ascii="Times New Roman" w:hAnsi="Times New Roman"/>
                <w:sz w:val="20"/>
                <w:szCs w:val="20"/>
              </w:rPr>
              <w:t>.</w:t>
            </w:r>
            <w:proofErr w:type="gramEnd"/>
            <w:r w:rsidRPr="00E361A3">
              <w:rPr>
                <w:rFonts w:ascii="Times New Roman" w:hAnsi="Times New Roman"/>
                <w:sz w:val="20"/>
                <w:szCs w:val="20"/>
              </w:rPr>
              <w:t xml:space="preserve"> </w:t>
            </w:r>
            <w:proofErr w:type="gramStart"/>
            <w:r w:rsidRPr="00E361A3">
              <w:rPr>
                <w:rFonts w:ascii="Times New Roman" w:hAnsi="Times New Roman"/>
                <w:sz w:val="20"/>
                <w:szCs w:val="20"/>
              </w:rPr>
              <w:t>п</w:t>
            </w:r>
            <w:proofErr w:type="gramEnd"/>
            <w:r w:rsidRPr="00E361A3">
              <w:rPr>
                <w:rFonts w:ascii="Times New Roman" w:hAnsi="Times New Roman"/>
                <w:sz w:val="20"/>
                <w:szCs w:val="20"/>
              </w:rPr>
              <w:t>ервый ребёнок произносит слово так, чтобы наиболее отчётливо в нём прозвучал первый звук (</w:t>
            </w:r>
            <w:proofErr w:type="spellStart"/>
            <w:r w:rsidRPr="00E361A3">
              <w:rPr>
                <w:rFonts w:ascii="Times New Roman" w:hAnsi="Times New Roman"/>
                <w:sz w:val="20"/>
                <w:szCs w:val="20"/>
              </w:rPr>
              <w:t>ммашина</w:t>
            </w:r>
            <w:proofErr w:type="spellEnd"/>
            <w:r w:rsidRPr="00E361A3">
              <w:rPr>
                <w:rFonts w:ascii="Times New Roman" w:hAnsi="Times New Roman"/>
                <w:sz w:val="20"/>
                <w:szCs w:val="20"/>
              </w:rPr>
              <w:t xml:space="preserve">, </w:t>
            </w:r>
            <w:proofErr w:type="spellStart"/>
            <w:r w:rsidRPr="00E361A3">
              <w:rPr>
                <w:rFonts w:ascii="Times New Roman" w:hAnsi="Times New Roman"/>
                <w:sz w:val="20"/>
                <w:szCs w:val="20"/>
              </w:rPr>
              <w:t>жжираф</w:t>
            </w:r>
            <w:proofErr w:type="spellEnd"/>
            <w:r w:rsidRPr="00E361A3">
              <w:rPr>
                <w:rFonts w:ascii="Times New Roman" w:hAnsi="Times New Roman"/>
                <w:sz w:val="20"/>
                <w:szCs w:val="20"/>
              </w:rPr>
              <w:t xml:space="preserve">), а второй выделяет голосом последний звук каждого слова ( </w:t>
            </w:r>
            <w:proofErr w:type="spellStart"/>
            <w:r w:rsidRPr="00E361A3">
              <w:rPr>
                <w:rFonts w:ascii="Times New Roman" w:hAnsi="Times New Roman"/>
                <w:sz w:val="20"/>
                <w:szCs w:val="20"/>
              </w:rPr>
              <w:t>заяцц</w:t>
            </w:r>
            <w:proofErr w:type="spellEnd"/>
            <w:r w:rsidRPr="00E361A3">
              <w:rPr>
                <w:rFonts w:ascii="Times New Roman" w:hAnsi="Times New Roman"/>
                <w:sz w:val="20"/>
                <w:szCs w:val="20"/>
              </w:rPr>
              <w:t xml:space="preserve">, </w:t>
            </w:r>
            <w:proofErr w:type="spellStart"/>
            <w:r w:rsidRPr="00E361A3">
              <w:rPr>
                <w:rFonts w:ascii="Times New Roman" w:hAnsi="Times New Roman"/>
                <w:sz w:val="20"/>
                <w:szCs w:val="20"/>
              </w:rPr>
              <w:t>мячч</w:t>
            </w:r>
            <w:proofErr w:type="spellEnd"/>
            <w:r w:rsidRPr="00E361A3">
              <w:rPr>
                <w:rFonts w:ascii="Times New Roman" w:hAnsi="Times New Roman"/>
                <w:sz w:val="20"/>
                <w:szCs w:val="20"/>
              </w:rPr>
              <w:t xml:space="preserve">, </w:t>
            </w:r>
            <w:proofErr w:type="spellStart"/>
            <w:r w:rsidRPr="00E361A3">
              <w:rPr>
                <w:rFonts w:ascii="Times New Roman" w:hAnsi="Times New Roman"/>
                <w:sz w:val="20"/>
                <w:szCs w:val="20"/>
              </w:rPr>
              <w:t>петухх</w:t>
            </w:r>
            <w:proofErr w:type="spellEnd"/>
            <w:r w:rsidRPr="00E361A3">
              <w:rPr>
                <w:rFonts w:ascii="Times New Roman" w:hAnsi="Times New Roman"/>
                <w:sz w:val="20"/>
                <w:szCs w:val="20"/>
              </w:rPr>
              <w:t xml:space="preserve">). Затем все игрушки  помещают в чудесный мешочек, дети поочерёдно опускают руку в мешочек, ощупывают игрушку, называют её, определяют первый и последний звук в слове-названии. После того как ребёнок назвал игрушку, её достают из мешочка. Если название угадано, верно, то игрушку кладут на левую сторону стола. Если ребёнок дал неверное название или ошибся при определении первого (последнего) звука в слове, игрушку помещаю на правый край стола. </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В конце подсчитывается количество правильных ответов, у кого больше – тот и выиграл.</w:t>
            </w:r>
          </w:p>
        </w:tc>
      </w:tr>
      <w:tr w:rsidR="008E4580" w:rsidRPr="00E361A3" w:rsidTr="002F274F">
        <w:trPr>
          <w:cantSplit/>
          <w:trHeight w:val="210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«Где твоё имя?»</w:t>
            </w:r>
          </w:p>
        </w:tc>
        <w:tc>
          <w:tcPr>
            <w:tcW w:w="4681" w:type="dxa"/>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На прогулке воспитатель рисует с детьми несколько больших  квадратов на земле и сообщает, что в них спрятались имена детей. В первом квадрате находятся те из них, которые в своём звучании имеют звук К. Детям предлагают подумать и определить, кто из них может оказаться в первом квадрате (Коля, Максим,</w:t>
            </w:r>
            <w:proofErr w:type="gramStart"/>
            <w:r w:rsidRPr="00E361A3">
              <w:rPr>
                <w:rFonts w:ascii="Times New Roman" w:hAnsi="Times New Roman"/>
                <w:sz w:val="20"/>
                <w:szCs w:val="20"/>
              </w:rPr>
              <w:t xml:space="preserve"> .</w:t>
            </w:r>
            <w:proofErr w:type="gramEnd"/>
            <w:r w:rsidRPr="00E361A3">
              <w:rPr>
                <w:rFonts w:ascii="Times New Roman" w:hAnsi="Times New Roman"/>
                <w:sz w:val="20"/>
                <w:szCs w:val="20"/>
              </w:rPr>
              <w:t>.). Во втором квадрате – имена, с которых слышится звук Ш (Маша, Шура,..) и т.д. За каждый правильный ответ ребёнок получает камешек. В конце игры подсчитывают у кого больше камешков – правильных ответов.</w:t>
            </w:r>
          </w:p>
        </w:tc>
      </w:tr>
      <w:tr w:rsidR="008E4580" w:rsidRPr="00E361A3" w:rsidTr="002F274F">
        <w:trPr>
          <w:cantSplit/>
          <w:trHeight w:val="218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«Подбери слово»</w:t>
            </w:r>
          </w:p>
        </w:tc>
        <w:tc>
          <w:tcPr>
            <w:tcW w:w="4681" w:type="dxa"/>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Эта игра позволяет развивать сообразительность и умение выделять отдельные звуки и определять их место в слове. Подбери слово, чтобы первый звук был </w:t>
            </w:r>
            <w:proofErr w:type="gramStart"/>
            <w:r w:rsidRPr="00E361A3">
              <w:rPr>
                <w:rFonts w:ascii="Times New Roman" w:hAnsi="Times New Roman"/>
                <w:sz w:val="20"/>
                <w:szCs w:val="20"/>
              </w:rPr>
              <w:t>Р</w:t>
            </w:r>
            <w:proofErr w:type="gramEnd"/>
            <w:r w:rsidRPr="00E361A3">
              <w:rPr>
                <w:rFonts w:ascii="Times New Roman" w:hAnsi="Times New Roman"/>
                <w:sz w:val="20"/>
                <w:szCs w:val="20"/>
              </w:rPr>
              <w:t xml:space="preserve">  (рак. Рома,</w:t>
            </w:r>
            <w:proofErr w:type="gramStart"/>
            <w:r w:rsidRPr="00E361A3">
              <w:rPr>
                <w:rFonts w:ascii="Times New Roman" w:hAnsi="Times New Roman"/>
                <w:sz w:val="20"/>
                <w:szCs w:val="20"/>
              </w:rPr>
              <w:t xml:space="preserve"> .</w:t>
            </w:r>
            <w:proofErr w:type="gramEnd"/>
            <w:r w:rsidRPr="00E361A3">
              <w:rPr>
                <w:rFonts w:ascii="Times New Roman" w:hAnsi="Times New Roman"/>
                <w:sz w:val="20"/>
                <w:szCs w:val="20"/>
              </w:rPr>
              <w:t>.);..А (арбуз, автобус) и т. д.</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Подбери слово, чтобы первый звук был К, а последний – </w:t>
            </w:r>
            <w:proofErr w:type="gramStart"/>
            <w:r w:rsidRPr="00E361A3">
              <w:rPr>
                <w:rFonts w:ascii="Times New Roman" w:hAnsi="Times New Roman"/>
                <w:sz w:val="20"/>
                <w:szCs w:val="20"/>
              </w:rPr>
              <w:t>Ш</w:t>
            </w:r>
            <w:proofErr w:type="gramEnd"/>
            <w:r w:rsidRPr="00E361A3">
              <w:rPr>
                <w:rFonts w:ascii="Times New Roman" w:hAnsi="Times New Roman"/>
                <w:sz w:val="20"/>
                <w:szCs w:val="20"/>
              </w:rPr>
              <w:t xml:space="preserve"> (карандаш. камыш,…)</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Придумай кличку собаке, чтобы второй звук был У , а последний</w:t>
            </w:r>
            <w:proofErr w:type="gramStart"/>
            <w:r w:rsidRPr="00E361A3">
              <w:rPr>
                <w:rFonts w:ascii="Times New Roman" w:hAnsi="Times New Roman"/>
                <w:sz w:val="20"/>
                <w:szCs w:val="20"/>
              </w:rPr>
              <w:t xml:space="preserve"> К</w:t>
            </w:r>
            <w:proofErr w:type="gramEnd"/>
            <w:r w:rsidRPr="00E361A3">
              <w:rPr>
                <w:rFonts w:ascii="Times New Roman" w:hAnsi="Times New Roman"/>
                <w:sz w:val="20"/>
                <w:szCs w:val="20"/>
              </w:rPr>
              <w:t xml:space="preserve">  (Шустрик, Кузнечик)</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Найди в комнате предметы, в названии которых второй звук</w:t>
            </w:r>
            <w:proofErr w:type="gramStart"/>
            <w:r w:rsidRPr="00E361A3">
              <w:rPr>
                <w:rFonts w:ascii="Times New Roman" w:hAnsi="Times New Roman"/>
                <w:sz w:val="20"/>
                <w:szCs w:val="20"/>
              </w:rPr>
              <w:t xml:space="preserve"> У</w:t>
            </w:r>
            <w:proofErr w:type="gramEnd"/>
            <w:r w:rsidRPr="00E361A3">
              <w:rPr>
                <w:rFonts w:ascii="Times New Roman" w:hAnsi="Times New Roman"/>
                <w:sz w:val="20"/>
                <w:szCs w:val="20"/>
              </w:rPr>
              <w:t xml:space="preserve"> (бумага, луковица, …</w:t>
            </w:r>
          </w:p>
        </w:tc>
      </w:tr>
      <w:tr w:rsidR="008E4580" w:rsidRPr="00E361A3" w:rsidTr="002F274F">
        <w:tc>
          <w:tcPr>
            <w:tcW w:w="1560" w:type="dxa"/>
            <w:tcBorders>
              <w:top w:val="single" w:sz="4" w:space="0" w:color="auto"/>
              <w:left w:val="single" w:sz="4" w:space="0" w:color="auto"/>
              <w:bottom w:val="single" w:sz="4" w:space="0" w:color="auto"/>
              <w:right w:val="single" w:sz="4" w:space="0" w:color="auto"/>
            </w:tcBorders>
          </w:tcPr>
          <w:p w:rsidR="008E4580" w:rsidRPr="00E361A3" w:rsidRDefault="008E4580" w:rsidP="002F274F">
            <w:pPr>
              <w:spacing w:after="0" w:line="240" w:lineRule="auto"/>
              <w:rPr>
                <w:rFonts w:ascii="Times New Roman" w:hAnsi="Times New Roman"/>
                <w:sz w:val="20"/>
                <w:szCs w:val="20"/>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«Кто быстрее»</w:t>
            </w:r>
          </w:p>
        </w:tc>
        <w:tc>
          <w:tcPr>
            <w:tcW w:w="4681" w:type="dxa"/>
            <w:tcBorders>
              <w:top w:val="single" w:sz="4" w:space="0" w:color="auto"/>
              <w:left w:val="single" w:sz="4" w:space="0" w:color="auto"/>
              <w:bottom w:val="single" w:sz="4" w:space="0" w:color="auto"/>
              <w:right w:val="single" w:sz="4" w:space="0" w:color="auto"/>
            </w:tcBorders>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Быстро и чётко произносить скороговорки</w:t>
            </w:r>
          </w:p>
          <w:p w:rsidR="008E4580" w:rsidRPr="00E361A3" w:rsidRDefault="008E4580" w:rsidP="002F274F">
            <w:pPr>
              <w:spacing w:after="0" w:line="240" w:lineRule="auto"/>
              <w:rPr>
                <w:rFonts w:ascii="Times New Roman" w:hAnsi="Times New Roman"/>
                <w:sz w:val="20"/>
                <w:szCs w:val="20"/>
              </w:rPr>
            </w:pPr>
          </w:p>
        </w:tc>
      </w:tr>
      <w:tr w:rsidR="008E4580" w:rsidRPr="00E361A3" w:rsidTr="002F274F">
        <w:trPr>
          <w:cantSplit/>
          <w:trHeight w:val="2541"/>
        </w:trPr>
        <w:tc>
          <w:tcPr>
            <w:tcW w:w="1560" w:type="dxa"/>
            <w:vMerge w:val="restart"/>
            <w:tcBorders>
              <w:top w:val="single" w:sz="4" w:space="0" w:color="auto"/>
              <w:left w:val="single" w:sz="4" w:space="0" w:color="auto"/>
              <w:bottom w:val="single" w:sz="4" w:space="0" w:color="auto"/>
              <w:right w:val="single" w:sz="4" w:space="0" w:color="auto"/>
            </w:tcBorders>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Восприятие</w:t>
            </w: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p w:rsidR="008E4580" w:rsidRPr="00E361A3" w:rsidRDefault="008E4580" w:rsidP="002F274F">
            <w:pPr>
              <w:spacing w:after="0" w:line="240" w:lineRule="auto"/>
              <w:rPr>
                <w:rFonts w:ascii="Times New Roman" w:hAnsi="Times New Roman"/>
                <w:sz w:val="20"/>
                <w:szCs w:val="20"/>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lastRenderedPageBreak/>
              <w:t>« Узнай предмет»</w:t>
            </w:r>
          </w:p>
        </w:tc>
        <w:tc>
          <w:tcPr>
            <w:tcW w:w="4681" w:type="dxa"/>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Игра учит сравнивать предметы между собой. предназначена для развития восприятия</w:t>
            </w:r>
            <w:proofErr w:type="gramStart"/>
            <w:r w:rsidRPr="00E361A3">
              <w:rPr>
                <w:rFonts w:ascii="Times New Roman" w:hAnsi="Times New Roman"/>
                <w:sz w:val="20"/>
                <w:szCs w:val="20"/>
              </w:rPr>
              <w:t xml:space="preserve"> .</w:t>
            </w:r>
            <w:proofErr w:type="gramEnd"/>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Для проведения игры необходимо  положить в полотняный мешочек разные мелкие предметы</w:t>
            </w:r>
            <w:proofErr w:type="gramStart"/>
            <w:r w:rsidRPr="00E361A3">
              <w:rPr>
                <w:rFonts w:ascii="Times New Roman" w:hAnsi="Times New Roman"/>
                <w:sz w:val="20"/>
                <w:szCs w:val="20"/>
              </w:rPr>
              <w:t xml:space="preserve"> :</w:t>
            </w:r>
            <w:proofErr w:type="gramEnd"/>
            <w:r w:rsidRPr="00E361A3">
              <w:rPr>
                <w:rFonts w:ascii="Times New Roman" w:hAnsi="Times New Roman"/>
                <w:sz w:val="20"/>
                <w:szCs w:val="20"/>
              </w:rPr>
              <w:t xml:space="preserve"> пуговицы разной величины, напёрсток, катушку, кубик, шарик, конфету, ручку, ластик и др.</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Задание ребёнку: « Определи на ощупь, что это за вещи». Если в игре участвуют несколько детей, то надо попросить одного ребёнка описывать каждый предмет, ощупывая его, а второго (если детей несколько, то всех остальных) угадать, назвать и зарисовать вещь по предлагаемому описанию</w:t>
            </w:r>
          </w:p>
        </w:tc>
      </w:tr>
      <w:tr w:rsidR="008E4580" w:rsidRPr="00E361A3" w:rsidTr="002F274F">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«Круг, треугольник, квадрат» </w:t>
            </w:r>
          </w:p>
        </w:tc>
        <w:tc>
          <w:tcPr>
            <w:tcW w:w="4681" w:type="dxa"/>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proofErr w:type="gramStart"/>
            <w:r w:rsidRPr="00E361A3">
              <w:rPr>
                <w:rFonts w:ascii="Times New Roman" w:hAnsi="Times New Roman"/>
                <w:sz w:val="20"/>
                <w:szCs w:val="20"/>
              </w:rPr>
              <w:t>Направлена</w:t>
            </w:r>
            <w:proofErr w:type="gramEnd"/>
            <w:r w:rsidRPr="00E361A3">
              <w:rPr>
                <w:rFonts w:ascii="Times New Roman" w:hAnsi="Times New Roman"/>
                <w:sz w:val="20"/>
                <w:szCs w:val="20"/>
              </w:rPr>
              <w:t xml:space="preserve"> на развитие восприятии цвета, формы и величины предметов.</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ребёнку даются задания, направленные на дифференциацию признаков цвета, величины, Фомы. Предварительно готовятся карточки с изображением геометрических фигур</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а</w:t>
            </w:r>
            <w:proofErr w:type="gramStart"/>
            <w:r w:rsidRPr="00E361A3">
              <w:rPr>
                <w:rFonts w:ascii="Times New Roman" w:hAnsi="Times New Roman"/>
                <w:sz w:val="20"/>
                <w:szCs w:val="20"/>
              </w:rPr>
              <w:t>)С</w:t>
            </w:r>
            <w:proofErr w:type="gramEnd"/>
            <w:r w:rsidRPr="00E361A3">
              <w:rPr>
                <w:rFonts w:ascii="Times New Roman" w:hAnsi="Times New Roman"/>
                <w:sz w:val="20"/>
                <w:szCs w:val="20"/>
              </w:rPr>
              <w:t>обери все круги, отдельно положи синие круги, зелёные круги , жёлтые круги, красные круги.</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б) Покажи треугольники, затем выбери синие треугольники, зелёные треугольники, желтые треугольники, красные треугольники.</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и т. д.</w:t>
            </w:r>
          </w:p>
        </w:tc>
      </w:tr>
      <w:tr w:rsidR="008E4580" w:rsidRPr="00E361A3" w:rsidTr="002F274F">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«Зашиваем ковёр»</w:t>
            </w:r>
          </w:p>
        </w:tc>
        <w:tc>
          <w:tcPr>
            <w:tcW w:w="4681" w:type="dxa"/>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На красивом коврике оказались дырки. Возле коврика расположены несколько заплаток, из них надо выбрать только те, которые помогут закрыть дырки.</w:t>
            </w:r>
          </w:p>
        </w:tc>
      </w:tr>
      <w:tr w:rsidR="008E4580" w:rsidRPr="00E361A3" w:rsidTr="002F274F">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«Найди такой же предмет» </w:t>
            </w:r>
          </w:p>
        </w:tc>
        <w:tc>
          <w:tcPr>
            <w:tcW w:w="4681" w:type="dxa"/>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Ребёнку предлагают картинки: отдельно нарисованный эталон лампы и ещё несколько рисунков ламп,  среди которых ребёнок должен найти </w:t>
            </w:r>
            <w:proofErr w:type="gramStart"/>
            <w:r w:rsidRPr="00E361A3">
              <w:rPr>
                <w:rFonts w:ascii="Times New Roman" w:hAnsi="Times New Roman"/>
                <w:sz w:val="20"/>
                <w:szCs w:val="20"/>
              </w:rPr>
              <w:t>такую</w:t>
            </w:r>
            <w:proofErr w:type="gramEnd"/>
            <w:r w:rsidRPr="00E361A3">
              <w:rPr>
                <w:rFonts w:ascii="Times New Roman" w:hAnsi="Times New Roman"/>
                <w:sz w:val="20"/>
                <w:szCs w:val="20"/>
              </w:rPr>
              <w:t xml:space="preserve"> же, как эталон. Задание ограничено во времени, на изучение картинок даётся только 30 секунд. После этого ребёнок должен дать ответ.</w:t>
            </w:r>
          </w:p>
        </w:tc>
      </w:tr>
      <w:tr w:rsidR="008E4580" w:rsidRPr="00E361A3" w:rsidTr="002F274F">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«Цвета» </w:t>
            </w:r>
          </w:p>
        </w:tc>
        <w:tc>
          <w:tcPr>
            <w:tcW w:w="4681" w:type="dxa"/>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proofErr w:type="gramStart"/>
            <w:r w:rsidRPr="00E361A3">
              <w:rPr>
                <w:rFonts w:ascii="Times New Roman" w:hAnsi="Times New Roman"/>
                <w:sz w:val="20"/>
                <w:szCs w:val="20"/>
              </w:rPr>
              <w:t>Направлена</w:t>
            </w:r>
            <w:proofErr w:type="gramEnd"/>
            <w:r w:rsidRPr="00E361A3">
              <w:rPr>
                <w:rFonts w:ascii="Times New Roman" w:hAnsi="Times New Roman"/>
                <w:sz w:val="20"/>
                <w:szCs w:val="20"/>
              </w:rPr>
              <w:t xml:space="preserve"> на развитие у детей восприятия цвета.</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Ребёнку предлагается за 1 минуту  назвать 5 предметов определённого цвета (синего, жёлтого, красного  и т.д.) Повторять предметы не разрешается.</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 xml:space="preserve">В </w:t>
            </w:r>
            <w:proofErr w:type="spellStart"/>
            <w:r w:rsidRPr="00E361A3">
              <w:rPr>
                <w:rFonts w:ascii="Times New Roman" w:hAnsi="Times New Roman"/>
                <w:sz w:val="20"/>
                <w:szCs w:val="20"/>
              </w:rPr>
              <w:t>д</w:t>
            </w:r>
            <w:proofErr w:type="spellEnd"/>
            <w:r w:rsidRPr="00E361A3">
              <w:rPr>
                <w:rFonts w:ascii="Times New Roman" w:hAnsi="Times New Roman"/>
                <w:sz w:val="20"/>
                <w:szCs w:val="20"/>
              </w:rPr>
              <w:t>/</w:t>
            </w:r>
            <w:proofErr w:type="gramStart"/>
            <w:r w:rsidRPr="00E361A3">
              <w:rPr>
                <w:rFonts w:ascii="Times New Roman" w:hAnsi="Times New Roman"/>
                <w:sz w:val="20"/>
                <w:szCs w:val="20"/>
              </w:rPr>
              <w:t>с</w:t>
            </w:r>
            <w:proofErr w:type="gramEnd"/>
            <w:r w:rsidRPr="00E361A3">
              <w:rPr>
                <w:rFonts w:ascii="Times New Roman" w:hAnsi="Times New Roman"/>
                <w:sz w:val="20"/>
                <w:szCs w:val="20"/>
              </w:rPr>
              <w:t xml:space="preserve"> </w:t>
            </w:r>
            <w:proofErr w:type="gramStart"/>
            <w:r w:rsidRPr="00E361A3">
              <w:rPr>
                <w:rFonts w:ascii="Times New Roman" w:hAnsi="Times New Roman"/>
                <w:sz w:val="20"/>
                <w:szCs w:val="20"/>
              </w:rPr>
              <w:t>воспитатель</w:t>
            </w:r>
            <w:proofErr w:type="gramEnd"/>
            <w:r w:rsidRPr="00E361A3">
              <w:rPr>
                <w:rFonts w:ascii="Times New Roman" w:hAnsi="Times New Roman"/>
                <w:sz w:val="20"/>
                <w:szCs w:val="20"/>
              </w:rPr>
              <w:t xml:space="preserve"> может организовать игру с группой ребят. Тот из ребят, кто за 1 мин. не сможет назвать 5 предметов нужного цвета</w:t>
            </w:r>
            <w:proofErr w:type="gramStart"/>
            <w:r w:rsidRPr="00E361A3">
              <w:rPr>
                <w:rFonts w:ascii="Times New Roman" w:hAnsi="Times New Roman"/>
                <w:sz w:val="20"/>
                <w:szCs w:val="20"/>
              </w:rPr>
              <w:t>.</w:t>
            </w:r>
            <w:proofErr w:type="gramEnd"/>
            <w:r w:rsidRPr="00E361A3">
              <w:rPr>
                <w:rFonts w:ascii="Times New Roman" w:hAnsi="Times New Roman"/>
                <w:sz w:val="20"/>
                <w:szCs w:val="20"/>
              </w:rPr>
              <w:t xml:space="preserve"> </w:t>
            </w:r>
            <w:proofErr w:type="gramStart"/>
            <w:r w:rsidRPr="00E361A3">
              <w:rPr>
                <w:rFonts w:ascii="Times New Roman" w:hAnsi="Times New Roman"/>
                <w:sz w:val="20"/>
                <w:szCs w:val="20"/>
              </w:rPr>
              <w:t>в</w:t>
            </w:r>
            <w:proofErr w:type="gramEnd"/>
            <w:r w:rsidRPr="00E361A3">
              <w:rPr>
                <w:rFonts w:ascii="Times New Roman" w:hAnsi="Times New Roman"/>
                <w:sz w:val="20"/>
                <w:szCs w:val="20"/>
              </w:rPr>
              <w:t>ыходит из игры,  победителю даётся право стать ведущим и предложить цвет для поиска предметов.</w:t>
            </w:r>
          </w:p>
        </w:tc>
      </w:tr>
      <w:tr w:rsidR="008E4580" w:rsidRPr="00E361A3" w:rsidTr="002F274F">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«Кто наблюдательнее»</w:t>
            </w:r>
          </w:p>
        </w:tc>
        <w:tc>
          <w:tcPr>
            <w:tcW w:w="4681" w:type="dxa"/>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Восприятие форм предметов.</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Просим ребёнка за 1 мин. назвать 5 предметов определённой формы (круглые, прямоугольные…) Далее как в игре «Цвета».</w:t>
            </w:r>
          </w:p>
        </w:tc>
      </w:tr>
      <w:tr w:rsidR="008E4580" w:rsidRPr="00E361A3" w:rsidTr="002F274F">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«Расскажи о животных»</w:t>
            </w:r>
          </w:p>
        </w:tc>
        <w:tc>
          <w:tcPr>
            <w:tcW w:w="4681" w:type="dxa"/>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rPr>
                <w:rFonts w:ascii="Times New Roman" w:hAnsi="Times New Roman"/>
                <w:sz w:val="20"/>
                <w:szCs w:val="20"/>
              </w:rPr>
            </w:pPr>
            <w:proofErr w:type="gramStart"/>
            <w:r w:rsidRPr="00E361A3">
              <w:rPr>
                <w:rFonts w:ascii="Times New Roman" w:hAnsi="Times New Roman"/>
                <w:sz w:val="20"/>
                <w:szCs w:val="20"/>
              </w:rPr>
              <w:t>Предназначена</w:t>
            </w:r>
            <w:proofErr w:type="gramEnd"/>
            <w:r w:rsidRPr="00E361A3">
              <w:rPr>
                <w:rFonts w:ascii="Times New Roman" w:hAnsi="Times New Roman"/>
                <w:sz w:val="20"/>
                <w:szCs w:val="20"/>
              </w:rPr>
              <w:t xml:space="preserve"> для развития структурности восприятия.</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В течени</w:t>
            </w:r>
            <w:proofErr w:type="gramStart"/>
            <w:r w:rsidRPr="00E361A3">
              <w:rPr>
                <w:rFonts w:ascii="Times New Roman" w:hAnsi="Times New Roman"/>
                <w:sz w:val="20"/>
                <w:szCs w:val="20"/>
              </w:rPr>
              <w:t>и</w:t>
            </w:r>
            <w:proofErr w:type="gramEnd"/>
            <w:r w:rsidRPr="00E361A3">
              <w:rPr>
                <w:rFonts w:ascii="Times New Roman" w:hAnsi="Times New Roman"/>
                <w:sz w:val="20"/>
                <w:szCs w:val="20"/>
              </w:rPr>
              <w:t xml:space="preserve"> 5 сек. показать детям лист бумаги, на котором нарисованы: белка, кошка, рысь, утка, сова. </w:t>
            </w:r>
          </w:p>
          <w:p w:rsidR="008E4580" w:rsidRPr="00E361A3" w:rsidRDefault="008E4580" w:rsidP="002F274F">
            <w:pPr>
              <w:spacing w:after="0" w:line="240" w:lineRule="auto"/>
              <w:rPr>
                <w:rFonts w:ascii="Times New Roman" w:hAnsi="Times New Roman"/>
                <w:sz w:val="20"/>
                <w:szCs w:val="20"/>
              </w:rPr>
            </w:pPr>
            <w:r w:rsidRPr="00E361A3">
              <w:rPr>
                <w:rFonts w:ascii="Times New Roman" w:hAnsi="Times New Roman"/>
                <w:sz w:val="20"/>
                <w:szCs w:val="20"/>
              </w:rPr>
              <w:t>Попросить детей назвать, что нарисовано, и рассказать об особенностях и различиях этих животных.</w:t>
            </w:r>
          </w:p>
        </w:tc>
      </w:tr>
      <w:tr w:rsidR="008E4580" w:rsidRPr="00E361A3" w:rsidTr="002F274F">
        <w:trPr>
          <w:cantSplit/>
          <w:trHeight w:val="169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ind w:firstLine="720"/>
              <w:rPr>
                <w:rFonts w:ascii="Times New Roman" w:hAnsi="Times New Roman"/>
                <w:sz w:val="20"/>
                <w:szCs w:val="20"/>
              </w:rPr>
            </w:pPr>
            <w:r w:rsidRPr="00E361A3">
              <w:rPr>
                <w:rFonts w:ascii="Times New Roman" w:hAnsi="Times New Roman"/>
                <w:sz w:val="20"/>
                <w:szCs w:val="20"/>
              </w:rPr>
              <w:t>«Сравни предмет»</w:t>
            </w:r>
          </w:p>
        </w:tc>
        <w:tc>
          <w:tcPr>
            <w:tcW w:w="4681" w:type="dxa"/>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ind w:firstLine="720"/>
              <w:rPr>
                <w:rFonts w:ascii="Times New Roman" w:hAnsi="Times New Roman"/>
                <w:sz w:val="20"/>
                <w:szCs w:val="20"/>
              </w:rPr>
            </w:pPr>
            <w:r w:rsidRPr="00E361A3">
              <w:rPr>
                <w:rFonts w:ascii="Times New Roman" w:hAnsi="Times New Roman"/>
                <w:sz w:val="20"/>
                <w:szCs w:val="20"/>
              </w:rPr>
              <w:t xml:space="preserve">Дошкольнику следует предлагать задания направленные на развитие восприятия величины, размера предмета. </w:t>
            </w:r>
            <w:proofErr w:type="gramStart"/>
            <w:r w:rsidRPr="00E361A3">
              <w:rPr>
                <w:rFonts w:ascii="Times New Roman" w:hAnsi="Times New Roman"/>
                <w:sz w:val="20"/>
                <w:szCs w:val="20"/>
              </w:rPr>
              <w:t>Сравнивая предметы между собой, ребёнок сможет лучше усвоить целый ряд понятий: больше, меньше; короче, длиннее; шире, уже; ниже, выше.</w:t>
            </w:r>
            <w:proofErr w:type="gramEnd"/>
          </w:p>
          <w:p w:rsidR="008E4580" w:rsidRPr="00E361A3" w:rsidRDefault="008E4580" w:rsidP="002F274F">
            <w:pPr>
              <w:spacing w:after="0" w:line="240" w:lineRule="auto"/>
              <w:ind w:firstLine="720"/>
              <w:rPr>
                <w:rFonts w:ascii="Times New Roman" w:hAnsi="Times New Roman"/>
                <w:sz w:val="20"/>
                <w:szCs w:val="20"/>
              </w:rPr>
            </w:pPr>
            <w:r w:rsidRPr="00E361A3">
              <w:rPr>
                <w:rFonts w:ascii="Times New Roman" w:hAnsi="Times New Roman"/>
                <w:sz w:val="20"/>
                <w:szCs w:val="20"/>
              </w:rPr>
              <w:t>а) На каком из рисунков находится самая маленькая ёлка?</w:t>
            </w:r>
          </w:p>
          <w:p w:rsidR="008E4580" w:rsidRPr="00E361A3" w:rsidRDefault="008E4580" w:rsidP="002F274F">
            <w:pPr>
              <w:spacing w:after="0" w:line="240" w:lineRule="auto"/>
              <w:ind w:firstLine="720"/>
              <w:rPr>
                <w:rFonts w:ascii="Times New Roman" w:hAnsi="Times New Roman"/>
                <w:sz w:val="20"/>
                <w:szCs w:val="20"/>
              </w:rPr>
            </w:pPr>
            <w:r w:rsidRPr="00E361A3">
              <w:rPr>
                <w:rFonts w:ascii="Times New Roman" w:hAnsi="Times New Roman"/>
                <w:sz w:val="20"/>
                <w:szCs w:val="20"/>
              </w:rPr>
              <w:t>б) На какой из картинок изображена самая узкая лента?  и т. п.</w:t>
            </w:r>
          </w:p>
        </w:tc>
      </w:tr>
      <w:tr w:rsidR="008E4580" w:rsidRPr="00E361A3" w:rsidTr="002F274F">
        <w:trPr>
          <w:cantSplit/>
        </w:trPr>
        <w:tc>
          <w:tcPr>
            <w:tcW w:w="1560" w:type="dxa"/>
            <w:vMerge w:val="restart"/>
            <w:tcBorders>
              <w:top w:val="single" w:sz="4" w:space="0" w:color="auto"/>
              <w:left w:val="single" w:sz="4" w:space="0" w:color="auto"/>
              <w:bottom w:val="single" w:sz="4" w:space="0" w:color="auto"/>
              <w:right w:val="single" w:sz="4" w:space="0" w:color="auto"/>
            </w:tcBorders>
          </w:tcPr>
          <w:p w:rsidR="008E4580" w:rsidRPr="00E361A3" w:rsidRDefault="008E4580" w:rsidP="002F274F">
            <w:pPr>
              <w:spacing w:after="0" w:line="240" w:lineRule="auto"/>
              <w:ind w:firstLine="720"/>
              <w:rPr>
                <w:rFonts w:ascii="Times New Roman" w:hAnsi="Times New Roman"/>
                <w:sz w:val="20"/>
                <w:szCs w:val="20"/>
              </w:rPr>
            </w:pPr>
            <w:r w:rsidRPr="00E361A3">
              <w:rPr>
                <w:rFonts w:ascii="Times New Roman" w:hAnsi="Times New Roman"/>
                <w:sz w:val="20"/>
                <w:szCs w:val="20"/>
              </w:rPr>
              <w:t>Мелкую моторику</w:t>
            </w: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ind w:firstLine="720"/>
              <w:rPr>
                <w:rFonts w:ascii="Times New Roman" w:hAnsi="Times New Roman"/>
                <w:sz w:val="20"/>
                <w:szCs w:val="20"/>
              </w:rPr>
            </w:pPr>
            <w:r w:rsidRPr="00E361A3">
              <w:rPr>
                <w:rFonts w:ascii="Times New Roman" w:hAnsi="Times New Roman"/>
                <w:sz w:val="20"/>
                <w:szCs w:val="20"/>
              </w:rPr>
              <w:lastRenderedPageBreak/>
              <w:t>Пальчиковые игры</w:t>
            </w:r>
          </w:p>
        </w:tc>
        <w:tc>
          <w:tcPr>
            <w:tcW w:w="4681" w:type="dxa"/>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ind w:firstLine="720"/>
              <w:rPr>
                <w:rFonts w:ascii="Times New Roman" w:hAnsi="Times New Roman"/>
                <w:sz w:val="20"/>
                <w:szCs w:val="20"/>
              </w:rPr>
            </w:pPr>
            <w:r w:rsidRPr="00E361A3">
              <w:rPr>
                <w:rFonts w:ascii="Times New Roman" w:hAnsi="Times New Roman"/>
                <w:sz w:val="20"/>
                <w:szCs w:val="20"/>
              </w:rPr>
              <w:t>Смысл этих игр заключается в том, что ребёнку предлагают с помощью разнообразных комбинаций пальцев рук изображать животных, людей, предметы. Вначале детей обучают различным комбинациям. Для того чтобы вызвать и поддержать интерес к игре, используют стихи и поговорки.</w:t>
            </w:r>
          </w:p>
          <w:p w:rsidR="008E4580" w:rsidRPr="00E361A3" w:rsidRDefault="008E4580" w:rsidP="002F274F">
            <w:pPr>
              <w:spacing w:after="0" w:line="240" w:lineRule="auto"/>
              <w:ind w:firstLine="720"/>
              <w:rPr>
                <w:rFonts w:ascii="Times New Roman" w:hAnsi="Times New Roman"/>
                <w:sz w:val="20"/>
                <w:szCs w:val="20"/>
              </w:rPr>
            </w:pPr>
            <w:r w:rsidRPr="00E361A3">
              <w:rPr>
                <w:rFonts w:ascii="Times New Roman" w:hAnsi="Times New Roman"/>
                <w:sz w:val="20"/>
                <w:szCs w:val="20"/>
              </w:rPr>
              <w:t>Собака. У собаки острый носик, рот открыт конфетку просит.</w:t>
            </w:r>
          </w:p>
        </w:tc>
      </w:tr>
      <w:tr w:rsidR="008E4580" w:rsidRPr="00E361A3" w:rsidTr="002F274F">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3399" w:type="dxa"/>
            <w:gridSpan w:val="3"/>
            <w:tcBorders>
              <w:top w:val="single" w:sz="4" w:space="0" w:color="auto"/>
              <w:left w:val="single" w:sz="4" w:space="0" w:color="auto"/>
              <w:bottom w:val="single" w:sz="4" w:space="0" w:color="auto"/>
              <w:right w:val="single" w:sz="4" w:space="0" w:color="auto"/>
            </w:tcBorders>
          </w:tcPr>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r w:rsidRPr="00E361A3">
              <w:rPr>
                <w:rFonts w:ascii="Times New Roman" w:hAnsi="Times New Roman"/>
                <w:sz w:val="20"/>
                <w:szCs w:val="20"/>
              </w:rPr>
              <w:t>Театр теней</w:t>
            </w: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cPr>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r w:rsidRPr="00E361A3">
              <w:rPr>
                <w:rFonts w:ascii="Times New Roman" w:hAnsi="Times New Roman"/>
                <w:sz w:val="20"/>
                <w:szCs w:val="20"/>
              </w:rPr>
              <w:t>Эта игра очень нравится детям. Комната, в которой проводится теневая игра, затемняется. Источник света освещает экран  или светлую стену на растоянии3-</w:t>
            </w:r>
            <w:smartTag w:uri="urn:schemas-microsoft-com:office:smarttags" w:element="metricconverter">
              <w:smartTagPr>
                <w:attr w:name="ProductID" w:val="4 метров"/>
              </w:smartTagPr>
              <w:r w:rsidRPr="00E361A3">
                <w:rPr>
                  <w:rFonts w:ascii="Times New Roman" w:hAnsi="Times New Roman"/>
                  <w:sz w:val="20"/>
                  <w:szCs w:val="20"/>
                </w:rPr>
                <w:t>4 метров</w:t>
              </w:r>
            </w:smartTag>
            <w:r w:rsidRPr="00E361A3">
              <w:rPr>
                <w:rFonts w:ascii="Times New Roman" w:hAnsi="Times New Roman"/>
                <w:sz w:val="20"/>
                <w:szCs w:val="20"/>
              </w:rPr>
              <w:t>. Между экраном и источником света, на расстоянии 1,5-</w:t>
            </w:r>
            <w:smartTag w:uri="urn:schemas-microsoft-com:office:smarttags" w:element="metricconverter">
              <w:smartTagPr>
                <w:attr w:name="ProductID" w:val="2 метров"/>
              </w:smartTagPr>
              <w:r w:rsidRPr="00E361A3">
                <w:rPr>
                  <w:rFonts w:ascii="Times New Roman" w:hAnsi="Times New Roman"/>
                  <w:sz w:val="20"/>
                  <w:szCs w:val="20"/>
                </w:rPr>
                <w:t>2 метров</w:t>
              </w:r>
            </w:smartTag>
            <w:r w:rsidRPr="00E361A3">
              <w:rPr>
                <w:rFonts w:ascii="Times New Roman" w:hAnsi="Times New Roman"/>
                <w:sz w:val="20"/>
                <w:szCs w:val="20"/>
              </w:rPr>
              <w:t xml:space="preserve"> от экрана</w:t>
            </w:r>
            <w:proofErr w:type="gramStart"/>
            <w:r w:rsidRPr="00E361A3">
              <w:rPr>
                <w:rFonts w:ascii="Times New Roman" w:hAnsi="Times New Roman"/>
                <w:sz w:val="20"/>
                <w:szCs w:val="20"/>
              </w:rPr>
              <w:t>.</w:t>
            </w:r>
            <w:proofErr w:type="gramEnd"/>
            <w:r w:rsidRPr="00E361A3">
              <w:rPr>
                <w:rFonts w:ascii="Times New Roman" w:hAnsi="Times New Roman"/>
                <w:sz w:val="20"/>
                <w:szCs w:val="20"/>
              </w:rPr>
              <w:t xml:space="preserve"> </w:t>
            </w:r>
            <w:proofErr w:type="gramStart"/>
            <w:r w:rsidRPr="00E361A3">
              <w:rPr>
                <w:rFonts w:ascii="Times New Roman" w:hAnsi="Times New Roman"/>
                <w:sz w:val="20"/>
                <w:szCs w:val="20"/>
              </w:rPr>
              <w:t>п</w:t>
            </w:r>
            <w:proofErr w:type="gramEnd"/>
            <w:r w:rsidRPr="00E361A3">
              <w:rPr>
                <w:rFonts w:ascii="Times New Roman" w:hAnsi="Times New Roman"/>
                <w:sz w:val="20"/>
                <w:szCs w:val="20"/>
              </w:rPr>
              <w:t>роводят движения руками, от которых падает тень на освещённый экран. Теневая игра сопровождается короткими диалогами, сценками</w:t>
            </w:r>
          </w:p>
        </w:tc>
      </w:tr>
      <w:tr w:rsidR="008E4580" w:rsidRPr="00E361A3" w:rsidTr="002F274F">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3399" w:type="dxa"/>
            <w:gridSpan w:val="3"/>
            <w:tcBorders>
              <w:top w:val="single" w:sz="4" w:space="0" w:color="auto"/>
              <w:left w:val="single" w:sz="4" w:space="0" w:color="auto"/>
              <w:bottom w:val="single" w:sz="4" w:space="0" w:color="auto"/>
              <w:right w:val="single" w:sz="4" w:space="0" w:color="auto"/>
            </w:tcBorders>
          </w:tcPr>
          <w:p w:rsidR="008E4580" w:rsidRPr="00E361A3" w:rsidRDefault="008E4580" w:rsidP="002F274F">
            <w:pPr>
              <w:spacing w:after="0" w:line="240" w:lineRule="auto"/>
              <w:ind w:firstLine="720"/>
              <w:rPr>
                <w:rFonts w:ascii="Times New Roman" w:hAnsi="Times New Roman"/>
                <w:sz w:val="20"/>
                <w:szCs w:val="20"/>
              </w:rPr>
            </w:pPr>
            <w:r w:rsidRPr="00E361A3">
              <w:rPr>
                <w:rFonts w:ascii="Times New Roman" w:hAnsi="Times New Roman"/>
                <w:sz w:val="20"/>
                <w:szCs w:val="20"/>
              </w:rPr>
              <w:t>Гимнастика для пальцев</w:t>
            </w: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p w:rsidR="008E4580" w:rsidRPr="00E361A3" w:rsidRDefault="008E4580" w:rsidP="002F274F">
            <w:pPr>
              <w:spacing w:after="0" w:line="240" w:lineRule="auto"/>
              <w:ind w:firstLine="720"/>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cPr>
          <w:p w:rsidR="008E4580" w:rsidRPr="00E361A3" w:rsidRDefault="008E4580" w:rsidP="002F274F">
            <w:pPr>
              <w:spacing w:after="0" w:line="240" w:lineRule="auto"/>
              <w:ind w:firstLine="720"/>
              <w:rPr>
                <w:rFonts w:ascii="Times New Roman" w:hAnsi="Times New Roman"/>
                <w:sz w:val="20"/>
                <w:szCs w:val="20"/>
              </w:rPr>
            </w:pPr>
            <w:r w:rsidRPr="00E361A3">
              <w:rPr>
                <w:rFonts w:ascii="Times New Roman" w:hAnsi="Times New Roman"/>
                <w:sz w:val="20"/>
                <w:szCs w:val="20"/>
              </w:rPr>
              <w:t>Задача этих упражнени</w:t>
            </w:r>
            <w:proofErr w:type="gramStart"/>
            <w:r w:rsidRPr="00E361A3">
              <w:rPr>
                <w:rFonts w:ascii="Times New Roman" w:hAnsi="Times New Roman"/>
                <w:sz w:val="20"/>
                <w:szCs w:val="20"/>
              </w:rPr>
              <w:t>й-</w:t>
            </w:r>
            <w:proofErr w:type="gramEnd"/>
            <w:r w:rsidRPr="00E361A3">
              <w:rPr>
                <w:rFonts w:ascii="Times New Roman" w:hAnsi="Times New Roman"/>
                <w:sz w:val="20"/>
                <w:szCs w:val="20"/>
              </w:rPr>
              <w:t xml:space="preserve"> укрепление мышц кисти, развитие координации движений пальцев рук. формирование способности управлять движением кисти по показу, представлению, словесной команде.</w:t>
            </w:r>
          </w:p>
          <w:p w:rsidR="008E4580" w:rsidRPr="00E361A3" w:rsidRDefault="008E4580" w:rsidP="002F274F">
            <w:pPr>
              <w:spacing w:after="0" w:line="240" w:lineRule="auto"/>
              <w:ind w:firstLine="720"/>
              <w:rPr>
                <w:rFonts w:ascii="Times New Roman" w:hAnsi="Times New Roman"/>
                <w:sz w:val="20"/>
                <w:szCs w:val="20"/>
                <w:u w:val="single"/>
              </w:rPr>
            </w:pPr>
            <w:r w:rsidRPr="00E361A3">
              <w:rPr>
                <w:rFonts w:ascii="Times New Roman" w:hAnsi="Times New Roman"/>
                <w:sz w:val="20"/>
                <w:szCs w:val="20"/>
                <w:u w:val="single"/>
              </w:rPr>
              <w:t>Царапка</w:t>
            </w:r>
          </w:p>
          <w:p w:rsidR="008E4580" w:rsidRPr="00E361A3" w:rsidRDefault="008E4580" w:rsidP="002F274F">
            <w:pPr>
              <w:spacing w:after="0" w:line="240" w:lineRule="auto"/>
              <w:ind w:firstLine="720"/>
              <w:rPr>
                <w:rFonts w:ascii="Times New Roman" w:hAnsi="Times New Roman"/>
                <w:sz w:val="20"/>
                <w:szCs w:val="20"/>
              </w:rPr>
            </w:pPr>
            <w:r w:rsidRPr="00E361A3">
              <w:rPr>
                <w:rFonts w:ascii="Times New Roman" w:hAnsi="Times New Roman"/>
                <w:sz w:val="20"/>
                <w:szCs w:val="20"/>
              </w:rPr>
              <w:t>Раз – поджать подушечки пальцев и верхней части ладони, прошипев, как рассерженная кошка</w:t>
            </w:r>
            <w:proofErr w:type="gramStart"/>
            <w:r w:rsidRPr="00E361A3">
              <w:rPr>
                <w:rFonts w:ascii="Times New Roman" w:hAnsi="Times New Roman"/>
                <w:sz w:val="20"/>
                <w:szCs w:val="20"/>
              </w:rPr>
              <w:t xml:space="preserve"> :</w:t>
            </w:r>
            <w:proofErr w:type="gramEnd"/>
            <w:r w:rsidRPr="00E361A3">
              <w:rPr>
                <w:rFonts w:ascii="Times New Roman" w:hAnsi="Times New Roman"/>
                <w:sz w:val="20"/>
                <w:szCs w:val="20"/>
              </w:rPr>
              <w:t xml:space="preserve"> «</w:t>
            </w:r>
            <w:proofErr w:type="spellStart"/>
            <w:r w:rsidRPr="00E361A3">
              <w:rPr>
                <w:rFonts w:ascii="Times New Roman" w:hAnsi="Times New Roman"/>
                <w:sz w:val="20"/>
                <w:szCs w:val="20"/>
              </w:rPr>
              <w:t>Ш-ш-ш</w:t>
            </w:r>
            <w:proofErr w:type="spellEnd"/>
            <w:r w:rsidRPr="00E361A3">
              <w:rPr>
                <w:rFonts w:ascii="Times New Roman" w:hAnsi="Times New Roman"/>
                <w:sz w:val="20"/>
                <w:szCs w:val="20"/>
              </w:rPr>
              <w:t>!»</w:t>
            </w:r>
          </w:p>
          <w:p w:rsidR="008E4580" w:rsidRPr="00E361A3" w:rsidRDefault="008E4580" w:rsidP="002F274F">
            <w:pPr>
              <w:spacing w:after="0" w:line="240" w:lineRule="auto"/>
              <w:ind w:firstLine="720"/>
              <w:rPr>
                <w:rFonts w:ascii="Times New Roman" w:hAnsi="Times New Roman"/>
                <w:sz w:val="20"/>
                <w:szCs w:val="20"/>
              </w:rPr>
            </w:pPr>
            <w:r w:rsidRPr="00E361A3">
              <w:rPr>
                <w:rFonts w:ascii="Times New Roman" w:hAnsi="Times New Roman"/>
                <w:sz w:val="20"/>
                <w:szCs w:val="20"/>
              </w:rPr>
              <w:t>Два – быстро выпрямить и растопырить пальцы, промяукав, как довольная киска: «Мяу!»</w:t>
            </w:r>
          </w:p>
          <w:p w:rsidR="008E4580" w:rsidRPr="00E361A3" w:rsidRDefault="008E4580" w:rsidP="002F274F">
            <w:pPr>
              <w:spacing w:after="0" w:line="240" w:lineRule="auto"/>
              <w:ind w:firstLine="720"/>
              <w:rPr>
                <w:rFonts w:ascii="Times New Roman" w:hAnsi="Times New Roman"/>
                <w:sz w:val="20"/>
                <w:szCs w:val="20"/>
                <w:u w:val="single"/>
              </w:rPr>
            </w:pPr>
            <w:r w:rsidRPr="00E361A3">
              <w:rPr>
                <w:rFonts w:ascii="Times New Roman" w:hAnsi="Times New Roman"/>
                <w:sz w:val="20"/>
                <w:szCs w:val="20"/>
                <w:u w:val="single"/>
              </w:rPr>
              <w:t>Гонки многоножек</w:t>
            </w:r>
          </w:p>
          <w:p w:rsidR="008E4580" w:rsidRPr="00E361A3" w:rsidRDefault="008E4580" w:rsidP="002F274F">
            <w:pPr>
              <w:spacing w:after="0" w:line="240" w:lineRule="auto"/>
              <w:ind w:firstLine="720"/>
              <w:rPr>
                <w:rFonts w:ascii="Times New Roman" w:hAnsi="Times New Roman"/>
                <w:sz w:val="20"/>
                <w:szCs w:val="20"/>
              </w:rPr>
            </w:pPr>
            <w:r w:rsidRPr="00E361A3">
              <w:rPr>
                <w:rFonts w:ascii="Times New Roman" w:hAnsi="Times New Roman"/>
                <w:sz w:val="20"/>
                <w:szCs w:val="20"/>
              </w:rPr>
              <w:t xml:space="preserve">Руки ставятся на край стола на кончики пальцев, превращая их в </w:t>
            </w:r>
            <w:proofErr w:type="spellStart"/>
            <w:r w:rsidRPr="00E361A3">
              <w:rPr>
                <w:rFonts w:ascii="Times New Roman" w:hAnsi="Times New Roman"/>
                <w:sz w:val="20"/>
                <w:szCs w:val="20"/>
              </w:rPr>
              <w:t>пятилапых</w:t>
            </w:r>
            <w:proofErr w:type="spellEnd"/>
            <w:r w:rsidRPr="00E361A3">
              <w:rPr>
                <w:rFonts w:ascii="Times New Roman" w:hAnsi="Times New Roman"/>
                <w:sz w:val="20"/>
                <w:szCs w:val="20"/>
              </w:rPr>
              <w:t xml:space="preserve"> зверьков. По сигналу зверьки устремляются к противоположному краю стола, передвигая пальцами – ножками. Каждая ножка должна успевать делать шажок, но прыгать нельзя. Чья многоножка добежит скорее?</w:t>
            </w:r>
          </w:p>
          <w:p w:rsidR="008E4580" w:rsidRPr="00E361A3" w:rsidRDefault="008E4580" w:rsidP="002F274F">
            <w:pPr>
              <w:spacing w:after="0" w:line="240" w:lineRule="auto"/>
              <w:ind w:firstLine="720"/>
              <w:rPr>
                <w:rFonts w:ascii="Times New Roman" w:hAnsi="Times New Roman"/>
                <w:sz w:val="20"/>
                <w:szCs w:val="20"/>
              </w:rPr>
            </w:pPr>
          </w:p>
        </w:tc>
      </w:tr>
      <w:tr w:rsidR="008E4580" w:rsidRPr="00E361A3" w:rsidTr="002F274F">
        <w:trPr>
          <w:cantSplit/>
          <w:trHeight w:val="69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3399" w:type="dxa"/>
            <w:gridSpan w:val="3"/>
            <w:tcBorders>
              <w:top w:val="single" w:sz="4" w:space="0" w:color="auto"/>
              <w:left w:val="single" w:sz="4" w:space="0" w:color="auto"/>
              <w:bottom w:val="single" w:sz="4" w:space="0" w:color="auto"/>
              <w:right w:val="single" w:sz="4" w:space="0" w:color="auto"/>
            </w:tcBorders>
          </w:tcPr>
          <w:p w:rsidR="008E4580" w:rsidRPr="00E361A3" w:rsidRDefault="008E4580" w:rsidP="002F274F">
            <w:pPr>
              <w:spacing w:after="0" w:line="240" w:lineRule="auto"/>
              <w:ind w:firstLine="720"/>
              <w:rPr>
                <w:rFonts w:ascii="Times New Roman" w:hAnsi="Times New Roman"/>
                <w:sz w:val="20"/>
                <w:szCs w:val="20"/>
              </w:rPr>
            </w:pPr>
            <w:r w:rsidRPr="00E361A3">
              <w:rPr>
                <w:rFonts w:ascii="Times New Roman" w:hAnsi="Times New Roman"/>
                <w:sz w:val="20"/>
                <w:szCs w:val="20"/>
              </w:rPr>
              <w:t>«Золушка»</w:t>
            </w:r>
          </w:p>
          <w:p w:rsidR="008E4580" w:rsidRPr="00E361A3" w:rsidRDefault="008E4580" w:rsidP="002F274F">
            <w:pPr>
              <w:spacing w:after="0" w:line="240" w:lineRule="auto"/>
              <w:ind w:firstLine="720"/>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cPr>
          <w:p w:rsidR="008E4580" w:rsidRPr="00E361A3" w:rsidRDefault="008E4580" w:rsidP="002F274F">
            <w:pPr>
              <w:spacing w:after="0" w:line="240" w:lineRule="auto"/>
              <w:ind w:firstLine="720"/>
              <w:rPr>
                <w:rFonts w:ascii="Times New Roman" w:hAnsi="Times New Roman"/>
                <w:sz w:val="20"/>
                <w:szCs w:val="20"/>
              </w:rPr>
            </w:pPr>
            <w:proofErr w:type="spellStart"/>
            <w:r w:rsidRPr="00E361A3">
              <w:rPr>
                <w:rFonts w:ascii="Times New Roman" w:hAnsi="Times New Roman"/>
                <w:sz w:val="20"/>
                <w:szCs w:val="20"/>
              </w:rPr>
              <w:t>Насыпем</w:t>
            </w:r>
            <w:proofErr w:type="spellEnd"/>
            <w:r w:rsidRPr="00E361A3">
              <w:rPr>
                <w:rFonts w:ascii="Times New Roman" w:hAnsi="Times New Roman"/>
                <w:sz w:val="20"/>
                <w:szCs w:val="20"/>
              </w:rPr>
              <w:t xml:space="preserve"> в небольшое блюдце или розетку гороха и, например, гречневой крупы и попросим ребёнка помочь</w:t>
            </w:r>
          </w:p>
          <w:p w:rsidR="008E4580" w:rsidRPr="00E361A3" w:rsidRDefault="008E4580" w:rsidP="002F274F">
            <w:pPr>
              <w:spacing w:after="0" w:line="240" w:lineRule="auto"/>
              <w:ind w:firstLine="720"/>
              <w:rPr>
                <w:rFonts w:ascii="Times New Roman" w:hAnsi="Times New Roman"/>
                <w:sz w:val="20"/>
                <w:szCs w:val="20"/>
              </w:rPr>
            </w:pPr>
          </w:p>
        </w:tc>
      </w:tr>
      <w:tr w:rsidR="008E4580" w:rsidRPr="00E361A3" w:rsidTr="002F274F">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3399" w:type="dxa"/>
            <w:gridSpan w:val="3"/>
            <w:tcBorders>
              <w:top w:val="single" w:sz="4" w:space="0" w:color="auto"/>
              <w:left w:val="single" w:sz="4" w:space="0" w:color="auto"/>
              <w:bottom w:val="single" w:sz="4" w:space="0" w:color="auto"/>
              <w:right w:val="single" w:sz="4" w:space="0" w:color="auto"/>
            </w:tcBorders>
          </w:tcPr>
          <w:p w:rsidR="008E4580" w:rsidRPr="00E361A3" w:rsidRDefault="008E4580" w:rsidP="002F274F">
            <w:pPr>
              <w:spacing w:after="0" w:line="240" w:lineRule="auto"/>
              <w:ind w:firstLine="720"/>
              <w:rPr>
                <w:rFonts w:ascii="Times New Roman" w:hAnsi="Times New Roman"/>
                <w:sz w:val="20"/>
                <w:szCs w:val="20"/>
              </w:rPr>
            </w:pPr>
            <w:r w:rsidRPr="00E361A3">
              <w:rPr>
                <w:rFonts w:ascii="Times New Roman" w:hAnsi="Times New Roman"/>
                <w:sz w:val="20"/>
                <w:szCs w:val="20"/>
              </w:rPr>
              <w:t>«Соберём бусы»</w:t>
            </w:r>
          </w:p>
          <w:p w:rsidR="008E4580" w:rsidRPr="00E361A3" w:rsidRDefault="008E4580" w:rsidP="002F274F">
            <w:pPr>
              <w:spacing w:after="0" w:line="240" w:lineRule="auto"/>
              <w:ind w:firstLine="720"/>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ind w:firstLine="720"/>
              <w:rPr>
                <w:rFonts w:ascii="Times New Roman" w:hAnsi="Times New Roman"/>
                <w:sz w:val="20"/>
                <w:szCs w:val="20"/>
              </w:rPr>
            </w:pPr>
            <w:r w:rsidRPr="00E361A3">
              <w:rPr>
                <w:rFonts w:ascii="Times New Roman" w:hAnsi="Times New Roman"/>
                <w:sz w:val="20"/>
                <w:szCs w:val="20"/>
              </w:rPr>
              <w:t>Бусы из рябины, орешков, боярышника, семян тыквы. Сделайте бусы кукле, браслет медвежонку.</w:t>
            </w:r>
          </w:p>
        </w:tc>
      </w:tr>
      <w:tr w:rsidR="008E4580" w:rsidRPr="00E361A3" w:rsidTr="002F274F">
        <w:trPr>
          <w:cantSplit/>
          <w:trHeight w:val="140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4580" w:rsidRPr="00E361A3" w:rsidRDefault="008E4580" w:rsidP="002F274F">
            <w:pPr>
              <w:spacing w:after="0" w:line="240" w:lineRule="auto"/>
              <w:rPr>
                <w:rFonts w:ascii="Times New Roman" w:hAnsi="Times New Roman"/>
                <w:sz w:val="20"/>
                <w:szCs w:val="20"/>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ind w:firstLine="720"/>
              <w:rPr>
                <w:rFonts w:ascii="Times New Roman" w:hAnsi="Times New Roman"/>
                <w:sz w:val="20"/>
                <w:szCs w:val="20"/>
              </w:rPr>
            </w:pPr>
            <w:r w:rsidRPr="00E361A3">
              <w:rPr>
                <w:rFonts w:ascii="Times New Roman" w:hAnsi="Times New Roman"/>
                <w:sz w:val="20"/>
                <w:szCs w:val="20"/>
              </w:rPr>
              <w:t>«Дом из зерна»</w:t>
            </w:r>
          </w:p>
        </w:tc>
        <w:tc>
          <w:tcPr>
            <w:tcW w:w="4681" w:type="dxa"/>
            <w:tcBorders>
              <w:top w:val="single" w:sz="4" w:space="0" w:color="auto"/>
              <w:left w:val="single" w:sz="4" w:space="0" w:color="auto"/>
              <w:bottom w:val="single" w:sz="4" w:space="0" w:color="auto"/>
              <w:right w:val="single" w:sz="4" w:space="0" w:color="auto"/>
            </w:tcBorders>
            <w:hideMark/>
          </w:tcPr>
          <w:p w:rsidR="008E4580" w:rsidRPr="00E361A3" w:rsidRDefault="008E4580" w:rsidP="002F274F">
            <w:pPr>
              <w:spacing w:after="0" w:line="240" w:lineRule="auto"/>
              <w:ind w:firstLine="720"/>
              <w:rPr>
                <w:rFonts w:ascii="Times New Roman" w:hAnsi="Times New Roman"/>
                <w:sz w:val="20"/>
                <w:szCs w:val="20"/>
              </w:rPr>
            </w:pPr>
            <w:r w:rsidRPr="00E361A3">
              <w:rPr>
                <w:rFonts w:ascii="Times New Roman" w:hAnsi="Times New Roman"/>
                <w:sz w:val="20"/>
                <w:szCs w:val="20"/>
              </w:rPr>
              <w:t>Развивает творческое воображение, образное мышление и мелкую моторику.</w:t>
            </w:r>
          </w:p>
          <w:p w:rsidR="008E4580" w:rsidRPr="00E361A3" w:rsidRDefault="008E4580" w:rsidP="002F274F">
            <w:pPr>
              <w:spacing w:after="0" w:line="240" w:lineRule="auto"/>
              <w:ind w:firstLine="720"/>
              <w:rPr>
                <w:rFonts w:ascii="Times New Roman" w:hAnsi="Times New Roman"/>
                <w:sz w:val="20"/>
                <w:szCs w:val="20"/>
              </w:rPr>
            </w:pPr>
            <w:r w:rsidRPr="00E361A3">
              <w:rPr>
                <w:rFonts w:ascii="Times New Roman" w:hAnsi="Times New Roman"/>
                <w:sz w:val="20"/>
                <w:szCs w:val="20"/>
              </w:rPr>
              <w:t>Ребёнок должен из семян выложить:</w:t>
            </w:r>
          </w:p>
          <w:p w:rsidR="008E4580" w:rsidRPr="00E361A3" w:rsidRDefault="008E4580" w:rsidP="002F274F">
            <w:pPr>
              <w:spacing w:after="0" w:line="240" w:lineRule="auto"/>
              <w:ind w:firstLine="720"/>
              <w:rPr>
                <w:rFonts w:ascii="Times New Roman" w:hAnsi="Times New Roman"/>
                <w:sz w:val="20"/>
                <w:szCs w:val="20"/>
              </w:rPr>
            </w:pPr>
            <w:r w:rsidRPr="00E361A3">
              <w:rPr>
                <w:rFonts w:ascii="Times New Roman" w:hAnsi="Times New Roman"/>
                <w:sz w:val="20"/>
                <w:szCs w:val="20"/>
              </w:rPr>
              <w:t xml:space="preserve"> - дом, солнце, цветы;</w:t>
            </w:r>
          </w:p>
          <w:p w:rsidR="008E4580" w:rsidRPr="00E361A3" w:rsidRDefault="008E4580" w:rsidP="002F274F">
            <w:pPr>
              <w:spacing w:after="0" w:line="240" w:lineRule="auto"/>
              <w:ind w:firstLine="720"/>
              <w:rPr>
                <w:rFonts w:ascii="Times New Roman" w:hAnsi="Times New Roman"/>
                <w:sz w:val="20"/>
                <w:szCs w:val="20"/>
              </w:rPr>
            </w:pPr>
            <w:r w:rsidRPr="00E361A3">
              <w:rPr>
                <w:rFonts w:ascii="Times New Roman" w:hAnsi="Times New Roman"/>
                <w:sz w:val="20"/>
                <w:szCs w:val="20"/>
              </w:rPr>
              <w:t xml:space="preserve"> - украсить полянку перед домом разными геометрическими фигурами, буквами, цифрами и т.д.</w:t>
            </w:r>
          </w:p>
        </w:tc>
      </w:tr>
    </w:tbl>
    <w:p w:rsidR="005B56E4" w:rsidRDefault="005B56E4"/>
    <w:sectPr w:rsidR="005B56E4" w:rsidSect="008E458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4580"/>
    <w:rsid w:val="005B56E4"/>
    <w:rsid w:val="008E4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80"/>
    <w:rPr>
      <w:rFonts w:eastAsiaTheme="minorEastAsia"/>
      <w:lang w:eastAsia="ru-RU"/>
    </w:rPr>
  </w:style>
  <w:style w:type="paragraph" w:styleId="2">
    <w:name w:val="heading 2"/>
    <w:basedOn w:val="a"/>
    <w:next w:val="a"/>
    <w:link w:val="20"/>
    <w:unhideWhenUsed/>
    <w:qFormat/>
    <w:rsid w:val="008E4580"/>
    <w:pPr>
      <w:keepNext/>
      <w:spacing w:after="0" w:line="240" w:lineRule="auto"/>
      <w:jc w:val="center"/>
      <w:outlineLvl w:val="1"/>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4580"/>
    <w:rPr>
      <w:rFonts w:ascii="Times New Roman" w:eastAsia="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2353</Words>
  <Characters>13417</Characters>
  <Application>Microsoft Office Word</Application>
  <DocSecurity>0</DocSecurity>
  <Lines>111</Lines>
  <Paragraphs>31</Paragraphs>
  <ScaleCrop>false</ScaleCrop>
  <Company/>
  <LinksUpToDate>false</LinksUpToDate>
  <CharactersWithSpaces>15739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2</cp:revision>
  <dcterms:created xsi:type="dcterms:W3CDTF">2013-04-11T20:08:00Z</dcterms:created>
  <dcterms:modified xsi:type="dcterms:W3CDTF">2013-04-11T20:09:00Z</dcterms:modified>
</cp:coreProperties>
</file>