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8F3" w:rsidRPr="005F0505" w:rsidRDefault="00D368F3" w:rsidP="00D368F3">
      <w:pPr>
        <w:spacing w:before="100" w:beforeAutospacing="1" w:after="65" w:line="240" w:lineRule="auto"/>
        <w:ind w:left="-567"/>
        <w:jc w:val="center"/>
        <w:outlineLvl w:val="0"/>
        <w:rPr>
          <w:rFonts w:ascii="Times New Roman" w:eastAsia="Times New Roman" w:hAnsi="Times New Roman" w:cs="Times New Roman"/>
          <w:iCs/>
          <w:color w:val="000000"/>
          <w:sz w:val="32"/>
          <w:szCs w:val="32"/>
        </w:rPr>
      </w:pPr>
      <w:r w:rsidRPr="005F0505">
        <w:rPr>
          <w:rFonts w:ascii="Times New Roman" w:eastAsia="Times New Roman" w:hAnsi="Times New Roman" w:cs="Times New Roman"/>
          <w:iCs/>
          <w:color w:val="000000"/>
          <w:sz w:val="32"/>
          <w:szCs w:val="32"/>
        </w:rPr>
        <w:t xml:space="preserve">Т. М. </w:t>
      </w:r>
      <w:proofErr w:type="spellStart"/>
      <w:r w:rsidRPr="005F0505">
        <w:rPr>
          <w:rFonts w:ascii="Times New Roman" w:eastAsia="Times New Roman" w:hAnsi="Times New Roman" w:cs="Times New Roman"/>
          <w:iCs/>
          <w:color w:val="000000"/>
          <w:sz w:val="32"/>
          <w:szCs w:val="32"/>
        </w:rPr>
        <w:t>Фель</w:t>
      </w:r>
      <w:proofErr w:type="spellEnd"/>
    </w:p>
    <w:p w:rsidR="00D368F3" w:rsidRPr="005F0505" w:rsidRDefault="00D368F3" w:rsidP="00D368F3">
      <w:pPr>
        <w:spacing w:before="100" w:beforeAutospacing="1" w:after="65" w:line="240" w:lineRule="auto"/>
        <w:ind w:left="-567"/>
        <w:jc w:val="center"/>
        <w:outlineLvl w:val="0"/>
        <w:rPr>
          <w:rFonts w:ascii="Times New Roman" w:eastAsia="Times New Roman" w:hAnsi="Times New Roman" w:cs="Times New Roman"/>
          <w:iCs/>
          <w:color w:val="000000"/>
          <w:sz w:val="32"/>
          <w:szCs w:val="32"/>
        </w:rPr>
      </w:pPr>
      <w:r w:rsidRPr="005F0505">
        <w:rPr>
          <w:rFonts w:ascii="Times New Roman" w:eastAsia="Times New Roman" w:hAnsi="Times New Roman" w:cs="Times New Roman"/>
          <w:color w:val="000000"/>
          <w:sz w:val="32"/>
          <w:szCs w:val="32"/>
        </w:rPr>
        <w:t> </w:t>
      </w:r>
      <w:r w:rsidRPr="005F0505">
        <w:rPr>
          <w:rFonts w:ascii="Times New Roman" w:eastAsia="Times New Roman" w:hAnsi="Times New Roman" w:cs="Times New Roman"/>
          <w:iCs/>
          <w:color w:val="000000"/>
          <w:sz w:val="32"/>
          <w:szCs w:val="32"/>
        </w:rPr>
        <w:t xml:space="preserve">музыкальный руководитель МБДОУ детский сад КВ "Теремок" п. </w:t>
      </w:r>
      <w:proofErr w:type="spellStart"/>
      <w:r w:rsidRPr="005F0505">
        <w:rPr>
          <w:rFonts w:ascii="Times New Roman" w:eastAsia="Times New Roman" w:hAnsi="Times New Roman" w:cs="Times New Roman"/>
          <w:iCs/>
          <w:color w:val="000000"/>
          <w:sz w:val="32"/>
          <w:szCs w:val="32"/>
        </w:rPr>
        <w:t>фёдоровский</w:t>
      </w:r>
      <w:proofErr w:type="spellEnd"/>
      <w:r w:rsidRPr="005F0505">
        <w:rPr>
          <w:rFonts w:ascii="Times New Roman" w:eastAsia="Times New Roman" w:hAnsi="Times New Roman" w:cs="Times New Roman"/>
          <w:iCs/>
          <w:color w:val="000000"/>
          <w:sz w:val="32"/>
          <w:szCs w:val="32"/>
        </w:rPr>
        <w:t xml:space="preserve">. </w:t>
      </w:r>
    </w:p>
    <w:p w:rsidR="00D368F3" w:rsidRPr="005F0505" w:rsidRDefault="00D368F3" w:rsidP="00D368F3">
      <w:pPr>
        <w:spacing w:before="100" w:beforeAutospacing="1" w:after="65" w:line="240" w:lineRule="auto"/>
        <w:ind w:left="-567"/>
        <w:jc w:val="center"/>
        <w:outlineLvl w:val="0"/>
        <w:rPr>
          <w:rFonts w:ascii="Times New Roman" w:eastAsia="Times New Roman" w:hAnsi="Times New Roman" w:cs="Times New Roman"/>
          <w:iCs/>
          <w:color w:val="000000"/>
          <w:sz w:val="32"/>
          <w:szCs w:val="32"/>
        </w:rPr>
      </w:pPr>
      <w:r w:rsidRPr="005F0505">
        <w:rPr>
          <w:rFonts w:ascii="Times New Roman" w:eastAsia="Times New Roman" w:hAnsi="Times New Roman" w:cs="Times New Roman"/>
          <w:iCs/>
          <w:color w:val="000000"/>
          <w:sz w:val="32"/>
          <w:szCs w:val="32"/>
        </w:rPr>
        <w:t>(из опыта работы)</w:t>
      </w:r>
    </w:p>
    <w:p w:rsidR="00581D46" w:rsidRDefault="00581D46" w:rsidP="00581D46">
      <w:pPr>
        <w:spacing w:before="100" w:beforeAutospacing="1" w:after="100" w:afterAutospacing="1" w:line="240" w:lineRule="auto"/>
        <w:ind w:left="-567" w:firstLine="1287"/>
        <w:rPr>
          <w:rFonts w:ascii="Times New Roman" w:eastAsia="Times New Roman" w:hAnsi="Times New Roman" w:cs="Times New Roman"/>
          <w:color w:val="000000"/>
          <w:sz w:val="32"/>
          <w:szCs w:val="32"/>
        </w:rPr>
      </w:pPr>
      <w:r w:rsidRPr="005F0505">
        <w:rPr>
          <w:rFonts w:ascii="Times New Roman" w:eastAsia="Times New Roman" w:hAnsi="Times New Roman" w:cs="Times New Roman"/>
          <w:color w:val="000000"/>
          <w:sz w:val="32"/>
          <w:szCs w:val="32"/>
        </w:rPr>
        <w:t>Проработав много лет музыкальным руководителем в дошкольном учреждении в группе для детей с ограниченными возможностями здоровья, хочу поделиться опытом работы.</w:t>
      </w:r>
      <w:r w:rsidRPr="005F0505">
        <w:rPr>
          <w:rFonts w:ascii="Times New Roman" w:eastAsia="+mn-ea" w:hAnsi="Times New Roman" w:cs="Times New Roman"/>
          <w:color w:val="0000CC"/>
          <w:kern w:val="24"/>
          <w:sz w:val="32"/>
          <w:szCs w:val="32"/>
        </w:rPr>
        <w:t xml:space="preserve"> </w:t>
      </w:r>
      <w:r w:rsidRPr="005F0505">
        <w:rPr>
          <w:rFonts w:ascii="Times New Roman" w:eastAsia="Times New Roman" w:hAnsi="Times New Roman" w:cs="Times New Roman"/>
          <w:color w:val="000000"/>
          <w:sz w:val="32"/>
          <w:szCs w:val="32"/>
        </w:rPr>
        <w:t xml:space="preserve">Те, кто хоть раз общался с ребенком с ограниченными возможностями, знают, как трудно найти тропинку к его сердцу. </w:t>
      </w:r>
    </w:p>
    <w:p w:rsidR="00581D46" w:rsidRPr="00581D46" w:rsidRDefault="00581D46" w:rsidP="00581D46">
      <w:pPr>
        <w:ind w:left="-567" w:firstLine="1287"/>
        <w:jc w:val="both"/>
        <w:rPr>
          <w:rFonts w:ascii="Times New Roman" w:hAnsi="Times New Roman" w:cs="Times New Roman"/>
          <w:spacing w:val="-6"/>
          <w:sz w:val="32"/>
          <w:szCs w:val="32"/>
        </w:rPr>
      </w:pPr>
      <w:r w:rsidRPr="00581D46">
        <w:rPr>
          <w:rFonts w:ascii="Times New Roman" w:hAnsi="Times New Roman" w:cs="Times New Roman"/>
          <w:spacing w:val="-6"/>
          <w:sz w:val="32"/>
          <w:szCs w:val="32"/>
        </w:rPr>
        <w:t xml:space="preserve">Музыкальное воспитание в нашем детском саду, являются составной частью общей системы обучения и воспитания детей с ОВЗ, и имеет помимо </w:t>
      </w:r>
      <w:proofErr w:type="spellStart"/>
      <w:r w:rsidRPr="00581D46">
        <w:rPr>
          <w:rFonts w:ascii="Times New Roman" w:hAnsi="Times New Roman" w:cs="Times New Roman"/>
          <w:spacing w:val="-6"/>
          <w:sz w:val="32"/>
          <w:szCs w:val="32"/>
        </w:rPr>
        <w:t>общеразвивающей</w:t>
      </w:r>
      <w:proofErr w:type="spellEnd"/>
      <w:r w:rsidRPr="00581D46">
        <w:rPr>
          <w:rFonts w:ascii="Times New Roman" w:hAnsi="Times New Roman" w:cs="Times New Roman"/>
          <w:spacing w:val="-6"/>
          <w:sz w:val="32"/>
          <w:szCs w:val="32"/>
        </w:rPr>
        <w:t>, коррекционно-компенсаторную направленность. Коррекция нарушенных функций через музыку помогает приобщить ребёнка к разным видам деятельности, формировать внимание, интерес к музыке,  развивать музыкальные способности. Музыка организует детей, заражает их свои настроением. Музыкальное воспитание направленно непосредственно на развитие основных движений, сенсорных функций (зрительного и слухового восприятия), и речевой деятельности.</w:t>
      </w:r>
    </w:p>
    <w:p w:rsidR="00581D46" w:rsidRPr="005F0505" w:rsidRDefault="00581D46" w:rsidP="00581D46">
      <w:pPr>
        <w:spacing w:before="100" w:beforeAutospacing="1" w:after="100" w:afterAutospacing="1" w:line="240" w:lineRule="auto"/>
        <w:ind w:left="-567" w:firstLine="1287"/>
        <w:rPr>
          <w:rFonts w:ascii="Times New Roman" w:eastAsia="Times New Roman" w:hAnsi="Times New Roman" w:cs="Times New Roman"/>
          <w:sz w:val="32"/>
          <w:szCs w:val="32"/>
        </w:rPr>
      </w:pPr>
      <w:r w:rsidRPr="005F0505">
        <w:rPr>
          <w:rFonts w:ascii="Times New Roman" w:eastAsia="Times New Roman" w:hAnsi="Times New Roman" w:cs="Times New Roman"/>
          <w:sz w:val="32"/>
          <w:szCs w:val="32"/>
        </w:rPr>
        <w:t>Среди проблем можно назвать:</w:t>
      </w:r>
    </w:p>
    <w:p w:rsidR="00581D46" w:rsidRPr="005F0505" w:rsidRDefault="00581D46" w:rsidP="00581D46">
      <w:pPr>
        <w:numPr>
          <w:ilvl w:val="0"/>
          <w:numId w:val="1"/>
        </w:numPr>
        <w:spacing w:before="100" w:beforeAutospacing="1" w:after="100" w:afterAutospacing="1" w:line="240" w:lineRule="auto"/>
        <w:ind w:left="-567" w:firstLine="1287"/>
        <w:rPr>
          <w:rFonts w:ascii="Times New Roman" w:eastAsia="Times New Roman" w:hAnsi="Times New Roman" w:cs="Times New Roman"/>
          <w:sz w:val="32"/>
          <w:szCs w:val="32"/>
        </w:rPr>
      </w:pPr>
      <w:r w:rsidRPr="005F0505">
        <w:rPr>
          <w:rFonts w:ascii="Times New Roman" w:eastAsia="Times New Roman" w:hAnsi="Times New Roman" w:cs="Times New Roman"/>
          <w:sz w:val="32"/>
          <w:szCs w:val="32"/>
        </w:rPr>
        <w:t>непроизвольность движений;</w:t>
      </w:r>
    </w:p>
    <w:p w:rsidR="00581D46" w:rsidRPr="005F0505" w:rsidRDefault="00581D46" w:rsidP="00581D46">
      <w:pPr>
        <w:numPr>
          <w:ilvl w:val="0"/>
          <w:numId w:val="1"/>
        </w:numPr>
        <w:spacing w:before="100" w:beforeAutospacing="1" w:after="100" w:afterAutospacing="1" w:line="240" w:lineRule="auto"/>
        <w:ind w:left="-567" w:firstLine="1287"/>
        <w:rPr>
          <w:rFonts w:ascii="Times New Roman" w:eastAsia="Times New Roman" w:hAnsi="Times New Roman" w:cs="Times New Roman"/>
          <w:sz w:val="32"/>
          <w:szCs w:val="32"/>
        </w:rPr>
      </w:pPr>
      <w:r w:rsidRPr="005F0505">
        <w:rPr>
          <w:rFonts w:ascii="Times New Roman" w:eastAsia="Times New Roman" w:hAnsi="Times New Roman" w:cs="Times New Roman"/>
          <w:sz w:val="32"/>
          <w:szCs w:val="32"/>
        </w:rPr>
        <w:t>боязнь нового места, общения с незнакомыми людьми;</w:t>
      </w:r>
    </w:p>
    <w:p w:rsidR="00581D46" w:rsidRPr="005F0505" w:rsidRDefault="00581D46" w:rsidP="00581D46">
      <w:pPr>
        <w:numPr>
          <w:ilvl w:val="0"/>
          <w:numId w:val="1"/>
        </w:numPr>
        <w:spacing w:before="100" w:beforeAutospacing="1" w:after="100" w:afterAutospacing="1" w:line="240" w:lineRule="auto"/>
        <w:ind w:left="-567" w:firstLine="1287"/>
        <w:rPr>
          <w:rFonts w:ascii="Times New Roman" w:eastAsia="Times New Roman" w:hAnsi="Times New Roman" w:cs="Times New Roman"/>
          <w:sz w:val="32"/>
          <w:szCs w:val="32"/>
        </w:rPr>
      </w:pPr>
      <w:r w:rsidRPr="005F0505">
        <w:rPr>
          <w:rFonts w:ascii="Times New Roman" w:eastAsia="Times New Roman" w:hAnsi="Times New Roman" w:cs="Times New Roman"/>
          <w:sz w:val="32"/>
          <w:szCs w:val="32"/>
        </w:rPr>
        <w:t>речевые нарушения или отсутствие речи;</w:t>
      </w:r>
    </w:p>
    <w:p w:rsidR="00581D46" w:rsidRPr="005F0505" w:rsidRDefault="00581D46" w:rsidP="00581D46">
      <w:pPr>
        <w:numPr>
          <w:ilvl w:val="0"/>
          <w:numId w:val="1"/>
        </w:numPr>
        <w:spacing w:before="100" w:beforeAutospacing="1" w:after="100" w:afterAutospacing="1" w:line="240" w:lineRule="auto"/>
        <w:ind w:left="-567" w:firstLine="1287"/>
        <w:rPr>
          <w:rFonts w:ascii="Times New Roman" w:eastAsia="Times New Roman" w:hAnsi="Times New Roman" w:cs="Times New Roman"/>
          <w:sz w:val="32"/>
          <w:szCs w:val="32"/>
        </w:rPr>
      </w:pPr>
      <w:r w:rsidRPr="005F0505">
        <w:rPr>
          <w:rFonts w:ascii="Times New Roman" w:eastAsia="Times New Roman" w:hAnsi="Times New Roman" w:cs="Times New Roman"/>
          <w:sz w:val="32"/>
          <w:szCs w:val="32"/>
        </w:rPr>
        <w:t>замкнутость, неактивность  детей;</w:t>
      </w:r>
    </w:p>
    <w:p w:rsidR="00581D46" w:rsidRPr="005F0505" w:rsidRDefault="00581D46" w:rsidP="00581D46">
      <w:pPr>
        <w:numPr>
          <w:ilvl w:val="0"/>
          <w:numId w:val="1"/>
        </w:numPr>
        <w:spacing w:before="100" w:beforeAutospacing="1" w:after="100" w:afterAutospacing="1" w:line="240" w:lineRule="auto"/>
        <w:ind w:left="-567" w:firstLine="1287"/>
        <w:rPr>
          <w:rFonts w:ascii="Times New Roman" w:eastAsia="Times New Roman" w:hAnsi="Times New Roman" w:cs="Times New Roman"/>
          <w:sz w:val="32"/>
          <w:szCs w:val="32"/>
        </w:rPr>
      </w:pPr>
      <w:r w:rsidRPr="005F0505">
        <w:rPr>
          <w:rFonts w:ascii="Times New Roman" w:eastAsia="Times New Roman" w:hAnsi="Times New Roman" w:cs="Times New Roman"/>
          <w:sz w:val="32"/>
          <w:szCs w:val="32"/>
        </w:rPr>
        <w:t>неустойчивые внимание и память у дошкольников.</w:t>
      </w:r>
    </w:p>
    <w:p w:rsidR="00581D46" w:rsidRPr="005F0505" w:rsidRDefault="00581D46" w:rsidP="00581D46">
      <w:pPr>
        <w:spacing w:before="100" w:beforeAutospacing="1" w:after="100" w:afterAutospacing="1" w:line="240" w:lineRule="auto"/>
        <w:ind w:left="-567" w:firstLine="1287"/>
        <w:jc w:val="both"/>
        <w:rPr>
          <w:rFonts w:ascii="Times New Roman" w:eastAsia="Times New Roman" w:hAnsi="Times New Roman" w:cs="Times New Roman"/>
          <w:sz w:val="32"/>
          <w:szCs w:val="32"/>
        </w:rPr>
      </w:pPr>
      <w:r w:rsidRPr="005F0505">
        <w:rPr>
          <w:rFonts w:ascii="Times New Roman" w:eastAsia="Times New Roman" w:hAnsi="Times New Roman" w:cs="Times New Roman"/>
          <w:sz w:val="32"/>
          <w:szCs w:val="32"/>
        </w:rPr>
        <w:t xml:space="preserve"> Переосмыслив свой опыт, я пришла к выводу, что особенность работы с такими детьми состоит:</w:t>
      </w:r>
    </w:p>
    <w:p w:rsidR="00581D46" w:rsidRPr="005F0505" w:rsidRDefault="00581D46" w:rsidP="00581D46">
      <w:pPr>
        <w:numPr>
          <w:ilvl w:val="0"/>
          <w:numId w:val="2"/>
        </w:numPr>
        <w:spacing w:before="100" w:beforeAutospacing="1" w:after="100" w:afterAutospacing="1" w:line="240" w:lineRule="auto"/>
        <w:ind w:left="-567" w:firstLine="0"/>
        <w:rPr>
          <w:rFonts w:ascii="Times New Roman" w:eastAsia="Times New Roman" w:hAnsi="Times New Roman" w:cs="Times New Roman"/>
          <w:sz w:val="32"/>
          <w:szCs w:val="32"/>
        </w:rPr>
      </w:pPr>
      <w:r w:rsidRPr="005F0505">
        <w:rPr>
          <w:rFonts w:ascii="Times New Roman" w:eastAsia="Times New Roman" w:hAnsi="Times New Roman" w:cs="Times New Roman"/>
          <w:sz w:val="32"/>
          <w:szCs w:val="32"/>
        </w:rPr>
        <w:t>не в поиске способов освоения разных танцевальных движений, а в стимуляции элементарной активности у ребенка;</w:t>
      </w:r>
    </w:p>
    <w:p w:rsidR="00581D46" w:rsidRPr="005F0505" w:rsidRDefault="00581D46" w:rsidP="00581D46">
      <w:pPr>
        <w:numPr>
          <w:ilvl w:val="0"/>
          <w:numId w:val="2"/>
        </w:numPr>
        <w:spacing w:before="100" w:beforeAutospacing="1" w:after="100" w:afterAutospacing="1" w:line="240" w:lineRule="auto"/>
        <w:ind w:left="-567" w:firstLine="1287"/>
        <w:rPr>
          <w:rFonts w:ascii="Times New Roman" w:eastAsia="Times New Roman" w:hAnsi="Times New Roman" w:cs="Times New Roman"/>
          <w:sz w:val="32"/>
          <w:szCs w:val="32"/>
        </w:rPr>
      </w:pPr>
      <w:r w:rsidRPr="005F0505">
        <w:rPr>
          <w:rFonts w:ascii="Times New Roman" w:eastAsia="Times New Roman" w:hAnsi="Times New Roman" w:cs="Times New Roman"/>
          <w:sz w:val="32"/>
          <w:szCs w:val="32"/>
        </w:rPr>
        <w:t>не в совершенствовании произношения, а в развитии элементарных вокализаций, простейших звукоподражаний;</w:t>
      </w:r>
    </w:p>
    <w:p w:rsidR="00581D46" w:rsidRPr="005F0505" w:rsidRDefault="00581D46" w:rsidP="00581D46">
      <w:pPr>
        <w:numPr>
          <w:ilvl w:val="0"/>
          <w:numId w:val="2"/>
        </w:numPr>
        <w:spacing w:before="100" w:beforeAutospacing="1" w:after="100" w:afterAutospacing="1" w:line="240" w:lineRule="auto"/>
        <w:ind w:left="-567" w:firstLine="1287"/>
        <w:rPr>
          <w:rFonts w:ascii="Times New Roman" w:eastAsia="Times New Roman" w:hAnsi="Times New Roman" w:cs="Times New Roman"/>
          <w:sz w:val="32"/>
          <w:szCs w:val="32"/>
        </w:rPr>
      </w:pPr>
      <w:r w:rsidRPr="005F0505">
        <w:rPr>
          <w:rFonts w:ascii="Times New Roman" w:eastAsia="Times New Roman" w:hAnsi="Times New Roman" w:cs="Times New Roman"/>
          <w:sz w:val="32"/>
          <w:szCs w:val="32"/>
        </w:rPr>
        <w:t>не в разучивании танцев, а в поиске способов побудить ребенка к танцевальному творчеству.</w:t>
      </w:r>
    </w:p>
    <w:p w:rsidR="00581D46" w:rsidRPr="005F0505" w:rsidRDefault="00581D46" w:rsidP="00581D46">
      <w:pPr>
        <w:spacing w:before="100" w:beforeAutospacing="1" w:after="100" w:afterAutospacing="1" w:line="240" w:lineRule="auto"/>
        <w:ind w:left="-567" w:firstLine="1287"/>
        <w:rPr>
          <w:rFonts w:ascii="Times New Roman" w:eastAsia="Times New Roman" w:hAnsi="Times New Roman" w:cs="Times New Roman"/>
          <w:color w:val="000000"/>
          <w:sz w:val="32"/>
          <w:szCs w:val="32"/>
        </w:rPr>
      </w:pPr>
    </w:p>
    <w:p w:rsidR="00581D46" w:rsidRPr="005F0505" w:rsidRDefault="00581D46" w:rsidP="00581D46">
      <w:pPr>
        <w:spacing w:before="100" w:beforeAutospacing="1" w:after="100" w:afterAutospacing="1" w:line="240" w:lineRule="auto"/>
        <w:ind w:left="-567" w:firstLine="1287"/>
        <w:rPr>
          <w:rFonts w:ascii="Times New Roman" w:eastAsia="Times New Roman" w:hAnsi="Times New Roman" w:cs="Times New Roman"/>
          <w:color w:val="2D2A2A"/>
          <w:sz w:val="32"/>
          <w:szCs w:val="32"/>
        </w:rPr>
      </w:pPr>
      <w:r w:rsidRPr="005F0505">
        <w:rPr>
          <w:rFonts w:ascii="Times New Roman" w:eastAsia="Times New Roman" w:hAnsi="Times New Roman" w:cs="Times New Roman"/>
          <w:color w:val="2D2A2A"/>
          <w:sz w:val="32"/>
          <w:szCs w:val="32"/>
        </w:rPr>
        <w:t xml:space="preserve"> Главное и самое важное на моих занятиях - это атмосфера, которая создается особым качеством общения равных партнеров - детей и педагога. Это общение с полным правом можно назвать игровым. Возможность быть принятым окружающими без всяких условий позволяет ребенку пр</w:t>
      </w:r>
      <w:r w:rsidR="009F3C18">
        <w:rPr>
          <w:rFonts w:ascii="Times New Roman" w:eastAsia="Times New Roman" w:hAnsi="Times New Roman" w:cs="Times New Roman"/>
          <w:color w:val="2D2A2A"/>
          <w:sz w:val="32"/>
          <w:szCs w:val="32"/>
        </w:rPr>
        <w:t xml:space="preserve">оявлять свою индивидуальность. </w:t>
      </w:r>
      <w:r w:rsidRPr="005F0505">
        <w:rPr>
          <w:rFonts w:ascii="Times New Roman" w:eastAsia="Times New Roman" w:hAnsi="Times New Roman" w:cs="Times New Roman"/>
          <w:color w:val="2D2A2A"/>
          <w:sz w:val="32"/>
          <w:szCs w:val="32"/>
        </w:rPr>
        <w:t xml:space="preserve">В этой игровой форме не все дети должны делать то же, что остальные, но каждый…со своим личным опытом </w:t>
      </w:r>
      <w:r w:rsidR="009F3C18">
        <w:rPr>
          <w:rFonts w:ascii="Times New Roman" w:eastAsia="Times New Roman" w:hAnsi="Times New Roman" w:cs="Times New Roman"/>
          <w:color w:val="2D2A2A"/>
          <w:sz w:val="32"/>
          <w:szCs w:val="32"/>
        </w:rPr>
        <w:t>может участвова</w:t>
      </w:r>
      <w:r w:rsidRPr="005F0505">
        <w:rPr>
          <w:rFonts w:ascii="Times New Roman" w:eastAsia="Times New Roman" w:hAnsi="Times New Roman" w:cs="Times New Roman"/>
          <w:color w:val="2D2A2A"/>
          <w:sz w:val="32"/>
          <w:szCs w:val="32"/>
        </w:rPr>
        <w:t>т</w:t>
      </w:r>
      <w:r w:rsidR="009F3C18">
        <w:rPr>
          <w:rFonts w:ascii="Times New Roman" w:eastAsia="Times New Roman" w:hAnsi="Times New Roman" w:cs="Times New Roman"/>
          <w:color w:val="2D2A2A"/>
          <w:sz w:val="32"/>
          <w:szCs w:val="32"/>
        </w:rPr>
        <w:t>ь</w:t>
      </w:r>
      <w:r w:rsidRPr="005F0505">
        <w:rPr>
          <w:rFonts w:ascii="Times New Roman" w:eastAsia="Times New Roman" w:hAnsi="Times New Roman" w:cs="Times New Roman"/>
          <w:color w:val="2D2A2A"/>
          <w:sz w:val="32"/>
          <w:szCs w:val="32"/>
        </w:rPr>
        <w:t xml:space="preserve"> в игре. Своеобразная ритуализация (повторяющаяся структура занятия) помогает детям быстро ориентироваться в новом материале, быть уверенными, создавать образы, творить, помогать другим  и радоваться их успехам и удачным находкам. У нас в таких детей верят, любят и поддерживают.</w:t>
      </w:r>
    </w:p>
    <w:p w:rsidR="00D368F3" w:rsidRPr="005F0505" w:rsidRDefault="00D368F3" w:rsidP="00D368F3">
      <w:pPr>
        <w:spacing w:before="100" w:beforeAutospacing="1" w:after="65" w:line="240" w:lineRule="auto"/>
        <w:ind w:left="-567" w:firstLine="1287"/>
        <w:outlineLvl w:val="0"/>
        <w:rPr>
          <w:rFonts w:ascii="Times New Roman" w:eastAsia="Times New Roman" w:hAnsi="Times New Roman" w:cs="Times New Roman"/>
          <w:iCs/>
          <w:color w:val="000000"/>
          <w:sz w:val="32"/>
          <w:szCs w:val="32"/>
        </w:rPr>
      </w:pPr>
      <w:r w:rsidRPr="005F0505">
        <w:rPr>
          <w:rFonts w:ascii="Times New Roman" w:eastAsia="Times New Roman" w:hAnsi="Times New Roman" w:cs="Times New Roman"/>
          <w:iCs/>
          <w:color w:val="000000"/>
          <w:sz w:val="32"/>
          <w:szCs w:val="32"/>
        </w:rPr>
        <w:t>Все мы рождаемся с разными возможностями. Иногда ограничения накладываются самой природой. Но это не значит, что шансов быть счастливыми у детей с ограниченными возможностями, меньше. И этому найдется свое решение - музыкотерапия.</w:t>
      </w:r>
    </w:p>
    <w:p w:rsidR="00D368F3" w:rsidRPr="005F0505" w:rsidRDefault="00D368F3" w:rsidP="00D368F3">
      <w:pPr>
        <w:spacing w:before="100" w:beforeAutospacing="1" w:after="65" w:line="240" w:lineRule="auto"/>
        <w:ind w:left="-567" w:firstLine="1287"/>
        <w:outlineLvl w:val="0"/>
        <w:rPr>
          <w:rFonts w:ascii="Times New Roman" w:eastAsia="Times New Roman" w:hAnsi="Times New Roman" w:cs="Times New Roman"/>
          <w:iCs/>
          <w:color w:val="000000"/>
          <w:sz w:val="32"/>
          <w:szCs w:val="32"/>
        </w:rPr>
      </w:pPr>
      <w:r w:rsidRPr="005F0505">
        <w:rPr>
          <w:rFonts w:ascii="Times New Roman" w:eastAsia="Times New Roman" w:hAnsi="Times New Roman" w:cs="Times New Roman"/>
          <w:iCs/>
          <w:color w:val="000000"/>
          <w:sz w:val="32"/>
          <w:szCs w:val="32"/>
        </w:rPr>
        <w:t>Музыкотерапия - психотерапевтический метод, основанный на целительном воздействии музыки на психологическое состояние человека.</w:t>
      </w:r>
    </w:p>
    <w:p w:rsidR="00D368F3" w:rsidRPr="005F0505" w:rsidRDefault="00581D46" w:rsidP="00581D46">
      <w:pPr>
        <w:spacing w:before="100" w:beforeAutospacing="1" w:after="100" w:afterAutospacing="1" w:line="240" w:lineRule="auto"/>
        <w:ind w:left="-567" w:firstLine="1287"/>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 xml:space="preserve">Полезность музыкотерапии в работе с </w:t>
      </w:r>
      <w:r w:rsidR="00D368F3" w:rsidRPr="005F0505">
        <w:rPr>
          <w:rFonts w:ascii="Times New Roman" w:eastAsia="Times New Roman" w:hAnsi="Times New Roman" w:cs="Times New Roman"/>
          <w:color w:val="000000"/>
          <w:sz w:val="32"/>
          <w:szCs w:val="32"/>
        </w:rPr>
        <w:t>детьми с</w:t>
      </w:r>
      <w:r>
        <w:rPr>
          <w:rFonts w:ascii="Times New Roman" w:eastAsia="Times New Roman" w:hAnsi="Times New Roman" w:cs="Times New Roman"/>
          <w:color w:val="000000"/>
          <w:sz w:val="32"/>
          <w:szCs w:val="32"/>
        </w:rPr>
        <w:t xml:space="preserve"> </w:t>
      </w:r>
      <w:r w:rsidR="00D368F3" w:rsidRPr="005F0505">
        <w:rPr>
          <w:rFonts w:ascii="Times New Roman" w:eastAsia="Times New Roman" w:hAnsi="Times New Roman" w:cs="Times New Roman"/>
          <w:color w:val="000000"/>
          <w:sz w:val="32"/>
          <w:szCs w:val="32"/>
        </w:rPr>
        <w:t>ограниченными возможностями в том, что она:</w:t>
      </w:r>
    </w:p>
    <w:p w:rsidR="00D368F3" w:rsidRPr="005F0505" w:rsidRDefault="00D368F3" w:rsidP="00D368F3">
      <w:pPr>
        <w:numPr>
          <w:ilvl w:val="0"/>
          <w:numId w:val="7"/>
        </w:numPr>
        <w:spacing w:before="100" w:beforeAutospacing="1" w:after="100" w:afterAutospacing="1" w:line="240" w:lineRule="auto"/>
        <w:ind w:left="-567" w:firstLine="1287"/>
        <w:jc w:val="both"/>
        <w:rPr>
          <w:rFonts w:ascii="Times New Roman" w:eastAsia="Times New Roman" w:hAnsi="Times New Roman" w:cs="Times New Roman"/>
          <w:color w:val="000000"/>
          <w:sz w:val="32"/>
          <w:szCs w:val="32"/>
        </w:rPr>
      </w:pPr>
      <w:r w:rsidRPr="005F0505">
        <w:rPr>
          <w:rFonts w:ascii="Times New Roman" w:eastAsia="Times New Roman" w:hAnsi="Times New Roman" w:cs="Times New Roman"/>
          <w:color w:val="000000"/>
          <w:sz w:val="32"/>
          <w:szCs w:val="32"/>
        </w:rPr>
        <w:t>помогает укрепить доверие, взаимопонимание между участниками процесса;</w:t>
      </w:r>
    </w:p>
    <w:p w:rsidR="00D368F3" w:rsidRPr="005F0505" w:rsidRDefault="00D368F3" w:rsidP="00D368F3">
      <w:pPr>
        <w:numPr>
          <w:ilvl w:val="0"/>
          <w:numId w:val="7"/>
        </w:numPr>
        <w:spacing w:before="100" w:beforeAutospacing="1" w:after="100" w:afterAutospacing="1" w:line="240" w:lineRule="auto"/>
        <w:ind w:left="-567" w:firstLine="1287"/>
        <w:jc w:val="both"/>
        <w:rPr>
          <w:rFonts w:ascii="Times New Roman" w:eastAsia="Times New Roman" w:hAnsi="Times New Roman" w:cs="Times New Roman"/>
          <w:color w:val="000000"/>
          <w:sz w:val="32"/>
          <w:szCs w:val="32"/>
        </w:rPr>
      </w:pPr>
      <w:r w:rsidRPr="005F0505">
        <w:rPr>
          <w:rFonts w:ascii="Times New Roman" w:eastAsia="Times New Roman" w:hAnsi="Times New Roman" w:cs="Times New Roman"/>
          <w:color w:val="000000"/>
          <w:sz w:val="32"/>
          <w:szCs w:val="32"/>
        </w:rPr>
        <w:t>помогает ускорить прогресс терапии, так как внутренние переживания легче выражаются с помощью музыки, чем при разговоре;</w:t>
      </w:r>
    </w:p>
    <w:p w:rsidR="00D368F3" w:rsidRPr="005F0505" w:rsidRDefault="00D368F3" w:rsidP="00D368F3">
      <w:pPr>
        <w:numPr>
          <w:ilvl w:val="0"/>
          <w:numId w:val="7"/>
        </w:numPr>
        <w:spacing w:before="100" w:beforeAutospacing="1" w:after="100" w:afterAutospacing="1" w:line="240" w:lineRule="auto"/>
        <w:ind w:left="-567" w:firstLine="1287"/>
        <w:jc w:val="both"/>
        <w:rPr>
          <w:rFonts w:ascii="Times New Roman" w:eastAsia="Times New Roman" w:hAnsi="Times New Roman" w:cs="Times New Roman"/>
          <w:color w:val="000000"/>
          <w:sz w:val="32"/>
          <w:szCs w:val="32"/>
        </w:rPr>
      </w:pPr>
      <w:r w:rsidRPr="005F0505">
        <w:rPr>
          <w:rFonts w:ascii="Times New Roman" w:eastAsia="Times New Roman" w:hAnsi="Times New Roman" w:cs="Times New Roman"/>
          <w:color w:val="000000"/>
          <w:sz w:val="32"/>
          <w:szCs w:val="32"/>
        </w:rPr>
        <w:t>музыка усиливает внимание к чувствам, служит материалом, усиливающим осознание;</w:t>
      </w:r>
    </w:p>
    <w:p w:rsidR="00D368F3" w:rsidRPr="005F0505" w:rsidRDefault="00D368F3" w:rsidP="00D368F3">
      <w:pPr>
        <w:numPr>
          <w:ilvl w:val="0"/>
          <w:numId w:val="7"/>
        </w:numPr>
        <w:spacing w:before="100" w:beforeAutospacing="1" w:after="100" w:afterAutospacing="1" w:line="240" w:lineRule="auto"/>
        <w:ind w:left="-567" w:firstLine="1287"/>
        <w:jc w:val="both"/>
        <w:rPr>
          <w:rFonts w:ascii="Times New Roman" w:eastAsia="Times New Roman" w:hAnsi="Times New Roman" w:cs="Times New Roman"/>
          <w:color w:val="000000"/>
          <w:sz w:val="32"/>
          <w:szCs w:val="32"/>
        </w:rPr>
      </w:pPr>
      <w:r w:rsidRPr="005F0505">
        <w:rPr>
          <w:rFonts w:ascii="Times New Roman" w:eastAsia="Times New Roman" w:hAnsi="Times New Roman" w:cs="Times New Roman"/>
          <w:color w:val="000000"/>
          <w:sz w:val="32"/>
          <w:szCs w:val="32"/>
        </w:rPr>
        <w:t>косвенно повышается музыкальная компетенция, возникает чувство внутреннего контроля и порядка.</w:t>
      </w:r>
    </w:p>
    <w:p w:rsidR="00D368F3" w:rsidRPr="005F0505" w:rsidRDefault="00D368F3" w:rsidP="00D368F3">
      <w:pPr>
        <w:spacing w:before="100" w:beforeAutospacing="1" w:after="100" w:afterAutospacing="1" w:line="240" w:lineRule="auto"/>
        <w:ind w:left="-567" w:firstLine="1287"/>
        <w:jc w:val="both"/>
        <w:rPr>
          <w:rFonts w:ascii="Times New Roman" w:eastAsia="Times New Roman" w:hAnsi="Times New Roman" w:cs="Times New Roman"/>
          <w:color w:val="000000"/>
          <w:sz w:val="32"/>
          <w:szCs w:val="32"/>
        </w:rPr>
      </w:pPr>
      <w:r w:rsidRPr="005F0505">
        <w:rPr>
          <w:rFonts w:ascii="Times New Roman" w:eastAsia="Times New Roman" w:hAnsi="Times New Roman" w:cs="Times New Roman"/>
          <w:color w:val="000000"/>
          <w:sz w:val="32"/>
          <w:szCs w:val="32"/>
        </w:rPr>
        <w:t xml:space="preserve">Чем раньше начинается лечение, тем больше шансов на успех. Поэтому детей с ограниченными возможностями можно лечить и развивать с помощью музыкотерапии. У детей круг представлений о внешнем мире очень узкий, слабо развита речь, а также слуховые и зрительные восприятия, слабая нервная система, плохая координация движений, неустойчивое внимание. Как правило, у этих детей </w:t>
      </w:r>
      <w:r w:rsidRPr="005F0505">
        <w:rPr>
          <w:rFonts w:ascii="Times New Roman" w:eastAsia="Times New Roman" w:hAnsi="Times New Roman" w:cs="Times New Roman"/>
          <w:color w:val="000000"/>
          <w:sz w:val="32"/>
          <w:szCs w:val="32"/>
        </w:rPr>
        <w:lastRenderedPageBreak/>
        <w:t>отсутствуют навыки и умения в звукоподражании, в слоговом подпевании и интонировании простейших мелодий. Дети не умеют согласовывать движения с музыкой, подчинять свои действия различным внешним сигналам - зрительным, слуховым. Но у них есть</w:t>
      </w:r>
      <w:r w:rsidR="00581D46">
        <w:rPr>
          <w:rFonts w:ascii="Times New Roman" w:eastAsia="Times New Roman" w:hAnsi="Times New Roman" w:cs="Times New Roman"/>
          <w:color w:val="000000"/>
          <w:sz w:val="32"/>
          <w:szCs w:val="32"/>
        </w:rPr>
        <w:t xml:space="preserve"> </w:t>
      </w:r>
      <w:r w:rsidRPr="005F0505">
        <w:rPr>
          <w:rFonts w:ascii="Times New Roman" w:eastAsia="Times New Roman" w:hAnsi="Times New Roman" w:cs="Times New Roman"/>
          <w:color w:val="000000"/>
          <w:sz w:val="32"/>
          <w:szCs w:val="32"/>
        </w:rPr>
        <w:t>одно свойство - подражательность, - которое проявляется как в музыкально-ритмических движениях, так и в подпевании и пении.</w:t>
      </w:r>
    </w:p>
    <w:p w:rsidR="00D368F3" w:rsidRPr="005F0505" w:rsidRDefault="00D368F3" w:rsidP="00D368F3">
      <w:pPr>
        <w:spacing w:before="100" w:beforeAutospacing="1" w:after="100" w:afterAutospacing="1" w:line="240" w:lineRule="auto"/>
        <w:ind w:left="-567" w:firstLine="1287"/>
        <w:jc w:val="both"/>
        <w:rPr>
          <w:rFonts w:ascii="Times New Roman" w:eastAsia="Times New Roman" w:hAnsi="Times New Roman" w:cs="Times New Roman"/>
          <w:sz w:val="32"/>
          <w:szCs w:val="32"/>
        </w:rPr>
      </w:pPr>
      <w:r w:rsidRPr="005F0505">
        <w:rPr>
          <w:rFonts w:ascii="Times New Roman" w:eastAsia="Times New Roman" w:hAnsi="Times New Roman" w:cs="Times New Roman"/>
          <w:sz w:val="32"/>
          <w:szCs w:val="32"/>
        </w:rPr>
        <w:t>Чтобы успешнее решать задачу развития базовых психических функций, необходимых для общего развития и адаптации  детей, я решила использовать в своей работе следующие виды музыкально-двигательной терапии:</w:t>
      </w:r>
    </w:p>
    <w:p w:rsidR="00D368F3" w:rsidRPr="005F0505" w:rsidRDefault="00D368F3" w:rsidP="00D368F3">
      <w:pPr>
        <w:numPr>
          <w:ilvl w:val="0"/>
          <w:numId w:val="3"/>
        </w:numPr>
        <w:spacing w:before="100" w:beforeAutospacing="1" w:after="100" w:afterAutospacing="1" w:line="240" w:lineRule="auto"/>
        <w:ind w:left="-567" w:firstLine="1287"/>
        <w:rPr>
          <w:rFonts w:ascii="Times New Roman" w:eastAsia="Times New Roman" w:hAnsi="Times New Roman" w:cs="Times New Roman"/>
          <w:sz w:val="32"/>
          <w:szCs w:val="32"/>
        </w:rPr>
      </w:pPr>
      <w:proofErr w:type="spellStart"/>
      <w:r w:rsidRPr="005F0505">
        <w:rPr>
          <w:rFonts w:ascii="Times New Roman" w:eastAsia="Times New Roman" w:hAnsi="Times New Roman" w:cs="Times New Roman"/>
          <w:sz w:val="32"/>
          <w:szCs w:val="32"/>
        </w:rPr>
        <w:t>психогимнастику</w:t>
      </w:r>
      <w:proofErr w:type="spellEnd"/>
      <w:r w:rsidRPr="005F0505">
        <w:rPr>
          <w:rFonts w:ascii="Times New Roman" w:eastAsia="Times New Roman" w:hAnsi="Times New Roman" w:cs="Times New Roman"/>
          <w:sz w:val="32"/>
          <w:szCs w:val="32"/>
        </w:rPr>
        <w:t xml:space="preserve"> – тренировочные, активизирующие психомоторику этюды, упражнения, игры, направленные на развитие и коррекцию различных отклонений в психических процессах;</w:t>
      </w:r>
    </w:p>
    <w:p w:rsidR="00D368F3" w:rsidRPr="005F0505" w:rsidRDefault="00D368F3" w:rsidP="00D368F3">
      <w:pPr>
        <w:numPr>
          <w:ilvl w:val="0"/>
          <w:numId w:val="3"/>
        </w:numPr>
        <w:spacing w:before="100" w:beforeAutospacing="1" w:after="100" w:afterAutospacing="1" w:line="240" w:lineRule="auto"/>
        <w:ind w:left="-567" w:firstLine="1287"/>
        <w:rPr>
          <w:rFonts w:ascii="Times New Roman" w:eastAsia="Times New Roman" w:hAnsi="Times New Roman" w:cs="Times New Roman"/>
          <w:sz w:val="32"/>
          <w:szCs w:val="32"/>
        </w:rPr>
      </w:pPr>
      <w:proofErr w:type="spellStart"/>
      <w:r w:rsidRPr="005F0505">
        <w:rPr>
          <w:rFonts w:ascii="Times New Roman" w:eastAsia="Times New Roman" w:hAnsi="Times New Roman" w:cs="Times New Roman"/>
          <w:sz w:val="32"/>
          <w:szCs w:val="32"/>
        </w:rPr>
        <w:t>логоритмические</w:t>
      </w:r>
      <w:proofErr w:type="spellEnd"/>
      <w:r w:rsidRPr="005F0505">
        <w:rPr>
          <w:rFonts w:ascii="Times New Roman" w:eastAsia="Times New Roman" w:hAnsi="Times New Roman" w:cs="Times New Roman"/>
          <w:sz w:val="32"/>
          <w:szCs w:val="32"/>
        </w:rPr>
        <w:t xml:space="preserve"> занятия (с подгруппой или группой детей) – вариант двигательной терапии, используемой в работе с дошкольниками, систему музыкально-двигательных,</w:t>
      </w:r>
      <w:r w:rsidR="00B8751E">
        <w:rPr>
          <w:rFonts w:ascii="Times New Roman" w:eastAsia="Times New Roman" w:hAnsi="Times New Roman" w:cs="Times New Roman"/>
          <w:sz w:val="32"/>
          <w:szCs w:val="32"/>
        </w:rPr>
        <w:t xml:space="preserve">  </w:t>
      </w:r>
      <w:proofErr w:type="spellStart"/>
      <w:r w:rsidR="00B8751E">
        <w:rPr>
          <w:rFonts w:ascii="Times New Roman" w:eastAsia="Times New Roman" w:hAnsi="Times New Roman" w:cs="Times New Roman"/>
          <w:sz w:val="32"/>
          <w:szCs w:val="32"/>
        </w:rPr>
        <w:t>рече</w:t>
      </w:r>
      <w:r w:rsidRPr="005F0505">
        <w:rPr>
          <w:rFonts w:ascii="Times New Roman" w:eastAsia="Times New Roman" w:hAnsi="Times New Roman" w:cs="Times New Roman"/>
          <w:sz w:val="32"/>
          <w:szCs w:val="32"/>
        </w:rPr>
        <w:t>двигательных</w:t>
      </w:r>
      <w:proofErr w:type="spellEnd"/>
      <w:r w:rsidRPr="005F0505">
        <w:rPr>
          <w:rFonts w:ascii="Times New Roman" w:eastAsia="Times New Roman" w:hAnsi="Times New Roman" w:cs="Times New Roman"/>
          <w:sz w:val="32"/>
          <w:szCs w:val="32"/>
        </w:rPr>
        <w:t xml:space="preserve"> и музыкально-речевых игр, объединенных одним общим сюжетом и игровой формой;</w:t>
      </w:r>
    </w:p>
    <w:p w:rsidR="00D368F3" w:rsidRPr="005F0505" w:rsidRDefault="00D368F3" w:rsidP="00D368F3">
      <w:pPr>
        <w:numPr>
          <w:ilvl w:val="0"/>
          <w:numId w:val="3"/>
        </w:numPr>
        <w:spacing w:before="100" w:beforeAutospacing="1" w:after="100" w:afterAutospacing="1" w:line="240" w:lineRule="auto"/>
        <w:ind w:left="-567" w:firstLine="1287"/>
        <w:rPr>
          <w:rFonts w:ascii="Times New Roman" w:eastAsia="Times New Roman" w:hAnsi="Times New Roman" w:cs="Times New Roman"/>
          <w:sz w:val="32"/>
          <w:szCs w:val="32"/>
        </w:rPr>
      </w:pPr>
      <w:r w:rsidRPr="005F0505">
        <w:rPr>
          <w:rFonts w:ascii="Times New Roman" w:eastAsia="Times New Roman" w:hAnsi="Times New Roman" w:cs="Times New Roman"/>
          <w:sz w:val="32"/>
          <w:szCs w:val="32"/>
        </w:rPr>
        <w:t>систему музыкально-дидактических игр, эффективных в работе с детьми, имеющими определенные проблемы в развитии.</w:t>
      </w:r>
    </w:p>
    <w:p w:rsidR="00D368F3" w:rsidRPr="005F0505" w:rsidRDefault="00D368F3" w:rsidP="00D368F3">
      <w:pPr>
        <w:spacing w:before="100" w:beforeAutospacing="1" w:after="100" w:afterAutospacing="1" w:line="240" w:lineRule="auto"/>
        <w:ind w:left="-567" w:firstLine="1287"/>
        <w:jc w:val="both"/>
        <w:rPr>
          <w:rFonts w:ascii="Times New Roman" w:eastAsia="Times New Roman" w:hAnsi="Times New Roman" w:cs="Times New Roman"/>
          <w:sz w:val="32"/>
          <w:szCs w:val="32"/>
        </w:rPr>
      </w:pPr>
      <w:r w:rsidRPr="005F0505">
        <w:rPr>
          <w:rFonts w:ascii="Times New Roman" w:eastAsia="Times New Roman" w:hAnsi="Times New Roman" w:cs="Times New Roman"/>
          <w:sz w:val="32"/>
          <w:szCs w:val="32"/>
        </w:rPr>
        <w:t>Все эти направления работы основаны на наиболее доступном для детей виде деятельности – игре. Решение коррекционных задач в игровой форме позволяет создать доброжелательную, эмоционально-насыщенную атмосферу совместного творчества детей и взрослых, побуждает каждого ребенка принять активное участие в учебном процессе, поддерживает познавательный интерес и внимание Предпочтение отдается активным формам. Рассмотрим их подробнее.</w:t>
      </w:r>
    </w:p>
    <w:p w:rsidR="00D368F3" w:rsidRPr="005F0505" w:rsidRDefault="00D368F3" w:rsidP="00D368F3">
      <w:pPr>
        <w:spacing w:before="100" w:beforeAutospacing="1" w:after="100" w:afterAutospacing="1" w:line="240" w:lineRule="auto"/>
        <w:ind w:left="-567" w:firstLine="1287"/>
        <w:jc w:val="center"/>
        <w:outlineLvl w:val="1"/>
        <w:rPr>
          <w:rFonts w:ascii="Times New Roman" w:eastAsia="Times New Roman" w:hAnsi="Times New Roman" w:cs="Times New Roman"/>
          <w:bCs/>
          <w:sz w:val="32"/>
          <w:szCs w:val="32"/>
        </w:rPr>
      </w:pPr>
      <w:r w:rsidRPr="005F0505">
        <w:rPr>
          <w:rFonts w:ascii="Times New Roman" w:eastAsia="Times New Roman" w:hAnsi="Times New Roman" w:cs="Times New Roman"/>
          <w:bCs/>
          <w:sz w:val="32"/>
          <w:szCs w:val="32"/>
        </w:rPr>
        <w:t>ПСИХОГИМНАСТИКА</w:t>
      </w:r>
    </w:p>
    <w:p w:rsidR="00D368F3" w:rsidRPr="005F0505" w:rsidRDefault="00D368F3" w:rsidP="00D368F3">
      <w:pPr>
        <w:spacing w:before="100" w:beforeAutospacing="1" w:after="100" w:afterAutospacing="1" w:line="240" w:lineRule="auto"/>
        <w:ind w:left="-567" w:firstLine="1287"/>
        <w:jc w:val="both"/>
        <w:rPr>
          <w:rFonts w:ascii="Times New Roman" w:eastAsia="Times New Roman" w:hAnsi="Times New Roman" w:cs="Times New Roman"/>
          <w:sz w:val="32"/>
          <w:szCs w:val="32"/>
        </w:rPr>
      </w:pPr>
      <w:r w:rsidRPr="005F0505">
        <w:rPr>
          <w:rFonts w:ascii="Times New Roman" w:eastAsia="Times New Roman" w:hAnsi="Times New Roman" w:cs="Times New Roman"/>
          <w:sz w:val="32"/>
          <w:szCs w:val="32"/>
        </w:rPr>
        <w:t xml:space="preserve">Включая </w:t>
      </w:r>
      <w:proofErr w:type="spellStart"/>
      <w:r w:rsidRPr="005F0505">
        <w:rPr>
          <w:rFonts w:ascii="Times New Roman" w:eastAsia="Times New Roman" w:hAnsi="Times New Roman" w:cs="Times New Roman"/>
          <w:sz w:val="32"/>
          <w:szCs w:val="32"/>
        </w:rPr>
        <w:t>психогимнастику</w:t>
      </w:r>
      <w:proofErr w:type="spellEnd"/>
      <w:r w:rsidRPr="005F0505">
        <w:rPr>
          <w:rFonts w:ascii="Times New Roman" w:eastAsia="Times New Roman" w:hAnsi="Times New Roman" w:cs="Times New Roman"/>
          <w:sz w:val="32"/>
          <w:szCs w:val="32"/>
        </w:rPr>
        <w:t xml:space="preserve"> в работу с детьми, опиралась на книгу М.И. Чистяковой, которая учит, как помочь детям, имеющим отклонения. Я отобрала материал, предназначенный для дошкольников, и включаю его в перспективный план в соответствии с программными задачами на каждый месяц:</w:t>
      </w:r>
    </w:p>
    <w:p w:rsidR="00D368F3" w:rsidRPr="005F0505" w:rsidRDefault="00D368F3" w:rsidP="00D368F3">
      <w:pPr>
        <w:numPr>
          <w:ilvl w:val="0"/>
          <w:numId w:val="4"/>
        </w:numPr>
        <w:spacing w:before="100" w:beforeAutospacing="1" w:after="100" w:afterAutospacing="1" w:line="240" w:lineRule="auto"/>
        <w:ind w:left="-567" w:firstLine="1287"/>
        <w:rPr>
          <w:rFonts w:ascii="Times New Roman" w:eastAsia="Times New Roman" w:hAnsi="Times New Roman" w:cs="Times New Roman"/>
          <w:sz w:val="32"/>
          <w:szCs w:val="32"/>
        </w:rPr>
      </w:pPr>
      <w:r w:rsidRPr="005F0505">
        <w:rPr>
          <w:rFonts w:ascii="Times New Roman" w:eastAsia="Times New Roman" w:hAnsi="Times New Roman" w:cs="Times New Roman"/>
          <w:sz w:val="32"/>
          <w:szCs w:val="32"/>
        </w:rPr>
        <w:t xml:space="preserve">игры на развитие внимания: </w:t>
      </w:r>
    </w:p>
    <w:p w:rsidR="00D368F3" w:rsidRPr="005F0505" w:rsidRDefault="00D368F3" w:rsidP="00D368F3">
      <w:pPr>
        <w:numPr>
          <w:ilvl w:val="0"/>
          <w:numId w:val="4"/>
        </w:numPr>
        <w:spacing w:before="100" w:beforeAutospacing="1" w:after="100" w:afterAutospacing="1" w:line="240" w:lineRule="auto"/>
        <w:ind w:left="-567" w:firstLine="1287"/>
        <w:rPr>
          <w:rFonts w:ascii="Times New Roman" w:eastAsia="Times New Roman" w:hAnsi="Times New Roman" w:cs="Times New Roman"/>
          <w:sz w:val="32"/>
          <w:szCs w:val="32"/>
        </w:rPr>
      </w:pPr>
      <w:r w:rsidRPr="005F0505">
        <w:rPr>
          <w:rFonts w:ascii="Times New Roman" w:eastAsia="Times New Roman" w:hAnsi="Times New Roman" w:cs="Times New Roman"/>
          <w:sz w:val="32"/>
          <w:szCs w:val="32"/>
        </w:rPr>
        <w:t xml:space="preserve">игры на развитие памяти: </w:t>
      </w:r>
    </w:p>
    <w:p w:rsidR="00D368F3" w:rsidRPr="005F0505" w:rsidRDefault="00D368F3" w:rsidP="00D368F3">
      <w:pPr>
        <w:numPr>
          <w:ilvl w:val="0"/>
          <w:numId w:val="4"/>
        </w:numPr>
        <w:spacing w:before="100" w:beforeAutospacing="1" w:after="100" w:afterAutospacing="1" w:line="240" w:lineRule="auto"/>
        <w:ind w:left="-567" w:firstLine="1287"/>
        <w:rPr>
          <w:rFonts w:ascii="Times New Roman" w:eastAsia="Times New Roman" w:hAnsi="Times New Roman" w:cs="Times New Roman"/>
          <w:sz w:val="32"/>
          <w:szCs w:val="32"/>
        </w:rPr>
      </w:pPr>
      <w:r w:rsidRPr="005F0505">
        <w:rPr>
          <w:rFonts w:ascii="Times New Roman" w:eastAsia="Times New Roman" w:hAnsi="Times New Roman" w:cs="Times New Roman"/>
          <w:sz w:val="32"/>
          <w:szCs w:val="32"/>
        </w:rPr>
        <w:lastRenderedPageBreak/>
        <w:t xml:space="preserve">игры на преодоление двигательного автоматизма: </w:t>
      </w:r>
    </w:p>
    <w:p w:rsidR="00D368F3" w:rsidRPr="005F0505" w:rsidRDefault="00D368F3" w:rsidP="00D368F3">
      <w:pPr>
        <w:numPr>
          <w:ilvl w:val="0"/>
          <w:numId w:val="4"/>
        </w:numPr>
        <w:spacing w:before="100" w:beforeAutospacing="1" w:after="100" w:afterAutospacing="1" w:line="240" w:lineRule="auto"/>
        <w:ind w:left="-567" w:firstLine="1287"/>
        <w:rPr>
          <w:rFonts w:ascii="Times New Roman" w:eastAsia="Times New Roman" w:hAnsi="Times New Roman" w:cs="Times New Roman"/>
          <w:sz w:val="32"/>
          <w:szCs w:val="32"/>
        </w:rPr>
      </w:pPr>
      <w:r w:rsidRPr="005F0505">
        <w:rPr>
          <w:rFonts w:ascii="Times New Roman" w:eastAsia="Times New Roman" w:hAnsi="Times New Roman" w:cs="Times New Roman"/>
          <w:sz w:val="32"/>
          <w:szCs w:val="32"/>
        </w:rPr>
        <w:t>подвижные игры:</w:t>
      </w:r>
    </w:p>
    <w:p w:rsidR="00D368F3" w:rsidRPr="005F0505" w:rsidRDefault="00D368F3" w:rsidP="00D368F3">
      <w:pPr>
        <w:numPr>
          <w:ilvl w:val="0"/>
          <w:numId w:val="4"/>
        </w:numPr>
        <w:spacing w:before="100" w:beforeAutospacing="1" w:after="100" w:afterAutospacing="1" w:line="240" w:lineRule="auto"/>
        <w:ind w:left="-567" w:firstLine="1287"/>
        <w:rPr>
          <w:rFonts w:ascii="Times New Roman" w:eastAsia="Times New Roman" w:hAnsi="Times New Roman" w:cs="Times New Roman"/>
          <w:sz w:val="32"/>
          <w:szCs w:val="32"/>
        </w:rPr>
      </w:pPr>
      <w:r w:rsidRPr="005F0505">
        <w:rPr>
          <w:rFonts w:ascii="Times New Roman" w:eastAsia="Times New Roman" w:hAnsi="Times New Roman" w:cs="Times New Roman"/>
          <w:sz w:val="32"/>
          <w:szCs w:val="32"/>
        </w:rPr>
        <w:t xml:space="preserve">игры, способствующие успокоению и организации: </w:t>
      </w:r>
    </w:p>
    <w:p w:rsidR="00D368F3" w:rsidRPr="005F0505" w:rsidRDefault="00D368F3" w:rsidP="00D368F3">
      <w:pPr>
        <w:numPr>
          <w:ilvl w:val="0"/>
          <w:numId w:val="4"/>
        </w:numPr>
        <w:spacing w:before="100" w:beforeAutospacing="1" w:after="100" w:afterAutospacing="1" w:line="240" w:lineRule="auto"/>
        <w:ind w:left="-567" w:firstLine="1287"/>
        <w:rPr>
          <w:rFonts w:ascii="Times New Roman" w:eastAsia="Times New Roman" w:hAnsi="Times New Roman" w:cs="Times New Roman"/>
          <w:sz w:val="32"/>
          <w:szCs w:val="32"/>
        </w:rPr>
      </w:pPr>
      <w:r w:rsidRPr="005F0505">
        <w:rPr>
          <w:rFonts w:ascii="Times New Roman" w:eastAsia="Times New Roman" w:hAnsi="Times New Roman" w:cs="Times New Roman"/>
          <w:sz w:val="32"/>
          <w:szCs w:val="32"/>
        </w:rPr>
        <w:t>игры на выражение различных эмоций:</w:t>
      </w:r>
    </w:p>
    <w:p w:rsidR="00D368F3" w:rsidRPr="005F0505" w:rsidRDefault="00D368F3" w:rsidP="00D368F3">
      <w:pPr>
        <w:spacing w:before="100" w:beforeAutospacing="1" w:after="100" w:afterAutospacing="1" w:line="240" w:lineRule="auto"/>
        <w:ind w:left="-567" w:firstLine="1287"/>
        <w:jc w:val="both"/>
        <w:rPr>
          <w:rFonts w:ascii="Times New Roman" w:eastAsia="Times New Roman" w:hAnsi="Times New Roman" w:cs="Times New Roman"/>
          <w:sz w:val="32"/>
          <w:szCs w:val="32"/>
        </w:rPr>
      </w:pPr>
      <w:r w:rsidRPr="005F0505">
        <w:rPr>
          <w:rFonts w:ascii="Times New Roman" w:eastAsia="Times New Roman" w:hAnsi="Times New Roman" w:cs="Times New Roman"/>
          <w:sz w:val="32"/>
          <w:szCs w:val="32"/>
        </w:rPr>
        <w:t>Особенностью этих игр является то, что все они сопровождаются музыкой. Я считаю, что с помощью музыкального ритма можно установить равновесие в деятельности нервной системы ребенка, умерить слишком возбужденные темпераменты и растормозить заторможенных детей, урегулировать неправильные и лишние движения.</w:t>
      </w:r>
    </w:p>
    <w:p w:rsidR="00D368F3" w:rsidRPr="005F0505" w:rsidRDefault="00D368F3" w:rsidP="00D368F3">
      <w:pPr>
        <w:spacing w:before="100" w:beforeAutospacing="1" w:after="100" w:afterAutospacing="1" w:line="240" w:lineRule="auto"/>
        <w:ind w:left="-567" w:firstLine="1287"/>
        <w:jc w:val="both"/>
        <w:rPr>
          <w:rFonts w:ascii="Times New Roman" w:eastAsia="Times New Roman" w:hAnsi="Times New Roman" w:cs="Times New Roman"/>
          <w:sz w:val="32"/>
          <w:szCs w:val="32"/>
        </w:rPr>
      </w:pPr>
    </w:p>
    <w:p w:rsidR="00D368F3" w:rsidRPr="005F0505" w:rsidRDefault="00D368F3" w:rsidP="00D368F3">
      <w:pPr>
        <w:spacing w:before="100" w:beforeAutospacing="1" w:after="100" w:afterAutospacing="1" w:line="240" w:lineRule="auto"/>
        <w:ind w:left="-567" w:firstLine="1287"/>
        <w:jc w:val="both"/>
        <w:rPr>
          <w:rFonts w:ascii="Times New Roman" w:eastAsia="Times New Roman" w:hAnsi="Times New Roman" w:cs="Times New Roman"/>
          <w:sz w:val="32"/>
          <w:szCs w:val="32"/>
        </w:rPr>
      </w:pPr>
    </w:p>
    <w:p w:rsidR="00D368F3" w:rsidRPr="005F0505" w:rsidRDefault="00D368F3" w:rsidP="00D368F3">
      <w:pPr>
        <w:spacing w:before="100" w:beforeAutospacing="1" w:after="100" w:afterAutospacing="1" w:line="240" w:lineRule="auto"/>
        <w:ind w:left="-567" w:firstLine="1287"/>
        <w:jc w:val="center"/>
        <w:outlineLvl w:val="1"/>
        <w:rPr>
          <w:rFonts w:ascii="Times New Roman" w:eastAsia="Times New Roman" w:hAnsi="Times New Roman" w:cs="Times New Roman"/>
          <w:b/>
          <w:bCs/>
          <w:sz w:val="32"/>
          <w:szCs w:val="32"/>
        </w:rPr>
      </w:pPr>
      <w:r w:rsidRPr="005F0505">
        <w:rPr>
          <w:rFonts w:ascii="Times New Roman" w:eastAsia="Times New Roman" w:hAnsi="Times New Roman" w:cs="Times New Roman"/>
          <w:b/>
          <w:bCs/>
          <w:sz w:val="32"/>
          <w:szCs w:val="32"/>
        </w:rPr>
        <w:t>ЛОГОРИТМИЧЕСКИЕ ЗАНЯТИЯ</w:t>
      </w:r>
    </w:p>
    <w:p w:rsidR="00D368F3" w:rsidRPr="005F0505" w:rsidRDefault="00D368F3" w:rsidP="00D368F3">
      <w:pPr>
        <w:spacing w:before="100" w:beforeAutospacing="1" w:after="100" w:afterAutospacing="1" w:line="240" w:lineRule="auto"/>
        <w:ind w:left="-567" w:firstLine="1287"/>
        <w:jc w:val="both"/>
        <w:rPr>
          <w:rFonts w:ascii="Times New Roman" w:eastAsia="Times New Roman" w:hAnsi="Times New Roman" w:cs="Times New Roman"/>
          <w:sz w:val="32"/>
          <w:szCs w:val="32"/>
        </w:rPr>
      </w:pPr>
      <w:r w:rsidRPr="005F0505">
        <w:rPr>
          <w:rFonts w:ascii="Times New Roman" w:eastAsia="Times New Roman" w:hAnsi="Times New Roman" w:cs="Times New Roman"/>
          <w:sz w:val="32"/>
          <w:szCs w:val="32"/>
        </w:rPr>
        <w:t xml:space="preserve">Следующий вид музыкально-двигательной терапии в коррекционной работе с детьми с разными отклонениями – </w:t>
      </w:r>
      <w:proofErr w:type="spellStart"/>
      <w:r w:rsidRPr="005F0505">
        <w:rPr>
          <w:rFonts w:ascii="Times New Roman" w:eastAsia="Times New Roman" w:hAnsi="Times New Roman" w:cs="Times New Roman"/>
          <w:sz w:val="32"/>
          <w:szCs w:val="32"/>
        </w:rPr>
        <w:t>логоритмические</w:t>
      </w:r>
      <w:proofErr w:type="spellEnd"/>
      <w:r w:rsidRPr="005F0505">
        <w:rPr>
          <w:rFonts w:ascii="Times New Roman" w:eastAsia="Times New Roman" w:hAnsi="Times New Roman" w:cs="Times New Roman"/>
          <w:sz w:val="32"/>
          <w:szCs w:val="32"/>
        </w:rPr>
        <w:t xml:space="preserve"> занятия, каждое из которых является сюжетным. Используются: игровая мотивация, пантомима, музыкальные рассказы и импровизации.</w:t>
      </w:r>
    </w:p>
    <w:p w:rsidR="00D368F3" w:rsidRPr="005F0505" w:rsidRDefault="00D368F3" w:rsidP="00D368F3">
      <w:pPr>
        <w:spacing w:before="100" w:beforeAutospacing="1" w:after="100" w:afterAutospacing="1" w:line="240" w:lineRule="auto"/>
        <w:ind w:left="-567" w:firstLine="1287"/>
        <w:jc w:val="both"/>
        <w:rPr>
          <w:rFonts w:ascii="Times New Roman" w:eastAsia="Times New Roman" w:hAnsi="Times New Roman" w:cs="Times New Roman"/>
          <w:sz w:val="32"/>
          <w:szCs w:val="32"/>
        </w:rPr>
      </w:pPr>
      <w:r w:rsidRPr="005F0505">
        <w:rPr>
          <w:rFonts w:ascii="Times New Roman" w:eastAsia="Times New Roman" w:hAnsi="Times New Roman" w:cs="Times New Roman"/>
          <w:sz w:val="32"/>
          <w:szCs w:val="32"/>
        </w:rPr>
        <w:t xml:space="preserve">Музыка на этих занятиях является организующим началом движений. Каждый музыкальный сигнал вызывает немедленную двигательную реакцию. Это позволяет развивать внимание, слуховое восприятие, пространственную ориентировку, способствует коррекции речевых нарушений, например, фонематического слуха. Дети легко справляются со всеми заданиями </w:t>
      </w:r>
      <w:proofErr w:type="spellStart"/>
      <w:r w:rsidRPr="005F0505">
        <w:rPr>
          <w:rFonts w:ascii="Times New Roman" w:eastAsia="Times New Roman" w:hAnsi="Times New Roman" w:cs="Times New Roman"/>
          <w:sz w:val="32"/>
          <w:szCs w:val="32"/>
        </w:rPr>
        <w:t>логоритмики</w:t>
      </w:r>
      <w:proofErr w:type="spellEnd"/>
      <w:r w:rsidRPr="005F0505">
        <w:rPr>
          <w:rFonts w:ascii="Times New Roman" w:eastAsia="Times New Roman" w:hAnsi="Times New Roman" w:cs="Times New Roman"/>
          <w:sz w:val="32"/>
          <w:szCs w:val="32"/>
        </w:rPr>
        <w:t>, поскольку их увлекает игровая форма.</w:t>
      </w:r>
    </w:p>
    <w:p w:rsidR="00D368F3" w:rsidRPr="005F0505" w:rsidRDefault="00D368F3" w:rsidP="00D368F3">
      <w:pPr>
        <w:spacing w:before="100" w:beforeAutospacing="1" w:after="100" w:afterAutospacing="1" w:line="240" w:lineRule="auto"/>
        <w:ind w:left="-567"/>
        <w:jc w:val="both"/>
        <w:rPr>
          <w:rFonts w:ascii="Times New Roman" w:eastAsia="Times New Roman" w:hAnsi="Times New Roman" w:cs="Times New Roman"/>
          <w:sz w:val="32"/>
          <w:szCs w:val="32"/>
        </w:rPr>
      </w:pPr>
      <w:r w:rsidRPr="005F0505">
        <w:rPr>
          <w:rFonts w:ascii="Times New Roman" w:eastAsia="Times New Roman" w:hAnsi="Times New Roman" w:cs="Times New Roman"/>
          <w:sz w:val="32"/>
          <w:szCs w:val="32"/>
        </w:rPr>
        <w:t>Занятия строятся согласно определенной последовательности:</w:t>
      </w:r>
    </w:p>
    <w:p w:rsidR="00D368F3" w:rsidRPr="005F0505" w:rsidRDefault="00D368F3" w:rsidP="00D368F3">
      <w:pPr>
        <w:numPr>
          <w:ilvl w:val="0"/>
          <w:numId w:val="6"/>
        </w:numPr>
        <w:spacing w:before="100" w:beforeAutospacing="1" w:after="100" w:afterAutospacing="1" w:line="240" w:lineRule="auto"/>
        <w:ind w:left="-567" w:firstLine="0"/>
        <w:rPr>
          <w:rFonts w:ascii="Times New Roman" w:eastAsia="Times New Roman" w:hAnsi="Times New Roman" w:cs="Times New Roman"/>
          <w:sz w:val="32"/>
          <w:szCs w:val="32"/>
        </w:rPr>
      </w:pPr>
      <w:r w:rsidRPr="005F0505">
        <w:rPr>
          <w:rFonts w:ascii="Times New Roman" w:eastAsia="Times New Roman" w:hAnsi="Times New Roman" w:cs="Times New Roman"/>
          <w:sz w:val="32"/>
          <w:szCs w:val="32"/>
        </w:rPr>
        <w:t>ритмическая разминка;</w:t>
      </w:r>
    </w:p>
    <w:p w:rsidR="00D368F3" w:rsidRPr="005F0505" w:rsidRDefault="00D368F3" w:rsidP="00D368F3">
      <w:pPr>
        <w:numPr>
          <w:ilvl w:val="0"/>
          <w:numId w:val="6"/>
        </w:numPr>
        <w:spacing w:before="100" w:beforeAutospacing="1" w:after="100" w:afterAutospacing="1" w:line="240" w:lineRule="auto"/>
        <w:ind w:left="-567" w:firstLine="0"/>
        <w:rPr>
          <w:rFonts w:ascii="Times New Roman" w:eastAsia="Times New Roman" w:hAnsi="Times New Roman" w:cs="Times New Roman"/>
          <w:sz w:val="32"/>
          <w:szCs w:val="32"/>
        </w:rPr>
      </w:pPr>
      <w:r w:rsidRPr="005F0505">
        <w:rPr>
          <w:rFonts w:ascii="Times New Roman" w:eastAsia="Times New Roman" w:hAnsi="Times New Roman" w:cs="Times New Roman"/>
          <w:sz w:val="32"/>
          <w:szCs w:val="32"/>
        </w:rPr>
        <w:t>упражнение на развитие внимания;</w:t>
      </w:r>
    </w:p>
    <w:p w:rsidR="00D368F3" w:rsidRPr="005F0505" w:rsidRDefault="00D368F3" w:rsidP="00D368F3">
      <w:pPr>
        <w:numPr>
          <w:ilvl w:val="0"/>
          <w:numId w:val="6"/>
        </w:numPr>
        <w:spacing w:before="100" w:beforeAutospacing="1" w:after="100" w:afterAutospacing="1" w:line="240" w:lineRule="auto"/>
        <w:ind w:left="-567" w:firstLine="0"/>
        <w:rPr>
          <w:rFonts w:ascii="Times New Roman" w:eastAsia="Times New Roman" w:hAnsi="Times New Roman" w:cs="Times New Roman"/>
          <w:sz w:val="32"/>
          <w:szCs w:val="32"/>
        </w:rPr>
      </w:pPr>
      <w:r w:rsidRPr="005F0505">
        <w:rPr>
          <w:rFonts w:ascii="Times New Roman" w:eastAsia="Times New Roman" w:hAnsi="Times New Roman" w:cs="Times New Roman"/>
          <w:sz w:val="32"/>
          <w:szCs w:val="32"/>
        </w:rPr>
        <w:t>упражнение, регулирующее мышечный тонус;</w:t>
      </w:r>
    </w:p>
    <w:p w:rsidR="00D368F3" w:rsidRPr="005F0505" w:rsidRDefault="00D368F3" w:rsidP="00D368F3">
      <w:pPr>
        <w:numPr>
          <w:ilvl w:val="0"/>
          <w:numId w:val="6"/>
        </w:numPr>
        <w:spacing w:before="100" w:beforeAutospacing="1" w:after="100" w:afterAutospacing="1" w:line="240" w:lineRule="auto"/>
        <w:ind w:left="-567" w:firstLine="0"/>
        <w:rPr>
          <w:rFonts w:ascii="Times New Roman" w:eastAsia="Times New Roman" w:hAnsi="Times New Roman" w:cs="Times New Roman"/>
          <w:sz w:val="32"/>
          <w:szCs w:val="32"/>
        </w:rPr>
      </w:pPr>
      <w:r w:rsidRPr="005F0505">
        <w:rPr>
          <w:rFonts w:ascii="Times New Roman" w:eastAsia="Times New Roman" w:hAnsi="Times New Roman" w:cs="Times New Roman"/>
          <w:sz w:val="32"/>
          <w:szCs w:val="32"/>
        </w:rPr>
        <w:t>упражнение на развитие чувства темпа и ритма;</w:t>
      </w:r>
    </w:p>
    <w:p w:rsidR="00D368F3" w:rsidRPr="00D368F3" w:rsidRDefault="00D368F3" w:rsidP="00D368F3">
      <w:pPr>
        <w:numPr>
          <w:ilvl w:val="0"/>
          <w:numId w:val="6"/>
        </w:numPr>
        <w:spacing w:before="100" w:beforeAutospacing="1" w:after="100" w:afterAutospacing="1" w:line="240" w:lineRule="auto"/>
        <w:ind w:left="-567" w:firstLine="0"/>
        <w:rPr>
          <w:rFonts w:ascii="Times New Roman" w:eastAsia="Times New Roman" w:hAnsi="Times New Roman" w:cs="Times New Roman"/>
          <w:sz w:val="32"/>
          <w:szCs w:val="32"/>
        </w:rPr>
      </w:pPr>
      <w:r w:rsidRPr="005F0505">
        <w:rPr>
          <w:rFonts w:ascii="Times New Roman" w:eastAsia="Times New Roman" w:hAnsi="Times New Roman" w:cs="Times New Roman"/>
          <w:sz w:val="32"/>
          <w:szCs w:val="32"/>
        </w:rPr>
        <w:t xml:space="preserve">упражнение для развития координации слова с </w:t>
      </w:r>
      <w:r w:rsidRPr="00D368F3">
        <w:rPr>
          <w:rFonts w:ascii="Times New Roman" w:eastAsia="Times New Roman" w:hAnsi="Times New Roman" w:cs="Times New Roman"/>
          <w:sz w:val="32"/>
          <w:szCs w:val="32"/>
        </w:rPr>
        <w:t>движением;</w:t>
      </w:r>
    </w:p>
    <w:p w:rsidR="00D368F3" w:rsidRPr="005F0505" w:rsidRDefault="00D368F3" w:rsidP="00D368F3">
      <w:pPr>
        <w:numPr>
          <w:ilvl w:val="0"/>
          <w:numId w:val="6"/>
        </w:numPr>
        <w:spacing w:before="100" w:beforeAutospacing="1" w:after="100" w:afterAutospacing="1" w:line="240" w:lineRule="auto"/>
        <w:ind w:left="-567" w:firstLine="0"/>
        <w:rPr>
          <w:rFonts w:ascii="Times New Roman" w:eastAsia="Times New Roman" w:hAnsi="Times New Roman" w:cs="Times New Roman"/>
          <w:sz w:val="32"/>
          <w:szCs w:val="32"/>
        </w:rPr>
      </w:pPr>
      <w:r w:rsidRPr="005F0505">
        <w:rPr>
          <w:rFonts w:ascii="Times New Roman" w:eastAsia="Times New Roman" w:hAnsi="Times New Roman" w:cs="Times New Roman"/>
          <w:sz w:val="32"/>
          <w:szCs w:val="32"/>
        </w:rPr>
        <w:t>слушание;</w:t>
      </w:r>
    </w:p>
    <w:p w:rsidR="00D368F3" w:rsidRPr="005F0505" w:rsidRDefault="00D368F3" w:rsidP="00D368F3">
      <w:pPr>
        <w:numPr>
          <w:ilvl w:val="0"/>
          <w:numId w:val="6"/>
        </w:numPr>
        <w:spacing w:before="100" w:beforeAutospacing="1" w:after="100" w:afterAutospacing="1" w:line="240" w:lineRule="auto"/>
        <w:ind w:left="-567" w:firstLine="0"/>
        <w:rPr>
          <w:rFonts w:ascii="Times New Roman" w:eastAsia="Times New Roman" w:hAnsi="Times New Roman" w:cs="Times New Roman"/>
          <w:sz w:val="32"/>
          <w:szCs w:val="32"/>
        </w:rPr>
      </w:pPr>
      <w:r w:rsidRPr="005F0505">
        <w:rPr>
          <w:rFonts w:ascii="Times New Roman" w:eastAsia="Times New Roman" w:hAnsi="Times New Roman" w:cs="Times New Roman"/>
          <w:sz w:val="32"/>
          <w:szCs w:val="32"/>
        </w:rPr>
        <w:t>пение;</w:t>
      </w:r>
    </w:p>
    <w:p w:rsidR="00D368F3" w:rsidRPr="00D368F3" w:rsidRDefault="00D368F3" w:rsidP="00D368F3">
      <w:pPr>
        <w:numPr>
          <w:ilvl w:val="0"/>
          <w:numId w:val="6"/>
        </w:numPr>
        <w:spacing w:before="100" w:beforeAutospacing="1" w:after="100" w:afterAutospacing="1" w:line="240" w:lineRule="auto"/>
        <w:ind w:left="-567" w:firstLine="0"/>
        <w:rPr>
          <w:rFonts w:ascii="Times New Roman" w:eastAsia="Times New Roman" w:hAnsi="Times New Roman" w:cs="Times New Roman"/>
          <w:sz w:val="32"/>
          <w:szCs w:val="32"/>
        </w:rPr>
      </w:pPr>
      <w:r w:rsidRPr="005F0505">
        <w:rPr>
          <w:rFonts w:ascii="Times New Roman" w:eastAsia="Times New Roman" w:hAnsi="Times New Roman" w:cs="Times New Roman"/>
          <w:sz w:val="32"/>
          <w:szCs w:val="32"/>
        </w:rPr>
        <w:lastRenderedPageBreak/>
        <w:t xml:space="preserve">упражнение для развития мелкой мускулатуры пальцев </w:t>
      </w:r>
      <w:r w:rsidRPr="00D368F3">
        <w:rPr>
          <w:rFonts w:ascii="Times New Roman" w:eastAsia="Times New Roman" w:hAnsi="Times New Roman" w:cs="Times New Roman"/>
          <w:sz w:val="32"/>
          <w:szCs w:val="32"/>
        </w:rPr>
        <w:t xml:space="preserve"> рук;</w:t>
      </w:r>
    </w:p>
    <w:p w:rsidR="00D368F3" w:rsidRPr="00D368F3" w:rsidRDefault="00D368F3" w:rsidP="00D368F3">
      <w:pPr>
        <w:numPr>
          <w:ilvl w:val="0"/>
          <w:numId w:val="6"/>
        </w:numPr>
        <w:spacing w:before="100" w:beforeAutospacing="1" w:after="100" w:afterAutospacing="1" w:line="240" w:lineRule="auto"/>
        <w:ind w:left="-567" w:firstLine="0"/>
        <w:rPr>
          <w:rFonts w:ascii="Times New Roman" w:eastAsia="Times New Roman" w:hAnsi="Times New Roman" w:cs="Times New Roman"/>
          <w:sz w:val="32"/>
          <w:szCs w:val="32"/>
        </w:rPr>
      </w:pPr>
      <w:r w:rsidRPr="005F0505">
        <w:rPr>
          <w:rFonts w:ascii="Times New Roman" w:eastAsia="Times New Roman" w:hAnsi="Times New Roman" w:cs="Times New Roman"/>
          <w:sz w:val="32"/>
          <w:szCs w:val="32"/>
        </w:rPr>
        <w:t xml:space="preserve">упражнение для развития речевых и мимических </w:t>
      </w:r>
      <w:r w:rsidRPr="00D368F3">
        <w:rPr>
          <w:rFonts w:ascii="Times New Roman" w:eastAsia="Times New Roman" w:hAnsi="Times New Roman" w:cs="Times New Roman"/>
          <w:sz w:val="32"/>
          <w:szCs w:val="32"/>
        </w:rPr>
        <w:t>движений;</w:t>
      </w:r>
    </w:p>
    <w:p w:rsidR="00D368F3" w:rsidRPr="005F0505" w:rsidRDefault="00D368F3" w:rsidP="00D368F3">
      <w:pPr>
        <w:numPr>
          <w:ilvl w:val="0"/>
          <w:numId w:val="6"/>
        </w:numPr>
        <w:spacing w:before="100" w:beforeAutospacing="1" w:after="100" w:afterAutospacing="1" w:line="240" w:lineRule="auto"/>
        <w:ind w:left="-567" w:firstLine="0"/>
        <w:rPr>
          <w:rFonts w:ascii="Times New Roman" w:eastAsia="Times New Roman" w:hAnsi="Times New Roman" w:cs="Times New Roman"/>
          <w:sz w:val="32"/>
          <w:szCs w:val="32"/>
        </w:rPr>
      </w:pPr>
      <w:r w:rsidRPr="005F0505">
        <w:rPr>
          <w:rFonts w:ascii="Times New Roman" w:eastAsia="Times New Roman" w:hAnsi="Times New Roman" w:cs="Times New Roman"/>
          <w:sz w:val="32"/>
          <w:szCs w:val="32"/>
        </w:rPr>
        <w:t>игра;</w:t>
      </w:r>
    </w:p>
    <w:p w:rsidR="00D368F3" w:rsidRPr="005F0505" w:rsidRDefault="00D368F3" w:rsidP="00D368F3">
      <w:pPr>
        <w:spacing w:before="100" w:beforeAutospacing="1" w:after="100" w:afterAutospacing="1" w:line="240" w:lineRule="auto"/>
        <w:ind w:left="-567"/>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          </w:t>
      </w:r>
      <w:r w:rsidRPr="005F0505">
        <w:rPr>
          <w:rFonts w:ascii="Times New Roman" w:eastAsia="Times New Roman" w:hAnsi="Times New Roman" w:cs="Times New Roman"/>
          <w:sz w:val="32"/>
          <w:szCs w:val="32"/>
        </w:rPr>
        <w:t>заключительное упражнение на релаксацию, цель его – успокоить детей, переключить их внимание на другие виды деятельности.</w:t>
      </w:r>
    </w:p>
    <w:p w:rsidR="00D368F3" w:rsidRPr="005F0505" w:rsidRDefault="00D368F3" w:rsidP="00D368F3">
      <w:pPr>
        <w:spacing w:before="100" w:beforeAutospacing="1" w:after="100" w:afterAutospacing="1" w:line="240" w:lineRule="auto"/>
        <w:ind w:left="-567"/>
        <w:rPr>
          <w:rFonts w:ascii="Times New Roman" w:eastAsia="Times New Roman" w:hAnsi="Times New Roman" w:cs="Times New Roman"/>
          <w:sz w:val="32"/>
          <w:szCs w:val="32"/>
        </w:rPr>
      </w:pPr>
    </w:p>
    <w:p w:rsidR="00D368F3" w:rsidRPr="005F0505" w:rsidRDefault="00D368F3" w:rsidP="00D368F3">
      <w:pPr>
        <w:spacing w:before="100" w:beforeAutospacing="1" w:after="100" w:afterAutospacing="1" w:line="240" w:lineRule="auto"/>
        <w:ind w:left="-567" w:firstLine="1287"/>
        <w:jc w:val="both"/>
        <w:rPr>
          <w:rFonts w:ascii="Times New Roman" w:eastAsia="Times New Roman" w:hAnsi="Times New Roman" w:cs="Times New Roman"/>
          <w:b/>
          <w:sz w:val="32"/>
          <w:szCs w:val="32"/>
        </w:rPr>
      </w:pPr>
    </w:p>
    <w:p w:rsidR="00D368F3" w:rsidRPr="00D368F3" w:rsidRDefault="00D368F3" w:rsidP="00D368F3">
      <w:pPr>
        <w:spacing w:before="100" w:beforeAutospacing="1" w:after="100" w:afterAutospacing="1" w:line="240" w:lineRule="auto"/>
        <w:ind w:left="-567" w:firstLine="1287"/>
        <w:jc w:val="center"/>
        <w:outlineLvl w:val="1"/>
        <w:rPr>
          <w:rFonts w:ascii="Times New Roman" w:eastAsia="Times New Roman" w:hAnsi="Times New Roman" w:cs="Times New Roman"/>
          <w:b/>
          <w:bCs/>
          <w:sz w:val="36"/>
          <w:szCs w:val="36"/>
        </w:rPr>
      </w:pPr>
      <w:r w:rsidRPr="00D368F3">
        <w:rPr>
          <w:rFonts w:ascii="Times New Roman" w:eastAsia="Times New Roman" w:hAnsi="Times New Roman" w:cs="Times New Roman"/>
          <w:b/>
          <w:bCs/>
          <w:sz w:val="36"/>
          <w:szCs w:val="36"/>
        </w:rPr>
        <w:t>МУЗЫКАЛЬНО-ДИДАКТИЧЕСКИЕ ИГРЫ</w:t>
      </w:r>
    </w:p>
    <w:p w:rsidR="00D368F3" w:rsidRPr="005F0505" w:rsidRDefault="00D368F3" w:rsidP="00D368F3">
      <w:pPr>
        <w:spacing w:before="100" w:beforeAutospacing="1" w:after="100" w:afterAutospacing="1" w:line="240" w:lineRule="auto"/>
        <w:ind w:left="-567" w:firstLine="1287"/>
        <w:rPr>
          <w:rFonts w:ascii="Times New Roman" w:eastAsia="Times New Roman" w:hAnsi="Times New Roman" w:cs="Times New Roman"/>
          <w:sz w:val="32"/>
          <w:szCs w:val="32"/>
        </w:rPr>
      </w:pPr>
      <w:r w:rsidRPr="005F0505">
        <w:rPr>
          <w:rFonts w:ascii="Times New Roman" w:eastAsia="Times New Roman" w:hAnsi="Times New Roman" w:cs="Times New Roman"/>
          <w:sz w:val="32"/>
          <w:szCs w:val="32"/>
        </w:rPr>
        <w:t>Особое место в своей работе я отвожу музыкально-дидактическим играм. Они являются важным средством сенсорного развития, в частности слуховых ощущений и восприятий. Работа с дошкольниками с пониженным интеллектом имеет свои особенности, обусловленные характером имеющихся у детей нарушений, поэтому пришлось внести коррективы в подбор музыкально-дидактических игр.</w:t>
      </w:r>
    </w:p>
    <w:p w:rsidR="00D368F3" w:rsidRPr="005F0505" w:rsidRDefault="00D368F3" w:rsidP="00D368F3">
      <w:pPr>
        <w:spacing w:before="100" w:beforeAutospacing="1" w:after="100" w:afterAutospacing="1" w:line="240" w:lineRule="auto"/>
        <w:ind w:left="-567" w:firstLine="1287"/>
        <w:rPr>
          <w:rFonts w:ascii="Times New Roman" w:eastAsia="Times New Roman" w:hAnsi="Times New Roman" w:cs="Times New Roman"/>
          <w:sz w:val="32"/>
          <w:szCs w:val="32"/>
        </w:rPr>
      </w:pPr>
      <w:r w:rsidRPr="005F0505">
        <w:rPr>
          <w:rFonts w:ascii="Times New Roman" w:eastAsia="Times New Roman" w:hAnsi="Times New Roman" w:cs="Times New Roman"/>
          <w:sz w:val="32"/>
          <w:szCs w:val="32"/>
        </w:rPr>
        <w:t xml:space="preserve">Занятия с использованием </w:t>
      </w:r>
      <w:proofErr w:type="spellStart"/>
      <w:r w:rsidRPr="005F0505">
        <w:rPr>
          <w:rFonts w:ascii="Times New Roman" w:eastAsia="Times New Roman" w:hAnsi="Times New Roman" w:cs="Times New Roman"/>
          <w:sz w:val="32"/>
          <w:szCs w:val="32"/>
        </w:rPr>
        <w:t>психогимнастики</w:t>
      </w:r>
      <w:proofErr w:type="spellEnd"/>
      <w:r w:rsidRPr="005F0505">
        <w:rPr>
          <w:rFonts w:ascii="Times New Roman" w:eastAsia="Times New Roman" w:hAnsi="Times New Roman" w:cs="Times New Roman"/>
          <w:sz w:val="32"/>
          <w:szCs w:val="32"/>
        </w:rPr>
        <w:t xml:space="preserve">, </w:t>
      </w:r>
      <w:proofErr w:type="spellStart"/>
      <w:r w:rsidRPr="005F0505">
        <w:rPr>
          <w:rFonts w:ascii="Times New Roman" w:eastAsia="Times New Roman" w:hAnsi="Times New Roman" w:cs="Times New Roman"/>
          <w:sz w:val="32"/>
          <w:szCs w:val="32"/>
        </w:rPr>
        <w:t>логоритмики</w:t>
      </w:r>
      <w:proofErr w:type="spellEnd"/>
      <w:r w:rsidRPr="005F0505">
        <w:rPr>
          <w:rFonts w:ascii="Times New Roman" w:eastAsia="Times New Roman" w:hAnsi="Times New Roman" w:cs="Times New Roman"/>
          <w:sz w:val="32"/>
          <w:szCs w:val="32"/>
        </w:rPr>
        <w:t xml:space="preserve"> и музыкально-дидактических игр дают свои результаты.</w:t>
      </w:r>
      <w:r w:rsidRPr="005F0505">
        <w:rPr>
          <w:rFonts w:ascii="Times New Roman" w:eastAsia="Times New Roman" w:hAnsi="Times New Roman" w:cs="Times New Roman"/>
          <w:sz w:val="32"/>
          <w:szCs w:val="32"/>
        </w:rPr>
        <w:br/>
        <w:t xml:space="preserve">Сочетание музыки и игры вызывает много эмоций, очень многие дети с удовольствием включаются в деятельность, в такой форме они готовы выполнять даже те </w:t>
      </w:r>
      <w:proofErr w:type="spellStart"/>
      <w:r w:rsidRPr="005F0505">
        <w:rPr>
          <w:rFonts w:ascii="Times New Roman" w:eastAsia="Times New Roman" w:hAnsi="Times New Roman" w:cs="Times New Roman"/>
          <w:sz w:val="32"/>
          <w:szCs w:val="32"/>
        </w:rPr>
        <w:t>дейcтвия</w:t>
      </w:r>
      <w:proofErr w:type="spellEnd"/>
      <w:r w:rsidRPr="005F0505">
        <w:rPr>
          <w:rFonts w:ascii="Times New Roman" w:eastAsia="Times New Roman" w:hAnsi="Times New Roman" w:cs="Times New Roman"/>
          <w:sz w:val="32"/>
          <w:szCs w:val="32"/>
        </w:rPr>
        <w:t>, на которые не способны на других занятиях. Очевидно, что у детей появилось желание вступать во взаимодействие друг с другом и со взрослыми, подражать действиям окружающих. Наблюдается развитие произвольности движений, т.е. ре</w:t>
      </w:r>
      <w:r w:rsidR="00B8751E">
        <w:rPr>
          <w:rFonts w:ascii="Times New Roman" w:eastAsia="Times New Roman" w:hAnsi="Times New Roman" w:cs="Times New Roman"/>
          <w:sz w:val="32"/>
          <w:szCs w:val="32"/>
        </w:rPr>
        <w:t>бенок не просто играет на музыкальном инструменте</w:t>
      </w:r>
      <w:r w:rsidR="00C23D2F">
        <w:rPr>
          <w:rFonts w:ascii="Times New Roman" w:eastAsia="Times New Roman" w:hAnsi="Times New Roman" w:cs="Times New Roman"/>
          <w:sz w:val="32"/>
          <w:szCs w:val="32"/>
        </w:rPr>
        <w:t>, а только когда звучит</w:t>
      </w:r>
      <w:r w:rsidRPr="005F0505">
        <w:rPr>
          <w:rFonts w:ascii="Times New Roman" w:eastAsia="Times New Roman" w:hAnsi="Times New Roman" w:cs="Times New Roman"/>
          <w:sz w:val="32"/>
          <w:szCs w:val="32"/>
        </w:rPr>
        <w:t xml:space="preserve"> музыка, выполняет мои просьбы, отказываясь от немедленного осуществления своих собственных желаний, а главное – повышается активность малышей. Движения становятся более координированными, ритмичными. Ребенок учится извлекать звук из музыкального инструмента, двигается рядом с другими детьми, не сталкиваясь с ними, развивается общая и мелкая моторика. Дети осваивают все более сложные инструменты, требующие активного участия двух рук: ложки, треугольник и др. Многие ребята самостоятельно стараются изменять движения в соответствии с музыкальным звучанием.</w:t>
      </w:r>
    </w:p>
    <w:p w:rsidR="00D368F3" w:rsidRPr="005F0505" w:rsidRDefault="00D368F3" w:rsidP="00D368F3">
      <w:pPr>
        <w:pStyle w:val="a3"/>
        <w:shd w:val="clear" w:color="auto" w:fill="FFFFFF"/>
        <w:ind w:left="-567" w:firstLine="1287"/>
        <w:rPr>
          <w:color w:val="000000"/>
          <w:sz w:val="32"/>
          <w:szCs w:val="32"/>
        </w:rPr>
      </w:pPr>
      <w:r w:rsidRPr="005F0505">
        <w:rPr>
          <w:sz w:val="32"/>
          <w:szCs w:val="32"/>
        </w:rPr>
        <w:t xml:space="preserve">Решаются и задачи развития познавательной сферы: </w:t>
      </w:r>
      <w:r w:rsidR="00C23D2F">
        <w:rPr>
          <w:sz w:val="32"/>
          <w:szCs w:val="32"/>
        </w:rPr>
        <w:t>дети</w:t>
      </w:r>
      <w:r w:rsidR="008C1331">
        <w:rPr>
          <w:sz w:val="32"/>
          <w:szCs w:val="32"/>
        </w:rPr>
        <w:t xml:space="preserve"> </w:t>
      </w:r>
      <w:r w:rsidRPr="005F0505">
        <w:rPr>
          <w:sz w:val="32"/>
          <w:szCs w:val="32"/>
        </w:rPr>
        <w:t xml:space="preserve">узнают знакомые мелодии, определяют на слух звучание различных </w:t>
      </w:r>
      <w:r w:rsidRPr="005F0505">
        <w:rPr>
          <w:sz w:val="32"/>
          <w:szCs w:val="32"/>
        </w:rPr>
        <w:lastRenderedPageBreak/>
        <w:t>инструментов, т.е. заметна положительная динамика в формировании слухового восприятия, памяти, внимания. Именно с помощью музыкальных игр и пения многие дети начинают петь и проговаривать простые слова,</w:t>
      </w:r>
      <w:r w:rsidRPr="005F0505">
        <w:rPr>
          <w:b/>
          <w:color w:val="000000"/>
          <w:sz w:val="32"/>
          <w:szCs w:val="32"/>
        </w:rPr>
        <w:t xml:space="preserve"> </w:t>
      </w:r>
      <w:r w:rsidRPr="005F0505">
        <w:rPr>
          <w:sz w:val="32"/>
          <w:szCs w:val="32"/>
        </w:rPr>
        <w:t xml:space="preserve"> в то время как в обычной жизни они испытывают трудности в овладении активной речью.</w:t>
      </w:r>
      <w:r w:rsidRPr="005F0505">
        <w:rPr>
          <w:b/>
          <w:color w:val="000000"/>
          <w:sz w:val="32"/>
          <w:szCs w:val="32"/>
        </w:rPr>
        <w:t xml:space="preserve"> </w:t>
      </w:r>
      <w:r w:rsidRPr="005F0505">
        <w:rPr>
          <w:color w:val="000000"/>
          <w:sz w:val="32"/>
          <w:szCs w:val="32"/>
        </w:rPr>
        <w:t>появляется песенный репертуар,</w:t>
      </w:r>
      <w:r w:rsidR="008C1331">
        <w:rPr>
          <w:color w:val="000000"/>
          <w:sz w:val="32"/>
          <w:szCs w:val="32"/>
        </w:rPr>
        <w:t xml:space="preserve"> который расширяется дальше. Дети </w:t>
      </w:r>
      <w:r w:rsidRPr="005F0505">
        <w:rPr>
          <w:color w:val="000000"/>
          <w:sz w:val="32"/>
          <w:szCs w:val="32"/>
        </w:rPr>
        <w:t xml:space="preserve"> способны не только пассивно слушать музыку (все эти дети очень музыкальны), но и создавать ее - петь, танцевать, играть на музыкальных инструментах. Но самое главное то, что они хотят и взаимодействуют друг с другом и с окружающими их  взрослыми.</w:t>
      </w:r>
    </w:p>
    <w:p w:rsidR="009F3C18" w:rsidRDefault="00D368F3" w:rsidP="008024E1">
      <w:pPr>
        <w:spacing w:after="0" w:line="240" w:lineRule="auto"/>
        <w:ind w:left="-567" w:firstLine="1287"/>
        <w:jc w:val="center"/>
        <w:rPr>
          <w:rFonts w:ascii="Times New Roman" w:eastAsia="Times New Roman" w:hAnsi="Times New Roman" w:cs="Times New Roman"/>
          <w:color w:val="333333"/>
          <w:sz w:val="32"/>
          <w:szCs w:val="32"/>
        </w:rPr>
      </w:pPr>
      <w:r w:rsidRPr="005F0505">
        <w:rPr>
          <w:rFonts w:ascii="Times New Roman" w:eastAsia="Times New Roman" w:hAnsi="Times New Roman" w:cs="Times New Roman"/>
          <w:color w:val="333333"/>
          <w:sz w:val="32"/>
          <w:szCs w:val="32"/>
        </w:rPr>
        <w:t xml:space="preserve">Особое место в системе воспитания детей с </w:t>
      </w:r>
      <w:r w:rsidR="00C23D2F">
        <w:rPr>
          <w:rFonts w:ascii="Times New Roman" w:eastAsia="Times New Roman" w:hAnsi="Times New Roman" w:cs="Times New Roman"/>
          <w:color w:val="333333"/>
          <w:sz w:val="32"/>
          <w:szCs w:val="32"/>
        </w:rPr>
        <w:t>ОВЗ</w:t>
      </w:r>
      <w:r w:rsidRPr="005F0505">
        <w:rPr>
          <w:rFonts w:ascii="Times New Roman" w:eastAsia="Times New Roman" w:hAnsi="Times New Roman" w:cs="Times New Roman"/>
          <w:color w:val="333333"/>
          <w:sz w:val="32"/>
          <w:szCs w:val="32"/>
        </w:rPr>
        <w:t xml:space="preserve"> занимают утренники и развлечения. Высокий эмоциональный подъем, ожидание торжественного события обостряют чувства детей, они лучше воспринимают и усваивают содержание песен, стихов, что делает </w:t>
      </w:r>
      <w:proofErr w:type="spellStart"/>
      <w:r w:rsidRPr="005F0505">
        <w:rPr>
          <w:rFonts w:ascii="Times New Roman" w:eastAsia="Times New Roman" w:hAnsi="Times New Roman" w:cs="Times New Roman"/>
          <w:color w:val="333333"/>
          <w:sz w:val="32"/>
          <w:szCs w:val="32"/>
        </w:rPr>
        <w:t>коррекционно</w:t>
      </w:r>
      <w:proofErr w:type="spellEnd"/>
      <w:r w:rsidRPr="005F0505">
        <w:rPr>
          <w:rFonts w:ascii="Times New Roman" w:eastAsia="Times New Roman" w:hAnsi="Times New Roman" w:cs="Times New Roman"/>
          <w:color w:val="333333"/>
          <w:sz w:val="32"/>
          <w:szCs w:val="32"/>
        </w:rPr>
        <w:t>- воспитательную работу более эффективной.</w:t>
      </w:r>
      <w:r w:rsidRPr="005F0505">
        <w:rPr>
          <w:rFonts w:ascii="Times New Roman" w:eastAsia="Times New Roman" w:hAnsi="Times New Roman" w:cs="Times New Roman"/>
          <w:color w:val="333333"/>
          <w:sz w:val="32"/>
          <w:szCs w:val="32"/>
        </w:rPr>
        <w:br/>
        <w:t>Планирование и подбор материалов для утренников и развлечений осуществляется совместно музыкальным руководителем, логопедом и воспитателями. При этом учитываются возраст детей. Уровень речевого развития и индивидуальные особенности каждого</w:t>
      </w:r>
      <w:r w:rsidR="00C23D2F">
        <w:rPr>
          <w:rFonts w:ascii="Times New Roman" w:eastAsia="Times New Roman" w:hAnsi="Times New Roman" w:cs="Times New Roman"/>
          <w:color w:val="333333"/>
          <w:sz w:val="32"/>
          <w:szCs w:val="32"/>
        </w:rPr>
        <w:t xml:space="preserve"> ребёнка</w:t>
      </w:r>
      <w:r w:rsidRPr="005F0505">
        <w:rPr>
          <w:rFonts w:ascii="Times New Roman" w:eastAsia="Times New Roman" w:hAnsi="Times New Roman" w:cs="Times New Roman"/>
          <w:color w:val="333333"/>
          <w:sz w:val="32"/>
          <w:szCs w:val="32"/>
        </w:rPr>
        <w:t>. В проведении праздников для детей есть своя специфика.</w:t>
      </w:r>
      <w:r w:rsidRPr="005F0505">
        <w:rPr>
          <w:rFonts w:ascii="Times New Roman" w:eastAsia="Times New Roman" w:hAnsi="Times New Roman" w:cs="Times New Roman"/>
          <w:color w:val="333333"/>
          <w:sz w:val="32"/>
          <w:szCs w:val="32"/>
        </w:rPr>
        <w:br/>
        <w:t>На начальных этапах обучения на утреннике основными исполнителями являются взрослые, дети принимают лишь посильное участие. Дети принимают участие в танцах, играх с несложными движениями, хороводах.</w:t>
      </w:r>
      <w:r w:rsidRPr="005F0505">
        <w:rPr>
          <w:rFonts w:ascii="Times New Roman" w:eastAsia="Times New Roman" w:hAnsi="Times New Roman" w:cs="Times New Roman"/>
          <w:color w:val="333333"/>
          <w:sz w:val="32"/>
          <w:szCs w:val="32"/>
        </w:rPr>
        <w:br/>
        <w:t>Дети участвуют в небольших сценках, где их действия сопровождаются комментариями воспитателя.</w:t>
      </w:r>
      <w:r w:rsidRPr="005F0505">
        <w:rPr>
          <w:rFonts w:ascii="Times New Roman" w:eastAsia="Times New Roman" w:hAnsi="Times New Roman" w:cs="Times New Roman"/>
          <w:color w:val="333333"/>
          <w:sz w:val="32"/>
          <w:szCs w:val="32"/>
        </w:rPr>
        <w:br/>
        <w:t>Для активизации речи возможны хоровые односложные ответы детей при отгадывании загадок, ответы на вопросы героев сказок.</w:t>
      </w:r>
      <w:r w:rsidRPr="005F0505">
        <w:rPr>
          <w:rFonts w:ascii="Times New Roman" w:eastAsia="Times New Roman" w:hAnsi="Times New Roman" w:cs="Times New Roman"/>
          <w:color w:val="333333"/>
          <w:sz w:val="32"/>
          <w:szCs w:val="32"/>
        </w:rPr>
        <w:br/>
        <w:t xml:space="preserve">Каждому ребенку даём возможность выступить на празднике и продемонстрировать свои успехи. </w:t>
      </w:r>
      <w:r w:rsidRPr="005F0505">
        <w:rPr>
          <w:rFonts w:ascii="Times New Roman" w:eastAsia="Times New Roman" w:hAnsi="Times New Roman" w:cs="Times New Roman"/>
          <w:color w:val="333333"/>
          <w:sz w:val="32"/>
          <w:szCs w:val="32"/>
        </w:rPr>
        <w:br/>
        <w:t>Сценарии утренников и развлечений занимательные по форме, с обязательным наличием сюрпризных моментов, непродолжит</w:t>
      </w:r>
      <w:r w:rsidR="009F3C18">
        <w:rPr>
          <w:rFonts w:ascii="Times New Roman" w:eastAsia="Times New Roman" w:hAnsi="Times New Roman" w:cs="Times New Roman"/>
          <w:color w:val="333333"/>
          <w:sz w:val="32"/>
          <w:szCs w:val="32"/>
        </w:rPr>
        <w:t>ельными по времени (от 20 до 30</w:t>
      </w:r>
      <w:r w:rsidRPr="005F0505">
        <w:rPr>
          <w:rFonts w:ascii="Times New Roman" w:eastAsia="Times New Roman" w:hAnsi="Times New Roman" w:cs="Times New Roman"/>
          <w:color w:val="333333"/>
          <w:sz w:val="32"/>
          <w:szCs w:val="32"/>
        </w:rPr>
        <w:t>минут).</w:t>
      </w:r>
      <w:r w:rsidRPr="005F0505">
        <w:rPr>
          <w:rFonts w:ascii="Times New Roman" w:eastAsia="Times New Roman" w:hAnsi="Times New Roman" w:cs="Times New Roman"/>
          <w:color w:val="333333"/>
          <w:sz w:val="32"/>
          <w:szCs w:val="32"/>
        </w:rPr>
        <w:br/>
      </w:r>
      <w:r w:rsidRPr="005F0505">
        <w:rPr>
          <w:rFonts w:ascii="Times New Roman" w:eastAsia="Times New Roman" w:hAnsi="Times New Roman" w:cs="Times New Roman"/>
          <w:color w:val="333333"/>
          <w:sz w:val="32"/>
          <w:szCs w:val="32"/>
        </w:rPr>
        <w:br/>
      </w:r>
      <w:r w:rsidRPr="005F0505">
        <w:rPr>
          <w:rFonts w:ascii="Times New Roman" w:eastAsia="Times New Roman" w:hAnsi="Times New Roman" w:cs="Times New Roman"/>
          <w:b/>
          <w:bCs/>
          <w:color w:val="333333"/>
          <w:sz w:val="32"/>
          <w:szCs w:val="32"/>
        </w:rPr>
        <w:t>При подготовке праздников и развлечений:</w:t>
      </w:r>
      <w:r w:rsidRPr="005F0505">
        <w:rPr>
          <w:rFonts w:ascii="Times New Roman" w:eastAsia="Times New Roman" w:hAnsi="Times New Roman" w:cs="Times New Roman"/>
          <w:color w:val="333333"/>
          <w:sz w:val="32"/>
          <w:szCs w:val="32"/>
        </w:rPr>
        <w:br/>
        <w:t>• Логопед, музыкальный руководитель и воспитатель совместно подбирают стихи, песни, инсценировки и другой речевой материал;</w:t>
      </w:r>
      <w:r w:rsidRPr="005F0505">
        <w:rPr>
          <w:rFonts w:ascii="Times New Roman" w:eastAsia="Times New Roman" w:hAnsi="Times New Roman" w:cs="Times New Roman"/>
          <w:color w:val="333333"/>
          <w:sz w:val="32"/>
          <w:szCs w:val="32"/>
        </w:rPr>
        <w:br/>
        <w:t xml:space="preserve">• Логопед первоначально отрабатывает тексты, добиваясь правильного </w:t>
      </w:r>
      <w:r w:rsidRPr="005F0505">
        <w:rPr>
          <w:rFonts w:ascii="Times New Roman" w:eastAsia="Times New Roman" w:hAnsi="Times New Roman" w:cs="Times New Roman"/>
          <w:color w:val="333333"/>
          <w:sz w:val="32"/>
          <w:szCs w:val="32"/>
        </w:rPr>
        <w:lastRenderedPageBreak/>
        <w:t>звукопроизношения;</w:t>
      </w:r>
      <w:r w:rsidRPr="005F0505">
        <w:rPr>
          <w:rFonts w:ascii="Times New Roman" w:eastAsia="Times New Roman" w:hAnsi="Times New Roman" w:cs="Times New Roman"/>
          <w:color w:val="333333"/>
          <w:sz w:val="32"/>
          <w:szCs w:val="32"/>
        </w:rPr>
        <w:br/>
        <w:t>• Воспитатель проводит словарную работу, закрепляет речевой материал в свободное время;</w:t>
      </w:r>
      <w:r w:rsidRPr="005F0505">
        <w:rPr>
          <w:rFonts w:ascii="Times New Roman" w:eastAsia="Times New Roman" w:hAnsi="Times New Roman" w:cs="Times New Roman"/>
          <w:color w:val="333333"/>
          <w:sz w:val="32"/>
          <w:szCs w:val="32"/>
        </w:rPr>
        <w:br/>
        <w:t>• Музыкальный руководитель разучивает песни, танцы, хороводы.</w:t>
      </w:r>
      <w:r w:rsidRPr="005F0505">
        <w:rPr>
          <w:rFonts w:ascii="Times New Roman" w:eastAsia="Times New Roman" w:hAnsi="Times New Roman" w:cs="Times New Roman"/>
          <w:color w:val="333333"/>
          <w:sz w:val="32"/>
          <w:szCs w:val="32"/>
        </w:rPr>
        <w:br/>
      </w:r>
      <w:r w:rsidRPr="005F0505">
        <w:rPr>
          <w:rFonts w:ascii="Times New Roman" w:eastAsia="Times New Roman" w:hAnsi="Times New Roman" w:cs="Times New Roman"/>
          <w:color w:val="333333"/>
          <w:sz w:val="32"/>
          <w:szCs w:val="32"/>
        </w:rPr>
        <w:br/>
        <w:t>Праздники духовно обогащают ребенка, расширяют его представления об окружающем мире, способствуют закреплению знаний и умений, полученных на различных видах занятий, побуждают ребенка к творчеству и общению.</w:t>
      </w:r>
    </w:p>
    <w:p w:rsidR="009F3C18" w:rsidRDefault="009F3C18" w:rsidP="00D368F3">
      <w:pPr>
        <w:spacing w:after="0" w:line="240" w:lineRule="auto"/>
        <w:ind w:left="-567" w:firstLine="1287"/>
        <w:rPr>
          <w:rFonts w:ascii="Times New Roman" w:eastAsia="Times New Roman" w:hAnsi="Times New Roman" w:cs="Times New Roman"/>
          <w:color w:val="333333"/>
          <w:sz w:val="32"/>
          <w:szCs w:val="32"/>
        </w:rPr>
      </w:pPr>
    </w:p>
    <w:p w:rsidR="009F3C18" w:rsidRDefault="009F3C18" w:rsidP="009F3C18">
      <w:pPr>
        <w:spacing w:before="100" w:beforeAutospacing="1" w:after="100" w:afterAutospacing="1" w:line="240" w:lineRule="auto"/>
        <w:ind w:left="-567" w:firstLine="1287"/>
        <w:rPr>
          <w:rFonts w:ascii="Times New Roman" w:eastAsia="Times New Roman" w:hAnsi="Times New Roman" w:cs="Times New Roman"/>
          <w:color w:val="2D2A2A"/>
          <w:sz w:val="32"/>
          <w:szCs w:val="32"/>
        </w:rPr>
      </w:pPr>
      <w:r w:rsidRPr="005F0505">
        <w:rPr>
          <w:rFonts w:ascii="Times New Roman" w:eastAsia="Times New Roman" w:hAnsi="Times New Roman" w:cs="Times New Roman"/>
          <w:sz w:val="32"/>
          <w:szCs w:val="32"/>
        </w:rPr>
        <w:t xml:space="preserve">Таким образом, можно говорить о благотворной роли именно </w:t>
      </w:r>
      <w:r w:rsidRPr="00D368F3">
        <w:rPr>
          <w:rFonts w:ascii="Times New Roman" w:eastAsia="Times New Roman" w:hAnsi="Times New Roman" w:cs="Times New Roman"/>
          <w:sz w:val="32"/>
          <w:szCs w:val="32"/>
        </w:rPr>
        <w:t>музыкальных игр в позитивных изменениях в состоянии ребенка.</w:t>
      </w:r>
      <w:r w:rsidRPr="00D368F3">
        <w:rPr>
          <w:rFonts w:ascii="Times New Roman" w:eastAsia="Times New Roman" w:hAnsi="Times New Roman" w:cs="Times New Roman"/>
          <w:color w:val="2D2A2A"/>
          <w:sz w:val="32"/>
          <w:szCs w:val="32"/>
        </w:rPr>
        <w:t xml:space="preserve"> Отмечается положительная динамика у всех детей: наблюдается повышение психической активности, </w:t>
      </w:r>
      <w:proofErr w:type="spellStart"/>
      <w:r w:rsidRPr="00D368F3">
        <w:rPr>
          <w:rFonts w:ascii="Times New Roman" w:eastAsia="Times New Roman" w:hAnsi="Times New Roman" w:cs="Times New Roman"/>
          <w:color w:val="2D2A2A"/>
          <w:sz w:val="32"/>
          <w:szCs w:val="32"/>
        </w:rPr>
        <w:t>креативности</w:t>
      </w:r>
      <w:proofErr w:type="spellEnd"/>
      <w:r w:rsidRPr="00D368F3">
        <w:rPr>
          <w:rFonts w:ascii="Times New Roman" w:eastAsia="Times New Roman" w:hAnsi="Times New Roman" w:cs="Times New Roman"/>
          <w:color w:val="2D2A2A"/>
          <w:sz w:val="32"/>
          <w:szCs w:val="32"/>
        </w:rPr>
        <w:t xml:space="preserve">, уровня </w:t>
      </w:r>
      <w:proofErr w:type="spellStart"/>
      <w:r w:rsidRPr="00D368F3">
        <w:rPr>
          <w:rFonts w:ascii="Times New Roman" w:eastAsia="Times New Roman" w:hAnsi="Times New Roman" w:cs="Times New Roman"/>
          <w:color w:val="2D2A2A"/>
          <w:sz w:val="32"/>
          <w:szCs w:val="32"/>
        </w:rPr>
        <w:t>саморегуляции</w:t>
      </w:r>
      <w:proofErr w:type="spellEnd"/>
      <w:r w:rsidRPr="00D368F3">
        <w:rPr>
          <w:rFonts w:ascii="Times New Roman" w:eastAsia="Times New Roman" w:hAnsi="Times New Roman" w:cs="Times New Roman"/>
          <w:color w:val="2D2A2A"/>
          <w:sz w:val="32"/>
          <w:szCs w:val="32"/>
        </w:rPr>
        <w:t>, развитие эмоционально-личностной сферы, расширение коммуникативных навыков.</w:t>
      </w:r>
    </w:p>
    <w:p w:rsidR="008024E1" w:rsidRPr="008024E1" w:rsidRDefault="008024E1" w:rsidP="008024E1">
      <w:pPr>
        <w:spacing w:before="100" w:beforeAutospacing="1" w:after="100" w:afterAutospacing="1" w:line="240" w:lineRule="auto"/>
        <w:ind w:left="-567" w:firstLine="567"/>
        <w:rPr>
          <w:rFonts w:ascii="Times New Roman" w:eastAsia="Times New Roman" w:hAnsi="Times New Roman" w:cs="Times New Roman"/>
          <w:color w:val="000000"/>
          <w:sz w:val="32"/>
          <w:szCs w:val="32"/>
        </w:rPr>
      </w:pPr>
      <w:r w:rsidRPr="008024E1">
        <w:rPr>
          <w:rFonts w:ascii="Times New Roman" w:eastAsia="Times New Roman" w:hAnsi="Times New Roman" w:cs="Times New Roman"/>
          <w:color w:val="000000"/>
          <w:sz w:val="32"/>
          <w:szCs w:val="32"/>
        </w:rPr>
        <w:t>На основе занятий по коррекционной ритмике, совместно с  дефектологом,  психологом и музыкальным руководителем на базе компенсирующей группы детей с ОВЗ “Ромашка” создана детско-родительская студия “Вместе нам лучше ”.</w:t>
      </w:r>
    </w:p>
    <w:p w:rsidR="008024E1" w:rsidRPr="008024E1" w:rsidRDefault="008024E1" w:rsidP="008024E1">
      <w:pPr>
        <w:spacing w:before="100" w:beforeAutospacing="1" w:after="100" w:afterAutospacing="1" w:line="240" w:lineRule="auto"/>
        <w:ind w:left="-567" w:firstLine="567"/>
        <w:rPr>
          <w:rFonts w:ascii="Times New Roman" w:eastAsia="Times New Roman" w:hAnsi="Times New Roman" w:cs="Times New Roman"/>
          <w:color w:val="000000"/>
          <w:sz w:val="32"/>
          <w:szCs w:val="32"/>
        </w:rPr>
      </w:pPr>
      <w:r w:rsidRPr="008024E1">
        <w:rPr>
          <w:rFonts w:ascii="Times New Roman" w:eastAsia="Times New Roman" w:hAnsi="Times New Roman" w:cs="Times New Roman"/>
          <w:color w:val="000000"/>
          <w:sz w:val="32"/>
          <w:szCs w:val="32"/>
        </w:rPr>
        <w:t>Цель работы Студии: гармонизация личности ребенка посредством коррекционной ритмики.</w:t>
      </w:r>
    </w:p>
    <w:p w:rsidR="008024E1" w:rsidRPr="008024E1" w:rsidRDefault="008024E1" w:rsidP="008024E1">
      <w:pPr>
        <w:spacing w:before="100" w:beforeAutospacing="1" w:after="100" w:afterAutospacing="1" w:line="240" w:lineRule="auto"/>
        <w:ind w:left="-567" w:firstLine="567"/>
        <w:rPr>
          <w:rFonts w:ascii="Times New Roman" w:eastAsia="Times New Roman" w:hAnsi="Times New Roman" w:cs="Times New Roman"/>
          <w:color w:val="000000"/>
          <w:sz w:val="32"/>
          <w:szCs w:val="32"/>
        </w:rPr>
      </w:pPr>
      <w:r w:rsidRPr="008024E1">
        <w:rPr>
          <w:rFonts w:ascii="Times New Roman" w:eastAsia="Times New Roman" w:hAnsi="Times New Roman" w:cs="Times New Roman"/>
          <w:color w:val="000000"/>
          <w:sz w:val="32"/>
          <w:szCs w:val="32"/>
        </w:rPr>
        <w:t>Основными задачами Студии являются: улучшение обще-эмоционального состояния детей; улучшение исполнения качества движений (развиваются выразительность, ритмичность, координация, плавность); знакомство родителей воспитанников с образцами классической музыки, в этом ключе развитие понимания родителями важной роли классической музыки в полноценном развитии ребенка.</w:t>
      </w:r>
    </w:p>
    <w:p w:rsidR="008024E1" w:rsidRPr="008024E1" w:rsidRDefault="008024E1" w:rsidP="008024E1">
      <w:pPr>
        <w:spacing w:before="100" w:beforeAutospacing="1" w:after="100" w:afterAutospacing="1" w:line="240" w:lineRule="auto"/>
        <w:ind w:left="-567" w:firstLine="567"/>
        <w:rPr>
          <w:rFonts w:ascii="Times New Roman" w:eastAsia="Times New Roman" w:hAnsi="Times New Roman" w:cs="Times New Roman"/>
          <w:color w:val="000000"/>
          <w:sz w:val="32"/>
          <w:szCs w:val="32"/>
        </w:rPr>
      </w:pPr>
      <w:r w:rsidRPr="008024E1">
        <w:rPr>
          <w:rFonts w:ascii="Times New Roman" w:eastAsia="Times New Roman" w:hAnsi="Times New Roman" w:cs="Times New Roman"/>
          <w:color w:val="000000"/>
          <w:sz w:val="32"/>
          <w:szCs w:val="32"/>
        </w:rPr>
        <w:t xml:space="preserve">Занятия Студии проводятся 1 раз в два месяца. Работа проводится по плану, по желанию родителей и детей план может корректироваться. работа ведётся в виде: игровых досугов, консультаций, презентаций мультимедиа. дети стали более активны, раскрепощены, эмоциональны. Родители с великим удовольствием принимают участие в развлечениях, праздниках. нужно отметить особое отношение родителей к нашим </w:t>
      </w:r>
      <w:r w:rsidRPr="008024E1">
        <w:rPr>
          <w:rFonts w:ascii="Times New Roman" w:eastAsia="Times New Roman" w:hAnsi="Times New Roman" w:cs="Times New Roman"/>
          <w:color w:val="000000"/>
          <w:sz w:val="32"/>
          <w:szCs w:val="32"/>
        </w:rPr>
        <w:lastRenderedPageBreak/>
        <w:t>занятиям. Приобретённые знания и умения они применяют в повседневной жизни.</w:t>
      </w:r>
    </w:p>
    <w:p w:rsidR="008024E1" w:rsidRPr="008024E1" w:rsidRDefault="008024E1" w:rsidP="008024E1">
      <w:pPr>
        <w:spacing w:before="100" w:beforeAutospacing="1" w:after="100" w:afterAutospacing="1" w:line="240" w:lineRule="auto"/>
        <w:ind w:left="-567" w:firstLine="567"/>
        <w:rPr>
          <w:rFonts w:ascii="Times New Roman" w:eastAsia="Times New Roman" w:hAnsi="Times New Roman" w:cs="Times New Roman"/>
          <w:b/>
          <w:color w:val="000000"/>
          <w:sz w:val="32"/>
          <w:szCs w:val="32"/>
        </w:rPr>
      </w:pPr>
      <w:r w:rsidRPr="008024E1">
        <w:rPr>
          <w:rFonts w:ascii="Times New Roman" w:eastAsia="Times New Roman" w:hAnsi="Times New Roman" w:cs="Times New Roman"/>
          <w:color w:val="000000"/>
          <w:sz w:val="32"/>
          <w:szCs w:val="32"/>
        </w:rPr>
        <w:t xml:space="preserve">Мы верим, что внутренняя сила, вера в себя может победить любые недуги. И пусть эти дети всё делают не так чётко и ритмично, как здоровые, но они двигаются, они поют и играют, они получают от этого радость и удовольствие, они дарят радость окружающим, близким. они понимают, что нужны людям, нужны обществу. </w:t>
      </w:r>
      <w:r w:rsidRPr="008024E1">
        <w:rPr>
          <w:rFonts w:ascii="Times New Roman" w:eastAsia="Times New Roman" w:hAnsi="Times New Roman" w:cs="Times New Roman"/>
          <w:b/>
          <w:color w:val="000000"/>
          <w:sz w:val="32"/>
          <w:szCs w:val="32"/>
        </w:rPr>
        <w:t>Они верят в себя!</w:t>
      </w:r>
    </w:p>
    <w:p w:rsidR="008024E1" w:rsidRPr="008024E1" w:rsidRDefault="008024E1" w:rsidP="008024E1">
      <w:pPr>
        <w:spacing w:before="100" w:beforeAutospacing="1" w:after="100" w:afterAutospacing="1" w:line="240" w:lineRule="auto"/>
        <w:ind w:left="-567" w:firstLine="567"/>
        <w:rPr>
          <w:rFonts w:ascii="Times New Roman" w:eastAsia="Times New Roman" w:hAnsi="Times New Roman" w:cs="Times New Roman"/>
          <w:color w:val="000000"/>
          <w:sz w:val="32"/>
          <w:szCs w:val="32"/>
        </w:rPr>
      </w:pPr>
    </w:p>
    <w:p w:rsidR="00D368F3" w:rsidRPr="008024E1" w:rsidRDefault="00D368F3" w:rsidP="008024E1">
      <w:pPr>
        <w:spacing w:after="0" w:line="240" w:lineRule="auto"/>
        <w:ind w:left="-567" w:firstLine="567"/>
        <w:jc w:val="center"/>
        <w:rPr>
          <w:rFonts w:ascii="Times New Roman" w:eastAsia="Times New Roman" w:hAnsi="Times New Roman" w:cs="Times New Roman"/>
          <w:color w:val="333333"/>
          <w:sz w:val="32"/>
          <w:szCs w:val="32"/>
        </w:rPr>
      </w:pPr>
      <w:r w:rsidRPr="005F0505">
        <w:rPr>
          <w:rFonts w:ascii="Times New Roman" w:eastAsia="Times New Roman" w:hAnsi="Times New Roman" w:cs="Times New Roman"/>
          <w:b/>
          <w:bCs/>
          <w:sz w:val="32"/>
          <w:szCs w:val="32"/>
        </w:rPr>
        <w:t>Литература</w:t>
      </w:r>
    </w:p>
    <w:p w:rsidR="008C1331" w:rsidRDefault="00D368F3" w:rsidP="008024E1">
      <w:pPr>
        <w:numPr>
          <w:ilvl w:val="0"/>
          <w:numId w:val="5"/>
        </w:numPr>
        <w:spacing w:before="100" w:beforeAutospacing="1" w:after="100" w:afterAutospacing="1" w:line="240" w:lineRule="auto"/>
        <w:ind w:left="-567" w:firstLine="567"/>
        <w:rPr>
          <w:rFonts w:ascii="Times New Roman" w:eastAsia="Times New Roman" w:hAnsi="Times New Roman" w:cs="Times New Roman"/>
          <w:sz w:val="32"/>
          <w:szCs w:val="32"/>
        </w:rPr>
      </w:pPr>
      <w:proofErr w:type="spellStart"/>
      <w:r w:rsidRPr="005F0505">
        <w:rPr>
          <w:rFonts w:ascii="Times New Roman" w:eastAsia="Times New Roman" w:hAnsi="Times New Roman" w:cs="Times New Roman"/>
          <w:sz w:val="32"/>
          <w:szCs w:val="32"/>
        </w:rPr>
        <w:t>Екжанова</w:t>
      </w:r>
      <w:proofErr w:type="spellEnd"/>
      <w:r w:rsidRPr="005F0505">
        <w:rPr>
          <w:rFonts w:ascii="Times New Roman" w:eastAsia="Times New Roman" w:hAnsi="Times New Roman" w:cs="Times New Roman"/>
          <w:sz w:val="32"/>
          <w:szCs w:val="32"/>
        </w:rPr>
        <w:t xml:space="preserve"> Е.А., </w:t>
      </w:r>
      <w:proofErr w:type="spellStart"/>
      <w:r w:rsidRPr="005F0505">
        <w:rPr>
          <w:rFonts w:ascii="Times New Roman" w:eastAsia="Times New Roman" w:hAnsi="Times New Roman" w:cs="Times New Roman"/>
          <w:sz w:val="32"/>
          <w:szCs w:val="32"/>
        </w:rPr>
        <w:t>Стребелева</w:t>
      </w:r>
      <w:proofErr w:type="spellEnd"/>
      <w:r w:rsidRPr="005F0505">
        <w:rPr>
          <w:rFonts w:ascii="Times New Roman" w:eastAsia="Times New Roman" w:hAnsi="Times New Roman" w:cs="Times New Roman"/>
          <w:sz w:val="32"/>
          <w:szCs w:val="32"/>
        </w:rPr>
        <w:t xml:space="preserve"> Е.А. </w:t>
      </w:r>
      <w:proofErr w:type="spellStart"/>
      <w:r w:rsidRPr="005F0505">
        <w:rPr>
          <w:rFonts w:ascii="Times New Roman" w:eastAsia="Times New Roman" w:hAnsi="Times New Roman" w:cs="Times New Roman"/>
          <w:sz w:val="32"/>
          <w:szCs w:val="32"/>
        </w:rPr>
        <w:t>Коррекционно</w:t>
      </w:r>
      <w:proofErr w:type="spellEnd"/>
      <w:r w:rsidRPr="005F0505">
        <w:rPr>
          <w:rFonts w:ascii="Times New Roman" w:eastAsia="Times New Roman" w:hAnsi="Times New Roman" w:cs="Times New Roman"/>
          <w:sz w:val="32"/>
          <w:szCs w:val="32"/>
        </w:rPr>
        <w:t>-</w:t>
      </w:r>
    </w:p>
    <w:p w:rsidR="00D368F3" w:rsidRPr="005F0505" w:rsidRDefault="00D368F3" w:rsidP="008024E1">
      <w:pPr>
        <w:spacing w:before="100" w:beforeAutospacing="1" w:after="100" w:afterAutospacing="1" w:line="240" w:lineRule="auto"/>
        <w:ind w:left="-567" w:firstLine="567"/>
        <w:rPr>
          <w:rFonts w:ascii="Times New Roman" w:eastAsia="Times New Roman" w:hAnsi="Times New Roman" w:cs="Times New Roman"/>
          <w:sz w:val="32"/>
          <w:szCs w:val="32"/>
        </w:rPr>
      </w:pPr>
      <w:r w:rsidRPr="005F0505">
        <w:rPr>
          <w:rFonts w:ascii="Times New Roman" w:eastAsia="Times New Roman" w:hAnsi="Times New Roman" w:cs="Times New Roman"/>
          <w:sz w:val="32"/>
          <w:szCs w:val="32"/>
        </w:rPr>
        <w:t>развивающее обучение и воспитание: Программа. – М.: Просвещение, 2003.</w:t>
      </w:r>
    </w:p>
    <w:p w:rsidR="008C1331" w:rsidRDefault="00D368F3" w:rsidP="008024E1">
      <w:pPr>
        <w:numPr>
          <w:ilvl w:val="0"/>
          <w:numId w:val="5"/>
        </w:numPr>
        <w:spacing w:before="100" w:beforeAutospacing="1" w:after="100" w:afterAutospacing="1" w:line="240" w:lineRule="auto"/>
        <w:ind w:left="-567" w:firstLine="567"/>
        <w:rPr>
          <w:rFonts w:ascii="Times New Roman" w:eastAsia="Times New Roman" w:hAnsi="Times New Roman" w:cs="Times New Roman"/>
          <w:sz w:val="32"/>
          <w:szCs w:val="32"/>
        </w:rPr>
      </w:pPr>
      <w:r w:rsidRPr="005F0505">
        <w:rPr>
          <w:rFonts w:ascii="Times New Roman" w:eastAsia="Times New Roman" w:hAnsi="Times New Roman" w:cs="Times New Roman"/>
          <w:sz w:val="32"/>
          <w:szCs w:val="32"/>
        </w:rPr>
        <w:t xml:space="preserve">Кононова Н.Г. Музыкально-дидактические игры для </w:t>
      </w:r>
    </w:p>
    <w:p w:rsidR="00D368F3" w:rsidRPr="005F0505" w:rsidRDefault="00D368F3" w:rsidP="008024E1">
      <w:pPr>
        <w:spacing w:before="100" w:beforeAutospacing="1" w:after="100" w:afterAutospacing="1" w:line="240" w:lineRule="auto"/>
        <w:ind w:left="-567" w:firstLine="567"/>
        <w:rPr>
          <w:rFonts w:ascii="Times New Roman" w:eastAsia="Times New Roman" w:hAnsi="Times New Roman" w:cs="Times New Roman"/>
          <w:sz w:val="32"/>
          <w:szCs w:val="32"/>
        </w:rPr>
      </w:pPr>
      <w:r w:rsidRPr="005F0505">
        <w:rPr>
          <w:rFonts w:ascii="Times New Roman" w:eastAsia="Times New Roman" w:hAnsi="Times New Roman" w:cs="Times New Roman"/>
          <w:sz w:val="32"/>
          <w:szCs w:val="32"/>
        </w:rPr>
        <w:t>дошкольников. – М.: Просвещение, 1982.</w:t>
      </w:r>
    </w:p>
    <w:p w:rsidR="008C1331" w:rsidRDefault="00D368F3" w:rsidP="008024E1">
      <w:pPr>
        <w:numPr>
          <w:ilvl w:val="0"/>
          <w:numId w:val="5"/>
        </w:numPr>
        <w:spacing w:before="100" w:beforeAutospacing="1" w:after="100" w:afterAutospacing="1" w:line="240" w:lineRule="auto"/>
        <w:ind w:left="-567" w:firstLine="567"/>
        <w:rPr>
          <w:rFonts w:ascii="Times New Roman" w:eastAsia="Times New Roman" w:hAnsi="Times New Roman" w:cs="Times New Roman"/>
          <w:sz w:val="32"/>
          <w:szCs w:val="32"/>
        </w:rPr>
      </w:pPr>
      <w:r w:rsidRPr="005F0505">
        <w:rPr>
          <w:rFonts w:ascii="Times New Roman" w:eastAsia="Times New Roman" w:hAnsi="Times New Roman" w:cs="Times New Roman"/>
          <w:sz w:val="32"/>
          <w:szCs w:val="32"/>
        </w:rPr>
        <w:t xml:space="preserve">Музыкальное воспитание детей с проблемами в развитии </w:t>
      </w:r>
    </w:p>
    <w:p w:rsidR="00D368F3" w:rsidRPr="008C1331" w:rsidRDefault="00D368F3" w:rsidP="008024E1">
      <w:pPr>
        <w:spacing w:before="100" w:beforeAutospacing="1" w:after="100" w:afterAutospacing="1" w:line="240" w:lineRule="auto"/>
        <w:ind w:left="-567" w:firstLine="567"/>
        <w:rPr>
          <w:rFonts w:ascii="Times New Roman" w:eastAsia="Times New Roman" w:hAnsi="Times New Roman" w:cs="Times New Roman"/>
          <w:sz w:val="32"/>
          <w:szCs w:val="32"/>
        </w:rPr>
      </w:pPr>
      <w:r w:rsidRPr="008C1331">
        <w:rPr>
          <w:rFonts w:ascii="Times New Roman" w:eastAsia="Times New Roman" w:hAnsi="Times New Roman" w:cs="Times New Roman"/>
          <w:sz w:val="32"/>
          <w:szCs w:val="32"/>
        </w:rPr>
        <w:t>/ Под ред. Е.А. Медведевой. – М.: Издательский центр «Академия», 2002.</w:t>
      </w:r>
    </w:p>
    <w:p w:rsidR="008C1331" w:rsidRDefault="00D368F3" w:rsidP="008024E1">
      <w:pPr>
        <w:numPr>
          <w:ilvl w:val="0"/>
          <w:numId w:val="5"/>
        </w:numPr>
        <w:spacing w:before="100" w:beforeAutospacing="1" w:after="100" w:afterAutospacing="1" w:line="240" w:lineRule="auto"/>
        <w:ind w:left="-567" w:firstLine="567"/>
        <w:rPr>
          <w:rFonts w:ascii="Times New Roman" w:eastAsia="Times New Roman" w:hAnsi="Times New Roman" w:cs="Times New Roman"/>
          <w:sz w:val="32"/>
          <w:szCs w:val="32"/>
        </w:rPr>
      </w:pPr>
      <w:proofErr w:type="spellStart"/>
      <w:r w:rsidRPr="005F0505">
        <w:rPr>
          <w:rFonts w:ascii="Times New Roman" w:eastAsia="Times New Roman" w:hAnsi="Times New Roman" w:cs="Times New Roman"/>
          <w:sz w:val="32"/>
          <w:szCs w:val="32"/>
        </w:rPr>
        <w:t>Скрыпник</w:t>
      </w:r>
      <w:proofErr w:type="spellEnd"/>
      <w:r w:rsidRPr="005F0505">
        <w:rPr>
          <w:rFonts w:ascii="Times New Roman" w:eastAsia="Times New Roman" w:hAnsi="Times New Roman" w:cs="Times New Roman"/>
          <w:sz w:val="32"/>
          <w:szCs w:val="32"/>
        </w:rPr>
        <w:t xml:space="preserve"> И. </w:t>
      </w:r>
      <w:proofErr w:type="spellStart"/>
      <w:r w:rsidRPr="005F0505">
        <w:rPr>
          <w:rFonts w:ascii="Times New Roman" w:eastAsia="Times New Roman" w:hAnsi="Times New Roman" w:cs="Times New Roman"/>
          <w:sz w:val="32"/>
          <w:szCs w:val="32"/>
        </w:rPr>
        <w:t>Логори</w:t>
      </w:r>
      <w:r w:rsidR="008C1331">
        <w:rPr>
          <w:rFonts w:ascii="Times New Roman" w:eastAsia="Times New Roman" w:hAnsi="Times New Roman" w:cs="Times New Roman"/>
          <w:sz w:val="32"/>
          <w:szCs w:val="32"/>
        </w:rPr>
        <w:t>тмические</w:t>
      </w:r>
      <w:proofErr w:type="spellEnd"/>
      <w:r w:rsidR="008C1331">
        <w:rPr>
          <w:rFonts w:ascii="Times New Roman" w:eastAsia="Times New Roman" w:hAnsi="Times New Roman" w:cs="Times New Roman"/>
          <w:sz w:val="32"/>
          <w:szCs w:val="32"/>
        </w:rPr>
        <w:t xml:space="preserve"> занятия // Дошкольное </w:t>
      </w:r>
    </w:p>
    <w:p w:rsidR="00D368F3" w:rsidRPr="005F0505" w:rsidRDefault="00D368F3" w:rsidP="008024E1">
      <w:pPr>
        <w:spacing w:before="100" w:beforeAutospacing="1" w:after="100" w:afterAutospacing="1" w:line="240" w:lineRule="auto"/>
        <w:ind w:left="-567" w:firstLine="567"/>
        <w:rPr>
          <w:rFonts w:ascii="Times New Roman" w:eastAsia="Times New Roman" w:hAnsi="Times New Roman" w:cs="Times New Roman"/>
          <w:sz w:val="32"/>
          <w:szCs w:val="32"/>
        </w:rPr>
      </w:pPr>
      <w:r w:rsidRPr="005F0505">
        <w:rPr>
          <w:rFonts w:ascii="Times New Roman" w:eastAsia="Times New Roman" w:hAnsi="Times New Roman" w:cs="Times New Roman"/>
          <w:sz w:val="32"/>
          <w:szCs w:val="32"/>
        </w:rPr>
        <w:t>воспитание. – 1996. –№ 5–9.</w:t>
      </w:r>
    </w:p>
    <w:p w:rsidR="00C23D2F" w:rsidRDefault="00D368F3" w:rsidP="008024E1">
      <w:pPr>
        <w:numPr>
          <w:ilvl w:val="0"/>
          <w:numId w:val="5"/>
        </w:numPr>
        <w:spacing w:before="100" w:beforeAutospacing="1" w:after="100" w:afterAutospacing="1" w:line="240" w:lineRule="auto"/>
        <w:ind w:left="-567" w:firstLine="567"/>
        <w:rPr>
          <w:rFonts w:ascii="Times New Roman" w:eastAsia="Times New Roman" w:hAnsi="Times New Roman" w:cs="Times New Roman"/>
          <w:sz w:val="32"/>
          <w:szCs w:val="32"/>
        </w:rPr>
      </w:pPr>
      <w:r w:rsidRPr="005F0505">
        <w:rPr>
          <w:rFonts w:ascii="Times New Roman" w:eastAsia="Times New Roman" w:hAnsi="Times New Roman" w:cs="Times New Roman"/>
          <w:sz w:val="32"/>
          <w:szCs w:val="32"/>
        </w:rPr>
        <w:t xml:space="preserve">Чистякова М.И. </w:t>
      </w:r>
      <w:proofErr w:type="spellStart"/>
      <w:r w:rsidRPr="005F0505">
        <w:rPr>
          <w:rFonts w:ascii="Times New Roman" w:eastAsia="Times New Roman" w:hAnsi="Times New Roman" w:cs="Times New Roman"/>
          <w:sz w:val="32"/>
          <w:szCs w:val="32"/>
        </w:rPr>
        <w:t>Пси</w:t>
      </w:r>
      <w:r w:rsidR="00C23D2F">
        <w:rPr>
          <w:rFonts w:ascii="Times New Roman" w:eastAsia="Times New Roman" w:hAnsi="Times New Roman" w:cs="Times New Roman"/>
          <w:sz w:val="32"/>
          <w:szCs w:val="32"/>
        </w:rPr>
        <w:t>хогимнастика</w:t>
      </w:r>
      <w:proofErr w:type="spellEnd"/>
      <w:r w:rsidR="00C23D2F">
        <w:rPr>
          <w:rFonts w:ascii="Times New Roman" w:eastAsia="Times New Roman" w:hAnsi="Times New Roman" w:cs="Times New Roman"/>
          <w:sz w:val="32"/>
          <w:szCs w:val="32"/>
        </w:rPr>
        <w:t xml:space="preserve">. –М.: Просвещение, </w:t>
      </w:r>
    </w:p>
    <w:p w:rsidR="00D368F3" w:rsidRPr="005F0505" w:rsidRDefault="00D368F3" w:rsidP="008024E1">
      <w:pPr>
        <w:spacing w:before="100" w:beforeAutospacing="1" w:after="100" w:afterAutospacing="1" w:line="240" w:lineRule="auto"/>
        <w:ind w:left="-567" w:firstLine="567"/>
        <w:rPr>
          <w:rFonts w:ascii="Times New Roman" w:eastAsia="Times New Roman" w:hAnsi="Times New Roman" w:cs="Times New Roman"/>
          <w:sz w:val="32"/>
          <w:szCs w:val="32"/>
        </w:rPr>
      </w:pPr>
      <w:r w:rsidRPr="005F0505">
        <w:rPr>
          <w:rFonts w:ascii="Times New Roman" w:eastAsia="Times New Roman" w:hAnsi="Times New Roman" w:cs="Times New Roman"/>
          <w:sz w:val="32"/>
          <w:szCs w:val="32"/>
        </w:rPr>
        <w:t>1990</w:t>
      </w:r>
      <w:r w:rsidR="008C1331">
        <w:rPr>
          <w:rFonts w:ascii="Times New Roman" w:eastAsia="Times New Roman" w:hAnsi="Times New Roman" w:cs="Times New Roman"/>
          <w:sz w:val="32"/>
          <w:szCs w:val="32"/>
        </w:rPr>
        <w:t>.</w:t>
      </w:r>
    </w:p>
    <w:p w:rsidR="00C23D2F" w:rsidRPr="00C23D2F" w:rsidRDefault="00C23D2F" w:rsidP="008024E1">
      <w:pPr>
        <w:pStyle w:val="a4"/>
        <w:numPr>
          <w:ilvl w:val="0"/>
          <w:numId w:val="5"/>
        </w:numPr>
        <w:spacing w:after="0" w:line="240" w:lineRule="auto"/>
        <w:ind w:left="-567" w:firstLine="567"/>
        <w:rPr>
          <w:rFonts w:ascii="Times New Roman" w:eastAsia="Times New Roman" w:hAnsi="Times New Roman" w:cs="Times New Roman"/>
          <w:color w:val="333333"/>
          <w:sz w:val="32"/>
          <w:szCs w:val="32"/>
        </w:rPr>
      </w:pPr>
      <w:r w:rsidRPr="00C23D2F">
        <w:rPr>
          <w:rFonts w:ascii="Times New Roman" w:eastAsia="Times New Roman" w:hAnsi="Times New Roman" w:cs="Times New Roman"/>
          <w:color w:val="333333"/>
          <w:sz w:val="32"/>
          <w:szCs w:val="32"/>
        </w:rPr>
        <w:t xml:space="preserve">Т.Б. Филичева, Н.А. </w:t>
      </w:r>
      <w:proofErr w:type="spellStart"/>
      <w:r w:rsidRPr="00C23D2F">
        <w:rPr>
          <w:rFonts w:ascii="Times New Roman" w:eastAsia="Times New Roman" w:hAnsi="Times New Roman" w:cs="Times New Roman"/>
          <w:color w:val="333333"/>
          <w:sz w:val="32"/>
          <w:szCs w:val="32"/>
        </w:rPr>
        <w:t>Чевелева</w:t>
      </w:r>
      <w:proofErr w:type="spellEnd"/>
      <w:r w:rsidRPr="00C23D2F">
        <w:rPr>
          <w:rFonts w:ascii="Times New Roman" w:eastAsia="Times New Roman" w:hAnsi="Times New Roman" w:cs="Times New Roman"/>
          <w:color w:val="333333"/>
          <w:sz w:val="32"/>
          <w:szCs w:val="32"/>
        </w:rPr>
        <w:t xml:space="preserve"> «Логопедическая работа в специализированном детском саду», М. Просвещение .1987 г.</w:t>
      </w:r>
    </w:p>
    <w:p w:rsidR="00D368F3" w:rsidRPr="005F0505" w:rsidRDefault="00D368F3" w:rsidP="008024E1">
      <w:pPr>
        <w:ind w:left="-567" w:firstLine="567"/>
        <w:rPr>
          <w:rFonts w:ascii="Times New Roman" w:hAnsi="Times New Roman" w:cs="Times New Roman"/>
          <w:sz w:val="32"/>
          <w:szCs w:val="32"/>
        </w:rPr>
      </w:pPr>
    </w:p>
    <w:p w:rsidR="00D368F3" w:rsidRPr="005F0505" w:rsidRDefault="00D368F3" w:rsidP="008024E1">
      <w:pPr>
        <w:spacing w:before="100" w:beforeAutospacing="1" w:after="100" w:afterAutospacing="1" w:line="240" w:lineRule="auto"/>
        <w:ind w:left="-567" w:firstLine="567"/>
        <w:rPr>
          <w:rFonts w:ascii="Times New Roman" w:eastAsia="Times New Roman" w:hAnsi="Times New Roman" w:cs="Times New Roman"/>
          <w:color w:val="000000"/>
          <w:sz w:val="32"/>
          <w:szCs w:val="32"/>
        </w:rPr>
      </w:pPr>
    </w:p>
    <w:p w:rsidR="006B1A78" w:rsidRDefault="006B1A78" w:rsidP="008024E1">
      <w:pPr>
        <w:spacing w:before="100" w:beforeAutospacing="1" w:after="100" w:afterAutospacing="1" w:line="240" w:lineRule="auto"/>
        <w:ind w:left="-567" w:firstLine="567"/>
        <w:rPr>
          <w:rFonts w:ascii="Arial" w:eastAsia="Times New Roman" w:hAnsi="Arial" w:cs="Arial"/>
          <w:b/>
          <w:bCs/>
          <w:color w:val="000000"/>
          <w:sz w:val="28"/>
          <w:szCs w:val="28"/>
        </w:rPr>
      </w:pPr>
    </w:p>
    <w:p w:rsidR="006B1A78" w:rsidRDefault="006B1A78" w:rsidP="008024E1">
      <w:pPr>
        <w:spacing w:before="100" w:beforeAutospacing="1" w:after="100" w:afterAutospacing="1" w:line="240" w:lineRule="auto"/>
        <w:ind w:left="-567" w:firstLine="567"/>
        <w:rPr>
          <w:rFonts w:ascii="Arial" w:eastAsia="Times New Roman" w:hAnsi="Arial" w:cs="Arial"/>
          <w:b/>
          <w:bCs/>
          <w:color w:val="000000"/>
          <w:sz w:val="28"/>
          <w:szCs w:val="28"/>
        </w:rPr>
      </w:pPr>
    </w:p>
    <w:p w:rsidR="006B1A78" w:rsidRDefault="006B1A78" w:rsidP="008024E1">
      <w:pPr>
        <w:spacing w:before="100" w:beforeAutospacing="1" w:after="100" w:afterAutospacing="1" w:line="240" w:lineRule="auto"/>
        <w:ind w:left="-567" w:firstLine="567"/>
        <w:rPr>
          <w:rFonts w:ascii="Arial" w:eastAsia="Times New Roman" w:hAnsi="Arial" w:cs="Arial"/>
          <w:b/>
          <w:bCs/>
          <w:color w:val="000000"/>
          <w:sz w:val="28"/>
          <w:szCs w:val="28"/>
        </w:rPr>
      </w:pPr>
    </w:p>
    <w:p w:rsidR="006B1A78" w:rsidRDefault="006B1A78" w:rsidP="008024E1">
      <w:pPr>
        <w:spacing w:before="100" w:beforeAutospacing="1" w:after="100" w:afterAutospacing="1" w:line="240" w:lineRule="auto"/>
        <w:ind w:left="-567" w:firstLine="567"/>
        <w:rPr>
          <w:rFonts w:ascii="Arial" w:eastAsia="Times New Roman" w:hAnsi="Arial" w:cs="Arial"/>
          <w:b/>
          <w:bCs/>
          <w:color w:val="000000"/>
          <w:sz w:val="28"/>
          <w:szCs w:val="28"/>
        </w:rPr>
      </w:pPr>
    </w:p>
    <w:p w:rsidR="006B1A78" w:rsidRDefault="006B1A78" w:rsidP="006B1A78">
      <w:pPr>
        <w:spacing w:before="100" w:beforeAutospacing="1" w:after="100" w:afterAutospacing="1" w:line="240" w:lineRule="auto"/>
        <w:rPr>
          <w:rFonts w:ascii="Arial" w:eastAsia="Times New Roman" w:hAnsi="Arial" w:cs="Arial"/>
          <w:b/>
          <w:bCs/>
          <w:color w:val="000000"/>
          <w:sz w:val="28"/>
          <w:szCs w:val="28"/>
        </w:rPr>
      </w:pPr>
    </w:p>
    <w:p w:rsidR="00D368F3" w:rsidRPr="005F0505" w:rsidRDefault="00D368F3" w:rsidP="00D368F3">
      <w:pPr>
        <w:spacing w:after="0" w:line="240" w:lineRule="auto"/>
        <w:ind w:left="-567" w:firstLine="1287"/>
        <w:rPr>
          <w:rFonts w:ascii="Times New Roman" w:eastAsia="Times New Roman" w:hAnsi="Times New Roman" w:cs="Times New Roman"/>
          <w:sz w:val="32"/>
          <w:szCs w:val="32"/>
        </w:rPr>
      </w:pPr>
    </w:p>
    <w:p w:rsidR="00D368F3" w:rsidRPr="005F0505" w:rsidRDefault="00D368F3" w:rsidP="00D368F3">
      <w:pPr>
        <w:spacing w:before="100" w:beforeAutospacing="1" w:after="100" w:afterAutospacing="1" w:line="240" w:lineRule="auto"/>
        <w:ind w:left="-567" w:firstLine="1287"/>
        <w:rPr>
          <w:rFonts w:ascii="Times New Roman" w:eastAsia="Times New Roman" w:hAnsi="Times New Roman" w:cs="Times New Roman"/>
          <w:color w:val="2D2A2A"/>
          <w:sz w:val="32"/>
          <w:szCs w:val="32"/>
        </w:rPr>
      </w:pPr>
    </w:p>
    <w:p w:rsidR="00D368F3" w:rsidRPr="005F0505" w:rsidRDefault="00D368F3" w:rsidP="00D368F3">
      <w:pPr>
        <w:spacing w:before="100" w:beforeAutospacing="1" w:after="100" w:afterAutospacing="1" w:line="240" w:lineRule="auto"/>
        <w:ind w:left="-567" w:firstLine="1287"/>
        <w:rPr>
          <w:rFonts w:ascii="Times New Roman" w:eastAsia="Times New Roman" w:hAnsi="Times New Roman" w:cs="Times New Roman"/>
          <w:sz w:val="32"/>
          <w:szCs w:val="32"/>
        </w:rPr>
      </w:pPr>
    </w:p>
    <w:p w:rsidR="00D368F3" w:rsidRPr="005F0505" w:rsidRDefault="00D368F3" w:rsidP="00D368F3">
      <w:pPr>
        <w:spacing w:before="100" w:beforeAutospacing="1" w:after="100" w:afterAutospacing="1" w:line="240" w:lineRule="auto"/>
        <w:ind w:left="-567" w:firstLine="1287"/>
        <w:rPr>
          <w:rFonts w:ascii="Times New Roman" w:eastAsia="Times New Roman" w:hAnsi="Times New Roman" w:cs="Times New Roman"/>
          <w:sz w:val="32"/>
          <w:szCs w:val="32"/>
        </w:rPr>
      </w:pPr>
    </w:p>
    <w:p w:rsidR="00D368F3" w:rsidRPr="005F0505" w:rsidRDefault="00D368F3" w:rsidP="00D368F3">
      <w:pPr>
        <w:spacing w:before="100" w:beforeAutospacing="1" w:after="100" w:afterAutospacing="1" w:line="240" w:lineRule="auto"/>
        <w:ind w:left="-567" w:firstLine="1287"/>
        <w:rPr>
          <w:rFonts w:ascii="Times New Roman" w:eastAsia="Times New Roman" w:hAnsi="Times New Roman" w:cs="Times New Roman"/>
          <w:sz w:val="32"/>
          <w:szCs w:val="32"/>
        </w:rPr>
      </w:pPr>
    </w:p>
    <w:p w:rsidR="00D368F3" w:rsidRPr="005F0505" w:rsidRDefault="00D368F3" w:rsidP="00D368F3">
      <w:pPr>
        <w:spacing w:before="100" w:beforeAutospacing="1" w:after="100" w:afterAutospacing="1" w:line="240" w:lineRule="auto"/>
        <w:ind w:left="-567" w:firstLine="1287"/>
        <w:rPr>
          <w:rFonts w:ascii="Times New Roman" w:eastAsia="Times New Roman" w:hAnsi="Times New Roman" w:cs="Times New Roman"/>
          <w:sz w:val="32"/>
          <w:szCs w:val="32"/>
        </w:rPr>
      </w:pPr>
    </w:p>
    <w:p w:rsidR="00D368F3" w:rsidRPr="005F0505" w:rsidRDefault="00D368F3" w:rsidP="00D368F3">
      <w:pPr>
        <w:spacing w:before="100" w:beforeAutospacing="1" w:after="100" w:afterAutospacing="1" w:line="240" w:lineRule="auto"/>
        <w:ind w:left="-567" w:firstLine="1287"/>
        <w:rPr>
          <w:rFonts w:ascii="Times New Roman" w:eastAsia="Times New Roman" w:hAnsi="Times New Roman" w:cs="Times New Roman"/>
          <w:sz w:val="32"/>
          <w:szCs w:val="32"/>
        </w:rPr>
      </w:pPr>
    </w:p>
    <w:p w:rsidR="00D368F3" w:rsidRPr="005F0505" w:rsidRDefault="00D368F3" w:rsidP="00D368F3">
      <w:pPr>
        <w:spacing w:before="100" w:beforeAutospacing="1" w:after="100" w:afterAutospacing="1" w:line="240" w:lineRule="auto"/>
        <w:ind w:left="-567" w:firstLine="1287"/>
        <w:rPr>
          <w:rFonts w:ascii="Times New Roman" w:eastAsia="Times New Roman" w:hAnsi="Times New Roman" w:cs="Times New Roman"/>
          <w:sz w:val="32"/>
          <w:szCs w:val="32"/>
        </w:rPr>
      </w:pPr>
    </w:p>
    <w:p w:rsidR="00D368F3" w:rsidRPr="005F0505" w:rsidRDefault="00D368F3" w:rsidP="00D368F3">
      <w:pPr>
        <w:spacing w:before="100" w:beforeAutospacing="1" w:after="100" w:afterAutospacing="1" w:line="240" w:lineRule="auto"/>
        <w:ind w:left="-567" w:firstLine="1287"/>
        <w:rPr>
          <w:rFonts w:ascii="Times New Roman" w:eastAsia="Times New Roman" w:hAnsi="Times New Roman" w:cs="Times New Roman"/>
          <w:sz w:val="32"/>
          <w:szCs w:val="32"/>
        </w:rPr>
      </w:pPr>
    </w:p>
    <w:p w:rsidR="00D368F3" w:rsidRPr="005F0505" w:rsidRDefault="00D368F3" w:rsidP="00D368F3">
      <w:pPr>
        <w:spacing w:before="100" w:beforeAutospacing="1" w:after="100" w:afterAutospacing="1" w:line="240" w:lineRule="auto"/>
        <w:ind w:left="-567" w:firstLine="1287"/>
        <w:rPr>
          <w:rFonts w:ascii="Times New Roman" w:eastAsia="Times New Roman" w:hAnsi="Times New Roman" w:cs="Times New Roman"/>
          <w:sz w:val="32"/>
          <w:szCs w:val="32"/>
        </w:rPr>
      </w:pPr>
    </w:p>
    <w:p w:rsidR="00D368F3" w:rsidRPr="005F0505" w:rsidRDefault="00D368F3" w:rsidP="00D368F3">
      <w:pPr>
        <w:spacing w:before="100" w:beforeAutospacing="1" w:after="100" w:afterAutospacing="1" w:line="240" w:lineRule="auto"/>
        <w:ind w:left="-567" w:firstLine="1287"/>
        <w:rPr>
          <w:rFonts w:ascii="Times New Roman" w:eastAsia="Times New Roman" w:hAnsi="Times New Roman" w:cs="Times New Roman"/>
          <w:sz w:val="32"/>
          <w:szCs w:val="32"/>
        </w:rPr>
      </w:pPr>
    </w:p>
    <w:p w:rsidR="00D368F3" w:rsidRPr="005F0505" w:rsidRDefault="00D368F3" w:rsidP="00D368F3">
      <w:pPr>
        <w:spacing w:before="100" w:beforeAutospacing="1" w:after="100" w:afterAutospacing="1" w:line="240" w:lineRule="auto"/>
        <w:ind w:left="-567" w:firstLine="1287"/>
        <w:rPr>
          <w:rFonts w:ascii="Times New Roman" w:eastAsia="Times New Roman" w:hAnsi="Times New Roman" w:cs="Times New Roman"/>
          <w:sz w:val="32"/>
          <w:szCs w:val="32"/>
        </w:rPr>
      </w:pPr>
    </w:p>
    <w:p w:rsidR="00D368F3" w:rsidRPr="005F0505" w:rsidRDefault="00D368F3" w:rsidP="00D368F3">
      <w:pPr>
        <w:spacing w:before="100" w:beforeAutospacing="1" w:after="100" w:afterAutospacing="1" w:line="240" w:lineRule="auto"/>
        <w:ind w:left="-567" w:firstLine="1287"/>
        <w:rPr>
          <w:rFonts w:ascii="Times New Roman" w:eastAsia="Times New Roman" w:hAnsi="Times New Roman" w:cs="Times New Roman"/>
          <w:sz w:val="32"/>
          <w:szCs w:val="32"/>
        </w:rPr>
      </w:pPr>
    </w:p>
    <w:sectPr w:rsidR="00D368F3" w:rsidRPr="005F0505" w:rsidSect="003747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n-ea">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1604C"/>
    <w:multiLevelType w:val="multilevel"/>
    <w:tmpl w:val="12C80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060D96"/>
    <w:multiLevelType w:val="multilevel"/>
    <w:tmpl w:val="DC7AC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D54063"/>
    <w:multiLevelType w:val="multilevel"/>
    <w:tmpl w:val="8A1E4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39C036A"/>
    <w:multiLevelType w:val="multilevel"/>
    <w:tmpl w:val="4E44D5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3DE62AF"/>
    <w:multiLevelType w:val="multilevel"/>
    <w:tmpl w:val="5C0EE8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5324CA1"/>
    <w:multiLevelType w:val="multilevel"/>
    <w:tmpl w:val="0C7C5C2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E294EFA"/>
    <w:multiLevelType w:val="multilevel"/>
    <w:tmpl w:val="1804C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4"/>
  </w:num>
  <w:num w:numId="4">
    <w:abstractNumId w:val="6"/>
  </w:num>
  <w:num w:numId="5">
    <w:abstractNumId w:val="3"/>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08"/>
  <w:characterSpacingControl w:val="doNotCompress"/>
  <w:compat>
    <w:useFELayout/>
  </w:compat>
  <w:rsids>
    <w:rsidRoot w:val="00D368F3"/>
    <w:rsid w:val="00082AAD"/>
    <w:rsid w:val="00374794"/>
    <w:rsid w:val="00581D46"/>
    <w:rsid w:val="00653E81"/>
    <w:rsid w:val="00687A9E"/>
    <w:rsid w:val="006B1A78"/>
    <w:rsid w:val="008024E1"/>
    <w:rsid w:val="008C1331"/>
    <w:rsid w:val="009F3C18"/>
    <w:rsid w:val="00A22696"/>
    <w:rsid w:val="00B8751E"/>
    <w:rsid w:val="00C23D2F"/>
    <w:rsid w:val="00D368F3"/>
    <w:rsid w:val="00E850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47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368F3"/>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C23D2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1</Pages>
  <Words>2014</Words>
  <Characters>11484</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ТАТЬКА</dc:creator>
  <cp:keywords/>
  <dc:description/>
  <cp:lastModifiedBy>ТАТЬКА</cp:lastModifiedBy>
  <cp:revision>10</cp:revision>
  <dcterms:created xsi:type="dcterms:W3CDTF">2012-02-08T07:03:00Z</dcterms:created>
  <dcterms:modified xsi:type="dcterms:W3CDTF">2012-02-09T11:33:00Z</dcterms:modified>
</cp:coreProperties>
</file>