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53" w:rsidRPr="00400153" w:rsidRDefault="00400153" w:rsidP="00400153">
      <w:pPr>
        <w:shd w:val="clear" w:color="auto" w:fill="F9F8F7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4F81BD" w:themeColor="accent1"/>
          <w:spacing w:val="15"/>
          <w:sz w:val="34"/>
          <w:szCs w:val="34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4F81BD" w:themeColor="accent1"/>
          <w:spacing w:val="15"/>
          <w:sz w:val="34"/>
          <w:szCs w:val="34"/>
          <w:lang w:eastAsia="ru-RU"/>
        </w:rPr>
        <w:t>Итоговое интегрированное занятие в первой младшей группе «Узнай и покажи лесных животных» на основе русской народной сказки «</w:t>
      </w:r>
      <w:r w:rsidR="00460C09">
        <w:rPr>
          <w:rFonts w:ascii="Arial" w:eastAsia="Times New Roman" w:hAnsi="Arial" w:cs="Arial"/>
          <w:b/>
          <w:bCs/>
          <w:color w:val="4F81BD" w:themeColor="accent1"/>
          <w:spacing w:val="15"/>
          <w:sz w:val="34"/>
          <w:szCs w:val="34"/>
          <w:lang w:eastAsia="ru-RU"/>
        </w:rPr>
        <w:t>Колобок</w:t>
      </w:r>
      <w:r w:rsidRPr="00400153">
        <w:rPr>
          <w:rFonts w:ascii="Arial" w:eastAsia="Times New Roman" w:hAnsi="Arial" w:cs="Arial"/>
          <w:b/>
          <w:bCs/>
          <w:color w:val="4F81BD" w:themeColor="accent1"/>
          <w:spacing w:val="15"/>
          <w:sz w:val="34"/>
          <w:szCs w:val="34"/>
          <w:lang w:eastAsia="ru-RU"/>
        </w:rPr>
        <w:t>»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Образовательные области: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Познание, формирование целостной картины мира, </w:t>
      </w:r>
      <w:proofErr w:type="spell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здоровье</w:t>
      </w:r>
      <w:proofErr w:type="gramStart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,ф</w:t>
      </w:r>
      <w:proofErr w:type="gramEnd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изическая</w:t>
      </w:r>
      <w:proofErr w:type="spellEnd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культура</w:t>
      </w:r>
      <w:r w:rsidR="00A87707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Тема: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Узнай и покажи животных, живущих в лесу (на основе русской народной сказки «</w:t>
      </w:r>
      <w:r w:rsidR="00460C0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Колобок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»).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Цель: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Закрепление знаний о лесных животных на основе русской народной сказки «Теремок» 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Задачи: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Знакомство с лесным зверьком – ёж.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Закрепление знаний детей о лесных животных (заяц, волк, медведь, лиса).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Формирование навыков детей узнавать и показывать диких животных.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Формирование навыков слышать и выполнять просьбу воспитателя.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Формирование умений выполнять движения, соответствующие тексту.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Закрепление у детей таких нравственно-этических качеств, как сочувствие и доброе отношение к сказочным героям.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Форма проведения занятия: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Игровая.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Тип занятия: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Интегрированное.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Применяемые технологии: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Игровые, здоровье-сберегающие.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Методы: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Словесные, демонстрации.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Приемы: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Показ, драматизация, просьба.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Оборудование и материалы: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Ширма; 4 ели, прикрепленные к ширме; игрушки, разложенные на столе: заяц, волк, медведь, лиса, еж; картинки с изображением зайца, волка, медведя, лисы, ежа; дидактическая игрушка «Колобок».</w:t>
      </w:r>
      <w:proofErr w:type="gramEnd"/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Предварительная работа: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1) Несколько раз рассказать детям русскую народную сказку «Колобок» с использованием наглядных пособий и без них;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2) Изучение названий и внешнего вида лесных животных с использованием наглядных пособий;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3) Разучивание движений к стихам о зайце, волке, медведе, лисе и еже;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4) Прослушивание аудиозаписи детской песни о лесных животных из музыкального альбома «Ладушки», «Тень-тень-</w:t>
      </w:r>
      <w:proofErr w:type="spell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потетень</w:t>
      </w:r>
      <w:proofErr w:type="spell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».</w:t>
      </w:r>
      <w:proofErr w:type="gramEnd"/>
    </w:p>
    <w:p w:rsidR="00400153" w:rsidRPr="00400153" w:rsidRDefault="00400153" w:rsidP="00400153">
      <w:pPr>
        <w:shd w:val="clear" w:color="auto" w:fill="F9F8F7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34"/>
          <w:szCs w:val="34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BC2005"/>
          <w:spacing w:val="15"/>
          <w:sz w:val="34"/>
          <w:szCs w:val="34"/>
          <w:lang w:eastAsia="ru-RU"/>
        </w:rPr>
        <w:t>Ход мероприятия: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 время проведения мероприятия, дети стоят возле ширмы.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Игровая мотивация: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На лесной полянке появляется Колобок.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Воспитатель: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Дети, кто это? (Ответы детей).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Воспитатель: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Правильно, Колобок. Колобок ушел от бабушки, дедушки и покатился в лес. Вот катится, катится Колобок и видит елочку. А за елочкой спрятался (показывает игрушку зайца)… Кто это? (Ответы детей).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Воспитатель: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Обращается к определенному ребенку с просьбой найти и показать детям картинку с изображением зайца.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Вызванный ребенок выполняет задание. Воспитатель оказывает помощь, если ребенок затрудняется в выполнении задания. Поощрение.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Зайчик (стих с движениями):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Зайка беленький сидит и ушами шевелит.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Вот так, вот так, он ушами шевелит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ети сидят на корточках и двигают кистями рук возле головы)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Зайке холодно сидеть, надо лапочки погреть.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Вот так, вот так, надо лапочки погреть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ети сидят на корточках и хлопают в ладоши)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Зайке холодно стоять, надо зайке поскакать.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Вот так, вот так, надо зайке поскакать.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(Дети прыгают на месте).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Воспитатель: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Ускакал зайчик, Колобок покатился дальше. Ой, детки, смотрите, кто это за елочкой сидит такой серый, зубастый? Показ игрушки или картинки волка. (Ответы детей).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Воспитатель: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Обращается к определенному ребенку с просьбой найти и показать детям картинку с изображением волка.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Вызванный ребенок выполняет задание.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Помощь, если ребенок затрудняется в выполнении задания. Поощрение.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Волчок (стих с движениями):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Бежал по лесу волчок,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(бег на месте)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Завалился на бочок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становились, присели на корточки, ладошки вместе под щечку)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Он поспал, полежал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 опять побежал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ег на месте)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Убежал Колобок от волка. А, смотрите-ка, кто это под деревцем спрятался, такой большой, косолапый. Показ игрушки медведя. (Ответы детей).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Воспитатель обращается к определенному ребенку с просьбой найти и показать детям картинку с изображением медведя. Вызванный ребенок выполняет задание. Помощь, если ребенок затрудняется в выполнении задания. Поощрение. Ребята, а как медведь ревет? (Дети имитируют рев медведя).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Мишка (стих с движениями):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Мишка косолапый по лесу идет,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Шишки собирает, песенки поет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х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одьба на месте)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Вдруг упала шишка прямо мишке в лоб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ью ладошкой по лбу)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Мишка рассердился и ногою – топ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ети топают ножкой)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Воспитатель: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Ушел мишка мед собирать, а колобок покатился дальше. Ой, дети, смотрите, рыжая плутовка. Показ игрушки лисы. Кто это? (Ответы детей).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Воспитатель обращается к определенному ребенку с просьбой найти и показать детям картинку с изображением лисы.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Вызванный ребенок выполняет задание. Помощь, если ребенок затрудняется в выполнении задания. Поощрение.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Лисичка (стих с движениями):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Лисичка – сестричка по лесу бежала,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(Бег на месте)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Мышку увидала.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(Остановились, посмотрели на ножки)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Мышка испугалась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в норку – юрк.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(Закрыли ладошками глазки)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На этот раз лиса не съела Колобка, он от нее укатился. Но, вот беда, Колобок заблудился в лесу. Кто ж ему поможет? Смотрите-ка, кто это сидит под елочкой такой колючий. Показ игрушки ежа.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Воспитатель: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Ребята – это еж, он колючий, серый, маленький, его мордочка похожа на мордочку мышки, лапки маленькие и юркие.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(Дети рассматривают игрушку ежа, изучают его).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Воспитатель: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Обращается к определенному ребенку с просьбой найти и показать детям картинку с изображением ежа. Вызванный ребенок выполняет задание. Помощь, если ребенок затрудняется в выполнении задания. Поощрение.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Ёжик (стихотворение с движениями):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Под березой на пригорке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Старый еж устроил норку,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(«роют» сидя на корточках ручками)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 под листьями лежат</w:t>
      </w:r>
      <w:proofErr w:type="gramStart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Д</w:t>
      </w:r>
      <w:proofErr w:type="gramEnd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вое маленьких ежат.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(Встают, показывают какие ежата маленькие)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Ежик пожалел Колобка и проводил его домой к бабе, к деду. Вот какой добрый ежик!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Итог занятия: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Дети, кого Колобок повстречал в лесу? Демонстрация картинок или игрушек животных. (Дети называют животных).</w:t>
      </w:r>
    </w:p>
    <w:p w:rsidR="00400153" w:rsidRPr="00400153" w:rsidRDefault="00400153" w:rsidP="00400153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400153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lastRenderedPageBreak/>
        <w:t>Рефлексия:</w:t>
      </w:r>
    </w:p>
    <w:p w:rsidR="00400153" w:rsidRPr="00400153" w:rsidRDefault="00400153" w:rsidP="00400153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Понравилось вам приключение К</w:t>
      </w:r>
      <w:r w:rsidR="00460C0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</w:t>
      </w:r>
      <w:bookmarkStart w:id="0" w:name="_GoBack"/>
      <w:bookmarkEnd w:id="0"/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лобка? (Ответы детей).</w:t>
      </w:r>
      <w:r w:rsidRPr="00400153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Будем еще с Колобком гулять? (Ответы детей).</w:t>
      </w:r>
    </w:p>
    <w:p w:rsidR="003F7180" w:rsidRDefault="003F7180"/>
    <w:sectPr w:rsidR="003F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53"/>
    <w:rsid w:val="003F7180"/>
    <w:rsid w:val="00400153"/>
    <w:rsid w:val="00460C09"/>
    <w:rsid w:val="00A8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827</Words>
  <Characters>4718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4</cp:revision>
  <dcterms:created xsi:type="dcterms:W3CDTF">2013-01-30T05:22:00Z</dcterms:created>
  <dcterms:modified xsi:type="dcterms:W3CDTF">2013-01-30T06:38:00Z</dcterms:modified>
</cp:coreProperties>
</file>