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 xml:space="preserve">Театрализованные игры детей имеют большое значение для гармоничного развития личности. Для детей нашей группы театрализованные игры позволяют </w:t>
      </w:r>
      <w:r w:rsidR="00D86A8F">
        <w:rPr>
          <w:rFonts w:ascii="Times New Roman" w:eastAsia="Times New Roman" w:hAnsi="Times New Roman" w:cs="Times New Roman"/>
          <w:sz w:val="28"/>
          <w:szCs w:val="28"/>
          <w:lang w:eastAsia="ru-RU"/>
        </w:rPr>
        <w:t>улучшить развитие мелкой</w:t>
      </w:r>
      <w:r w:rsidRPr="00D86A8F">
        <w:rPr>
          <w:rFonts w:ascii="Times New Roman" w:eastAsia="Times New Roman" w:hAnsi="Times New Roman" w:cs="Times New Roman"/>
          <w:sz w:val="28"/>
          <w:szCs w:val="28"/>
          <w:lang w:eastAsia="ru-RU"/>
        </w:rPr>
        <w:t xml:space="preserve"> моторики</w:t>
      </w:r>
      <w:r w:rsidR="00D86A8F">
        <w:rPr>
          <w:rFonts w:ascii="Times New Roman" w:eastAsia="Times New Roman" w:hAnsi="Times New Roman" w:cs="Times New Roman"/>
          <w:sz w:val="28"/>
          <w:szCs w:val="28"/>
          <w:lang w:eastAsia="ru-RU"/>
        </w:rPr>
        <w:t xml:space="preserve"> рук </w:t>
      </w:r>
      <w:r w:rsidRPr="00D86A8F">
        <w:rPr>
          <w:rFonts w:ascii="Times New Roman" w:eastAsia="Times New Roman" w:hAnsi="Times New Roman" w:cs="Times New Roman"/>
          <w:sz w:val="28"/>
          <w:szCs w:val="28"/>
          <w:lang w:eastAsia="ru-RU"/>
        </w:rPr>
        <w:t>, активизировать речь, повысить словарный запас, познакомиться с народным фольклором через игру.</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Пальчиковый театр помогает при развитии мелкой и средней моторики. Настольный театр развивает пространственное воображение, помогает развивать чувство уверенности в своих действиях, улучшает и активизирует речь детей. Театр с масками - это более сложный вид театра. Если в настольном и пальчиковых театрах ребенок водит куклой, то, одев маску на себя, он становить сказочным персонажем, стараясь подрожать выбранному герою и голосом и действиями. Это способствует развитию воображения, мышления и координации движений.</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Очень помогают в работе по театрализованной деятельности этюды на развитие какой-нибудь отдельно взятой функции.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Например:</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Этюд на выразительность жеста: «на двери висит замок», (русская народная потешка)</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На двери висит замок,</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(дети сцепили руки в замок)</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Кто его открыть бы мог?</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(дети стараются разъединить сцепленные руки)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Повернули, покрутили...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(выполняют вращательные движения руками)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Постучали и открыли.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(стучат сцепленными руками по коленкам и разъединяют руки).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Этюд на выражение основных эмоций: «у пчелки хвори» (русская народная прибаутка)</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У пчелки хвори,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У ласточки хвори,</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А Петенькины хвори -,</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lastRenderedPageBreak/>
        <w:t>Уйдите за море!</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(Выразительные движения. 1. Ребенок изображает больного. Брови приподняты и сдвинуты, глаза прищурены, плечи опущены, голова клонится к плечу. 2 Голова чуть приподнята, тело отклонено назад, улыбка.)</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По существу этюды - это небольшое стихотворение, которое легко запомнить, и в котором есть определенные действия. Выполняя эти действия, ребенок развивает те или иные группы мышц.</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Выполняя этюды с товарищами или взрослыми, и получая затем похвалу за старания, ребенок повышает уверенность в своих силах. У него появляется желание сначала поиграть еще, а потом придумать игру самому и поиграть в нее, что очень важно для развития мыслительного процесса.</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Стремление самостоятельно участвовать в кукольном спектакле необходимо поддерживать и укреплять. Для этой цели подойдет пальчиковый театр.</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Пальчиковые куклы предоставят вам замечательную возможность поиграть вместе с ребенком. Самых простых кукол вы можете сделать сами: на бумажном или матерчатом чехольчике (по размеру пальца). Нарисуйте лицо и волосы. Сделайте пару кукол для себя и одну поменьше для ребенка.</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Игры с пальчиковыми куклами помогают малышу лучше управлять движениями собственных пальцев. Играя вместе со взрослыми, он овладеет ценными навыками общения. Разыгрывая различные ситуации с куклами, которые ведут себя как люди, развивает воображение ребенка.</w:t>
      </w:r>
    </w:p>
    <w:p w:rsidR="00A71965" w:rsidRPr="00D86A8F" w:rsidRDefault="00A71965" w:rsidP="00A71965">
      <w:pPr>
        <w:spacing w:before="100" w:beforeAutospacing="1" w:after="100" w:afterAutospacing="1" w:line="240" w:lineRule="auto"/>
        <w:rPr>
          <w:rFonts w:ascii="Times New Roman" w:eastAsia="Times New Roman" w:hAnsi="Times New Roman" w:cs="Times New Roman"/>
          <w:sz w:val="28"/>
          <w:szCs w:val="28"/>
          <w:lang w:eastAsia="ru-RU"/>
        </w:rPr>
      </w:pPr>
      <w:r w:rsidRPr="00D86A8F">
        <w:rPr>
          <w:rFonts w:ascii="Times New Roman" w:eastAsia="Times New Roman" w:hAnsi="Times New Roman" w:cs="Times New Roman"/>
          <w:sz w:val="28"/>
          <w:szCs w:val="28"/>
          <w:lang w:eastAsia="ru-RU"/>
        </w:rPr>
        <w:t>Интересные куклы получаются из бумажных конусов, цилиндров, коробочек различной высоты.</w:t>
      </w:r>
    </w:p>
    <w:p w:rsidR="00FD0770" w:rsidRPr="00D86A8F" w:rsidRDefault="00FD0770" w:rsidP="00FD0770">
      <w:pPr>
        <w:pStyle w:val="c4"/>
        <w:rPr>
          <w:rStyle w:val="c13"/>
          <w:sz w:val="28"/>
          <w:szCs w:val="28"/>
        </w:rPr>
      </w:pPr>
    </w:p>
    <w:p w:rsidR="00FD0770" w:rsidRPr="00D86A8F" w:rsidRDefault="00FD0770" w:rsidP="00FD0770">
      <w:pPr>
        <w:pStyle w:val="c4"/>
        <w:rPr>
          <w:rStyle w:val="c13"/>
          <w:sz w:val="28"/>
          <w:szCs w:val="28"/>
        </w:rPr>
      </w:pPr>
    </w:p>
    <w:p w:rsidR="00FD0770" w:rsidRPr="00D86A8F" w:rsidRDefault="00FD0770" w:rsidP="00FD0770">
      <w:pPr>
        <w:pStyle w:val="c4"/>
        <w:rPr>
          <w:rStyle w:val="c13"/>
          <w:sz w:val="28"/>
          <w:szCs w:val="28"/>
        </w:rPr>
      </w:pPr>
    </w:p>
    <w:p w:rsidR="00FD0770" w:rsidRPr="00D86A8F" w:rsidRDefault="00FD0770" w:rsidP="00FD0770">
      <w:pPr>
        <w:pStyle w:val="c4"/>
        <w:rPr>
          <w:rStyle w:val="c13"/>
          <w:sz w:val="28"/>
          <w:szCs w:val="28"/>
        </w:rPr>
      </w:pPr>
    </w:p>
    <w:p w:rsidR="00FD0770" w:rsidRDefault="00FD0770" w:rsidP="00FD0770">
      <w:pPr>
        <w:pStyle w:val="c4"/>
        <w:rPr>
          <w:rStyle w:val="c13"/>
        </w:rPr>
      </w:pPr>
    </w:p>
    <w:p w:rsidR="00FD0770" w:rsidRDefault="00FD0770" w:rsidP="00FD0770">
      <w:pPr>
        <w:pStyle w:val="c4"/>
        <w:rPr>
          <w:rStyle w:val="c13"/>
        </w:rPr>
      </w:pPr>
    </w:p>
    <w:p w:rsidR="00FD0770" w:rsidRDefault="00FD0770" w:rsidP="00FD0770">
      <w:pPr>
        <w:pStyle w:val="c4"/>
        <w:rPr>
          <w:rStyle w:val="c13"/>
        </w:rPr>
      </w:pPr>
    </w:p>
    <w:p w:rsidR="00FD0770" w:rsidRDefault="00FD0770" w:rsidP="00FD0770">
      <w:pPr>
        <w:pStyle w:val="c4"/>
        <w:rPr>
          <w:rStyle w:val="c13"/>
        </w:rPr>
      </w:pPr>
    </w:p>
    <w:p w:rsidR="00FD0770" w:rsidRDefault="00FD0770" w:rsidP="00FD0770">
      <w:pPr>
        <w:pStyle w:val="c4"/>
        <w:rPr>
          <w:rStyle w:val="c13"/>
        </w:rPr>
      </w:pPr>
    </w:p>
    <w:p w:rsidR="00D86A8F" w:rsidRDefault="00D86A8F" w:rsidP="00603F7C">
      <w:pPr>
        <w:shd w:val="clear" w:color="auto" w:fill="FFFFFF"/>
        <w:spacing w:after="0" w:line="254" w:lineRule="exact"/>
        <w:jc w:val="center"/>
        <w:rPr>
          <w:rFonts w:ascii="Times New Roman" w:eastAsia="Times New Roman" w:hAnsi="Times New Roman" w:cs="Times New Roman"/>
          <w:b/>
          <w:iCs/>
          <w:color w:val="000000"/>
          <w:spacing w:val="-11"/>
          <w:sz w:val="28"/>
          <w:szCs w:val="28"/>
        </w:rPr>
      </w:pPr>
      <w:r>
        <w:rPr>
          <w:rFonts w:ascii="Times New Roman" w:eastAsia="Times New Roman" w:hAnsi="Times New Roman" w:cs="Times New Roman"/>
          <w:b/>
          <w:iCs/>
          <w:color w:val="000000"/>
          <w:spacing w:val="-11"/>
          <w:sz w:val="28"/>
          <w:szCs w:val="28"/>
        </w:rPr>
        <w:lastRenderedPageBreak/>
        <w:t>Муниципальное дошкольное образовательное учреждение</w:t>
      </w:r>
    </w:p>
    <w:p w:rsidR="00D86A8F" w:rsidRDefault="00D86A8F" w:rsidP="00D86A8F">
      <w:pPr>
        <w:shd w:val="clear" w:color="auto" w:fill="FFFFFF"/>
        <w:spacing w:after="0" w:line="254" w:lineRule="exact"/>
        <w:jc w:val="center"/>
        <w:rPr>
          <w:rFonts w:ascii="Times New Roman" w:eastAsia="Times New Roman" w:hAnsi="Times New Roman" w:cs="Times New Roman"/>
          <w:b/>
          <w:iCs/>
          <w:color w:val="000000"/>
          <w:spacing w:val="-11"/>
          <w:sz w:val="28"/>
          <w:szCs w:val="28"/>
        </w:rPr>
      </w:pPr>
      <w:r>
        <w:rPr>
          <w:rFonts w:ascii="Times New Roman" w:eastAsia="Times New Roman" w:hAnsi="Times New Roman" w:cs="Times New Roman"/>
          <w:b/>
          <w:iCs/>
          <w:color w:val="000000"/>
          <w:spacing w:val="-11"/>
          <w:sz w:val="28"/>
          <w:szCs w:val="28"/>
        </w:rPr>
        <w:t>Центр развития ребенка – детский сад № 25 «Незабудка»</w:t>
      </w:r>
    </w:p>
    <w:p w:rsidR="00D86A8F" w:rsidRDefault="00D86A8F" w:rsidP="00D86A8F">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140250, пос. Белоозерский,  Воскресенского района,  Московской области,</w:t>
      </w:r>
    </w:p>
    <w:p w:rsidR="00D86A8F" w:rsidRDefault="00D86A8F" w:rsidP="00D86A8F">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ул. Молодежная,  д. 37</w:t>
      </w:r>
    </w:p>
    <w:p w:rsidR="00D86A8F" w:rsidRDefault="00D86A8F" w:rsidP="00D86A8F">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Телефон / факс (8-49644)-8-57-24</w:t>
      </w:r>
    </w:p>
    <w:p w:rsidR="00D86A8F" w:rsidRPr="00036D9B" w:rsidRDefault="00D86A8F" w:rsidP="00D86A8F">
      <w:pPr>
        <w:pBdr>
          <w:bottom w:val="single" w:sz="6" w:space="1" w:color="auto"/>
        </w:pBd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lang w:val="en-US"/>
        </w:rPr>
        <w:t>e</w:t>
      </w:r>
      <w:r w:rsidRPr="00036D9B">
        <w:rPr>
          <w:rFonts w:ascii="Times New Roman" w:eastAsia="Times New Roman" w:hAnsi="Times New Roman" w:cs="Times New Roman"/>
          <w:iCs/>
          <w:color w:val="000000"/>
          <w:spacing w:val="-11"/>
          <w:sz w:val="28"/>
          <w:szCs w:val="28"/>
        </w:rPr>
        <w:t>-</w:t>
      </w:r>
      <w:r>
        <w:rPr>
          <w:rFonts w:ascii="Times New Roman" w:eastAsia="Times New Roman" w:hAnsi="Times New Roman" w:cs="Times New Roman"/>
          <w:iCs/>
          <w:color w:val="000000"/>
          <w:spacing w:val="-11"/>
          <w:sz w:val="28"/>
          <w:szCs w:val="28"/>
          <w:lang w:val="en-US"/>
        </w:rPr>
        <w:t>mail</w:t>
      </w:r>
      <w:r w:rsidRPr="00036D9B">
        <w:rPr>
          <w:rFonts w:ascii="Times New Roman" w:eastAsia="Times New Roman" w:hAnsi="Times New Roman" w:cs="Times New Roman"/>
          <w:iCs/>
          <w:color w:val="000000"/>
          <w:spacing w:val="-11"/>
          <w:sz w:val="28"/>
          <w:szCs w:val="28"/>
        </w:rPr>
        <w:t xml:space="preserve">: </w:t>
      </w:r>
      <w:r>
        <w:rPr>
          <w:rFonts w:ascii="Times New Roman" w:eastAsia="Times New Roman" w:hAnsi="Times New Roman" w:cs="Times New Roman"/>
          <w:iCs/>
          <w:color w:val="000000"/>
          <w:spacing w:val="-11"/>
          <w:sz w:val="28"/>
          <w:szCs w:val="28"/>
          <w:lang w:val="en-US"/>
        </w:rPr>
        <w:t>NEZABUDKAMDOU</w:t>
      </w:r>
      <w:r w:rsidRPr="00036D9B">
        <w:rPr>
          <w:rFonts w:ascii="Times New Roman" w:eastAsia="Times New Roman" w:hAnsi="Times New Roman" w:cs="Times New Roman"/>
          <w:iCs/>
          <w:color w:val="000000"/>
          <w:spacing w:val="-11"/>
          <w:sz w:val="28"/>
          <w:szCs w:val="28"/>
        </w:rPr>
        <w:t>25</w:t>
      </w:r>
      <w:r>
        <w:rPr>
          <w:rFonts w:ascii="Times New Roman" w:eastAsia="Times New Roman" w:hAnsi="Times New Roman" w:cs="Times New Roman"/>
          <w:iCs/>
          <w:color w:val="000000"/>
          <w:spacing w:val="-11"/>
          <w:sz w:val="28"/>
          <w:szCs w:val="28"/>
          <w:lang w:val="en-US"/>
        </w:rPr>
        <w:t>yandex</w:t>
      </w:r>
      <w:r w:rsidRPr="00036D9B">
        <w:rPr>
          <w:rFonts w:ascii="Times New Roman" w:eastAsia="Times New Roman" w:hAnsi="Times New Roman" w:cs="Times New Roman"/>
          <w:iCs/>
          <w:color w:val="000000"/>
          <w:spacing w:val="-11"/>
          <w:sz w:val="28"/>
          <w:szCs w:val="28"/>
        </w:rPr>
        <w:t>.</w:t>
      </w:r>
      <w:r>
        <w:rPr>
          <w:rFonts w:ascii="Times New Roman" w:eastAsia="Times New Roman" w:hAnsi="Times New Roman" w:cs="Times New Roman"/>
          <w:iCs/>
          <w:color w:val="000000"/>
          <w:spacing w:val="-11"/>
          <w:sz w:val="28"/>
          <w:szCs w:val="28"/>
          <w:lang w:val="en-US"/>
        </w:rPr>
        <w:t>ru</w:t>
      </w:r>
    </w:p>
    <w:p w:rsidR="00FD0770" w:rsidRDefault="00FD0770" w:rsidP="00FD0770">
      <w:pPr>
        <w:pStyle w:val="c4"/>
        <w:rPr>
          <w:rStyle w:val="c13"/>
        </w:rPr>
      </w:pP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D86A8F">
      <w:pPr>
        <w:spacing w:after="0" w:line="240" w:lineRule="auto"/>
        <w:outlineLvl w:val="0"/>
        <w:rPr>
          <w:rFonts w:ascii="Times New Roman" w:eastAsia="Times New Roman" w:hAnsi="Times New Roman" w:cs="Times New Roman"/>
          <w:b/>
          <w:bCs/>
          <w:kern w:val="36"/>
          <w:sz w:val="48"/>
          <w:szCs w:val="48"/>
          <w:lang w:eastAsia="ru-RU"/>
        </w:rPr>
      </w:pPr>
    </w:p>
    <w:p w:rsidR="00D86A8F" w:rsidRDefault="00D86A8F" w:rsidP="00D86A8F">
      <w:pPr>
        <w:spacing w:after="0" w:line="240" w:lineRule="auto"/>
        <w:jc w:val="center"/>
        <w:outlineLvl w:val="0"/>
        <w:rPr>
          <w:rFonts w:ascii="Times New Roman" w:eastAsia="Times New Roman" w:hAnsi="Times New Roman" w:cs="Times New Roman"/>
          <w:bCs/>
          <w:kern w:val="36"/>
          <w:sz w:val="48"/>
          <w:szCs w:val="48"/>
          <w:lang w:eastAsia="ru-RU"/>
        </w:rPr>
      </w:pPr>
    </w:p>
    <w:p w:rsidR="00D86A8F" w:rsidRDefault="00D86A8F" w:rsidP="00D86A8F">
      <w:pPr>
        <w:spacing w:after="0" w:line="240" w:lineRule="auto"/>
        <w:jc w:val="center"/>
        <w:outlineLvl w:val="0"/>
        <w:rPr>
          <w:rFonts w:ascii="Times New Roman" w:eastAsia="Times New Roman" w:hAnsi="Times New Roman" w:cs="Times New Roman"/>
          <w:bCs/>
          <w:kern w:val="36"/>
          <w:sz w:val="48"/>
          <w:szCs w:val="48"/>
          <w:lang w:eastAsia="ru-RU"/>
        </w:rPr>
      </w:pPr>
    </w:p>
    <w:p w:rsidR="00D86A8F" w:rsidRPr="00D86A8F" w:rsidRDefault="00D86A8F" w:rsidP="00D86A8F">
      <w:pPr>
        <w:spacing w:after="0" w:line="240" w:lineRule="auto"/>
        <w:jc w:val="center"/>
        <w:outlineLvl w:val="0"/>
        <w:rPr>
          <w:rFonts w:ascii="Times New Roman" w:eastAsia="Times New Roman" w:hAnsi="Times New Roman" w:cs="Times New Roman"/>
          <w:bCs/>
          <w:kern w:val="36"/>
          <w:sz w:val="48"/>
          <w:szCs w:val="48"/>
          <w:lang w:eastAsia="ru-RU"/>
        </w:rPr>
      </w:pPr>
      <w:r w:rsidRPr="00D86A8F">
        <w:rPr>
          <w:rFonts w:ascii="Times New Roman" w:eastAsia="Times New Roman" w:hAnsi="Times New Roman" w:cs="Times New Roman"/>
          <w:bCs/>
          <w:kern w:val="36"/>
          <w:sz w:val="48"/>
          <w:szCs w:val="48"/>
          <w:lang w:eastAsia="ru-RU"/>
        </w:rPr>
        <w:t>Консультация для воспитателей по театральной деятельности</w:t>
      </w:r>
    </w:p>
    <w:p w:rsidR="00D86A8F" w:rsidRPr="00D86A8F" w:rsidRDefault="00D86A8F" w:rsidP="00D86A8F">
      <w:pPr>
        <w:spacing w:after="0" w:line="240" w:lineRule="auto"/>
        <w:jc w:val="center"/>
        <w:outlineLvl w:val="0"/>
        <w:rPr>
          <w:rFonts w:ascii="Times New Roman" w:eastAsia="Times New Roman" w:hAnsi="Times New Roman" w:cs="Times New Roman"/>
          <w:bCs/>
          <w:kern w:val="36"/>
          <w:sz w:val="48"/>
          <w:szCs w:val="48"/>
          <w:lang w:eastAsia="ru-RU"/>
        </w:rPr>
      </w:pPr>
      <w:r w:rsidRPr="00D86A8F">
        <w:rPr>
          <w:rFonts w:ascii="Times New Roman" w:eastAsia="Times New Roman" w:hAnsi="Times New Roman" w:cs="Times New Roman"/>
          <w:bCs/>
          <w:kern w:val="36"/>
          <w:sz w:val="48"/>
          <w:szCs w:val="48"/>
          <w:lang w:eastAsia="ru-RU"/>
        </w:rPr>
        <w:t>«Значение театра</w:t>
      </w:r>
      <w:r w:rsidR="00DE417C">
        <w:rPr>
          <w:rFonts w:ascii="Times New Roman" w:eastAsia="Times New Roman" w:hAnsi="Times New Roman" w:cs="Times New Roman"/>
          <w:bCs/>
          <w:kern w:val="36"/>
          <w:sz w:val="48"/>
          <w:szCs w:val="48"/>
          <w:lang w:eastAsia="ru-RU"/>
        </w:rPr>
        <w:t xml:space="preserve">лизованных игр для детей средней </w:t>
      </w:r>
      <w:r w:rsidRPr="00D86A8F">
        <w:rPr>
          <w:rFonts w:ascii="Times New Roman" w:eastAsia="Times New Roman" w:hAnsi="Times New Roman" w:cs="Times New Roman"/>
          <w:bCs/>
          <w:kern w:val="36"/>
          <w:sz w:val="48"/>
          <w:szCs w:val="48"/>
          <w:lang w:eastAsia="ru-RU"/>
        </w:rPr>
        <w:t xml:space="preserve"> группы»</w:t>
      </w: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FD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A8F" w:rsidRDefault="00D86A8F" w:rsidP="00D86A8F">
      <w:pPr>
        <w:tabs>
          <w:tab w:val="left" w:pos="5980"/>
          <w:tab w:val="left" w:pos="6539"/>
        </w:tabs>
        <w:spacing w:after="0"/>
        <w:jc w:val="right"/>
        <w:rPr>
          <w:rFonts w:ascii="Times New Roman" w:eastAsia="Times New Roman" w:hAnsi="Times New Roman" w:cs="Times New Roman"/>
          <w:i/>
          <w:sz w:val="24"/>
          <w:szCs w:val="24"/>
          <w:lang w:eastAsia="ru-RU"/>
        </w:rPr>
      </w:pPr>
    </w:p>
    <w:p w:rsidR="00D86A8F" w:rsidRDefault="00D86A8F" w:rsidP="00D86A8F">
      <w:pPr>
        <w:tabs>
          <w:tab w:val="left" w:pos="5980"/>
          <w:tab w:val="left" w:pos="6539"/>
        </w:tabs>
        <w:spacing w:after="0"/>
        <w:jc w:val="right"/>
        <w:rPr>
          <w:rFonts w:ascii="Times New Roman" w:eastAsia="Times New Roman" w:hAnsi="Times New Roman" w:cs="Times New Roman"/>
          <w:i/>
          <w:sz w:val="24"/>
          <w:szCs w:val="24"/>
          <w:lang w:eastAsia="ru-RU"/>
        </w:rPr>
      </w:pPr>
    </w:p>
    <w:p w:rsidR="00D86A8F" w:rsidRPr="005103B0" w:rsidRDefault="00D86A8F" w:rsidP="00D86A8F">
      <w:pPr>
        <w:tabs>
          <w:tab w:val="left" w:pos="5980"/>
          <w:tab w:val="left" w:pos="6539"/>
        </w:tabs>
        <w:spacing w:after="0"/>
        <w:jc w:val="right"/>
        <w:rPr>
          <w:rFonts w:ascii="Times New Roman" w:eastAsia="Times New Roman" w:hAnsi="Times New Roman" w:cs="Times New Roman"/>
          <w:i/>
          <w:sz w:val="24"/>
          <w:szCs w:val="24"/>
          <w:lang w:eastAsia="ru-RU"/>
        </w:rPr>
      </w:pPr>
      <w:r w:rsidRPr="00CF74FC">
        <w:rPr>
          <w:rFonts w:ascii="Times New Roman" w:eastAsia="Times New Roman" w:hAnsi="Times New Roman" w:cs="Times New Roman"/>
          <w:i/>
          <w:sz w:val="24"/>
          <w:szCs w:val="24"/>
          <w:lang w:eastAsia="ru-RU"/>
        </w:rPr>
        <w:t>Подготовил воспитатель:</w:t>
      </w:r>
    </w:p>
    <w:p w:rsidR="00D86A8F" w:rsidRPr="00CF74FC" w:rsidRDefault="00D86A8F" w:rsidP="00D86A8F">
      <w:pPr>
        <w:shd w:val="clear" w:color="auto" w:fill="FFFFFF"/>
        <w:spacing w:after="0" w:line="254" w:lineRule="exact"/>
        <w:jc w:val="right"/>
        <w:rPr>
          <w:rFonts w:ascii="Times New Roman" w:eastAsia="Times New Roman" w:hAnsi="Times New Roman" w:cs="Times New Roman"/>
          <w:i/>
          <w:iCs/>
          <w:color w:val="000000"/>
          <w:spacing w:val="-11"/>
          <w:sz w:val="28"/>
          <w:szCs w:val="28"/>
        </w:rPr>
      </w:pPr>
      <w:r w:rsidRPr="00CF74FC">
        <w:rPr>
          <w:rFonts w:ascii="Times New Roman" w:eastAsia="Times New Roman" w:hAnsi="Times New Roman" w:cs="Times New Roman"/>
          <w:i/>
          <w:iCs/>
          <w:color w:val="000000"/>
          <w:spacing w:val="-11"/>
          <w:sz w:val="28"/>
          <w:szCs w:val="28"/>
          <w:lang w:val="en-US"/>
        </w:rPr>
        <w:t>I</w:t>
      </w:r>
      <w:r w:rsidRPr="00CF74FC">
        <w:rPr>
          <w:rFonts w:ascii="Times New Roman" w:eastAsia="Times New Roman" w:hAnsi="Times New Roman" w:cs="Times New Roman"/>
          <w:i/>
          <w:iCs/>
          <w:color w:val="000000"/>
          <w:spacing w:val="-11"/>
          <w:sz w:val="28"/>
          <w:szCs w:val="28"/>
        </w:rPr>
        <w:t xml:space="preserve"> квалификационной категории</w:t>
      </w:r>
    </w:p>
    <w:p w:rsidR="00D86A8F" w:rsidRPr="00CF74FC" w:rsidRDefault="00D86A8F" w:rsidP="00D86A8F">
      <w:pPr>
        <w:tabs>
          <w:tab w:val="left" w:pos="5980"/>
          <w:tab w:val="left" w:pos="6539"/>
        </w:tabs>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Ерыгина Валентина Алексеевна</w:t>
      </w:r>
    </w:p>
    <w:p w:rsidR="00D86A8F" w:rsidRDefault="00D86A8F" w:rsidP="00D86A8F">
      <w:pPr>
        <w:tabs>
          <w:tab w:val="left" w:pos="6133"/>
          <w:tab w:val="left" w:pos="6539"/>
        </w:tabs>
        <w:spacing w:after="0"/>
        <w:jc w:val="right"/>
        <w:rPr>
          <w:rFonts w:ascii="Times New Roman" w:eastAsia="Times New Roman" w:hAnsi="Times New Roman" w:cs="Times New Roman"/>
          <w:i/>
          <w:sz w:val="24"/>
          <w:szCs w:val="24"/>
          <w:lang w:eastAsia="ru-RU"/>
        </w:rPr>
      </w:pPr>
      <w:r w:rsidRPr="00CF74FC">
        <w:rPr>
          <w:rFonts w:ascii="Times New Roman" w:eastAsia="Times New Roman" w:hAnsi="Times New Roman" w:cs="Times New Roman"/>
          <w:i/>
          <w:sz w:val="24"/>
          <w:szCs w:val="24"/>
          <w:lang w:eastAsia="ru-RU"/>
        </w:rPr>
        <w:t>МДОУ ЦРР – детский сад №</w:t>
      </w:r>
      <w:r>
        <w:rPr>
          <w:rFonts w:ascii="Times New Roman" w:eastAsia="Times New Roman" w:hAnsi="Times New Roman" w:cs="Times New Roman"/>
          <w:i/>
          <w:sz w:val="24"/>
          <w:szCs w:val="24"/>
          <w:lang w:eastAsia="ru-RU"/>
        </w:rPr>
        <w:t>25</w:t>
      </w:r>
    </w:p>
    <w:p w:rsidR="00D86A8F" w:rsidRDefault="00D86A8F" w:rsidP="00D86A8F">
      <w:pPr>
        <w:tabs>
          <w:tab w:val="left" w:pos="5980"/>
        </w:tabs>
        <w:spacing w:after="0"/>
        <w:jc w:val="right"/>
        <w:rPr>
          <w:rFonts w:ascii="Times New Roman" w:hAnsi="Times New Roman" w:cs="Times New Roman"/>
          <w:sz w:val="44"/>
          <w:szCs w:val="44"/>
        </w:rPr>
      </w:pPr>
      <w:r>
        <w:rPr>
          <w:rFonts w:ascii="Times New Roman" w:eastAsia="Times New Roman" w:hAnsi="Times New Roman" w:cs="Times New Roman"/>
          <w:i/>
          <w:sz w:val="24"/>
          <w:szCs w:val="24"/>
          <w:lang w:eastAsia="ru-RU"/>
        </w:rPr>
        <w:t>«Незабудка»</w:t>
      </w:r>
    </w:p>
    <w:p w:rsidR="00EC1F4B" w:rsidRDefault="00EC1F4B" w:rsidP="00DE417C">
      <w:pPr>
        <w:shd w:val="clear" w:color="auto" w:fill="FFFFFF"/>
        <w:spacing w:after="0" w:line="254" w:lineRule="exact"/>
        <w:jc w:val="center"/>
        <w:rPr>
          <w:rFonts w:ascii="Times New Roman" w:eastAsia="Times New Roman" w:hAnsi="Times New Roman" w:cs="Times New Roman"/>
          <w:b/>
          <w:iCs/>
          <w:color w:val="000000"/>
          <w:spacing w:val="-11"/>
          <w:sz w:val="28"/>
          <w:szCs w:val="28"/>
        </w:rPr>
      </w:pPr>
      <w:r>
        <w:rPr>
          <w:rFonts w:ascii="Times New Roman" w:eastAsia="Times New Roman" w:hAnsi="Times New Roman" w:cs="Times New Roman"/>
          <w:b/>
          <w:iCs/>
          <w:color w:val="000000"/>
          <w:spacing w:val="-11"/>
          <w:sz w:val="28"/>
          <w:szCs w:val="28"/>
        </w:rPr>
        <w:lastRenderedPageBreak/>
        <w:t>Муниципальное дошкольное образовательное учреждение</w:t>
      </w:r>
    </w:p>
    <w:p w:rsidR="00EC1F4B" w:rsidRDefault="00EC1F4B" w:rsidP="00EC1F4B">
      <w:pPr>
        <w:shd w:val="clear" w:color="auto" w:fill="FFFFFF"/>
        <w:spacing w:after="0" w:line="254" w:lineRule="exact"/>
        <w:jc w:val="center"/>
        <w:rPr>
          <w:rFonts w:ascii="Times New Roman" w:eastAsia="Times New Roman" w:hAnsi="Times New Roman" w:cs="Times New Roman"/>
          <w:b/>
          <w:iCs/>
          <w:color w:val="000000"/>
          <w:spacing w:val="-11"/>
          <w:sz w:val="28"/>
          <w:szCs w:val="28"/>
        </w:rPr>
      </w:pPr>
      <w:r>
        <w:rPr>
          <w:rFonts w:ascii="Times New Roman" w:eastAsia="Times New Roman" w:hAnsi="Times New Roman" w:cs="Times New Roman"/>
          <w:b/>
          <w:iCs/>
          <w:color w:val="000000"/>
          <w:spacing w:val="-11"/>
          <w:sz w:val="28"/>
          <w:szCs w:val="28"/>
        </w:rPr>
        <w:t>Центр развития ребенка – детский сад № 25 «Незабудка»</w:t>
      </w:r>
    </w:p>
    <w:p w:rsidR="00EC1F4B" w:rsidRDefault="00EC1F4B" w:rsidP="00EC1F4B">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140250, пос. Белоозерский,  Воскресенского района,  Московской области,</w:t>
      </w:r>
    </w:p>
    <w:p w:rsidR="00EC1F4B" w:rsidRDefault="00EC1F4B" w:rsidP="00EC1F4B">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ул. Молодежная,  д. 37</w:t>
      </w:r>
    </w:p>
    <w:p w:rsidR="00EC1F4B" w:rsidRDefault="00EC1F4B" w:rsidP="00EC1F4B">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Телефон / факс (8-49644)-8-57-24</w:t>
      </w:r>
    </w:p>
    <w:p w:rsidR="00EC1F4B" w:rsidRPr="00036D9B" w:rsidRDefault="00EC1F4B" w:rsidP="00EC1F4B">
      <w:pPr>
        <w:pBdr>
          <w:bottom w:val="single" w:sz="6" w:space="1" w:color="auto"/>
        </w:pBd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lang w:val="en-US"/>
        </w:rPr>
        <w:t>e</w:t>
      </w:r>
      <w:r w:rsidRPr="00036D9B">
        <w:rPr>
          <w:rFonts w:ascii="Times New Roman" w:eastAsia="Times New Roman" w:hAnsi="Times New Roman" w:cs="Times New Roman"/>
          <w:iCs/>
          <w:color w:val="000000"/>
          <w:spacing w:val="-11"/>
          <w:sz w:val="28"/>
          <w:szCs w:val="28"/>
        </w:rPr>
        <w:t>-</w:t>
      </w:r>
      <w:r>
        <w:rPr>
          <w:rFonts w:ascii="Times New Roman" w:eastAsia="Times New Roman" w:hAnsi="Times New Roman" w:cs="Times New Roman"/>
          <w:iCs/>
          <w:color w:val="000000"/>
          <w:spacing w:val="-11"/>
          <w:sz w:val="28"/>
          <w:szCs w:val="28"/>
          <w:lang w:val="en-US"/>
        </w:rPr>
        <w:t>mail</w:t>
      </w:r>
      <w:r w:rsidRPr="00036D9B">
        <w:rPr>
          <w:rFonts w:ascii="Times New Roman" w:eastAsia="Times New Roman" w:hAnsi="Times New Roman" w:cs="Times New Roman"/>
          <w:iCs/>
          <w:color w:val="000000"/>
          <w:spacing w:val="-11"/>
          <w:sz w:val="28"/>
          <w:szCs w:val="28"/>
        </w:rPr>
        <w:t xml:space="preserve">: </w:t>
      </w:r>
      <w:r>
        <w:rPr>
          <w:rFonts w:ascii="Times New Roman" w:eastAsia="Times New Roman" w:hAnsi="Times New Roman" w:cs="Times New Roman"/>
          <w:iCs/>
          <w:color w:val="000000"/>
          <w:spacing w:val="-11"/>
          <w:sz w:val="28"/>
          <w:szCs w:val="28"/>
          <w:lang w:val="en-US"/>
        </w:rPr>
        <w:t>NEZABUDKAMDOU</w:t>
      </w:r>
      <w:r w:rsidRPr="00036D9B">
        <w:rPr>
          <w:rFonts w:ascii="Times New Roman" w:eastAsia="Times New Roman" w:hAnsi="Times New Roman" w:cs="Times New Roman"/>
          <w:iCs/>
          <w:color w:val="000000"/>
          <w:spacing w:val="-11"/>
          <w:sz w:val="28"/>
          <w:szCs w:val="28"/>
        </w:rPr>
        <w:t>25</w:t>
      </w:r>
      <w:r>
        <w:rPr>
          <w:rFonts w:ascii="Times New Roman" w:eastAsia="Times New Roman" w:hAnsi="Times New Roman" w:cs="Times New Roman"/>
          <w:iCs/>
          <w:color w:val="000000"/>
          <w:spacing w:val="-11"/>
          <w:sz w:val="28"/>
          <w:szCs w:val="28"/>
          <w:lang w:val="en-US"/>
        </w:rPr>
        <w:t>yandex</w:t>
      </w:r>
      <w:r w:rsidRPr="00036D9B">
        <w:rPr>
          <w:rFonts w:ascii="Times New Roman" w:eastAsia="Times New Roman" w:hAnsi="Times New Roman" w:cs="Times New Roman"/>
          <w:iCs/>
          <w:color w:val="000000"/>
          <w:spacing w:val="-11"/>
          <w:sz w:val="28"/>
          <w:szCs w:val="28"/>
        </w:rPr>
        <w:t>.</w:t>
      </w:r>
      <w:r>
        <w:rPr>
          <w:rFonts w:ascii="Times New Roman" w:eastAsia="Times New Roman" w:hAnsi="Times New Roman" w:cs="Times New Roman"/>
          <w:iCs/>
          <w:color w:val="000000"/>
          <w:spacing w:val="-11"/>
          <w:sz w:val="28"/>
          <w:szCs w:val="28"/>
          <w:lang w:val="en-US"/>
        </w:rPr>
        <w:t>ru</w:t>
      </w:r>
    </w:p>
    <w:p w:rsidR="00EC1F4B" w:rsidRDefault="00EC1F4B" w:rsidP="00EC1F4B">
      <w:pPr>
        <w:pStyle w:val="c4"/>
        <w:rPr>
          <w:rStyle w:val="c13"/>
        </w:rPr>
      </w:pPr>
    </w:p>
    <w:p w:rsidR="00EC1F4B" w:rsidRDefault="00EC1F4B" w:rsidP="00EC1F4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F4B" w:rsidRDefault="00EC1F4B" w:rsidP="00777010">
      <w:pPr>
        <w:pStyle w:val="4"/>
      </w:pPr>
    </w:p>
    <w:p w:rsidR="00EC1F4B" w:rsidRDefault="00EC1F4B" w:rsidP="00777010">
      <w:pPr>
        <w:pStyle w:val="4"/>
      </w:pPr>
    </w:p>
    <w:p w:rsidR="00EC1F4B" w:rsidRDefault="00EC1F4B" w:rsidP="00777010">
      <w:pPr>
        <w:pStyle w:val="4"/>
      </w:pPr>
    </w:p>
    <w:p w:rsidR="00EC1F4B" w:rsidRDefault="00EC1F4B" w:rsidP="00777010">
      <w:pPr>
        <w:pStyle w:val="4"/>
      </w:pPr>
    </w:p>
    <w:p w:rsidR="00777010" w:rsidRPr="00EC1F4B" w:rsidRDefault="00777010" w:rsidP="00EC1F4B">
      <w:pPr>
        <w:pStyle w:val="4"/>
        <w:jc w:val="center"/>
        <w:rPr>
          <w:rFonts w:ascii="Monotype Corsiva" w:hAnsi="Monotype Corsiva"/>
          <w:b w:val="0"/>
          <w:color w:val="auto"/>
          <w:sz w:val="48"/>
          <w:szCs w:val="48"/>
        </w:rPr>
      </w:pPr>
      <w:r w:rsidRPr="00EC1F4B">
        <w:rPr>
          <w:rFonts w:ascii="Monotype Corsiva" w:hAnsi="Monotype Corsiva"/>
          <w:b w:val="0"/>
          <w:color w:val="auto"/>
          <w:sz w:val="48"/>
          <w:szCs w:val="48"/>
        </w:rPr>
        <w:t>Консультация для родителей</w:t>
      </w:r>
      <w:r w:rsidRPr="00EC1F4B">
        <w:rPr>
          <w:rFonts w:ascii="Monotype Corsiva" w:hAnsi="Monotype Corsiva"/>
          <w:b w:val="0"/>
          <w:color w:val="auto"/>
          <w:sz w:val="48"/>
          <w:szCs w:val="48"/>
        </w:rPr>
        <w:br/>
        <w:t>«Театральная деятельность в детском саду»</w:t>
      </w:r>
    </w:p>
    <w:p w:rsidR="00EC1F4B" w:rsidRPr="00EC1F4B" w:rsidRDefault="00EC1F4B" w:rsidP="00EC1F4B">
      <w:pPr>
        <w:spacing w:before="100" w:beforeAutospacing="1" w:after="100" w:afterAutospacing="1" w:line="240" w:lineRule="auto"/>
        <w:jc w:val="center"/>
        <w:rPr>
          <w:rFonts w:ascii="Monotype Corsiva" w:eastAsia="Times New Roman" w:hAnsi="Monotype Corsiva" w:cs="Times New Roman"/>
          <w:sz w:val="48"/>
          <w:szCs w:val="48"/>
          <w:lang w:eastAsia="ru-RU"/>
        </w:rPr>
      </w:pPr>
    </w:p>
    <w:p w:rsidR="00EC1F4B" w:rsidRDefault="00EC1F4B" w:rsidP="00EC1F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1F4B" w:rsidRDefault="00EC1F4B" w:rsidP="00777010">
      <w:pPr>
        <w:spacing w:before="100" w:beforeAutospacing="1" w:after="100" w:afterAutospacing="1" w:line="240" w:lineRule="auto"/>
        <w:rPr>
          <w:rFonts w:ascii="Times New Roman" w:eastAsia="Times New Roman" w:hAnsi="Times New Roman" w:cs="Times New Roman"/>
          <w:sz w:val="24"/>
          <w:szCs w:val="24"/>
          <w:lang w:eastAsia="ru-RU"/>
        </w:rPr>
      </w:pPr>
    </w:p>
    <w:p w:rsidR="00EC1F4B" w:rsidRDefault="00EC1F4B" w:rsidP="00777010">
      <w:pPr>
        <w:spacing w:before="100" w:beforeAutospacing="1" w:after="100" w:afterAutospacing="1" w:line="240" w:lineRule="auto"/>
        <w:rPr>
          <w:rFonts w:ascii="Times New Roman" w:eastAsia="Times New Roman" w:hAnsi="Times New Roman" w:cs="Times New Roman"/>
          <w:sz w:val="24"/>
          <w:szCs w:val="24"/>
          <w:lang w:eastAsia="ru-RU"/>
        </w:rPr>
      </w:pPr>
    </w:p>
    <w:p w:rsidR="00EC1F4B" w:rsidRDefault="00EC1F4B" w:rsidP="00777010">
      <w:pPr>
        <w:spacing w:before="100" w:beforeAutospacing="1" w:after="100" w:afterAutospacing="1" w:line="240" w:lineRule="auto"/>
        <w:rPr>
          <w:rFonts w:ascii="Times New Roman" w:eastAsia="Times New Roman" w:hAnsi="Times New Roman" w:cs="Times New Roman"/>
          <w:sz w:val="24"/>
          <w:szCs w:val="24"/>
          <w:lang w:eastAsia="ru-RU"/>
        </w:rPr>
      </w:pPr>
    </w:p>
    <w:p w:rsidR="00EC1F4B" w:rsidRDefault="00EC1F4B" w:rsidP="00777010">
      <w:pPr>
        <w:spacing w:before="100" w:beforeAutospacing="1" w:after="100" w:afterAutospacing="1" w:line="240" w:lineRule="auto"/>
        <w:rPr>
          <w:rFonts w:ascii="Times New Roman" w:eastAsia="Times New Roman" w:hAnsi="Times New Roman" w:cs="Times New Roman"/>
          <w:sz w:val="24"/>
          <w:szCs w:val="24"/>
          <w:lang w:eastAsia="ru-RU"/>
        </w:rPr>
      </w:pPr>
    </w:p>
    <w:p w:rsidR="00EC1F4B" w:rsidRDefault="00EC1F4B" w:rsidP="00777010">
      <w:pPr>
        <w:spacing w:before="100" w:beforeAutospacing="1" w:after="100" w:afterAutospacing="1" w:line="240" w:lineRule="auto"/>
        <w:rPr>
          <w:rFonts w:ascii="Times New Roman" w:eastAsia="Times New Roman" w:hAnsi="Times New Roman" w:cs="Times New Roman"/>
          <w:sz w:val="24"/>
          <w:szCs w:val="24"/>
          <w:lang w:eastAsia="ru-RU"/>
        </w:rPr>
      </w:pPr>
    </w:p>
    <w:p w:rsidR="00EC1F4B" w:rsidRDefault="00EC1F4B" w:rsidP="00EC1F4B">
      <w:pPr>
        <w:tabs>
          <w:tab w:val="left" w:pos="5980"/>
          <w:tab w:val="left" w:pos="6539"/>
        </w:tabs>
        <w:spacing w:after="0"/>
        <w:jc w:val="center"/>
        <w:rPr>
          <w:rFonts w:ascii="Times New Roman" w:eastAsia="Times New Roman" w:hAnsi="Times New Roman" w:cs="Times New Roman"/>
          <w:i/>
          <w:sz w:val="24"/>
          <w:szCs w:val="24"/>
          <w:lang w:eastAsia="ru-RU"/>
        </w:rPr>
      </w:pPr>
    </w:p>
    <w:p w:rsidR="00EC1F4B" w:rsidRDefault="00EC1F4B" w:rsidP="00EC1F4B">
      <w:pPr>
        <w:tabs>
          <w:tab w:val="left" w:pos="5980"/>
          <w:tab w:val="left" w:pos="6539"/>
        </w:tabs>
        <w:spacing w:after="0"/>
        <w:jc w:val="center"/>
        <w:rPr>
          <w:rFonts w:ascii="Times New Roman" w:eastAsia="Times New Roman" w:hAnsi="Times New Roman" w:cs="Times New Roman"/>
          <w:i/>
          <w:sz w:val="24"/>
          <w:szCs w:val="24"/>
          <w:lang w:eastAsia="ru-RU"/>
        </w:rPr>
      </w:pPr>
    </w:p>
    <w:p w:rsidR="00EC1F4B" w:rsidRDefault="00EC1F4B" w:rsidP="00EC1F4B">
      <w:pPr>
        <w:tabs>
          <w:tab w:val="left" w:pos="5980"/>
          <w:tab w:val="left" w:pos="6539"/>
        </w:tabs>
        <w:spacing w:after="0"/>
        <w:jc w:val="center"/>
        <w:rPr>
          <w:rFonts w:ascii="Times New Roman" w:eastAsia="Times New Roman" w:hAnsi="Times New Roman" w:cs="Times New Roman"/>
          <w:i/>
          <w:sz w:val="24"/>
          <w:szCs w:val="24"/>
          <w:lang w:eastAsia="ru-RU"/>
        </w:rPr>
      </w:pPr>
    </w:p>
    <w:p w:rsidR="00EC1F4B" w:rsidRDefault="00EC1F4B" w:rsidP="00EC1F4B">
      <w:pPr>
        <w:tabs>
          <w:tab w:val="left" w:pos="5980"/>
          <w:tab w:val="left" w:pos="6539"/>
        </w:tabs>
        <w:spacing w:after="0"/>
        <w:jc w:val="center"/>
        <w:rPr>
          <w:rFonts w:ascii="Times New Roman" w:eastAsia="Times New Roman" w:hAnsi="Times New Roman" w:cs="Times New Roman"/>
          <w:i/>
          <w:sz w:val="24"/>
          <w:szCs w:val="24"/>
          <w:lang w:eastAsia="ru-RU"/>
        </w:rPr>
      </w:pPr>
    </w:p>
    <w:p w:rsidR="00EC1F4B" w:rsidRDefault="00EC1F4B" w:rsidP="00EC1F4B">
      <w:pPr>
        <w:tabs>
          <w:tab w:val="left" w:pos="5980"/>
          <w:tab w:val="left" w:pos="6539"/>
        </w:tabs>
        <w:spacing w:after="0"/>
        <w:jc w:val="center"/>
        <w:rPr>
          <w:rFonts w:ascii="Times New Roman" w:eastAsia="Times New Roman" w:hAnsi="Times New Roman" w:cs="Times New Roman"/>
          <w:i/>
          <w:sz w:val="24"/>
          <w:szCs w:val="24"/>
          <w:lang w:eastAsia="ru-RU"/>
        </w:rPr>
      </w:pPr>
    </w:p>
    <w:p w:rsidR="00DE417C" w:rsidRDefault="00DE417C" w:rsidP="00EC1F4B">
      <w:pPr>
        <w:tabs>
          <w:tab w:val="left" w:pos="5980"/>
          <w:tab w:val="left" w:pos="6539"/>
        </w:tabs>
        <w:spacing w:after="0"/>
        <w:jc w:val="right"/>
        <w:rPr>
          <w:rFonts w:ascii="Times New Roman" w:eastAsia="Times New Roman" w:hAnsi="Times New Roman" w:cs="Times New Roman"/>
          <w:i/>
          <w:sz w:val="24"/>
          <w:szCs w:val="24"/>
          <w:lang w:eastAsia="ru-RU"/>
        </w:rPr>
      </w:pPr>
    </w:p>
    <w:p w:rsidR="00EC1F4B" w:rsidRPr="005103B0" w:rsidRDefault="00EC1F4B" w:rsidP="00EC1F4B">
      <w:pPr>
        <w:tabs>
          <w:tab w:val="left" w:pos="5980"/>
          <w:tab w:val="left" w:pos="6539"/>
        </w:tabs>
        <w:spacing w:after="0"/>
        <w:jc w:val="right"/>
        <w:rPr>
          <w:rFonts w:ascii="Times New Roman" w:eastAsia="Times New Roman" w:hAnsi="Times New Roman" w:cs="Times New Roman"/>
          <w:i/>
          <w:sz w:val="24"/>
          <w:szCs w:val="24"/>
          <w:lang w:eastAsia="ru-RU"/>
        </w:rPr>
      </w:pPr>
      <w:r w:rsidRPr="00CF74FC">
        <w:rPr>
          <w:rFonts w:ascii="Times New Roman" w:eastAsia="Times New Roman" w:hAnsi="Times New Roman" w:cs="Times New Roman"/>
          <w:i/>
          <w:sz w:val="24"/>
          <w:szCs w:val="24"/>
          <w:lang w:eastAsia="ru-RU"/>
        </w:rPr>
        <w:t>Подготовил воспитатель:</w:t>
      </w:r>
    </w:p>
    <w:p w:rsidR="00EC1F4B" w:rsidRPr="00CF74FC" w:rsidRDefault="00EC1F4B" w:rsidP="00EC1F4B">
      <w:pPr>
        <w:shd w:val="clear" w:color="auto" w:fill="FFFFFF"/>
        <w:spacing w:after="0" w:line="254" w:lineRule="exact"/>
        <w:jc w:val="right"/>
        <w:rPr>
          <w:rFonts w:ascii="Times New Roman" w:eastAsia="Times New Roman" w:hAnsi="Times New Roman" w:cs="Times New Roman"/>
          <w:i/>
          <w:iCs/>
          <w:color w:val="000000"/>
          <w:spacing w:val="-11"/>
          <w:sz w:val="28"/>
          <w:szCs w:val="28"/>
        </w:rPr>
      </w:pPr>
      <w:r w:rsidRPr="00CF74FC">
        <w:rPr>
          <w:rFonts w:ascii="Times New Roman" w:eastAsia="Times New Roman" w:hAnsi="Times New Roman" w:cs="Times New Roman"/>
          <w:i/>
          <w:iCs/>
          <w:color w:val="000000"/>
          <w:spacing w:val="-11"/>
          <w:sz w:val="28"/>
          <w:szCs w:val="28"/>
          <w:lang w:val="en-US"/>
        </w:rPr>
        <w:t>I</w:t>
      </w:r>
      <w:r w:rsidRPr="00CF74FC">
        <w:rPr>
          <w:rFonts w:ascii="Times New Roman" w:eastAsia="Times New Roman" w:hAnsi="Times New Roman" w:cs="Times New Roman"/>
          <w:i/>
          <w:iCs/>
          <w:color w:val="000000"/>
          <w:spacing w:val="-11"/>
          <w:sz w:val="28"/>
          <w:szCs w:val="28"/>
        </w:rPr>
        <w:t xml:space="preserve"> квалификационной категории</w:t>
      </w:r>
    </w:p>
    <w:p w:rsidR="00EC1F4B" w:rsidRPr="00CF74FC" w:rsidRDefault="00EC1F4B" w:rsidP="00EC1F4B">
      <w:pPr>
        <w:tabs>
          <w:tab w:val="left" w:pos="5980"/>
          <w:tab w:val="left" w:pos="6539"/>
        </w:tabs>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Ерыгина Валентина Алексеевна</w:t>
      </w:r>
    </w:p>
    <w:p w:rsidR="00EC1F4B" w:rsidRDefault="00EC1F4B" w:rsidP="00EC1F4B">
      <w:pPr>
        <w:tabs>
          <w:tab w:val="left" w:pos="6133"/>
          <w:tab w:val="left" w:pos="6539"/>
        </w:tabs>
        <w:spacing w:after="0"/>
        <w:jc w:val="right"/>
        <w:rPr>
          <w:rFonts w:ascii="Times New Roman" w:eastAsia="Times New Roman" w:hAnsi="Times New Roman" w:cs="Times New Roman"/>
          <w:i/>
          <w:sz w:val="24"/>
          <w:szCs w:val="24"/>
          <w:lang w:eastAsia="ru-RU"/>
        </w:rPr>
      </w:pPr>
      <w:r w:rsidRPr="00CF74FC">
        <w:rPr>
          <w:rFonts w:ascii="Times New Roman" w:eastAsia="Times New Roman" w:hAnsi="Times New Roman" w:cs="Times New Roman"/>
          <w:i/>
          <w:sz w:val="24"/>
          <w:szCs w:val="24"/>
          <w:lang w:eastAsia="ru-RU"/>
        </w:rPr>
        <w:t>МДОУ ЦРР – детский сад №</w:t>
      </w:r>
      <w:r>
        <w:rPr>
          <w:rFonts w:ascii="Times New Roman" w:eastAsia="Times New Roman" w:hAnsi="Times New Roman" w:cs="Times New Roman"/>
          <w:i/>
          <w:sz w:val="24"/>
          <w:szCs w:val="24"/>
          <w:lang w:eastAsia="ru-RU"/>
        </w:rPr>
        <w:t>25</w:t>
      </w:r>
    </w:p>
    <w:p w:rsidR="00EC1F4B" w:rsidRPr="00EC1F4B" w:rsidRDefault="00EC1F4B" w:rsidP="00EC1F4B">
      <w:pPr>
        <w:tabs>
          <w:tab w:val="left" w:pos="6133"/>
          <w:tab w:val="left" w:pos="6539"/>
        </w:tabs>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«Незабудка»</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lastRenderedPageBreak/>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i/>
          <w:iCs/>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Б. М. Теплов</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b/>
          <w:bCs/>
          <w:sz w:val="28"/>
          <w:szCs w:val="28"/>
          <w:u w:val="single"/>
          <w:lang w:eastAsia="ru-RU"/>
        </w:rPr>
        <w:t>Содержание театрализованных занятий</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коем случае сводится к подготовке выступлений.</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b/>
          <w:bCs/>
          <w:sz w:val="28"/>
          <w:szCs w:val="28"/>
          <w:lang w:eastAsia="ru-RU"/>
        </w:rPr>
        <w:t>Содержание театрализованных занятий включает в себя:</w:t>
      </w:r>
    </w:p>
    <w:p w:rsidR="00777010" w:rsidRPr="00777010" w:rsidRDefault="00777010" w:rsidP="0077701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Просмотр кукольных спектаклей и беседы по ним;</w:t>
      </w:r>
    </w:p>
    <w:p w:rsidR="00777010" w:rsidRPr="00777010" w:rsidRDefault="00777010" w:rsidP="0077701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Разыгрывание разнообразных сказок и инсценировок;</w:t>
      </w:r>
    </w:p>
    <w:p w:rsidR="00777010" w:rsidRPr="00777010" w:rsidRDefault="00777010" w:rsidP="0077701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 xml:space="preserve">Упражнения по формированию выразительности исполнения </w:t>
      </w:r>
      <w:r w:rsidRPr="00777010">
        <w:rPr>
          <w:rFonts w:ascii="Times New Roman" w:eastAsia="Times New Roman" w:hAnsi="Times New Roman" w:cs="Times New Roman"/>
          <w:i/>
          <w:iCs/>
          <w:sz w:val="28"/>
          <w:szCs w:val="28"/>
          <w:lang w:eastAsia="ru-RU"/>
        </w:rPr>
        <w:t>(вербальной и невербальной)</w:t>
      </w:r>
      <w:r w:rsidRPr="00777010">
        <w:rPr>
          <w:rFonts w:ascii="Times New Roman" w:eastAsia="Times New Roman" w:hAnsi="Times New Roman" w:cs="Times New Roman"/>
          <w:sz w:val="28"/>
          <w:szCs w:val="28"/>
          <w:lang w:eastAsia="ru-RU"/>
        </w:rPr>
        <w:t>;</w:t>
      </w:r>
    </w:p>
    <w:p w:rsidR="00777010" w:rsidRPr="00777010" w:rsidRDefault="00777010" w:rsidP="0077701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Упражнения по социально-эмоциональному развитию детей дошкольного возраста;</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b/>
          <w:bCs/>
          <w:sz w:val="28"/>
          <w:szCs w:val="28"/>
          <w:u w:val="single"/>
          <w:lang w:eastAsia="ru-RU"/>
        </w:rPr>
        <w:lastRenderedPageBreak/>
        <w:t>Построение среды для театрализованной деятельности.</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777010" w:rsidRPr="00777010" w:rsidRDefault="00777010" w:rsidP="0077701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Индивидуальные социально-психологические особенности ребенка;</w:t>
      </w:r>
    </w:p>
    <w:p w:rsidR="00777010" w:rsidRPr="00777010" w:rsidRDefault="00777010" w:rsidP="0077701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Особенности его эмоционально-личностного развития;</w:t>
      </w:r>
    </w:p>
    <w:p w:rsidR="00777010" w:rsidRPr="00777010" w:rsidRDefault="00777010" w:rsidP="0077701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Интересы, склонности, предпочтения и потребности;</w:t>
      </w:r>
    </w:p>
    <w:p w:rsidR="00777010" w:rsidRPr="00777010" w:rsidRDefault="00777010" w:rsidP="0077701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Любознательность, исследовательский интерес и творческие способности;</w:t>
      </w:r>
    </w:p>
    <w:p w:rsidR="00777010" w:rsidRPr="00777010" w:rsidRDefault="00777010" w:rsidP="0077701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Возрастные и полоролевые особенности;</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b/>
          <w:bCs/>
          <w:sz w:val="28"/>
          <w:szCs w:val="28"/>
          <w:u w:val="single"/>
          <w:lang w:eastAsia="ru-RU"/>
        </w:rPr>
        <w:t>Театр и родители?!</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777010" w:rsidRPr="00777010" w:rsidRDefault="00777010" w:rsidP="00777010">
      <w:pPr>
        <w:spacing w:before="100" w:beforeAutospacing="1" w:after="100" w:afterAutospacing="1" w:line="240" w:lineRule="auto"/>
        <w:rPr>
          <w:rFonts w:ascii="Times New Roman" w:eastAsia="Times New Roman" w:hAnsi="Times New Roman" w:cs="Times New Roman"/>
          <w:sz w:val="28"/>
          <w:szCs w:val="28"/>
          <w:lang w:eastAsia="ru-RU"/>
        </w:rPr>
      </w:pPr>
      <w:r w:rsidRPr="00777010">
        <w:rPr>
          <w:rFonts w:ascii="Times New Roman" w:eastAsia="Times New Roman" w:hAnsi="Times New Roman" w:cs="Times New Roman"/>
          <w:sz w:val="28"/>
          <w:szCs w:val="28"/>
          <w:lang w:eastAsia="ru-RU"/>
        </w:rPr>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777010" w:rsidRPr="00EC1F4B" w:rsidRDefault="00777010" w:rsidP="007770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77010" w:rsidRPr="00EC1F4B" w:rsidRDefault="00777010" w:rsidP="007770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77010" w:rsidRPr="00EC1F4B" w:rsidRDefault="00777010" w:rsidP="007770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77010" w:rsidRPr="00EC1F4B" w:rsidRDefault="00777010" w:rsidP="007770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77010" w:rsidRPr="00EC1F4B" w:rsidRDefault="00777010" w:rsidP="007770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EC1F4B" w:rsidRDefault="00EC1F4B" w:rsidP="00EC1F4B">
      <w:pPr>
        <w:shd w:val="clear" w:color="auto" w:fill="FFFFFF"/>
        <w:spacing w:after="0" w:line="254" w:lineRule="exact"/>
        <w:rPr>
          <w:rFonts w:ascii="Times New Roman" w:eastAsia="Times New Roman" w:hAnsi="Times New Roman" w:cs="Times New Roman"/>
          <w:b/>
          <w:bCs/>
          <w:kern w:val="36"/>
          <w:sz w:val="28"/>
          <w:szCs w:val="28"/>
          <w:lang w:eastAsia="ru-RU"/>
        </w:rPr>
      </w:pPr>
    </w:p>
    <w:p w:rsidR="00EC1F4B" w:rsidRDefault="00EC1F4B" w:rsidP="00EC1F4B">
      <w:pPr>
        <w:shd w:val="clear" w:color="auto" w:fill="FFFFFF"/>
        <w:spacing w:after="0" w:line="254" w:lineRule="exact"/>
        <w:rPr>
          <w:rFonts w:ascii="Times New Roman" w:eastAsia="Times New Roman" w:hAnsi="Times New Roman" w:cs="Times New Roman"/>
          <w:b/>
          <w:bCs/>
          <w:kern w:val="36"/>
          <w:sz w:val="28"/>
          <w:szCs w:val="28"/>
          <w:lang w:eastAsia="ru-RU"/>
        </w:rPr>
      </w:pPr>
    </w:p>
    <w:p w:rsidR="007D140C" w:rsidRDefault="007D140C" w:rsidP="0077339F">
      <w:pPr>
        <w:shd w:val="clear" w:color="auto" w:fill="FFFFFF"/>
        <w:spacing w:after="0" w:line="254" w:lineRule="exact"/>
        <w:jc w:val="center"/>
        <w:rPr>
          <w:rFonts w:ascii="Times New Roman" w:eastAsia="Times New Roman" w:hAnsi="Times New Roman" w:cs="Times New Roman"/>
          <w:b/>
          <w:iCs/>
          <w:color w:val="000000"/>
          <w:spacing w:val="-11"/>
          <w:sz w:val="28"/>
          <w:szCs w:val="28"/>
        </w:rPr>
      </w:pPr>
      <w:r>
        <w:rPr>
          <w:rFonts w:ascii="Times New Roman" w:eastAsia="Times New Roman" w:hAnsi="Times New Roman" w:cs="Times New Roman"/>
          <w:b/>
          <w:iCs/>
          <w:color w:val="000000"/>
          <w:spacing w:val="-11"/>
          <w:sz w:val="28"/>
          <w:szCs w:val="28"/>
        </w:rPr>
        <w:lastRenderedPageBreak/>
        <w:t>Муниципальное дошкольное образовательное учреждение</w:t>
      </w:r>
    </w:p>
    <w:p w:rsidR="007D140C" w:rsidRDefault="007D140C" w:rsidP="0077339F">
      <w:pPr>
        <w:shd w:val="clear" w:color="auto" w:fill="FFFFFF"/>
        <w:spacing w:after="0" w:line="254" w:lineRule="exact"/>
        <w:jc w:val="center"/>
        <w:rPr>
          <w:rFonts w:ascii="Times New Roman" w:eastAsia="Times New Roman" w:hAnsi="Times New Roman" w:cs="Times New Roman"/>
          <w:b/>
          <w:iCs/>
          <w:color w:val="000000"/>
          <w:spacing w:val="-11"/>
          <w:sz w:val="28"/>
          <w:szCs w:val="28"/>
        </w:rPr>
      </w:pPr>
      <w:r>
        <w:rPr>
          <w:rFonts w:ascii="Times New Roman" w:eastAsia="Times New Roman" w:hAnsi="Times New Roman" w:cs="Times New Roman"/>
          <w:b/>
          <w:iCs/>
          <w:color w:val="000000"/>
          <w:spacing w:val="-11"/>
          <w:sz w:val="28"/>
          <w:szCs w:val="28"/>
        </w:rPr>
        <w:t>Центр развития ребенка – детский сад № 25 «Незабудка»</w:t>
      </w:r>
    </w:p>
    <w:p w:rsidR="007D140C" w:rsidRDefault="007D140C" w:rsidP="007D140C">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140250, пос. Белоозерский,  Воскресенского района,  Московской области,</w:t>
      </w:r>
    </w:p>
    <w:p w:rsidR="007D140C" w:rsidRDefault="007D140C" w:rsidP="007D140C">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ул. Молодежная,  д. 37</w:t>
      </w:r>
    </w:p>
    <w:p w:rsidR="007D140C" w:rsidRDefault="007D140C" w:rsidP="007D140C">
      <w:pP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rPr>
        <w:t>Телефон / факс (8-49644)-8-57-24</w:t>
      </w:r>
    </w:p>
    <w:p w:rsidR="007D140C" w:rsidRPr="00036D9B" w:rsidRDefault="007D140C" w:rsidP="007D140C">
      <w:pPr>
        <w:pBdr>
          <w:bottom w:val="single" w:sz="6" w:space="1" w:color="auto"/>
        </w:pBdr>
        <w:shd w:val="clear" w:color="auto" w:fill="FFFFFF"/>
        <w:spacing w:after="0" w:line="254" w:lineRule="exact"/>
        <w:jc w:val="center"/>
        <w:rPr>
          <w:rFonts w:ascii="Times New Roman" w:eastAsia="Times New Roman" w:hAnsi="Times New Roman" w:cs="Times New Roman"/>
          <w:iCs/>
          <w:color w:val="000000"/>
          <w:spacing w:val="-11"/>
          <w:sz w:val="28"/>
          <w:szCs w:val="28"/>
        </w:rPr>
      </w:pPr>
      <w:r>
        <w:rPr>
          <w:rFonts w:ascii="Times New Roman" w:eastAsia="Times New Roman" w:hAnsi="Times New Roman" w:cs="Times New Roman"/>
          <w:iCs/>
          <w:color w:val="000000"/>
          <w:spacing w:val="-11"/>
          <w:sz w:val="28"/>
          <w:szCs w:val="28"/>
          <w:lang w:val="en-US"/>
        </w:rPr>
        <w:t>e</w:t>
      </w:r>
      <w:r w:rsidRPr="00036D9B">
        <w:rPr>
          <w:rFonts w:ascii="Times New Roman" w:eastAsia="Times New Roman" w:hAnsi="Times New Roman" w:cs="Times New Roman"/>
          <w:iCs/>
          <w:color w:val="000000"/>
          <w:spacing w:val="-11"/>
          <w:sz w:val="28"/>
          <w:szCs w:val="28"/>
        </w:rPr>
        <w:t>-</w:t>
      </w:r>
      <w:r>
        <w:rPr>
          <w:rFonts w:ascii="Times New Roman" w:eastAsia="Times New Roman" w:hAnsi="Times New Roman" w:cs="Times New Roman"/>
          <w:iCs/>
          <w:color w:val="000000"/>
          <w:spacing w:val="-11"/>
          <w:sz w:val="28"/>
          <w:szCs w:val="28"/>
          <w:lang w:val="en-US"/>
        </w:rPr>
        <w:t>mail</w:t>
      </w:r>
      <w:r w:rsidRPr="00036D9B">
        <w:rPr>
          <w:rFonts w:ascii="Times New Roman" w:eastAsia="Times New Roman" w:hAnsi="Times New Roman" w:cs="Times New Roman"/>
          <w:iCs/>
          <w:color w:val="000000"/>
          <w:spacing w:val="-11"/>
          <w:sz w:val="28"/>
          <w:szCs w:val="28"/>
        </w:rPr>
        <w:t xml:space="preserve">: </w:t>
      </w:r>
      <w:r>
        <w:rPr>
          <w:rFonts w:ascii="Times New Roman" w:eastAsia="Times New Roman" w:hAnsi="Times New Roman" w:cs="Times New Roman"/>
          <w:iCs/>
          <w:color w:val="000000"/>
          <w:spacing w:val="-11"/>
          <w:sz w:val="28"/>
          <w:szCs w:val="28"/>
          <w:lang w:val="en-US"/>
        </w:rPr>
        <w:t>NEZABUDKAMDOU</w:t>
      </w:r>
      <w:r w:rsidRPr="00036D9B">
        <w:rPr>
          <w:rFonts w:ascii="Times New Roman" w:eastAsia="Times New Roman" w:hAnsi="Times New Roman" w:cs="Times New Roman"/>
          <w:iCs/>
          <w:color w:val="000000"/>
          <w:spacing w:val="-11"/>
          <w:sz w:val="28"/>
          <w:szCs w:val="28"/>
        </w:rPr>
        <w:t>25</w:t>
      </w:r>
      <w:r>
        <w:rPr>
          <w:rFonts w:ascii="Times New Roman" w:eastAsia="Times New Roman" w:hAnsi="Times New Roman" w:cs="Times New Roman"/>
          <w:iCs/>
          <w:color w:val="000000"/>
          <w:spacing w:val="-11"/>
          <w:sz w:val="28"/>
          <w:szCs w:val="28"/>
          <w:lang w:val="en-US"/>
        </w:rPr>
        <w:t>yandex</w:t>
      </w:r>
      <w:r w:rsidRPr="00036D9B">
        <w:rPr>
          <w:rFonts w:ascii="Times New Roman" w:eastAsia="Times New Roman" w:hAnsi="Times New Roman" w:cs="Times New Roman"/>
          <w:iCs/>
          <w:color w:val="000000"/>
          <w:spacing w:val="-11"/>
          <w:sz w:val="28"/>
          <w:szCs w:val="28"/>
        </w:rPr>
        <w:t>.</w:t>
      </w:r>
      <w:r>
        <w:rPr>
          <w:rFonts w:ascii="Times New Roman" w:eastAsia="Times New Roman" w:hAnsi="Times New Roman" w:cs="Times New Roman"/>
          <w:iCs/>
          <w:color w:val="000000"/>
          <w:spacing w:val="-11"/>
          <w:sz w:val="28"/>
          <w:szCs w:val="28"/>
          <w:lang w:val="en-US"/>
        </w:rPr>
        <w:t>ru</w:t>
      </w:r>
    </w:p>
    <w:p w:rsidR="007D140C" w:rsidRDefault="007D140C" w:rsidP="007D140C">
      <w:pPr>
        <w:pStyle w:val="c4"/>
        <w:rPr>
          <w:rStyle w:val="c13"/>
        </w:rPr>
      </w:pPr>
    </w:p>
    <w:p w:rsidR="007D140C" w:rsidRDefault="007D140C" w:rsidP="007D14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F4B" w:rsidRDefault="00EC1F4B"/>
    <w:p w:rsidR="00EC1F4B" w:rsidRDefault="00EC1F4B"/>
    <w:p w:rsidR="007D140C" w:rsidRDefault="007D140C" w:rsidP="007D140C">
      <w:pPr>
        <w:spacing w:after="0"/>
        <w:jc w:val="center"/>
        <w:rPr>
          <w:rFonts w:ascii="Times New Roman" w:hAnsi="Times New Roman" w:cs="Times New Roman"/>
          <w:sz w:val="48"/>
          <w:szCs w:val="48"/>
        </w:rPr>
      </w:pPr>
    </w:p>
    <w:p w:rsidR="007D140C" w:rsidRDefault="007D140C" w:rsidP="007D140C">
      <w:pPr>
        <w:spacing w:after="0"/>
        <w:jc w:val="center"/>
        <w:rPr>
          <w:rFonts w:ascii="Times New Roman" w:hAnsi="Times New Roman" w:cs="Times New Roman"/>
          <w:sz w:val="48"/>
          <w:szCs w:val="48"/>
        </w:rPr>
      </w:pPr>
    </w:p>
    <w:p w:rsidR="00EC1F4B" w:rsidRPr="00EC1F4B" w:rsidRDefault="00777010" w:rsidP="007D140C">
      <w:pPr>
        <w:spacing w:after="0"/>
        <w:jc w:val="center"/>
        <w:rPr>
          <w:rFonts w:ascii="Times New Roman" w:hAnsi="Times New Roman" w:cs="Times New Roman"/>
          <w:sz w:val="48"/>
          <w:szCs w:val="48"/>
        </w:rPr>
      </w:pPr>
      <w:r w:rsidRPr="00EC1F4B">
        <w:rPr>
          <w:rFonts w:ascii="Times New Roman" w:hAnsi="Times New Roman" w:cs="Times New Roman"/>
          <w:sz w:val="48"/>
          <w:szCs w:val="48"/>
        </w:rPr>
        <w:t xml:space="preserve">Консультация для </w:t>
      </w:r>
      <w:r w:rsidR="00DE417C">
        <w:rPr>
          <w:rFonts w:ascii="Times New Roman" w:hAnsi="Times New Roman" w:cs="Times New Roman"/>
          <w:sz w:val="48"/>
          <w:szCs w:val="48"/>
        </w:rPr>
        <w:t>родителей:</w:t>
      </w:r>
      <w:r w:rsidR="00DE417C">
        <w:rPr>
          <w:rFonts w:ascii="Times New Roman" w:hAnsi="Times New Roman" w:cs="Times New Roman"/>
          <w:sz w:val="48"/>
          <w:szCs w:val="48"/>
        </w:rPr>
        <w:br/>
        <w:t>«Приобщение детей к театрализованной деятельности</w:t>
      </w:r>
      <w:r w:rsidRPr="00EC1F4B">
        <w:rPr>
          <w:rFonts w:ascii="Times New Roman" w:hAnsi="Times New Roman" w:cs="Times New Roman"/>
          <w:sz w:val="48"/>
          <w:szCs w:val="48"/>
        </w:rPr>
        <w:t>»</w:t>
      </w:r>
      <w:r w:rsidRPr="00EC1F4B">
        <w:rPr>
          <w:rFonts w:ascii="Times New Roman" w:hAnsi="Times New Roman" w:cs="Times New Roman"/>
          <w:sz w:val="48"/>
          <w:szCs w:val="48"/>
        </w:rPr>
        <w:br/>
      </w:r>
      <w:r w:rsidRPr="00EC1F4B">
        <w:rPr>
          <w:rFonts w:ascii="Times New Roman" w:hAnsi="Times New Roman" w:cs="Times New Roman"/>
          <w:sz w:val="48"/>
          <w:szCs w:val="48"/>
        </w:rPr>
        <w:br/>
      </w:r>
    </w:p>
    <w:p w:rsidR="00EC1F4B" w:rsidRDefault="00EC1F4B" w:rsidP="00EC1F4B">
      <w:pPr>
        <w:spacing w:after="0"/>
      </w:pPr>
    </w:p>
    <w:p w:rsidR="00DE417C" w:rsidRDefault="00DE417C" w:rsidP="00DE417C">
      <w:pPr>
        <w:tabs>
          <w:tab w:val="left" w:pos="6130"/>
        </w:tabs>
      </w:pPr>
    </w:p>
    <w:p w:rsidR="00DE417C" w:rsidRDefault="00DE417C" w:rsidP="00DE417C">
      <w:pPr>
        <w:tabs>
          <w:tab w:val="left" w:pos="6130"/>
        </w:tabs>
      </w:pPr>
    </w:p>
    <w:p w:rsidR="00DE417C" w:rsidRDefault="00DE417C" w:rsidP="00DE417C">
      <w:pPr>
        <w:tabs>
          <w:tab w:val="left" w:pos="6130"/>
        </w:tabs>
      </w:pPr>
    </w:p>
    <w:p w:rsidR="00DE417C" w:rsidRDefault="00DE417C" w:rsidP="00DE417C">
      <w:pPr>
        <w:tabs>
          <w:tab w:val="left" w:pos="6130"/>
        </w:tabs>
      </w:pPr>
    </w:p>
    <w:p w:rsidR="00DE417C" w:rsidRDefault="00DE417C" w:rsidP="00DE417C">
      <w:pPr>
        <w:tabs>
          <w:tab w:val="left" w:pos="6130"/>
        </w:tabs>
      </w:pPr>
    </w:p>
    <w:p w:rsidR="00DE417C" w:rsidRDefault="00DE417C" w:rsidP="00DE417C">
      <w:pPr>
        <w:tabs>
          <w:tab w:val="left" w:pos="6130"/>
        </w:tabs>
      </w:pPr>
    </w:p>
    <w:p w:rsidR="00DE417C" w:rsidRDefault="00DE417C" w:rsidP="00DE417C">
      <w:pPr>
        <w:tabs>
          <w:tab w:val="left" w:pos="6130"/>
        </w:tabs>
      </w:pPr>
    </w:p>
    <w:p w:rsidR="00DE417C" w:rsidRDefault="0077339F" w:rsidP="00DE417C">
      <w:pPr>
        <w:tabs>
          <w:tab w:val="left" w:pos="6130"/>
        </w:tabs>
        <w:spacing w:after="0"/>
        <w:jc w:val="right"/>
      </w:pPr>
      <w:r>
        <w:rPr>
          <w:rFonts w:ascii="Times New Roman" w:eastAsia="Times New Roman" w:hAnsi="Times New Roman" w:cs="Times New Roman"/>
          <w:i/>
          <w:sz w:val="24"/>
          <w:szCs w:val="24"/>
          <w:lang w:eastAsia="ru-RU"/>
        </w:rPr>
        <w:t xml:space="preserve">Составил </w:t>
      </w:r>
      <w:r w:rsidR="007D140C" w:rsidRPr="00CF74FC">
        <w:rPr>
          <w:rFonts w:ascii="Times New Roman" w:eastAsia="Times New Roman" w:hAnsi="Times New Roman" w:cs="Times New Roman"/>
          <w:i/>
          <w:sz w:val="24"/>
          <w:szCs w:val="24"/>
          <w:lang w:eastAsia="ru-RU"/>
        </w:rPr>
        <w:t>воспитатель:</w:t>
      </w:r>
    </w:p>
    <w:p w:rsidR="007D140C" w:rsidRPr="00DE417C" w:rsidRDefault="007D140C" w:rsidP="00DE417C">
      <w:pPr>
        <w:tabs>
          <w:tab w:val="left" w:pos="6130"/>
        </w:tabs>
        <w:spacing w:after="0"/>
        <w:jc w:val="right"/>
      </w:pPr>
      <w:r w:rsidRPr="00CF74FC">
        <w:rPr>
          <w:rFonts w:ascii="Times New Roman" w:eastAsia="Times New Roman" w:hAnsi="Times New Roman" w:cs="Times New Roman"/>
          <w:i/>
          <w:iCs/>
          <w:color w:val="000000"/>
          <w:spacing w:val="-11"/>
          <w:sz w:val="28"/>
          <w:szCs w:val="28"/>
          <w:lang w:val="en-US"/>
        </w:rPr>
        <w:t>I</w:t>
      </w:r>
      <w:r w:rsidRPr="00CF74FC">
        <w:rPr>
          <w:rFonts w:ascii="Times New Roman" w:eastAsia="Times New Roman" w:hAnsi="Times New Roman" w:cs="Times New Roman"/>
          <w:i/>
          <w:iCs/>
          <w:color w:val="000000"/>
          <w:spacing w:val="-11"/>
          <w:sz w:val="28"/>
          <w:szCs w:val="28"/>
        </w:rPr>
        <w:t xml:space="preserve"> квалификационной категории</w:t>
      </w:r>
    </w:p>
    <w:p w:rsidR="007D140C" w:rsidRPr="00CF74FC" w:rsidRDefault="007D140C" w:rsidP="00DE417C">
      <w:pPr>
        <w:tabs>
          <w:tab w:val="left" w:pos="5980"/>
          <w:tab w:val="left" w:pos="6539"/>
        </w:tabs>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Ерыгина Валентина Алексеевна</w:t>
      </w:r>
    </w:p>
    <w:p w:rsidR="007D140C" w:rsidRDefault="007D140C" w:rsidP="00DE417C">
      <w:pPr>
        <w:tabs>
          <w:tab w:val="left" w:pos="6133"/>
          <w:tab w:val="left" w:pos="6539"/>
        </w:tabs>
        <w:spacing w:after="0"/>
        <w:jc w:val="right"/>
        <w:rPr>
          <w:rFonts w:ascii="Times New Roman" w:eastAsia="Times New Roman" w:hAnsi="Times New Roman" w:cs="Times New Roman"/>
          <w:i/>
          <w:sz w:val="24"/>
          <w:szCs w:val="24"/>
          <w:lang w:eastAsia="ru-RU"/>
        </w:rPr>
      </w:pPr>
      <w:r w:rsidRPr="00CF74FC">
        <w:rPr>
          <w:rFonts w:ascii="Times New Roman" w:eastAsia="Times New Roman" w:hAnsi="Times New Roman" w:cs="Times New Roman"/>
          <w:i/>
          <w:sz w:val="24"/>
          <w:szCs w:val="24"/>
          <w:lang w:eastAsia="ru-RU"/>
        </w:rPr>
        <w:t>МДОУ ЦРР – детский сад №</w:t>
      </w:r>
      <w:r>
        <w:rPr>
          <w:rFonts w:ascii="Times New Roman" w:eastAsia="Times New Roman" w:hAnsi="Times New Roman" w:cs="Times New Roman"/>
          <w:i/>
          <w:sz w:val="24"/>
          <w:szCs w:val="24"/>
          <w:lang w:eastAsia="ru-RU"/>
        </w:rPr>
        <w:t>25</w:t>
      </w:r>
    </w:p>
    <w:p w:rsidR="007D140C" w:rsidRDefault="007D140C" w:rsidP="00DE417C">
      <w:pPr>
        <w:tabs>
          <w:tab w:val="left" w:pos="6133"/>
          <w:tab w:val="left" w:pos="6539"/>
        </w:tabs>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«Незабудка»</w:t>
      </w:r>
    </w:p>
    <w:p w:rsidR="00FF1ED0" w:rsidRPr="007D140C" w:rsidRDefault="0077339F" w:rsidP="007D140C">
      <w:pPr>
        <w:tabs>
          <w:tab w:val="left" w:pos="6133"/>
          <w:tab w:val="left" w:pos="6539"/>
        </w:tabs>
        <w:spacing w:after="0"/>
        <w:rPr>
          <w:rFonts w:ascii="Times New Roman" w:eastAsia="Times New Roman" w:hAnsi="Times New Roman" w:cs="Times New Roman"/>
          <w:i/>
          <w:sz w:val="28"/>
          <w:szCs w:val="28"/>
          <w:lang w:eastAsia="ru-RU"/>
        </w:rPr>
      </w:pPr>
      <w:r>
        <w:rPr>
          <w:rFonts w:ascii="Times New Roman" w:hAnsi="Times New Roman" w:cs="Times New Roman"/>
          <w:sz w:val="28"/>
          <w:szCs w:val="28"/>
        </w:rPr>
        <w:lastRenderedPageBreak/>
        <w:t xml:space="preserve"> Д</w:t>
      </w:r>
      <w:r w:rsidR="00777010" w:rsidRPr="007D140C">
        <w:rPr>
          <w:rFonts w:ascii="Times New Roman" w:hAnsi="Times New Roman" w:cs="Times New Roman"/>
          <w:sz w:val="28"/>
          <w:szCs w:val="28"/>
        </w:rPr>
        <w:t>ошкольный возраст - наиболее благоприятный период все</w:t>
      </w:r>
      <w:r>
        <w:rPr>
          <w:rFonts w:ascii="Times New Roman" w:hAnsi="Times New Roman" w:cs="Times New Roman"/>
          <w:sz w:val="28"/>
          <w:szCs w:val="28"/>
        </w:rPr>
        <w:t xml:space="preserve">стороннего развития ребенка. В </w:t>
      </w:r>
      <w:r w:rsidR="00777010" w:rsidRPr="007D140C">
        <w:rPr>
          <w:rFonts w:ascii="Times New Roman" w:hAnsi="Times New Roman" w:cs="Times New Roman"/>
          <w:sz w:val="28"/>
          <w:szCs w:val="28"/>
        </w:rPr>
        <w:t>4</w:t>
      </w:r>
      <w:r>
        <w:rPr>
          <w:rFonts w:ascii="Times New Roman" w:hAnsi="Times New Roman" w:cs="Times New Roman"/>
          <w:sz w:val="28"/>
          <w:szCs w:val="28"/>
        </w:rPr>
        <w:t xml:space="preserve"> -5  лет </w:t>
      </w:r>
      <w:r w:rsidR="00777010" w:rsidRPr="007D140C">
        <w:rPr>
          <w:rFonts w:ascii="Times New Roman" w:hAnsi="Times New Roman" w:cs="Times New Roman"/>
          <w:sz w:val="28"/>
          <w:szCs w:val="28"/>
        </w:rPr>
        <w:t>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w:t>
      </w:r>
      <w:r w:rsidR="007D140C">
        <w:rPr>
          <w:rFonts w:ascii="Times New Roman" w:hAnsi="Times New Roman" w:cs="Times New Roman"/>
          <w:sz w:val="28"/>
          <w:szCs w:val="28"/>
        </w:rPr>
        <w:t>ый.</w:t>
      </w:r>
      <w:r w:rsidR="007D140C">
        <w:rPr>
          <w:rFonts w:ascii="Times New Roman" w:hAnsi="Times New Roman" w:cs="Times New Roman"/>
          <w:sz w:val="28"/>
          <w:szCs w:val="28"/>
        </w:rPr>
        <w:br/>
      </w:r>
      <w:r w:rsidR="00777010" w:rsidRPr="007D140C">
        <w:rPr>
          <w:rFonts w:ascii="Times New Roman" w:hAnsi="Times New Roman" w:cs="Times New Roman"/>
          <w:sz w:val="28"/>
          <w:szCs w:val="28"/>
        </w:rPr>
        <w:t>Одним из самых эффективных средств развити</w:t>
      </w:r>
      <w:r>
        <w:rPr>
          <w:rFonts w:ascii="Times New Roman" w:hAnsi="Times New Roman" w:cs="Times New Roman"/>
          <w:sz w:val="28"/>
          <w:szCs w:val="28"/>
        </w:rPr>
        <w:t xml:space="preserve">я и воспитания ребенка в </w:t>
      </w:r>
      <w:r w:rsidR="00777010" w:rsidRPr="007D140C">
        <w:rPr>
          <w:rFonts w:ascii="Times New Roman" w:hAnsi="Times New Roman" w:cs="Times New Roman"/>
          <w:sz w:val="28"/>
          <w:szCs w:val="28"/>
        </w:rPr>
        <w:t xml:space="preserve">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т.д.Воспитательные возможности театрализованной деятельности широки.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w:t>
      </w:r>
      <w:r w:rsidR="007D140C">
        <w:rPr>
          <w:rFonts w:ascii="Times New Roman" w:hAnsi="Times New Roman" w:cs="Times New Roman"/>
          <w:sz w:val="28"/>
          <w:szCs w:val="28"/>
        </w:rPr>
        <w:t>речь, ее грамматический строй.</w:t>
      </w:r>
      <w:r w:rsidR="007D140C">
        <w:rPr>
          <w:rFonts w:ascii="Times New Roman" w:hAnsi="Times New Roman" w:cs="Times New Roman"/>
          <w:sz w:val="28"/>
          <w:szCs w:val="28"/>
        </w:rPr>
        <w:br/>
      </w:r>
      <w:r w:rsidR="00777010" w:rsidRPr="007D140C">
        <w:rPr>
          <w:rFonts w:ascii="Times New Roman" w:hAnsi="Times New Roman" w:cs="Times New Roman"/>
          <w:sz w:val="28"/>
          <w:szCs w:val="28"/>
        </w:rPr>
        <w:t xml:space="preserve">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w:t>
      </w:r>
      <w:r w:rsidR="007D140C">
        <w:rPr>
          <w:rFonts w:ascii="Times New Roman" w:hAnsi="Times New Roman" w:cs="Times New Roman"/>
          <w:sz w:val="28"/>
          <w:szCs w:val="28"/>
        </w:rPr>
        <w:t xml:space="preserve">его сочувствовать персонажам. </w:t>
      </w:r>
      <w:r w:rsidR="007D140C">
        <w:rPr>
          <w:rFonts w:ascii="Times New Roman" w:hAnsi="Times New Roman" w:cs="Times New Roman"/>
          <w:sz w:val="28"/>
          <w:szCs w:val="28"/>
        </w:rPr>
        <w:br/>
      </w:r>
      <w:r w:rsidR="00777010" w:rsidRPr="007D140C">
        <w:rPr>
          <w:rFonts w:ascii="Times New Roman" w:hAnsi="Times New Roman" w:cs="Times New Roman"/>
          <w:sz w:val="28"/>
          <w:szCs w:val="28"/>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r w:rsidR="00777010" w:rsidRPr="007D140C">
        <w:rPr>
          <w:rFonts w:ascii="Times New Roman" w:hAnsi="Times New Roman" w:cs="Times New Roman"/>
          <w:sz w:val="28"/>
          <w:szCs w:val="28"/>
        </w:rPr>
        <w:br/>
      </w:r>
      <w:r w:rsidR="00777010" w:rsidRPr="007D140C">
        <w:rPr>
          <w:rFonts w:ascii="Times New Roman" w:hAnsi="Times New Roman" w:cs="Times New Roman"/>
          <w:sz w:val="28"/>
          <w:szCs w:val="28"/>
        </w:rPr>
        <w:br/>
        <w:t xml:space="preserve">Совместная театрально-игровая деятельность - уникальный вид </w:t>
      </w:r>
      <w:r w:rsidR="00777010" w:rsidRPr="007D140C">
        <w:rPr>
          <w:rFonts w:ascii="Times New Roman" w:hAnsi="Times New Roman" w:cs="Times New Roman"/>
          <w:sz w:val="28"/>
          <w:szCs w:val="28"/>
        </w:rPr>
        <w:lastRenderedPageBreak/>
        <w:t>сотрудничества. В ней все равны: ребенок, педагог, мамы, папы, бабушки и дедушки. Играя вместе со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хочет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w:t>
      </w:r>
      <w:r w:rsidR="007D140C">
        <w:rPr>
          <w:rFonts w:ascii="Times New Roman" w:hAnsi="Times New Roman" w:cs="Times New Roman"/>
          <w:sz w:val="28"/>
          <w:szCs w:val="28"/>
        </w:rPr>
        <w:t>своения разновидностей театра.</w:t>
      </w:r>
      <w:r w:rsidR="007D140C">
        <w:rPr>
          <w:rFonts w:ascii="Times New Roman" w:hAnsi="Times New Roman" w:cs="Times New Roman"/>
          <w:sz w:val="28"/>
          <w:szCs w:val="28"/>
        </w:rPr>
        <w:br/>
      </w:r>
      <w:r w:rsidR="00777010" w:rsidRPr="007D140C">
        <w:rPr>
          <w:rFonts w:ascii="Times New Roman" w:hAnsi="Times New Roman" w:cs="Times New Roman"/>
          <w:sz w:val="28"/>
          <w:szCs w:val="28"/>
        </w:rPr>
        <w:t>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со взрослыми на всех этапах организации театрализованной игры.</w:t>
      </w:r>
      <w:r>
        <w:rPr>
          <w:rFonts w:ascii="Times New Roman" w:hAnsi="Times New Roman" w:cs="Times New Roman"/>
          <w:sz w:val="28"/>
          <w:szCs w:val="28"/>
        </w:rPr>
        <w:t xml:space="preserve"> </w:t>
      </w:r>
      <w:r w:rsidR="00777010" w:rsidRPr="007D140C">
        <w:rPr>
          <w:rFonts w:ascii="Times New Roman" w:hAnsi="Times New Roman" w:cs="Times New Roman"/>
          <w:sz w:val="28"/>
          <w:szCs w:val="28"/>
        </w:rPr>
        <w:t xml:space="preserve">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w:t>
      </w:r>
      <w:r w:rsidR="00777010" w:rsidRPr="007D140C">
        <w:rPr>
          <w:rFonts w:ascii="Times New Roman" w:hAnsi="Times New Roman" w:cs="Times New Roman"/>
          <w:sz w:val="28"/>
          <w:szCs w:val="28"/>
        </w:rPr>
        <w:lastRenderedPageBreak/>
        <w:t>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Затем можно предложить ребенку игры-имитации: "Покажи, как прыгает зайка"; "Покажи, как неслышно, мягко двигается кошка", "Покажи, как ходит петушок".Следующий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(испуг).Только после такой тщательной подготовки можно приступать к совместным инсценировкам. 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текст сказки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w:t>
      </w:r>
      <w:r w:rsidR="007D140C">
        <w:rPr>
          <w:rFonts w:ascii="Times New Roman" w:hAnsi="Times New Roman" w:cs="Times New Roman"/>
          <w:sz w:val="28"/>
          <w:szCs w:val="28"/>
        </w:rPr>
        <w:t>ю игрушек, озвучивая их роли.</w:t>
      </w:r>
      <w:r w:rsidR="007D140C">
        <w:rPr>
          <w:rFonts w:ascii="Times New Roman" w:hAnsi="Times New Roman" w:cs="Times New Roman"/>
          <w:sz w:val="28"/>
          <w:szCs w:val="28"/>
        </w:rPr>
        <w:br/>
      </w:r>
      <w:r>
        <w:rPr>
          <w:rFonts w:ascii="Times New Roman" w:hAnsi="Times New Roman" w:cs="Times New Roman"/>
          <w:sz w:val="28"/>
          <w:szCs w:val="28"/>
        </w:rPr>
        <w:t>Для до</w:t>
      </w:r>
      <w:r w:rsidR="00777010" w:rsidRPr="007D140C">
        <w:rPr>
          <w:rFonts w:ascii="Times New Roman" w:hAnsi="Times New Roman" w:cs="Times New Roman"/>
          <w:sz w:val="28"/>
          <w:szCs w:val="28"/>
        </w:rPr>
        <w:t>шко</w:t>
      </w:r>
      <w:r>
        <w:rPr>
          <w:rFonts w:ascii="Times New Roman" w:hAnsi="Times New Roman" w:cs="Times New Roman"/>
          <w:sz w:val="28"/>
          <w:szCs w:val="28"/>
        </w:rPr>
        <w:t>льников 4-5</w:t>
      </w:r>
      <w:r w:rsidR="00777010" w:rsidRPr="007D140C">
        <w:rPr>
          <w:rFonts w:ascii="Times New Roman" w:hAnsi="Times New Roman" w:cs="Times New Roman"/>
          <w:sz w:val="28"/>
          <w:szCs w:val="28"/>
        </w:rPr>
        <w:t xml:space="preserve">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ку</w:t>
      </w:r>
      <w:r>
        <w:rPr>
          <w:rFonts w:ascii="Times New Roman" w:hAnsi="Times New Roman" w:cs="Times New Roman"/>
          <w:sz w:val="28"/>
          <w:szCs w:val="28"/>
        </w:rPr>
        <w:t>к</w:t>
      </w:r>
      <w:r w:rsidR="00777010" w:rsidRPr="007D140C">
        <w:rPr>
          <w:rFonts w:ascii="Times New Roman" w:hAnsi="Times New Roman" w:cs="Times New Roman"/>
          <w:sz w:val="28"/>
          <w:szCs w:val="28"/>
        </w:rPr>
        <w:t xml:space="preserve">лотерапии,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w:t>
      </w:r>
      <w:r w:rsidR="00777010" w:rsidRPr="007D140C">
        <w:rPr>
          <w:rFonts w:ascii="Times New Roman" w:hAnsi="Times New Roman" w:cs="Times New Roman"/>
          <w:sz w:val="28"/>
          <w:szCs w:val="28"/>
        </w:rPr>
        <w:lastRenderedPageBreak/>
        <w:t>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7D140C" w:rsidRDefault="00FF1ED0" w:rsidP="007D140C">
      <w:pPr>
        <w:rPr>
          <w:rFonts w:ascii="Times New Roman" w:hAnsi="Times New Roman" w:cs="Times New Roman"/>
          <w:sz w:val="28"/>
          <w:szCs w:val="28"/>
        </w:rPr>
      </w:pPr>
      <w:r w:rsidRPr="007D140C">
        <w:rPr>
          <w:rFonts w:ascii="Times New Roman" w:hAnsi="Times New Roman" w:cs="Times New Roman"/>
          <w:sz w:val="28"/>
          <w:szCs w:val="28"/>
        </w:rPr>
        <w:t>Существует четыре вида кукольного театра: настольный, пальчиковый, театр кукол ти</w:t>
      </w:r>
      <w:r w:rsidR="007D140C">
        <w:rPr>
          <w:rFonts w:ascii="Times New Roman" w:hAnsi="Times New Roman" w:cs="Times New Roman"/>
          <w:sz w:val="28"/>
          <w:szCs w:val="28"/>
        </w:rPr>
        <w:t>па Петрушки, театр марионеток.</w:t>
      </w:r>
      <w:r w:rsidR="007D140C">
        <w:rPr>
          <w:rFonts w:ascii="Times New Roman" w:hAnsi="Times New Roman" w:cs="Times New Roman"/>
          <w:sz w:val="28"/>
          <w:szCs w:val="28"/>
        </w:rPr>
        <w:br/>
      </w:r>
      <w:r w:rsidRPr="007D140C">
        <w:rPr>
          <w:rFonts w:ascii="Times New Roman" w:hAnsi="Times New Roman" w:cs="Times New Roman"/>
          <w:sz w:val="28"/>
          <w:szCs w:val="28"/>
        </w:rPr>
        <w:t xml:space="preserve">Настольный театр, пожалуй, самый </w:t>
      </w:r>
      <w:r w:rsidR="0077339F">
        <w:rPr>
          <w:rFonts w:ascii="Times New Roman" w:hAnsi="Times New Roman" w:cs="Times New Roman"/>
          <w:sz w:val="28"/>
          <w:szCs w:val="28"/>
        </w:rPr>
        <w:t>доступный вид театра</w:t>
      </w:r>
      <w:r w:rsidRPr="007D140C">
        <w:rPr>
          <w:rFonts w:ascii="Times New Roman" w:hAnsi="Times New Roman" w:cs="Times New Roman"/>
          <w:sz w:val="28"/>
          <w:szCs w:val="28"/>
        </w:rPr>
        <w:t>. У детей</w:t>
      </w:r>
      <w:r w:rsidR="0077339F">
        <w:rPr>
          <w:rFonts w:ascii="Times New Roman" w:hAnsi="Times New Roman" w:cs="Times New Roman"/>
          <w:sz w:val="28"/>
          <w:szCs w:val="28"/>
        </w:rPr>
        <w:t xml:space="preserve"> дошкольного </w:t>
      </w:r>
      <w:r w:rsidRPr="007D140C">
        <w:rPr>
          <w:rFonts w:ascii="Times New Roman" w:hAnsi="Times New Roman" w:cs="Times New Roman"/>
          <w:sz w:val="28"/>
          <w:szCs w:val="28"/>
        </w:rPr>
        <w:t xml:space="preserve">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FF1ED0" w:rsidRPr="007D140C" w:rsidRDefault="00FF1ED0" w:rsidP="007D140C">
      <w:pPr>
        <w:rPr>
          <w:rFonts w:ascii="Times New Roman" w:hAnsi="Times New Roman" w:cs="Times New Roman"/>
          <w:sz w:val="28"/>
          <w:szCs w:val="28"/>
        </w:rPr>
      </w:pPr>
      <w:r w:rsidRPr="007D140C">
        <w:rPr>
          <w:rFonts w:ascii="Times New Roman" w:hAnsi="Times New Roman" w:cs="Times New Roman"/>
          <w:sz w:val="28"/>
          <w:szCs w:val="28"/>
        </w:rPr>
        <w:t>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текст сказк</w:t>
      </w:r>
      <w:r w:rsidR="007D140C">
        <w:rPr>
          <w:rFonts w:ascii="Times New Roman" w:hAnsi="Times New Roman" w:cs="Times New Roman"/>
          <w:sz w:val="28"/>
          <w:szCs w:val="28"/>
        </w:rPr>
        <w:t xml:space="preserve">и, стихотворения или потешки. </w:t>
      </w:r>
      <w:r w:rsidR="007D140C">
        <w:rPr>
          <w:rFonts w:ascii="Times New Roman" w:hAnsi="Times New Roman" w:cs="Times New Roman"/>
          <w:sz w:val="28"/>
          <w:szCs w:val="28"/>
        </w:rPr>
        <w:br/>
      </w:r>
      <w:r w:rsidRPr="007D140C">
        <w:rPr>
          <w:rFonts w:ascii="Times New Roman" w:hAnsi="Times New Roman" w:cs="Times New Roman"/>
          <w:sz w:val="28"/>
          <w:szCs w:val="28"/>
        </w:rPr>
        <w:t>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w:t>
      </w:r>
      <w:r w:rsidR="007D140C">
        <w:rPr>
          <w:rFonts w:ascii="Times New Roman" w:hAnsi="Times New Roman" w:cs="Times New Roman"/>
          <w:sz w:val="28"/>
          <w:szCs w:val="28"/>
        </w:rPr>
        <w:t>антазию и воображение ребенка.</w:t>
      </w:r>
      <w:r w:rsidR="007D140C">
        <w:rPr>
          <w:rFonts w:ascii="Times New Roman" w:hAnsi="Times New Roman" w:cs="Times New Roman"/>
          <w:sz w:val="28"/>
          <w:szCs w:val="28"/>
        </w:rPr>
        <w:br/>
      </w:r>
      <w:r w:rsidRPr="007D140C">
        <w:rPr>
          <w:rFonts w:ascii="Times New Roman" w:hAnsi="Times New Roman" w:cs="Times New Roman"/>
          <w:sz w:val="28"/>
          <w:szCs w:val="28"/>
        </w:rPr>
        <w:t xml:space="preserve">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w:t>
      </w:r>
      <w:r w:rsidRPr="007D140C">
        <w:rPr>
          <w:rFonts w:ascii="Times New Roman" w:hAnsi="Times New Roman" w:cs="Times New Roman"/>
          <w:sz w:val="28"/>
          <w:szCs w:val="28"/>
        </w:rPr>
        <w:lastRenderedPageBreak/>
        <w:t>готова! Управление такими куклами дост</w:t>
      </w:r>
      <w:r w:rsidR="007D140C">
        <w:rPr>
          <w:rFonts w:ascii="Times New Roman" w:hAnsi="Times New Roman" w:cs="Times New Roman"/>
          <w:sz w:val="28"/>
          <w:szCs w:val="28"/>
        </w:rPr>
        <w:t>авляет детям огромную радость.</w:t>
      </w:r>
      <w:r w:rsidR="007D140C">
        <w:rPr>
          <w:rFonts w:ascii="Times New Roman" w:hAnsi="Times New Roman" w:cs="Times New Roman"/>
          <w:sz w:val="28"/>
          <w:szCs w:val="28"/>
        </w:rPr>
        <w:br/>
      </w:r>
      <w:r w:rsidRPr="007D140C">
        <w:rPr>
          <w:rFonts w:ascii="Times New Roman" w:hAnsi="Times New Roman" w:cs="Times New Roman"/>
          <w:sz w:val="28"/>
          <w:szCs w:val="28"/>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FF1ED0" w:rsidRPr="007D140C" w:rsidRDefault="00FF1ED0" w:rsidP="007D140C">
      <w:pPr>
        <w:rPr>
          <w:rFonts w:ascii="Times New Roman" w:hAnsi="Times New Roman" w:cs="Times New Roman"/>
          <w:sz w:val="28"/>
          <w:szCs w:val="28"/>
        </w:rPr>
      </w:pPr>
    </w:p>
    <w:p w:rsidR="00FF1ED0" w:rsidRPr="007D140C" w:rsidRDefault="00FF1ED0" w:rsidP="007D140C">
      <w:pPr>
        <w:rPr>
          <w:rFonts w:ascii="Times New Roman" w:hAnsi="Times New Roman" w:cs="Times New Roman"/>
          <w:sz w:val="28"/>
          <w:szCs w:val="28"/>
        </w:rPr>
      </w:pPr>
    </w:p>
    <w:p w:rsidR="007D140C" w:rsidRDefault="007D140C" w:rsidP="00FF1ED0">
      <w:pPr>
        <w:pStyle w:val="2"/>
      </w:pPr>
    </w:p>
    <w:p w:rsidR="007D140C" w:rsidRDefault="007D140C" w:rsidP="00FF1ED0">
      <w:pPr>
        <w:pStyle w:val="2"/>
      </w:pPr>
    </w:p>
    <w:p w:rsidR="007D140C" w:rsidRDefault="007D140C" w:rsidP="00FF1ED0">
      <w:pPr>
        <w:pStyle w:val="2"/>
      </w:pPr>
    </w:p>
    <w:p w:rsidR="007D140C" w:rsidRDefault="007D140C" w:rsidP="00FF1ED0">
      <w:pPr>
        <w:pStyle w:val="2"/>
      </w:pPr>
    </w:p>
    <w:p w:rsidR="007D140C" w:rsidRDefault="007D140C" w:rsidP="00FF1ED0">
      <w:pPr>
        <w:pStyle w:val="2"/>
      </w:pPr>
    </w:p>
    <w:p w:rsidR="007D140C" w:rsidRDefault="007D140C" w:rsidP="00FF1ED0">
      <w:pPr>
        <w:pStyle w:val="2"/>
      </w:pPr>
    </w:p>
    <w:p w:rsidR="007D140C" w:rsidRDefault="007D140C" w:rsidP="00FF1ED0">
      <w:pPr>
        <w:pStyle w:val="2"/>
      </w:pPr>
    </w:p>
    <w:p w:rsidR="007D140C" w:rsidRDefault="007D140C" w:rsidP="00FF1ED0">
      <w:pPr>
        <w:pStyle w:val="2"/>
      </w:pPr>
    </w:p>
    <w:p w:rsidR="007D140C" w:rsidRDefault="007D140C" w:rsidP="00FF1ED0">
      <w:pPr>
        <w:pStyle w:val="2"/>
      </w:pPr>
    </w:p>
    <w:p w:rsidR="007D140C" w:rsidRPr="007D140C" w:rsidRDefault="007D140C" w:rsidP="007D140C">
      <w:pPr>
        <w:pStyle w:val="a3"/>
        <w:jc w:val="center"/>
        <w:rPr>
          <w:color w:val="000000" w:themeColor="text1"/>
          <w:sz w:val="48"/>
          <w:szCs w:val="48"/>
        </w:rPr>
      </w:pPr>
    </w:p>
    <w:p w:rsidR="007D140C" w:rsidRPr="007D140C" w:rsidRDefault="007D140C" w:rsidP="007D140C">
      <w:pPr>
        <w:pStyle w:val="a3"/>
        <w:jc w:val="center"/>
        <w:rPr>
          <w:color w:val="000000" w:themeColor="text1"/>
          <w:sz w:val="48"/>
          <w:szCs w:val="48"/>
        </w:rPr>
      </w:pPr>
    </w:p>
    <w:p w:rsidR="007D140C" w:rsidRDefault="007D140C" w:rsidP="00FF1ED0">
      <w:pPr>
        <w:pStyle w:val="2"/>
      </w:pPr>
    </w:p>
    <w:p w:rsidR="007D140C" w:rsidRDefault="007D140C" w:rsidP="00FF1ED0">
      <w:pPr>
        <w:pStyle w:val="2"/>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D140C" w:rsidRDefault="007D140C"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77339F" w:rsidRDefault="0077339F" w:rsidP="007D140C">
      <w:pPr>
        <w:shd w:val="clear" w:color="auto" w:fill="FFFFFF"/>
        <w:spacing w:after="0" w:line="254" w:lineRule="exact"/>
        <w:jc w:val="center"/>
        <w:rPr>
          <w:rFonts w:ascii="Times New Roman" w:eastAsia="Times New Roman" w:hAnsi="Times New Roman" w:cs="Times New Roman"/>
          <w:b/>
          <w:iCs/>
          <w:color w:val="000000"/>
          <w:spacing w:val="-11"/>
          <w:sz w:val="28"/>
          <w:szCs w:val="28"/>
        </w:rPr>
      </w:pPr>
    </w:p>
    <w:p w:rsidR="00EC1F4B" w:rsidRPr="007D140C" w:rsidRDefault="00EC1F4B" w:rsidP="007D140C">
      <w:pPr>
        <w:pStyle w:val="a3"/>
        <w:shd w:val="clear" w:color="auto" w:fill="FFFFFF"/>
        <w:spacing w:before="240" w:beforeAutospacing="0" w:after="288" w:afterAutospacing="0" w:line="389" w:lineRule="atLeast"/>
        <w:rPr>
          <w:rStyle w:val="a7"/>
          <w:color w:val="0000FF"/>
          <w:sz w:val="28"/>
          <w:szCs w:val="28"/>
        </w:rPr>
      </w:pPr>
    </w:p>
    <w:p w:rsidR="00EC1F4B" w:rsidRPr="007D140C" w:rsidRDefault="00EC1F4B" w:rsidP="007D140C">
      <w:pPr>
        <w:pStyle w:val="a3"/>
        <w:shd w:val="clear" w:color="auto" w:fill="FFFFFF"/>
        <w:spacing w:before="240" w:beforeAutospacing="0" w:after="288" w:afterAutospacing="0" w:line="389" w:lineRule="atLeast"/>
        <w:rPr>
          <w:rStyle w:val="a7"/>
          <w:color w:val="0000FF"/>
          <w:sz w:val="28"/>
          <w:szCs w:val="28"/>
        </w:rPr>
      </w:pPr>
    </w:p>
    <w:p w:rsidR="00EC1F4B" w:rsidRDefault="00EC1F4B" w:rsidP="007D140C">
      <w:pPr>
        <w:pStyle w:val="a3"/>
        <w:shd w:val="clear" w:color="auto" w:fill="FFFFFF"/>
        <w:spacing w:before="240" w:beforeAutospacing="0" w:after="288" w:afterAutospacing="0" w:line="389" w:lineRule="atLeast"/>
        <w:rPr>
          <w:rStyle w:val="a7"/>
          <w:rFonts w:ascii="Verdana" w:hAnsi="Verdana"/>
          <w:color w:val="0000FF"/>
          <w:sz w:val="27"/>
          <w:szCs w:val="27"/>
        </w:rPr>
      </w:pPr>
    </w:p>
    <w:sectPr w:rsidR="00EC1F4B" w:rsidSect="001F1A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CB" w:rsidRDefault="008048CB" w:rsidP="00FF1ED0">
      <w:pPr>
        <w:spacing w:after="0" w:line="240" w:lineRule="auto"/>
      </w:pPr>
      <w:r>
        <w:separator/>
      </w:r>
    </w:p>
  </w:endnote>
  <w:endnote w:type="continuationSeparator" w:id="0">
    <w:p w:rsidR="008048CB" w:rsidRDefault="008048CB" w:rsidP="00FF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CB" w:rsidRDefault="008048CB" w:rsidP="00FF1ED0">
      <w:pPr>
        <w:spacing w:after="0" w:line="240" w:lineRule="auto"/>
      </w:pPr>
      <w:r>
        <w:separator/>
      </w:r>
    </w:p>
  </w:footnote>
  <w:footnote w:type="continuationSeparator" w:id="0">
    <w:p w:rsidR="008048CB" w:rsidRDefault="008048CB" w:rsidP="00FF1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5600"/>
    <w:multiLevelType w:val="multilevel"/>
    <w:tmpl w:val="2A5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62268"/>
    <w:multiLevelType w:val="multilevel"/>
    <w:tmpl w:val="51B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94E91"/>
    <w:multiLevelType w:val="multilevel"/>
    <w:tmpl w:val="8810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A71965"/>
    <w:rsid w:val="001245EE"/>
    <w:rsid w:val="00191DDD"/>
    <w:rsid w:val="001F1A82"/>
    <w:rsid w:val="00311751"/>
    <w:rsid w:val="00361F1B"/>
    <w:rsid w:val="00603F7C"/>
    <w:rsid w:val="0077339F"/>
    <w:rsid w:val="00777010"/>
    <w:rsid w:val="007D140C"/>
    <w:rsid w:val="008048CB"/>
    <w:rsid w:val="00922A55"/>
    <w:rsid w:val="00982A2B"/>
    <w:rsid w:val="00A33A60"/>
    <w:rsid w:val="00A71965"/>
    <w:rsid w:val="00B515D8"/>
    <w:rsid w:val="00D86A8F"/>
    <w:rsid w:val="00DE417C"/>
    <w:rsid w:val="00DE4895"/>
    <w:rsid w:val="00EC1F4B"/>
    <w:rsid w:val="00FD0770"/>
    <w:rsid w:val="00FF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82"/>
  </w:style>
  <w:style w:type="paragraph" w:styleId="1">
    <w:name w:val="heading 1"/>
    <w:basedOn w:val="a"/>
    <w:link w:val="10"/>
    <w:uiPriority w:val="9"/>
    <w:qFormat/>
    <w:rsid w:val="00A71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1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07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70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9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D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D0770"/>
  </w:style>
  <w:style w:type="character" w:customStyle="1" w:styleId="c0">
    <w:name w:val="c0"/>
    <w:basedOn w:val="a0"/>
    <w:rsid w:val="00FD0770"/>
  </w:style>
  <w:style w:type="character" w:customStyle="1" w:styleId="c11">
    <w:name w:val="c11"/>
    <w:basedOn w:val="a0"/>
    <w:rsid w:val="00FD0770"/>
  </w:style>
  <w:style w:type="character" w:customStyle="1" w:styleId="c2">
    <w:name w:val="c2"/>
    <w:basedOn w:val="a0"/>
    <w:rsid w:val="00FD0770"/>
  </w:style>
  <w:style w:type="paragraph" w:customStyle="1" w:styleId="c5">
    <w:name w:val="c5"/>
    <w:basedOn w:val="a"/>
    <w:rsid w:val="00FD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0770"/>
  </w:style>
  <w:style w:type="paragraph" w:customStyle="1" w:styleId="c7">
    <w:name w:val="c7"/>
    <w:basedOn w:val="a"/>
    <w:rsid w:val="00FD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D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0770"/>
  </w:style>
  <w:style w:type="character" w:styleId="a4">
    <w:name w:val="Hyperlink"/>
    <w:basedOn w:val="a0"/>
    <w:uiPriority w:val="99"/>
    <w:semiHidden/>
    <w:unhideWhenUsed/>
    <w:rsid w:val="00FD0770"/>
    <w:rPr>
      <w:color w:val="0000FF"/>
      <w:u w:val="single"/>
    </w:rPr>
  </w:style>
  <w:style w:type="paragraph" w:styleId="a5">
    <w:name w:val="Balloon Text"/>
    <w:basedOn w:val="a"/>
    <w:link w:val="a6"/>
    <w:uiPriority w:val="99"/>
    <w:semiHidden/>
    <w:unhideWhenUsed/>
    <w:rsid w:val="00FD07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770"/>
    <w:rPr>
      <w:rFonts w:ascii="Tahoma" w:hAnsi="Tahoma" w:cs="Tahoma"/>
      <w:sz w:val="16"/>
      <w:szCs w:val="16"/>
    </w:rPr>
  </w:style>
  <w:style w:type="character" w:customStyle="1" w:styleId="30">
    <w:name w:val="Заголовок 3 Знак"/>
    <w:basedOn w:val="a0"/>
    <w:link w:val="3"/>
    <w:uiPriority w:val="9"/>
    <w:rsid w:val="00FD0770"/>
    <w:rPr>
      <w:rFonts w:asciiTheme="majorHAnsi" w:eastAsiaTheme="majorEastAsia" w:hAnsiTheme="majorHAnsi" w:cstheme="majorBidi"/>
      <w:b/>
      <w:bCs/>
      <w:color w:val="4F81BD" w:themeColor="accent1"/>
    </w:rPr>
  </w:style>
  <w:style w:type="paragraph" w:customStyle="1" w:styleId="stx">
    <w:name w:val="stx"/>
    <w:basedOn w:val="a"/>
    <w:rsid w:val="00777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7701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FF1ED0"/>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FF1ED0"/>
    <w:rPr>
      <w:b/>
      <w:bCs/>
    </w:rPr>
  </w:style>
  <w:style w:type="paragraph" w:styleId="a8">
    <w:name w:val="header"/>
    <w:basedOn w:val="a"/>
    <w:link w:val="a9"/>
    <w:uiPriority w:val="99"/>
    <w:semiHidden/>
    <w:unhideWhenUsed/>
    <w:rsid w:val="00EC1F4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1F4B"/>
  </w:style>
  <w:style w:type="paragraph" w:styleId="aa">
    <w:name w:val="footer"/>
    <w:basedOn w:val="a"/>
    <w:link w:val="ab"/>
    <w:uiPriority w:val="99"/>
    <w:semiHidden/>
    <w:unhideWhenUsed/>
    <w:rsid w:val="00EC1F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C1F4B"/>
  </w:style>
</w:styles>
</file>

<file path=word/webSettings.xml><?xml version="1.0" encoding="utf-8"?>
<w:webSettings xmlns:r="http://schemas.openxmlformats.org/officeDocument/2006/relationships" xmlns:w="http://schemas.openxmlformats.org/wordprocessingml/2006/main">
  <w:divs>
    <w:div w:id="49810242">
      <w:bodyDiv w:val="1"/>
      <w:marLeft w:val="0"/>
      <w:marRight w:val="0"/>
      <w:marTop w:val="0"/>
      <w:marBottom w:val="0"/>
      <w:divBdr>
        <w:top w:val="none" w:sz="0" w:space="0" w:color="auto"/>
        <w:left w:val="none" w:sz="0" w:space="0" w:color="auto"/>
        <w:bottom w:val="none" w:sz="0" w:space="0" w:color="auto"/>
        <w:right w:val="none" w:sz="0" w:space="0" w:color="auto"/>
      </w:divBdr>
      <w:divsChild>
        <w:div w:id="576718745">
          <w:marLeft w:val="0"/>
          <w:marRight w:val="0"/>
          <w:marTop w:val="0"/>
          <w:marBottom w:val="0"/>
          <w:divBdr>
            <w:top w:val="none" w:sz="0" w:space="0" w:color="auto"/>
            <w:left w:val="none" w:sz="0" w:space="0" w:color="auto"/>
            <w:bottom w:val="none" w:sz="0" w:space="0" w:color="auto"/>
            <w:right w:val="none" w:sz="0" w:space="0" w:color="auto"/>
          </w:divBdr>
        </w:div>
      </w:divsChild>
    </w:div>
    <w:div w:id="330183586">
      <w:bodyDiv w:val="1"/>
      <w:marLeft w:val="0"/>
      <w:marRight w:val="0"/>
      <w:marTop w:val="0"/>
      <w:marBottom w:val="0"/>
      <w:divBdr>
        <w:top w:val="none" w:sz="0" w:space="0" w:color="auto"/>
        <w:left w:val="none" w:sz="0" w:space="0" w:color="auto"/>
        <w:bottom w:val="none" w:sz="0" w:space="0" w:color="auto"/>
        <w:right w:val="none" w:sz="0" w:space="0" w:color="auto"/>
      </w:divBdr>
    </w:div>
    <w:div w:id="855459693">
      <w:bodyDiv w:val="1"/>
      <w:marLeft w:val="0"/>
      <w:marRight w:val="0"/>
      <w:marTop w:val="0"/>
      <w:marBottom w:val="0"/>
      <w:divBdr>
        <w:top w:val="none" w:sz="0" w:space="0" w:color="auto"/>
        <w:left w:val="none" w:sz="0" w:space="0" w:color="auto"/>
        <w:bottom w:val="none" w:sz="0" w:space="0" w:color="auto"/>
        <w:right w:val="none" w:sz="0" w:space="0" w:color="auto"/>
      </w:divBdr>
      <w:divsChild>
        <w:div w:id="1349869176">
          <w:marLeft w:val="0"/>
          <w:marRight w:val="0"/>
          <w:marTop w:val="136"/>
          <w:marBottom w:val="136"/>
          <w:divBdr>
            <w:top w:val="none" w:sz="0" w:space="0" w:color="auto"/>
            <w:left w:val="none" w:sz="0" w:space="0" w:color="auto"/>
            <w:bottom w:val="none" w:sz="0" w:space="0" w:color="auto"/>
            <w:right w:val="none" w:sz="0" w:space="0" w:color="auto"/>
          </w:divBdr>
        </w:div>
      </w:divsChild>
    </w:div>
    <w:div w:id="985090822">
      <w:bodyDiv w:val="1"/>
      <w:marLeft w:val="0"/>
      <w:marRight w:val="0"/>
      <w:marTop w:val="0"/>
      <w:marBottom w:val="0"/>
      <w:divBdr>
        <w:top w:val="none" w:sz="0" w:space="0" w:color="auto"/>
        <w:left w:val="none" w:sz="0" w:space="0" w:color="auto"/>
        <w:bottom w:val="none" w:sz="0" w:space="0" w:color="auto"/>
        <w:right w:val="none" w:sz="0" w:space="0" w:color="auto"/>
      </w:divBdr>
      <w:divsChild>
        <w:div w:id="1712800841">
          <w:marLeft w:val="0"/>
          <w:marRight w:val="0"/>
          <w:marTop w:val="0"/>
          <w:marBottom w:val="0"/>
          <w:divBdr>
            <w:top w:val="none" w:sz="0" w:space="0" w:color="auto"/>
            <w:left w:val="none" w:sz="0" w:space="0" w:color="auto"/>
            <w:bottom w:val="none" w:sz="0" w:space="0" w:color="auto"/>
            <w:right w:val="none" w:sz="0" w:space="0" w:color="auto"/>
          </w:divBdr>
          <w:divsChild>
            <w:div w:id="749501318">
              <w:marLeft w:val="0"/>
              <w:marRight w:val="0"/>
              <w:marTop w:val="0"/>
              <w:marBottom w:val="0"/>
              <w:divBdr>
                <w:top w:val="none" w:sz="0" w:space="0" w:color="auto"/>
                <w:left w:val="none" w:sz="0" w:space="0" w:color="auto"/>
                <w:bottom w:val="none" w:sz="0" w:space="0" w:color="auto"/>
                <w:right w:val="none" w:sz="0" w:space="0" w:color="auto"/>
              </w:divBdr>
              <w:divsChild>
                <w:div w:id="1754862811">
                  <w:marLeft w:val="0"/>
                  <w:marRight w:val="0"/>
                  <w:marTop w:val="0"/>
                  <w:marBottom w:val="0"/>
                  <w:divBdr>
                    <w:top w:val="none" w:sz="0" w:space="0" w:color="auto"/>
                    <w:left w:val="none" w:sz="0" w:space="0" w:color="auto"/>
                    <w:bottom w:val="none" w:sz="0" w:space="0" w:color="auto"/>
                    <w:right w:val="none" w:sz="0" w:space="0" w:color="auto"/>
                  </w:divBdr>
                  <w:divsChild>
                    <w:div w:id="1740589828">
                      <w:marLeft w:val="0"/>
                      <w:marRight w:val="0"/>
                      <w:marTop w:val="0"/>
                      <w:marBottom w:val="0"/>
                      <w:divBdr>
                        <w:top w:val="none" w:sz="0" w:space="0" w:color="auto"/>
                        <w:left w:val="none" w:sz="0" w:space="0" w:color="auto"/>
                        <w:bottom w:val="none" w:sz="0" w:space="0" w:color="auto"/>
                        <w:right w:val="none" w:sz="0" w:space="0" w:color="auto"/>
                      </w:divBdr>
                      <w:divsChild>
                        <w:div w:id="675232218">
                          <w:marLeft w:val="0"/>
                          <w:marRight w:val="0"/>
                          <w:marTop w:val="0"/>
                          <w:marBottom w:val="0"/>
                          <w:divBdr>
                            <w:top w:val="none" w:sz="0" w:space="0" w:color="auto"/>
                            <w:left w:val="none" w:sz="0" w:space="0" w:color="auto"/>
                            <w:bottom w:val="none" w:sz="0" w:space="0" w:color="auto"/>
                            <w:right w:val="none" w:sz="0" w:space="0" w:color="auto"/>
                          </w:divBdr>
                          <w:divsChild>
                            <w:div w:id="2132701259">
                              <w:marLeft w:val="0"/>
                              <w:marRight w:val="0"/>
                              <w:marTop w:val="0"/>
                              <w:marBottom w:val="0"/>
                              <w:divBdr>
                                <w:top w:val="none" w:sz="0" w:space="0" w:color="auto"/>
                                <w:left w:val="none" w:sz="0" w:space="0" w:color="auto"/>
                                <w:bottom w:val="none" w:sz="0" w:space="0" w:color="auto"/>
                                <w:right w:val="none" w:sz="0" w:space="0" w:color="auto"/>
                              </w:divBdr>
                              <w:divsChild>
                                <w:div w:id="1032192227">
                                  <w:marLeft w:val="0"/>
                                  <w:marRight w:val="0"/>
                                  <w:marTop w:val="0"/>
                                  <w:marBottom w:val="0"/>
                                  <w:divBdr>
                                    <w:top w:val="none" w:sz="0" w:space="0" w:color="auto"/>
                                    <w:left w:val="none" w:sz="0" w:space="0" w:color="auto"/>
                                    <w:bottom w:val="none" w:sz="0" w:space="0" w:color="auto"/>
                                    <w:right w:val="none" w:sz="0" w:space="0" w:color="auto"/>
                                  </w:divBdr>
                                  <w:divsChild>
                                    <w:div w:id="1002926303">
                                      <w:marLeft w:val="0"/>
                                      <w:marRight w:val="0"/>
                                      <w:marTop w:val="0"/>
                                      <w:marBottom w:val="0"/>
                                      <w:divBdr>
                                        <w:top w:val="none" w:sz="0" w:space="0" w:color="auto"/>
                                        <w:left w:val="none" w:sz="0" w:space="0" w:color="auto"/>
                                        <w:bottom w:val="none" w:sz="0" w:space="0" w:color="auto"/>
                                        <w:right w:val="none" w:sz="0" w:space="0" w:color="auto"/>
                                      </w:divBdr>
                                      <w:divsChild>
                                        <w:div w:id="423497181">
                                          <w:marLeft w:val="0"/>
                                          <w:marRight w:val="0"/>
                                          <w:marTop w:val="0"/>
                                          <w:marBottom w:val="0"/>
                                          <w:divBdr>
                                            <w:top w:val="none" w:sz="0" w:space="0" w:color="auto"/>
                                            <w:left w:val="none" w:sz="0" w:space="0" w:color="auto"/>
                                            <w:bottom w:val="none" w:sz="0" w:space="0" w:color="auto"/>
                                            <w:right w:val="none" w:sz="0" w:space="0" w:color="auto"/>
                                          </w:divBdr>
                                        </w:div>
                                        <w:div w:id="1974870988">
                                          <w:marLeft w:val="0"/>
                                          <w:marRight w:val="0"/>
                                          <w:marTop w:val="0"/>
                                          <w:marBottom w:val="0"/>
                                          <w:divBdr>
                                            <w:top w:val="none" w:sz="0" w:space="0" w:color="auto"/>
                                            <w:left w:val="none" w:sz="0" w:space="0" w:color="auto"/>
                                            <w:bottom w:val="none" w:sz="0" w:space="0" w:color="auto"/>
                                            <w:right w:val="none" w:sz="0" w:space="0" w:color="auto"/>
                                          </w:divBdr>
                                        </w:div>
                                        <w:div w:id="1375426404">
                                          <w:marLeft w:val="0"/>
                                          <w:marRight w:val="0"/>
                                          <w:marTop w:val="0"/>
                                          <w:marBottom w:val="0"/>
                                          <w:divBdr>
                                            <w:top w:val="none" w:sz="0" w:space="0" w:color="auto"/>
                                            <w:left w:val="none" w:sz="0" w:space="0" w:color="auto"/>
                                            <w:bottom w:val="none" w:sz="0" w:space="0" w:color="auto"/>
                                            <w:right w:val="none" w:sz="0" w:space="0" w:color="auto"/>
                                          </w:divBdr>
                                          <w:divsChild>
                                            <w:div w:id="1826819372">
                                              <w:marLeft w:val="0"/>
                                              <w:marRight w:val="0"/>
                                              <w:marTop w:val="0"/>
                                              <w:marBottom w:val="0"/>
                                              <w:divBdr>
                                                <w:top w:val="none" w:sz="0" w:space="0" w:color="auto"/>
                                                <w:left w:val="none" w:sz="0" w:space="0" w:color="auto"/>
                                                <w:bottom w:val="none" w:sz="0" w:space="0" w:color="auto"/>
                                                <w:right w:val="none" w:sz="0" w:space="0" w:color="auto"/>
                                              </w:divBdr>
                                              <w:divsChild>
                                                <w:div w:id="924387812">
                                                  <w:marLeft w:val="0"/>
                                                  <w:marRight w:val="0"/>
                                                  <w:marTop w:val="0"/>
                                                  <w:marBottom w:val="0"/>
                                                  <w:divBdr>
                                                    <w:top w:val="none" w:sz="0" w:space="0" w:color="auto"/>
                                                    <w:left w:val="none" w:sz="0" w:space="0" w:color="auto"/>
                                                    <w:bottom w:val="none" w:sz="0" w:space="0" w:color="auto"/>
                                                    <w:right w:val="none" w:sz="0" w:space="0" w:color="auto"/>
                                                  </w:divBdr>
                                                  <w:divsChild>
                                                    <w:div w:id="1857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406032">
      <w:bodyDiv w:val="1"/>
      <w:marLeft w:val="0"/>
      <w:marRight w:val="0"/>
      <w:marTop w:val="0"/>
      <w:marBottom w:val="0"/>
      <w:divBdr>
        <w:top w:val="none" w:sz="0" w:space="0" w:color="auto"/>
        <w:left w:val="none" w:sz="0" w:space="0" w:color="auto"/>
        <w:bottom w:val="none" w:sz="0" w:space="0" w:color="auto"/>
        <w:right w:val="none" w:sz="0" w:space="0" w:color="auto"/>
      </w:divBdr>
      <w:divsChild>
        <w:div w:id="166450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443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341903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449772">
      <w:bodyDiv w:val="1"/>
      <w:marLeft w:val="0"/>
      <w:marRight w:val="0"/>
      <w:marTop w:val="0"/>
      <w:marBottom w:val="0"/>
      <w:divBdr>
        <w:top w:val="none" w:sz="0" w:space="0" w:color="auto"/>
        <w:left w:val="none" w:sz="0" w:space="0" w:color="auto"/>
        <w:bottom w:val="none" w:sz="0" w:space="0" w:color="auto"/>
        <w:right w:val="none" w:sz="0" w:space="0" w:color="auto"/>
      </w:divBdr>
      <w:divsChild>
        <w:div w:id="596988953">
          <w:marLeft w:val="0"/>
          <w:marRight w:val="0"/>
          <w:marTop w:val="0"/>
          <w:marBottom w:val="0"/>
          <w:divBdr>
            <w:top w:val="none" w:sz="0" w:space="0" w:color="auto"/>
            <w:left w:val="none" w:sz="0" w:space="0" w:color="auto"/>
            <w:bottom w:val="none" w:sz="0" w:space="0" w:color="auto"/>
            <w:right w:val="none" w:sz="0" w:space="0" w:color="auto"/>
          </w:divBdr>
        </w:div>
      </w:divsChild>
    </w:div>
    <w:div w:id="1665426317">
      <w:bodyDiv w:val="1"/>
      <w:marLeft w:val="0"/>
      <w:marRight w:val="0"/>
      <w:marTop w:val="0"/>
      <w:marBottom w:val="0"/>
      <w:divBdr>
        <w:top w:val="none" w:sz="0" w:space="0" w:color="auto"/>
        <w:left w:val="none" w:sz="0" w:space="0" w:color="auto"/>
        <w:bottom w:val="none" w:sz="0" w:space="0" w:color="auto"/>
        <w:right w:val="none" w:sz="0" w:space="0" w:color="auto"/>
      </w:divBdr>
    </w:div>
    <w:div w:id="1840656255">
      <w:bodyDiv w:val="1"/>
      <w:marLeft w:val="0"/>
      <w:marRight w:val="0"/>
      <w:marTop w:val="0"/>
      <w:marBottom w:val="0"/>
      <w:divBdr>
        <w:top w:val="none" w:sz="0" w:space="0" w:color="auto"/>
        <w:left w:val="none" w:sz="0" w:space="0" w:color="auto"/>
        <w:bottom w:val="none" w:sz="0" w:space="0" w:color="auto"/>
        <w:right w:val="none" w:sz="0" w:space="0" w:color="auto"/>
      </w:divBdr>
    </w:div>
    <w:div w:id="19288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F474-AFEE-42EE-BBDC-C8F1C3A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dcterms:created xsi:type="dcterms:W3CDTF">2013-02-11T16:59:00Z</dcterms:created>
  <dcterms:modified xsi:type="dcterms:W3CDTF">2013-03-12T12:38:00Z</dcterms:modified>
</cp:coreProperties>
</file>