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F6" w:rsidRDefault="00197AF6" w:rsidP="00197AF6">
      <w:pPr>
        <w:pStyle w:val="Style1"/>
        <w:widowControl/>
        <w:ind w:left="709"/>
        <w:jc w:val="center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 xml:space="preserve">Занятие для детей с синдромом дефицита внимания и </w:t>
      </w:r>
      <w:proofErr w:type="spellStart"/>
      <w:r>
        <w:rPr>
          <w:rStyle w:val="FontStyle11"/>
          <w:rFonts w:ascii="Times New Roman" w:hAnsi="Times New Roman" w:cs="Times New Roman"/>
          <w:b/>
        </w:rPr>
        <w:t>гиперактивностью</w:t>
      </w:r>
      <w:proofErr w:type="spellEnd"/>
    </w:p>
    <w:p w:rsidR="00197AF6" w:rsidRDefault="00197AF6" w:rsidP="00197AF6">
      <w:pPr>
        <w:pStyle w:val="Style2"/>
        <w:widowControl/>
        <w:spacing w:line="240" w:lineRule="exact"/>
        <w:rPr>
          <w:sz w:val="20"/>
          <w:szCs w:val="20"/>
        </w:rPr>
      </w:pPr>
    </w:p>
    <w:p w:rsidR="00197AF6" w:rsidRDefault="00197AF6" w:rsidP="00197AF6">
      <w:pPr>
        <w:pStyle w:val="Style2"/>
        <w:widowControl/>
        <w:spacing w:before="82" w:line="322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Цель:</w:t>
      </w:r>
      <w:r>
        <w:rPr>
          <w:rStyle w:val="FontStyle11"/>
          <w:rFonts w:ascii="Times New Roman" w:hAnsi="Times New Roman" w:cs="Times New Roman"/>
        </w:rPr>
        <w:t xml:space="preserve"> обучение детей адекватно проявлять свои эмоции и чувства, произвольно напрягать отдельные группы мышц, выразительно передавать характер эмоций, развить </w:t>
      </w:r>
      <w:proofErr w:type="spellStart"/>
      <w:r>
        <w:rPr>
          <w:rStyle w:val="FontStyle11"/>
          <w:rFonts w:ascii="Times New Roman" w:hAnsi="Times New Roman" w:cs="Times New Roman"/>
        </w:rPr>
        <w:t>саморегуляцию</w:t>
      </w:r>
      <w:proofErr w:type="spellEnd"/>
      <w:r>
        <w:rPr>
          <w:rStyle w:val="FontStyle11"/>
          <w:rFonts w:ascii="Times New Roman" w:hAnsi="Times New Roman" w:cs="Times New Roman"/>
        </w:rPr>
        <w:t xml:space="preserve"> и самоконтроль, умение переключать внимание, сформировать нравственные качества.</w:t>
      </w:r>
    </w:p>
    <w:p w:rsidR="00197AF6" w:rsidRDefault="00197AF6" w:rsidP="00197AF6">
      <w:pPr>
        <w:pStyle w:val="Style2"/>
        <w:widowControl/>
        <w:spacing w:line="240" w:lineRule="exact"/>
        <w:ind w:firstLine="355"/>
        <w:rPr>
          <w:sz w:val="20"/>
          <w:szCs w:val="20"/>
        </w:rPr>
      </w:pPr>
    </w:p>
    <w:p w:rsidR="00197AF6" w:rsidRDefault="00197AF6" w:rsidP="00197AF6">
      <w:pPr>
        <w:pStyle w:val="Style2"/>
        <w:widowControl/>
        <w:spacing w:before="62" w:line="331" w:lineRule="exact"/>
        <w:ind w:firstLine="355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b/>
        </w:rPr>
        <w:t>Материалы к занятию:</w:t>
      </w:r>
      <w:r>
        <w:rPr>
          <w:rStyle w:val="FontStyle11"/>
          <w:rFonts w:ascii="Times New Roman" w:hAnsi="Times New Roman" w:cs="Times New Roman"/>
        </w:rPr>
        <w:t xml:space="preserve"> зеркала по количеству детей, набор сюжетных картинок конфликтного содержания.</w:t>
      </w:r>
    </w:p>
    <w:p w:rsidR="00197AF6" w:rsidRDefault="00197AF6" w:rsidP="00197AF6">
      <w:pPr>
        <w:pStyle w:val="Style3"/>
        <w:widowControl/>
        <w:spacing w:line="240" w:lineRule="exact"/>
        <w:rPr>
          <w:sz w:val="20"/>
          <w:szCs w:val="20"/>
        </w:rPr>
      </w:pPr>
    </w:p>
    <w:p w:rsidR="00197AF6" w:rsidRDefault="00197AF6" w:rsidP="00197AF6">
      <w:pPr>
        <w:pStyle w:val="Style3"/>
        <w:widowControl/>
        <w:spacing w:before="163" w:line="322" w:lineRule="exact"/>
        <w:ind w:left="730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Зарядка позитивного внушения.</w:t>
      </w:r>
    </w:p>
    <w:p w:rsidR="00197AF6" w:rsidRDefault="00197AF6" w:rsidP="00197AF6">
      <w:pPr>
        <w:pStyle w:val="Style2"/>
        <w:widowControl/>
        <w:spacing w:line="322" w:lineRule="exact"/>
        <w:ind w:right="1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Психолог. Доброе утро! Дети, я рада вас видеть. У нас сегодня необычное приветствие. Все вместе бежим по кругу вправо. Пожалуйста, не мешайте друг другу, не толкайте своих товарищей. Бежим так быстро, как только вы можете </w:t>
      </w:r>
      <w:r>
        <w:rPr>
          <w:rStyle w:val="FontStyle11"/>
          <w:rFonts w:ascii="Times New Roman" w:hAnsi="Times New Roman" w:cs="Times New Roman"/>
          <w:spacing w:val="40"/>
        </w:rPr>
        <w:t>(2-3</w:t>
      </w:r>
      <w:r>
        <w:rPr>
          <w:rStyle w:val="FontStyle11"/>
          <w:rFonts w:ascii="Times New Roman" w:hAnsi="Times New Roman" w:cs="Times New Roman"/>
        </w:rPr>
        <w:t xml:space="preserve"> мин.)</w:t>
      </w:r>
    </w:p>
    <w:p w:rsidR="00197AF6" w:rsidRDefault="00197AF6" w:rsidP="00197AF6">
      <w:pPr>
        <w:pStyle w:val="Style2"/>
        <w:widowControl/>
        <w:spacing w:line="322" w:lineRule="exact"/>
        <w:ind w:firstLine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Как только услышите, что зазвучала музыка, остановитесь. Выберите в зале любое место и ложитесь на ковер на спину, раскинув в стороны ручки и ножки, как звездочка, чтобы вам никто не мешал. Закройте глаза. Сделайте вдох - выдох. Представьте себе, что в жаркую погоду вы лежите на поляне, в мягкой, густой траве. Рядом с вашими ручками и ножками плещутся холодные ручейки. Вы решили освежить свои ручки в одном из них. Делаем вдох и тянем, тянем ручки к воде. Выдох - расслабляем ручки. Вам очень хорошо и приятно. Вам хочется дружить друг с другом, играть вместе, заниматься.</w:t>
      </w:r>
    </w:p>
    <w:p w:rsidR="00197AF6" w:rsidRDefault="00197AF6" w:rsidP="00197AF6">
      <w:pPr>
        <w:pStyle w:val="Style2"/>
        <w:widowControl/>
        <w:spacing w:line="322" w:lineRule="exac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А теперь одновременно ручками тянемся к одному ручейку, а ножками к другому. Все ваше тело растягивается так сильно, что даже чуточку дрожит. Вдох - выдох, расслабились. Считаем до пяти и открываем глаза.</w:t>
      </w:r>
    </w:p>
    <w:p w:rsidR="00197AF6" w:rsidRDefault="00197AF6" w:rsidP="00197AF6">
      <w:pPr>
        <w:pStyle w:val="Style2"/>
        <w:widowControl/>
        <w:spacing w:line="322" w:lineRule="exact"/>
        <w:ind w:right="14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Далее психолог называет имя ребенка, который садится на стул первым. Далее </w:t>
      </w:r>
      <w:proofErr w:type="gramStart"/>
      <w:r>
        <w:rPr>
          <w:rStyle w:val="FontStyle11"/>
          <w:rFonts w:ascii="Times New Roman" w:hAnsi="Times New Roman" w:cs="Times New Roman"/>
        </w:rPr>
        <w:t>сидящий</w:t>
      </w:r>
      <w:proofErr w:type="gramEnd"/>
      <w:r>
        <w:rPr>
          <w:rStyle w:val="FontStyle11"/>
          <w:rFonts w:ascii="Times New Roman" w:hAnsi="Times New Roman" w:cs="Times New Roman"/>
        </w:rPr>
        <w:t xml:space="preserve"> называет того, с кем бы хотел сидеть рядом. Дети берутся за руки и </w:t>
      </w:r>
      <w:proofErr w:type="spellStart"/>
      <w:r>
        <w:rPr>
          <w:rStyle w:val="FontStyle11"/>
          <w:rFonts w:ascii="Times New Roman" w:hAnsi="Times New Roman" w:cs="Times New Roman"/>
        </w:rPr>
        <w:t>пропевают</w:t>
      </w:r>
      <w:proofErr w:type="spellEnd"/>
      <w:r>
        <w:rPr>
          <w:rStyle w:val="FontStyle11"/>
          <w:rFonts w:ascii="Times New Roman" w:hAnsi="Times New Roman" w:cs="Times New Roman"/>
        </w:rPr>
        <w:t>: «Добрый день!», при этом пожимая друг другу руки.</w:t>
      </w:r>
    </w:p>
    <w:p w:rsidR="00197AF6" w:rsidRDefault="00197AF6" w:rsidP="00197AF6">
      <w:pPr>
        <w:pStyle w:val="Style2"/>
        <w:widowControl/>
        <w:spacing w:line="240" w:lineRule="exact"/>
        <w:ind w:left="384" w:firstLine="0"/>
        <w:jc w:val="left"/>
        <w:rPr>
          <w:sz w:val="20"/>
          <w:szCs w:val="20"/>
        </w:rPr>
      </w:pPr>
    </w:p>
    <w:p w:rsidR="00197AF6" w:rsidRDefault="00197AF6" w:rsidP="00197AF6">
      <w:pPr>
        <w:pStyle w:val="Style2"/>
        <w:widowControl/>
        <w:spacing w:before="82" w:line="322" w:lineRule="exact"/>
        <w:ind w:left="384" w:firstLine="0"/>
        <w:jc w:val="left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Игра «Послушать тишину».</w:t>
      </w:r>
    </w:p>
    <w:p w:rsidR="00197AF6" w:rsidRDefault="00197AF6" w:rsidP="00197AF6">
      <w:pPr>
        <w:pStyle w:val="Style2"/>
        <w:widowControl/>
        <w:spacing w:line="322" w:lineRule="exact"/>
        <w:ind w:firstLine="346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Дети сидят на полу. Закрывают глаза и последовательно слушают звуки на улице, в комнате, свое дыхание, биение сердца.</w:t>
      </w:r>
    </w:p>
    <w:p w:rsidR="00197AF6" w:rsidRDefault="00197AF6" w:rsidP="00197AF6">
      <w:pPr>
        <w:pStyle w:val="Style2"/>
        <w:widowControl/>
        <w:spacing w:line="240" w:lineRule="exact"/>
        <w:ind w:left="384" w:firstLine="0"/>
        <w:jc w:val="left"/>
        <w:rPr>
          <w:sz w:val="20"/>
          <w:szCs w:val="20"/>
        </w:rPr>
      </w:pPr>
    </w:p>
    <w:p w:rsidR="00197AF6" w:rsidRDefault="00197AF6" w:rsidP="00197AF6">
      <w:pPr>
        <w:pStyle w:val="Style2"/>
        <w:widowControl/>
        <w:spacing w:before="86" w:line="240" w:lineRule="auto"/>
        <w:ind w:left="384" w:firstLine="0"/>
        <w:jc w:val="left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Игра «Зеркало».</w:t>
      </w:r>
    </w:p>
    <w:p w:rsidR="00197AF6" w:rsidRDefault="00197AF6" w:rsidP="00197AF6">
      <w:pPr>
        <w:pStyle w:val="Style2"/>
        <w:widowControl/>
        <w:spacing w:line="336" w:lineRule="exact"/>
        <w:ind w:firstLine="35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Детям раздают зеркала. Они изучают мимику своего лица в зависимости от эмоционального состояния:</w:t>
      </w:r>
    </w:p>
    <w:p w:rsidR="00197AF6" w:rsidRDefault="00197AF6" w:rsidP="00197AF6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322" w:lineRule="exact"/>
        <w:ind w:left="37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улыбнуться, подмигнуть, спросить у детей, что означает это состояние;</w:t>
      </w:r>
    </w:p>
    <w:p w:rsidR="00197AF6" w:rsidRDefault="00197AF6" w:rsidP="00197AF6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322" w:lineRule="exact"/>
        <w:ind w:left="37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сдвинуть брови, нахмуриться (сержусь);</w:t>
      </w:r>
    </w:p>
    <w:p w:rsidR="00197AF6" w:rsidRDefault="00197AF6" w:rsidP="00197AF6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322" w:lineRule="exact"/>
        <w:ind w:left="370"/>
        <w:jc w:val="lef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брови вверх, глаза расширены, рот раскрыт (испуг):</w:t>
      </w:r>
    </w:p>
    <w:p w:rsidR="00197AF6" w:rsidRDefault="00197AF6" w:rsidP="00197AF6">
      <w:pPr>
        <w:pStyle w:val="Style4"/>
        <w:widowControl/>
        <w:numPr>
          <w:ilvl w:val="0"/>
          <w:numId w:val="1"/>
        </w:numPr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брови приподняты и сдвинуты, глаза прищурены, туловище согнуто (боль).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Упражнение «Цап!»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Водящий слегка поднимает руку и вытягивает ее вперед. Играющие приставляют указательные пальцы к ладони снизу, а сами движутся по кругу под слова водящего: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Кто под крышей? Кошки, мышки, Зайцы и зайчишки. Папа, мама, жаба: цап! Услышав слово «цап», нужно быстро отдернуть пальцы, иначе водящий схватит палец зазевавшегося.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Игра - драматизация «Как поступить правильно?»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Детям для рассматривания предлагается набор сюжетных картинок конфликтного содержания. Дети решают, как поступить правильно: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-</w:t>
      </w:r>
      <w:r>
        <w:rPr>
          <w:rStyle w:val="FontStyle11"/>
          <w:rFonts w:ascii="Times New Roman" w:hAnsi="Times New Roman" w:cs="Times New Roman"/>
        </w:rPr>
        <w:tab/>
        <w:t>все едят конфеты, а один - нет;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-</w:t>
      </w:r>
      <w:r>
        <w:rPr>
          <w:rStyle w:val="FontStyle11"/>
          <w:rFonts w:ascii="Times New Roman" w:hAnsi="Times New Roman" w:cs="Times New Roman"/>
        </w:rPr>
        <w:tab/>
        <w:t>все играют с игрушками, а один - нет;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-</w:t>
      </w:r>
      <w:r>
        <w:rPr>
          <w:rStyle w:val="FontStyle11"/>
          <w:rFonts w:ascii="Times New Roman" w:hAnsi="Times New Roman" w:cs="Times New Roman"/>
        </w:rPr>
        <w:tab/>
        <w:t>все смеются над малышом, который плачет. Ситуация и способы выхода из них разыгрываются с детьми.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  <w:b/>
        </w:rPr>
      </w:pPr>
      <w:r>
        <w:rPr>
          <w:rStyle w:val="FontStyle11"/>
          <w:rFonts w:ascii="Times New Roman" w:hAnsi="Times New Roman" w:cs="Times New Roman"/>
          <w:b/>
        </w:rPr>
        <w:t>Прощание.</w:t>
      </w:r>
    </w:p>
    <w:p w:rsidR="00197AF6" w:rsidRDefault="00197AF6" w:rsidP="00197AF6">
      <w:pPr>
        <w:pStyle w:val="Style4"/>
        <w:widowControl/>
        <w:tabs>
          <w:tab w:val="left" w:pos="734"/>
        </w:tabs>
        <w:ind w:left="37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Психолог. Встаньте в круг, послушайте, как бьется сердце - оно большое и доброе. Его любви хватит всем.</w:t>
      </w:r>
    </w:p>
    <w:p w:rsidR="0088715D" w:rsidRDefault="0088715D">
      <w:bookmarkStart w:id="0" w:name="_GoBack"/>
      <w:bookmarkEnd w:id="0"/>
    </w:p>
    <w:sectPr w:rsidR="0088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86934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F6"/>
    <w:rsid w:val="00197AF6"/>
    <w:rsid w:val="008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7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7AF6"/>
    <w:pPr>
      <w:widowControl w:val="0"/>
      <w:autoSpaceDE w:val="0"/>
      <w:autoSpaceDN w:val="0"/>
      <w:adjustRightInd w:val="0"/>
      <w:spacing w:after="0" w:line="323" w:lineRule="exact"/>
      <w:ind w:firstLine="36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7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7AF6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97AF6"/>
    <w:rPr>
      <w:rFonts w:ascii="Arial" w:hAnsi="Arial" w:cs="Arial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97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7AF6"/>
    <w:pPr>
      <w:widowControl w:val="0"/>
      <w:autoSpaceDE w:val="0"/>
      <w:autoSpaceDN w:val="0"/>
      <w:adjustRightInd w:val="0"/>
      <w:spacing w:after="0" w:line="323" w:lineRule="exact"/>
      <w:ind w:firstLine="36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7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7AF6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97AF6"/>
    <w:rPr>
      <w:rFonts w:ascii="Arial" w:hAnsi="Arial" w:cs="Arial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2014-02-18T18:48:00Z</dcterms:created>
  <dcterms:modified xsi:type="dcterms:W3CDTF">2014-02-18T18:48:00Z</dcterms:modified>
</cp:coreProperties>
</file>