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B" w:rsidRPr="00A34334" w:rsidRDefault="000938B1">
      <w:pPr>
        <w:rPr>
          <w:color w:val="002060"/>
          <w:sz w:val="28"/>
          <w:szCs w:val="28"/>
          <w:lang w:val="ru-RU"/>
        </w:rPr>
      </w:pPr>
      <w:r>
        <w:rPr>
          <w:noProof/>
          <w:color w:val="002060"/>
          <w:sz w:val="28"/>
          <w:szCs w:val="28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423785" cy="10496550"/>
            <wp:effectExtent l="19050" t="0" r="5715" b="0"/>
            <wp:wrapNone/>
            <wp:docPr id="2" name="Рисунок 1" descr="H:\Ольга\ФОТОШОП\ФОНЫ\школьные фоны\mamairina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льга\ФОТОШОП\ФОНЫ\школьные фоны\mamairina4_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036" w:rsidRPr="00A34334" w:rsidRDefault="00CA546C">
      <w:pPr>
        <w:rPr>
          <w:color w:val="002060"/>
          <w:sz w:val="28"/>
          <w:szCs w:val="28"/>
          <w:lang w:val="ru-RU"/>
        </w:rPr>
      </w:pPr>
      <w:r>
        <w:rPr>
          <w:noProof/>
          <w:color w:val="002060"/>
          <w:sz w:val="28"/>
          <w:szCs w:val="28"/>
          <w:lang w:val="ru-RU" w:eastAsia="ru-RU" w:bidi="ar-S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8" type="#_x0000_t170" style="position:absolute;margin-left:-19.05pt;margin-top:12.75pt;width:471.75pt;height:128.25pt;z-index:251660288" adj="2158,54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Девчонки  и мальчишки&#10;уже  подготовишки!"/>
          </v:shape>
        </w:pict>
      </w: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CA546C">
      <w:pPr>
        <w:rPr>
          <w:color w:val="002060"/>
          <w:sz w:val="28"/>
          <w:szCs w:val="28"/>
          <w:lang w:val="ru-RU"/>
        </w:rPr>
      </w:pPr>
      <w:r>
        <w:rPr>
          <w:noProof/>
          <w:color w:val="002060"/>
          <w:sz w:val="28"/>
          <w:szCs w:val="28"/>
          <w:lang w:val="ru-RU" w:eastAsia="ru-RU" w:bidi="ar-SA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9" type="#_x0000_t152" style="position:absolute;margin-left:40.95pt;margin-top:5.8pt;width:357pt;height:226.5pt;z-index:251661312" adj="0,5400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Физическая&#10;готовность&#10;к школе"/>
          </v:shape>
        </w:pict>
      </w: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4D644A" w:rsidRDefault="004D644A">
      <w:pPr>
        <w:rPr>
          <w:color w:val="002060"/>
          <w:sz w:val="28"/>
          <w:szCs w:val="28"/>
          <w:lang w:val="ru-RU"/>
        </w:rPr>
      </w:pPr>
    </w:p>
    <w:p w:rsidR="000938B1" w:rsidRPr="00A34334" w:rsidRDefault="000938B1">
      <w:pPr>
        <w:rPr>
          <w:color w:val="002060"/>
          <w:sz w:val="28"/>
          <w:szCs w:val="28"/>
          <w:lang w:val="ru-RU"/>
        </w:rPr>
      </w:pPr>
    </w:p>
    <w:p w:rsidR="00845036" w:rsidRPr="00A34334" w:rsidRDefault="00845036">
      <w:pPr>
        <w:rPr>
          <w:color w:val="002060"/>
          <w:sz w:val="28"/>
          <w:szCs w:val="28"/>
          <w:lang w:val="ru-RU"/>
        </w:rPr>
      </w:pPr>
    </w:p>
    <w:p w:rsidR="00845036" w:rsidRPr="00A34334" w:rsidRDefault="00CA546C">
      <w:pPr>
        <w:rPr>
          <w:color w:val="002060"/>
          <w:sz w:val="28"/>
          <w:szCs w:val="28"/>
          <w:lang w:val="ru-RU"/>
        </w:rPr>
      </w:pPr>
      <w:r>
        <w:rPr>
          <w:noProof/>
          <w:color w:val="002060"/>
          <w:sz w:val="28"/>
          <w:szCs w:val="28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6.45pt;margin-top:31.4pt;width:192pt;height:17.2pt;z-index:251659264" fillcolor="#622423 [1605]" strokecolor="#622423 [1605]">
            <v:shadow type="perspective" color="#c7dfd3" opacity="52429f" origin="-.5,-.5" offset="-26pt,-36pt" matrix="1.25,,,1.25"/>
            <v:textpath style="font-family:&quot;Times New Roman&quot;;v-text-kern:t" trim="t" fitpath="t" string="Родительская  энциклопедия"/>
          </v:shape>
        </w:pict>
      </w:r>
    </w:p>
    <w:p w:rsidR="00845036" w:rsidRPr="000938B1" w:rsidRDefault="007E4A0F" w:rsidP="007E4A0F">
      <w:pPr>
        <w:pStyle w:val="ac"/>
        <w:numPr>
          <w:ilvl w:val="0"/>
          <w:numId w:val="1"/>
        </w:numPr>
        <w:rPr>
          <w:b/>
          <w:i/>
          <w:color w:val="000000" w:themeColor="text1"/>
          <w:sz w:val="28"/>
          <w:szCs w:val="28"/>
          <w:lang w:val="ru-RU"/>
        </w:rPr>
      </w:pPr>
      <w:r w:rsidRPr="000938B1">
        <w:rPr>
          <w:b/>
          <w:i/>
          <w:color w:val="000000" w:themeColor="text1"/>
          <w:sz w:val="28"/>
          <w:szCs w:val="28"/>
          <w:lang w:val="ru-RU"/>
        </w:rPr>
        <w:lastRenderedPageBreak/>
        <w:t>Не упустите время.</w:t>
      </w:r>
    </w:p>
    <w:p w:rsidR="007E4A0F" w:rsidRPr="000938B1" w:rsidRDefault="007E4A0F" w:rsidP="007E4A0F">
      <w:pPr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>Ни для кого не секрет, что сейчас даже у младших школьников очень большие нагрузки, в том числе и физические – столько часов за партой, без движения, в вынужденной позе, а потом ещё занятия дома. А ежедневное перетаскивание по маршруту «дом - школа» и обратно неподъёмной для маленького человечка сумки с книгами? Такая жизнь нелегка даже для взрослого здорового человека.</w:t>
      </w:r>
      <w:r w:rsidR="006F55C5" w:rsidRPr="000938B1">
        <w:rPr>
          <w:color w:val="000000" w:themeColor="text1"/>
          <w:sz w:val="28"/>
          <w:szCs w:val="28"/>
          <w:lang w:val="ru-RU"/>
        </w:rPr>
        <w:t xml:space="preserve"> А ведь медицинская статистика показывает: здоровых ребятишек даже в первом классе немного. Абсолютно здоровых, пожалуй, нет совсем. Зато тех, у кого по две, а то и по три хронических болезни с каждым годом всё больше. Может быть, поэтому так много слабеньких физически детей? Но есть и обратная закономерность: </w:t>
      </w:r>
      <w:r w:rsidR="006F55C5" w:rsidRPr="000938B1">
        <w:rPr>
          <w:b/>
          <w:color w:val="000000" w:themeColor="text1"/>
          <w:sz w:val="24"/>
          <w:szCs w:val="24"/>
          <w:lang w:val="ru-RU"/>
        </w:rPr>
        <w:t>если родители не занимались физической подготовкой ребёнка до школы, то вскоре у него неизбежно возникнут проблемы со здоровьем, даже если их не было раньше – ведь гиподинамия для неокрепшего организма особенно опасна.</w:t>
      </w:r>
      <w:r w:rsidR="006F55C5" w:rsidRPr="000938B1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F55C5" w:rsidRPr="000938B1">
        <w:rPr>
          <w:color w:val="000000" w:themeColor="text1"/>
          <w:sz w:val="28"/>
          <w:szCs w:val="28"/>
          <w:lang w:val="ru-RU"/>
        </w:rPr>
        <w:t>Кстати, здесь уместно напомнить, что детский коллектив зачастую бывает далеко не всегда снисходительным. И если ваш сын или дочь не смогут выполнять какие-либо простые упражнения на уроках физкультуры, то это может вызвать насмешки одноклассников. Что, в свою очередь, негативно скажется на становлении его личности: ребёнок может вырасти неуверенным в себе, закомплексованным.</w:t>
      </w:r>
    </w:p>
    <w:p w:rsidR="006F55C5" w:rsidRPr="000938B1" w:rsidRDefault="006F55C5" w:rsidP="007E4A0F">
      <w:pPr>
        <w:ind w:firstLine="851"/>
        <w:jc w:val="both"/>
        <w:rPr>
          <w:b/>
          <w:color w:val="000000" w:themeColor="text1"/>
          <w:sz w:val="24"/>
          <w:szCs w:val="24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И чтобы всего этого не случилось, надо срочно принимать меры: </w:t>
      </w:r>
      <w:r w:rsidRPr="000938B1">
        <w:rPr>
          <w:b/>
          <w:color w:val="000000" w:themeColor="text1"/>
          <w:sz w:val="24"/>
          <w:szCs w:val="24"/>
          <w:lang w:val="ru-RU"/>
        </w:rPr>
        <w:t>если у вас в семье есть дошкольник, найдите время поиграть с ним в «урок физкультуры».</w:t>
      </w:r>
      <w:r w:rsidRPr="000938B1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0938B1">
        <w:rPr>
          <w:color w:val="000000" w:themeColor="text1"/>
          <w:sz w:val="28"/>
          <w:szCs w:val="28"/>
          <w:lang w:val="ru-RU"/>
        </w:rPr>
        <w:t xml:space="preserve">Для нормального развития детей надо отводить на физические упражнения не менее двух часов в день. Вот тест, который мы предлагаем вам </w:t>
      </w:r>
      <w:r w:rsidRPr="000938B1">
        <w:rPr>
          <w:b/>
          <w:color w:val="000000" w:themeColor="text1"/>
          <w:sz w:val="24"/>
          <w:szCs w:val="24"/>
          <w:lang w:val="ru-RU"/>
        </w:rPr>
        <w:t>для проверки потенциального первоклассника к школе.</w:t>
      </w:r>
    </w:p>
    <w:p w:rsidR="006F55C5" w:rsidRPr="000938B1" w:rsidRDefault="006F55C5" w:rsidP="007E4A0F">
      <w:pPr>
        <w:ind w:firstLine="85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F55C5" w:rsidRPr="000938B1" w:rsidRDefault="006F55C5" w:rsidP="006F55C5">
      <w:pPr>
        <w:pStyle w:val="ac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  <w:lang w:val="ru-RU"/>
        </w:rPr>
      </w:pPr>
      <w:r w:rsidRPr="000938B1">
        <w:rPr>
          <w:b/>
          <w:color w:val="000000" w:themeColor="text1"/>
          <w:sz w:val="28"/>
          <w:szCs w:val="28"/>
          <w:lang w:val="ru-RU"/>
        </w:rPr>
        <w:t>Тест для первоклассника.</w:t>
      </w:r>
    </w:p>
    <w:p w:rsidR="00845036" w:rsidRPr="000938B1" w:rsidRDefault="00845036">
      <w:pPr>
        <w:rPr>
          <w:color w:val="000000" w:themeColor="text1"/>
          <w:sz w:val="28"/>
          <w:szCs w:val="28"/>
          <w:lang w:val="ru-RU"/>
        </w:rPr>
      </w:pPr>
    </w:p>
    <w:p w:rsidR="00845036" w:rsidRPr="000938B1" w:rsidRDefault="00052E9B">
      <w:pPr>
        <w:rPr>
          <w:b/>
          <w:i/>
          <w:color w:val="000000" w:themeColor="text1"/>
          <w:sz w:val="24"/>
          <w:szCs w:val="24"/>
          <w:lang w:val="ru-RU"/>
        </w:rPr>
      </w:pPr>
      <w:r w:rsidRPr="000938B1">
        <w:rPr>
          <w:b/>
          <w:i/>
          <w:color w:val="000000" w:themeColor="text1"/>
          <w:sz w:val="24"/>
          <w:szCs w:val="24"/>
          <w:lang w:val="ru-RU"/>
        </w:rPr>
        <w:t>Осанка.</w:t>
      </w:r>
    </w:p>
    <w:p w:rsidR="00052E9B" w:rsidRPr="000938B1" w:rsidRDefault="00052E9B" w:rsidP="00052E9B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Прежде всего, надо научить ребёнка принимать так называемую основную стойку – пятки вместе, плечи расправлены, подбородок приподнят, живот слегка втянут, руки по швам. Для начала пусть он встанет спиной к стене (без плинтуса) или к двери. Ребёнок должен касаться её затылком, лопатками, ягодицами, икроножными мышцами, пятками. Постояв немного, пусть пройдёт по комнате, а затем снова встанет к стене. Проверьте, изменилось ли положение его </w:t>
      </w:r>
      <w:r w:rsidRPr="000938B1">
        <w:rPr>
          <w:color w:val="000000" w:themeColor="text1"/>
          <w:sz w:val="28"/>
          <w:szCs w:val="28"/>
          <w:lang w:val="ru-RU"/>
        </w:rPr>
        <w:lastRenderedPageBreak/>
        <w:t xml:space="preserve">тела. Если да, то стоит повторять это упражнение </w:t>
      </w:r>
      <w:proofErr w:type="gramStart"/>
      <w:r w:rsidRPr="000938B1">
        <w:rPr>
          <w:color w:val="000000" w:themeColor="text1"/>
          <w:sz w:val="28"/>
          <w:szCs w:val="28"/>
          <w:lang w:val="ru-RU"/>
        </w:rPr>
        <w:t>почаще</w:t>
      </w:r>
      <w:proofErr w:type="gramEnd"/>
      <w:r w:rsidRPr="000938B1">
        <w:rPr>
          <w:color w:val="000000" w:themeColor="text1"/>
          <w:sz w:val="28"/>
          <w:szCs w:val="28"/>
          <w:lang w:val="ru-RU"/>
        </w:rPr>
        <w:t>, пока не выработается хорошая осанка.</w:t>
      </w:r>
    </w:p>
    <w:p w:rsidR="00052E9B" w:rsidRPr="000938B1" w:rsidRDefault="00052E9B" w:rsidP="00052E9B">
      <w:pPr>
        <w:jc w:val="both"/>
        <w:rPr>
          <w:color w:val="000000" w:themeColor="text1"/>
          <w:sz w:val="28"/>
          <w:szCs w:val="28"/>
          <w:lang w:val="ru-RU"/>
        </w:rPr>
      </w:pPr>
    </w:p>
    <w:p w:rsidR="00052E9B" w:rsidRPr="000938B1" w:rsidRDefault="00052E9B" w:rsidP="00052E9B">
      <w:pPr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0938B1">
        <w:rPr>
          <w:b/>
          <w:i/>
          <w:color w:val="000000" w:themeColor="text1"/>
          <w:sz w:val="24"/>
          <w:szCs w:val="24"/>
          <w:lang w:val="ru-RU"/>
        </w:rPr>
        <w:t>Повороты.</w:t>
      </w:r>
    </w:p>
    <w:p w:rsidR="00052E9B" w:rsidRPr="000938B1" w:rsidRDefault="00052E9B" w:rsidP="00052E9B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Надо освоить повороты направо, налево, кругом. Не забудьте, что поворот кругом выполняется через левое плечо.</w:t>
      </w:r>
    </w:p>
    <w:p w:rsidR="00052E9B" w:rsidRPr="000938B1" w:rsidRDefault="00052E9B" w:rsidP="00052E9B">
      <w:pPr>
        <w:jc w:val="both"/>
        <w:rPr>
          <w:color w:val="000000" w:themeColor="text1"/>
          <w:sz w:val="28"/>
          <w:szCs w:val="28"/>
          <w:lang w:val="ru-RU"/>
        </w:rPr>
      </w:pPr>
    </w:p>
    <w:p w:rsidR="00052E9B" w:rsidRPr="000938B1" w:rsidRDefault="00052E9B" w:rsidP="00052E9B">
      <w:pPr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0938B1">
        <w:rPr>
          <w:b/>
          <w:i/>
          <w:color w:val="000000" w:themeColor="text1"/>
          <w:sz w:val="24"/>
          <w:szCs w:val="24"/>
          <w:lang w:val="ru-RU"/>
        </w:rPr>
        <w:t>Бег.</w:t>
      </w:r>
    </w:p>
    <w:p w:rsidR="00845036" w:rsidRPr="000938B1" w:rsidRDefault="00052E9B" w:rsidP="00052E9B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Ребёнок должен пробегать дистанцию 30 метров за 5,5 секунды. Обучить высокому и низкому старту – дело учителей физкультуры, но ребёнок должен знать, что скорость ходьбы или бега зависит от двух параметров – длины шага и частоты движений. Например, если наперегонки побегут длинноногий пятиклассник и крохотный дошкольник, то ещё не факт, что выиграет первый. Просто надо работать руками как можно чаще, тогда ноги начнут синхронно двигаться сами по себе. А для увеличения длины шага следует поднимать бедро как можно выше и ставить ногу на носок, словно бежишь по раскалённому песку.  Если ребёнок летом бегает по песчаному берегу или мелководью, преодолевая сопротивление воды и рыхлого песка, то осенью его результаты заметно улучшатся.</w:t>
      </w:r>
    </w:p>
    <w:p w:rsidR="00052E9B" w:rsidRPr="000938B1" w:rsidRDefault="00052E9B" w:rsidP="00052E9B">
      <w:pPr>
        <w:jc w:val="both"/>
        <w:rPr>
          <w:color w:val="000000" w:themeColor="text1"/>
          <w:sz w:val="24"/>
          <w:szCs w:val="24"/>
          <w:lang w:val="ru-RU"/>
        </w:rPr>
      </w:pPr>
    </w:p>
    <w:p w:rsidR="00052E9B" w:rsidRPr="000938B1" w:rsidRDefault="00052E9B" w:rsidP="00052E9B">
      <w:pPr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0938B1">
        <w:rPr>
          <w:b/>
          <w:i/>
          <w:color w:val="000000" w:themeColor="text1"/>
          <w:sz w:val="24"/>
          <w:szCs w:val="24"/>
          <w:lang w:val="ru-RU"/>
        </w:rPr>
        <w:t>Упражнения для пресса.</w:t>
      </w:r>
    </w:p>
    <w:p w:rsidR="00052E9B" w:rsidRPr="000938B1" w:rsidRDefault="00AC34F5" w:rsidP="00052E9B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Исходное положение: лечь на спину с согнутыми ногами, пальцы рук переплетены за затылком, локти касаются пола. Вдохнуть, приподнять туловище, ноги вытянуть на полу – выдохнуть через рот. Это упражнение улучшает координацию и осанку. Первые 20 секунд темп медленный, затем его надо ускорить. За 30 секунд мальчики должны выполнять 18, а девочки 13 подъёмов туловища. Для малышей это особенно важно: нельзя </w:t>
      </w:r>
      <w:proofErr w:type="gramStart"/>
      <w:r w:rsidRPr="000938B1">
        <w:rPr>
          <w:color w:val="000000" w:themeColor="text1"/>
          <w:sz w:val="28"/>
          <w:szCs w:val="28"/>
          <w:lang w:val="ru-RU"/>
        </w:rPr>
        <w:t>рассчитывать</w:t>
      </w:r>
      <w:proofErr w:type="gramEnd"/>
      <w:r w:rsidRPr="000938B1">
        <w:rPr>
          <w:color w:val="000000" w:themeColor="text1"/>
          <w:sz w:val="28"/>
          <w:szCs w:val="28"/>
          <w:lang w:val="ru-RU"/>
        </w:rPr>
        <w:t xml:space="preserve"> на что ребёнок приобретёт правильную осанку при слабо развитом мышечном корсете.</w:t>
      </w:r>
    </w:p>
    <w:p w:rsidR="00AC34F5" w:rsidRPr="000938B1" w:rsidRDefault="00AC34F5" w:rsidP="00052E9B">
      <w:pPr>
        <w:jc w:val="both"/>
        <w:rPr>
          <w:color w:val="000000" w:themeColor="text1"/>
          <w:sz w:val="28"/>
          <w:szCs w:val="28"/>
          <w:lang w:val="ru-RU"/>
        </w:rPr>
      </w:pPr>
    </w:p>
    <w:p w:rsidR="00AC34F5" w:rsidRPr="000938B1" w:rsidRDefault="00AC34F5" w:rsidP="00052E9B">
      <w:pPr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0938B1">
        <w:rPr>
          <w:b/>
          <w:i/>
          <w:color w:val="000000" w:themeColor="text1"/>
          <w:sz w:val="24"/>
          <w:szCs w:val="24"/>
          <w:lang w:val="ru-RU"/>
        </w:rPr>
        <w:t>Прыжки в длину с места.</w:t>
      </w:r>
    </w:p>
    <w:p w:rsidR="00AC34F5" w:rsidRPr="000938B1" w:rsidRDefault="00AC34F5" w:rsidP="00052E9B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Сделав глубокий вдох, отвести руки назад, резко оттолкнуться и прыгнуть. Результат определяется по задней точке касания поверхности в момент приземления. Норматив для первого класса: мальчики – 140, девочки – 130 см. Это тест на «взрывную силу» пояса нижних конечностей. Кроме того, по нему можно контролировать степень слаженности работы рефлекторной дуги – насколько точно срабатывают мышцы по сигналу мозга. Если ребёнок интенсивно </w:t>
      </w:r>
      <w:r w:rsidRPr="000938B1">
        <w:rPr>
          <w:color w:val="000000" w:themeColor="text1"/>
          <w:sz w:val="28"/>
          <w:szCs w:val="28"/>
          <w:lang w:val="ru-RU"/>
        </w:rPr>
        <w:lastRenderedPageBreak/>
        <w:t>растёт, результаты могут несколько снизиться – нервные окончания иногда «не успевают» за мышцами, но это легко исправить тренировками.</w:t>
      </w:r>
    </w:p>
    <w:p w:rsidR="00AC34F5" w:rsidRPr="000938B1" w:rsidRDefault="00AC34F5" w:rsidP="00052E9B">
      <w:pPr>
        <w:jc w:val="both"/>
        <w:rPr>
          <w:color w:val="000000" w:themeColor="text1"/>
          <w:sz w:val="28"/>
          <w:szCs w:val="28"/>
          <w:lang w:val="ru-RU"/>
        </w:rPr>
      </w:pPr>
    </w:p>
    <w:p w:rsidR="00AC34F5" w:rsidRPr="000938B1" w:rsidRDefault="00AC34F5" w:rsidP="00052E9B">
      <w:pPr>
        <w:jc w:val="both"/>
        <w:rPr>
          <w:b/>
          <w:i/>
          <w:color w:val="000000" w:themeColor="text1"/>
          <w:sz w:val="24"/>
          <w:szCs w:val="24"/>
          <w:lang w:val="ru-RU"/>
        </w:rPr>
      </w:pPr>
      <w:proofErr w:type="gramStart"/>
      <w:r w:rsidRPr="000938B1">
        <w:rPr>
          <w:b/>
          <w:i/>
          <w:color w:val="000000" w:themeColor="text1"/>
          <w:sz w:val="24"/>
          <w:szCs w:val="24"/>
          <w:lang w:val="ru-RU"/>
        </w:rPr>
        <w:t>Отжимания</w:t>
      </w:r>
      <w:proofErr w:type="gramEnd"/>
      <w:r w:rsidRPr="000938B1">
        <w:rPr>
          <w:b/>
          <w:i/>
          <w:color w:val="000000" w:themeColor="text1"/>
          <w:sz w:val="24"/>
          <w:szCs w:val="24"/>
          <w:lang w:val="ru-RU"/>
        </w:rPr>
        <w:t xml:space="preserve"> из упора лёжа, руки шире плеч.</w:t>
      </w:r>
    </w:p>
    <w:p w:rsidR="00AC34F5" w:rsidRPr="000938B1" w:rsidRDefault="00AC34F5" w:rsidP="00052E9B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</w:t>
      </w:r>
      <w:r w:rsidR="00A34334" w:rsidRPr="000938B1">
        <w:rPr>
          <w:color w:val="000000" w:themeColor="text1"/>
          <w:sz w:val="28"/>
          <w:szCs w:val="28"/>
          <w:lang w:val="ru-RU"/>
        </w:rPr>
        <w:t>Сгибание рук выполняется до выхода плечевых костей «в горизонталь» со спиной. Норма для мальчиков – 18, для девочек – 15 отжиманий.</w:t>
      </w:r>
    </w:p>
    <w:p w:rsidR="00A34334" w:rsidRPr="000938B1" w:rsidRDefault="00A34334" w:rsidP="00052E9B">
      <w:pPr>
        <w:jc w:val="both"/>
        <w:rPr>
          <w:color w:val="000000" w:themeColor="text1"/>
          <w:sz w:val="28"/>
          <w:szCs w:val="28"/>
          <w:lang w:val="ru-RU"/>
        </w:rPr>
      </w:pPr>
    </w:p>
    <w:p w:rsidR="00A34334" w:rsidRPr="000938B1" w:rsidRDefault="00A34334" w:rsidP="00052E9B">
      <w:pPr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0938B1">
        <w:rPr>
          <w:b/>
          <w:i/>
          <w:color w:val="000000" w:themeColor="text1"/>
          <w:sz w:val="24"/>
          <w:szCs w:val="24"/>
          <w:lang w:val="ru-RU"/>
        </w:rPr>
        <w:t>Упражнения на гибкость позвоночника.</w:t>
      </w:r>
    </w:p>
    <w:p w:rsidR="00A34334" w:rsidRPr="000938B1" w:rsidRDefault="00A34334" w:rsidP="00052E9B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Отметить на полу прямую линию, посадить ребёнка на пол так, чтобы его пятки касались этой линии (расстояние между пятками – 30 см). Ребёнок наклоняется вперёд, не сгибая ног в коленях, пальцами рук касается пола как можно дальше. Нужно продержаться в таком положении не менее 2 секунд. Если мальчик «зашёл» за линию на 10 см, а девочка – на 12 см, то это прекрасный результат. Но если ребёнок даже не дотянулся до линии, родители должны насторожиться. Гибкость нужно обязательно развивать. Пожалуй, это единственный норматив, в котором у девочек результат должен быть выше, чем у мальчиков. Девочки – будущие мамы, а при вынашивании плода нагрузка на позвоночник увеличивается, поэтому его надо укреплять с детства.</w:t>
      </w:r>
    </w:p>
    <w:p w:rsidR="00A34334" w:rsidRPr="000938B1" w:rsidRDefault="00A34334" w:rsidP="00052E9B">
      <w:pPr>
        <w:jc w:val="both"/>
        <w:rPr>
          <w:color w:val="000000" w:themeColor="text1"/>
          <w:sz w:val="28"/>
          <w:szCs w:val="28"/>
          <w:lang w:val="ru-RU"/>
        </w:rPr>
      </w:pPr>
    </w:p>
    <w:p w:rsidR="00A34334" w:rsidRPr="000938B1" w:rsidRDefault="00A34334" w:rsidP="00A34334">
      <w:pPr>
        <w:jc w:val="center"/>
        <w:rPr>
          <w:color w:val="000000" w:themeColor="text1"/>
          <w:sz w:val="52"/>
          <w:szCs w:val="52"/>
          <w:lang w:val="ru-RU"/>
        </w:rPr>
      </w:pPr>
      <w:r w:rsidRPr="000938B1">
        <w:rPr>
          <w:color w:val="000000" w:themeColor="text1"/>
          <w:sz w:val="52"/>
          <w:szCs w:val="52"/>
          <w:lang w:val="ru-RU"/>
        </w:rPr>
        <w:t>*****</w:t>
      </w:r>
    </w:p>
    <w:p w:rsidR="00A34334" w:rsidRPr="000938B1" w:rsidRDefault="00A34334" w:rsidP="00A34334">
      <w:pPr>
        <w:jc w:val="both"/>
        <w:rPr>
          <w:color w:val="000000" w:themeColor="text1"/>
          <w:sz w:val="28"/>
          <w:szCs w:val="28"/>
          <w:lang w:val="ru-RU"/>
        </w:rPr>
      </w:pPr>
    </w:p>
    <w:p w:rsidR="00A34334" w:rsidRPr="000938B1" w:rsidRDefault="00A34334" w:rsidP="00A34334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Это минимальный перечень физических нагрузок, с которыми придётся столкнуться первокласснику на уроках физкультуры. А есть ещё упражнения на равновесие, опорные прыжки, прыжки в высоту, спринтерский и стайерский бег, спортивные игры, лыжи…</w:t>
      </w:r>
    </w:p>
    <w:p w:rsidR="00A34334" w:rsidRPr="000938B1" w:rsidRDefault="00A34334" w:rsidP="00A34334">
      <w:pPr>
        <w:jc w:val="both"/>
        <w:rPr>
          <w:color w:val="000000" w:themeColor="text1"/>
          <w:sz w:val="28"/>
          <w:szCs w:val="28"/>
          <w:lang w:val="ru-RU"/>
        </w:rPr>
      </w:pPr>
      <w:r w:rsidRPr="000938B1">
        <w:rPr>
          <w:color w:val="000000" w:themeColor="text1"/>
          <w:sz w:val="28"/>
          <w:szCs w:val="28"/>
          <w:lang w:val="ru-RU"/>
        </w:rPr>
        <w:t xml:space="preserve">          Поэтому и призываем вас, дорогие родители, оставшееся время до школы провести с максимальной пользой для ребёнка. Дети набирают физическую силу</w:t>
      </w:r>
      <w:r w:rsidR="007F7D8F" w:rsidRPr="000938B1">
        <w:rPr>
          <w:color w:val="000000" w:themeColor="text1"/>
          <w:sz w:val="28"/>
          <w:szCs w:val="28"/>
          <w:lang w:val="ru-RU"/>
        </w:rPr>
        <w:t xml:space="preserve"> быстро, причём с особым удовольствием они это делают </w:t>
      </w:r>
      <w:proofErr w:type="gramStart"/>
      <w:r w:rsidR="007F7D8F" w:rsidRPr="000938B1">
        <w:rPr>
          <w:color w:val="000000" w:themeColor="text1"/>
          <w:sz w:val="28"/>
          <w:szCs w:val="28"/>
          <w:lang w:val="ru-RU"/>
        </w:rPr>
        <w:t>со</w:t>
      </w:r>
      <w:proofErr w:type="gramEnd"/>
      <w:r w:rsidR="007F7D8F" w:rsidRPr="000938B1">
        <w:rPr>
          <w:color w:val="000000" w:themeColor="text1"/>
          <w:sz w:val="28"/>
          <w:szCs w:val="28"/>
          <w:lang w:val="ru-RU"/>
        </w:rPr>
        <w:t xml:space="preserve"> взрослыми. Так давайте покажем им пример, научим тому, что можем делать сами.</w:t>
      </w:r>
    </w:p>
    <w:sectPr w:rsidR="00A34334" w:rsidRPr="000938B1" w:rsidSect="0055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F32"/>
    <w:multiLevelType w:val="hybridMultilevel"/>
    <w:tmpl w:val="6F881D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45036"/>
    <w:rsid w:val="00052E9B"/>
    <w:rsid w:val="00074542"/>
    <w:rsid w:val="00091A9B"/>
    <w:rsid w:val="000938B1"/>
    <w:rsid w:val="000C08F3"/>
    <w:rsid w:val="001134B5"/>
    <w:rsid w:val="001478A5"/>
    <w:rsid w:val="002432E2"/>
    <w:rsid w:val="00260BD4"/>
    <w:rsid w:val="002A15E0"/>
    <w:rsid w:val="003146E3"/>
    <w:rsid w:val="00344D13"/>
    <w:rsid w:val="003A7B7A"/>
    <w:rsid w:val="003D6812"/>
    <w:rsid w:val="004623B1"/>
    <w:rsid w:val="0047791B"/>
    <w:rsid w:val="004D644A"/>
    <w:rsid w:val="0050118F"/>
    <w:rsid w:val="0055368B"/>
    <w:rsid w:val="0059680E"/>
    <w:rsid w:val="006F55C5"/>
    <w:rsid w:val="007A1949"/>
    <w:rsid w:val="007E0559"/>
    <w:rsid w:val="007E4A0F"/>
    <w:rsid w:val="007F7D8F"/>
    <w:rsid w:val="00800CE5"/>
    <w:rsid w:val="00820D29"/>
    <w:rsid w:val="0082226B"/>
    <w:rsid w:val="00845036"/>
    <w:rsid w:val="008D3418"/>
    <w:rsid w:val="0090729C"/>
    <w:rsid w:val="00914D66"/>
    <w:rsid w:val="009B5934"/>
    <w:rsid w:val="009C1C95"/>
    <w:rsid w:val="00A34334"/>
    <w:rsid w:val="00A47785"/>
    <w:rsid w:val="00AB0903"/>
    <w:rsid w:val="00AC34F5"/>
    <w:rsid w:val="00AE711F"/>
    <w:rsid w:val="00B51779"/>
    <w:rsid w:val="00B95F7B"/>
    <w:rsid w:val="00C263C1"/>
    <w:rsid w:val="00C354D3"/>
    <w:rsid w:val="00C40E78"/>
    <w:rsid w:val="00C83035"/>
    <w:rsid w:val="00CA546C"/>
    <w:rsid w:val="00EB6E3D"/>
    <w:rsid w:val="00EC4DD2"/>
    <w:rsid w:val="00F623BC"/>
    <w:rsid w:val="00FE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9,#630"/>
      <o:colormenu v:ext="edit" fillcolor="none [1605]" strokecolor="none [306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79"/>
  </w:style>
  <w:style w:type="paragraph" w:styleId="1">
    <w:name w:val="heading 1"/>
    <w:basedOn w:val="a"/>
    <w:next w:val="a"/>
    <w:link w:val="10"/>
    <w:uiPriority w:val="9"/>
    <w:qFormat/>
    <w:rsid w:val="00B51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5177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1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7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1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17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17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17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17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17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517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51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51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51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51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B51779"/>
    <w:rPr>
      <w:i/>
      <w:iCs/>
    </w:rPr>
  </w:style>
  <w:style w:type="paragraph" w:styleId="aa">
    <w:name w:val="No Spacing"/>
    <w:link w:val="ab"/>
    <w:uiPriority w:val="1"/>
    <w:qFormat/>
    <w:rsid w:val="00B51779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1779"/>
  </w:style>
  <w:style w:type="paragraph" w:styleId="ac">
    <w:name w:val="List Paragraph"/>
    <w:basedOn w:val="a"/>
    <w:uiPriority w:val="34"/>
    <w:qFormat/>
    <w:rsid w:val="00B517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7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177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17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177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177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177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177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177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177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177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938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3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Ольга</dc:creator>
  <cp:keywords/>
  <dc:description/>
  <cp:lastModifiedBy>Admin</cp:lastModifiedBy>
  <cp:revision>7</cp:revision>
  <cp:lastPrinted>2009-06-27T17:40:00Z</cp:lastPrinted>
  <dcterms:created xsi:type="dcterms:W3CDTF">2013-03-31T06:41:00Z</dcterms:created>
  <dcterms:modified xsi:type="dcterms:W3CDTF">2013-03-31T09:07:00Z</dcterms:modified>
</cp:coreProperties>
</file>