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41" w:rsidRDefault="00F60D41" w:rsidP="00F60D41">
      <w:pPr>
        <w:pStyle w:val="article"/>
        <w:jc w:val="center"/>
      </w:pPr>
      <w:r>
        <w:t>КОНСУЛЬТАЦИЯ «АРОМАТЕРАПИЯ ДЛЯ ДЕТЕЙ»</w:t>
      </w:r>
    </w:p>
    <w:p w:rsidR="00F60D41" w:rsidRDefault="00F60D41" w:rsidP="006F4912">
      <w:pPr>
        <w:pStyle w:val="article"/>
        <w:ind w:firstLine="567"/>
      </w:pPr>
      <w:r>
        <w:t>Ароматерапия – это лечение запахами. Истоки этого метода натуральной медицины относятся к временам Древнего Египта, Рима, Китая. Еще первобытные люди заметили действие различных ароматов, когда подкладывали в огонь те или иные растения. Растения обладают мощной, доброй энергетикой, способной исцелять и оберегать от внешних воздействий.</w:t>
      </w:r>
    </w:p>
    <w:p w:rsidR="00A739CD" w:rsidRDefault="006F4912" w:rsidP="006F4912">
      <w:pPr>
        <w:pStyle w:val="article"/>
        <w:ind w:firstLine="567"/>
      </w:pPr>
      <w:r>
        <w:t>О</w:t>
      </w:r>
      <w:r w:rsidR="00F60D41">
        <w:t xml:space="preserve">сновным действующим компонентом </w:t>
      </w:r>
      <w:proofErr w:type="spellStart"/>
      <w:r w:rsidR="00F60D41">
        <w:t>ароматерапии</w:t>
      </w:r>
      <w:proofErr w:type="spellEnd"/>
      <w:r w:rsidR="00F60D41">
        <w:t xml:space="preserve"> служат эфирные масла.</w:t>
      </w:r>
      <w:r>
        <w:t xml:space="preserve"> Это квинтэссенция растений, </w:t>
      </w:r>
      <w:r w:rsidR="00F60D41">
        <w:t xml:space="preserve"> </w:t>
      </w:r>
      <w:r>
        <w:t>обладающая энергией четырех стихий земли, воды, огня и воздуха.</w:t>
      </w:r>
    </w:p>
    <w:p w:rsidR="006F4912" w:rsidRPr="00F60D41" w:rsidRDefault="006F4912" w:rsidP="006F4912">
      <w:pPr>
        <w:pStyle w:val="article"/>
        <w:ind w:firstLine="567"/>
      </w:pPr>
      <w:r>
        <w:t xml:space="preserve">Принцип </w:t>
      </w:r>
      <w:proofErr w:type="spellStart"/>
      <w:r>
        <w:t>ароматерапии</w:t>
      </w:r>
      <w:proofErr w:type="spellEnd"/>
      <w:r>
        <w:t xml:space="preserve"> одновременно прост и непостижим. Чувствительные клетки, рецепторы слизистой оболочки носа, воспринимают запахи и мгновенно передают информацию в нервную систему.</w:t>
      </w:r>
    </w:p>
    <w:p w:rsidR="00A739CD" w:rsidRPr="00F60D41" w:rsidRDefault="00A739CD" w:rsidP="006F4912">
      <w:pPr>
        <w:pStyle w:val="article"/>
        <w:ind w:firstLine="567"/>
      </w:pPr>
      <w:r w:rsidRPr="00F60D41">
        <w:t xml:space="preserve">Особенно ароматы созвучны миру ребенка. Дети наделены удивительной способностью </w:t>
      </w:r>
      <w:proofErr w:type="gramStart"/>
      <w:r w:rsidRPr="00F60D41">
        <w:t>чувствовать</w:t>
      </w:r>
      <w:proofErr w:type="gramEnd"/>
      <w:r w:rsidRPr="00F60D41">
        <w:t xml:space="preserve"> и безошибочно выбирать целебный для себя запах. Ароматы обогащают детство радостью, восторгом, блаженством.</w:t>
      </w:r>
    </w:p>
    <w:p w:rsidR="00A739CD" w:rsidRPr="006F4912" w:rsidRDefault="00A739CD" w:rsidP="00A739C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Рекомендуется строго придерживаться четырех основных правил детской </w:t>
      </w:r>
      <w:proofErr w:type="spellStart"/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ароматерапии</w:t>
      </w:r>
      <w:proofErr w:type="spellEnd"/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F4912" w:rsidRDefault="00A739CD" w:rsidP="00A739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только натуральные масла.</w:t>
      </w:r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Продукция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аромасинтеза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вызвать у ребенка аллергическую реакцию, беспокойное поведение, нарушение сна, раздражение слизистой носа и глаз. Специалисты профессиональной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ароматерапии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(врачи, косметологи, психологи) используют продукцию только</w:t>
      </w:r>
      <w:r w:rsid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гарантией высокого качества, купленные в аптеках города.</w:t>
      </w:r>
    </w:p>
    <w:p w:rsidR="00A739CD" w:rsidRPr="006F4912" w:rsidRDefault="00A739CD" w:rsidP="00A739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 </w:t>
      </w:r>
      <w:proofErr w:type="spellStart"/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аромамасла</w:t>
      </w:r>
      <w:proofErr w:type="spellEnd"/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только в микродозах.</w:t>
      </w:r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применения в ваннах, аппликациях,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аромалампах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аромамедальонах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уменьшите указанную в аннотации взрослую дозировку в 3-4 раза. Лучше взять меньше нужной дозы, чем больше. </w:t>
      </w:r>
    </w:p>
    <w:p w:rsidR="00A739CD" w:rsidRPr="00F60D41" w:rsidRDefault="00A739CD" w:rsidP="00A739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</w:t>
      </w:r>
      <w:r w:rsidRPr="00F60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особенностей растительных ароматов состоит в том, что их действие при больших и малых концентрациях противоположно по характеру: положительный эффект наблюдается при низких концентрациях и не наблюдается при высоких. Кроме того, при передозировке могут возникнуть тошнота, эмоциональное возбуждение, беспокойство.</w:t>
      </w:r>
    </w:p>
    <w:p w:rsidR="00A739CD" w:rsidRPr="006F4912" w:rsidRDefault="00A739CD" w:rsidP="00A739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Ароматерапия дает эффект только в случае </w:t>
      </w:r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продолжительного и поэтапного применения</w:t>
      </w:r>
      <w:proofErr w:type="gram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</w:t>
      </w:r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хранения</w:t>
      </w:r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аромамасел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два года. Самые </w:t>
      </w:r>
      <w:proofErr w:type="spellStart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быстропортящиеся</w:t>
      </w:r>
      <w:proofErr w:type="spellEnd"/>
      <w:r w:rsidRPr="006F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 - цитрусовые (мандарин, апельсин, грейпфрут, лимон). Их можно хранить не более года.</w:t>
      </w:r>
    </w:p>
    <w:p w:rsidR="006F4912" w:rsidRDefault="00A739CD" w:rsidP="006F4912">
      <w:pPr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F60D41">
        <w:rPr>
          <w:rFonts w:ascii="Times New Roman" w:hAnsi="Times New Roman" w:cs="Times New Roman"/>
          <w:sz w:val="24"/>
          <w:szCs w:val="24"/>
        </w:rPr>
        <w:t xml:space="preserve">Ароматерапия существует не только для того, чтобы лечить уже развившуюся болезнь. Она является и весьма реальной защитой от различных бактерий и вирусов. Ароматерапия укрепляет естественные силы организма, способствует решению множества задач по достижению здоровья и красоты. Она позволяет нам, используя целительные возможности природы, сделать нашу жизнь более радостной, здоровой и счастливой. </w:t>
      </w:r>
      <w:r w:rsidRPr="00F60D41">
        <w:rPr>
          <w:rFonts w:ascii="Times New Roman" w:hAnsi="Times New Roman" w:cs="Times New Roman"/>
          <w:sz w:val="24"/>
          <w:szCs w:val="24"/>
        </w:rPr>
        <w:br/>
      </w:r>
      <w:r w:rsidRPr="00F60D41">
        <w:rPr>
          <w:rFonts w:ascii="Times New Roman" w:hAnsi="Times New Roman" w:cs="Times New Roman"/>
          <w:sz w:val="24"/>
          <w:szCs w:val="24"/>
        </w:rPr>
        <w:br/>
        <w:t xml:space="preserve">Дети - чувствительные и впечатлительные натуры, воспринимающие действие </w:t>
      </w:r>
      <w:proofErr w:type="spellStart"/>
      <w:r w:rsidRPr="00F60D41"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 w:rsidRPr="00F60D41">
        <w:rPr>
          <w:rFonts w:ascii="Times New Roman" w:hAnsi="Times New Roman" w:cs="Times New Roman"/>
          <w:sz w:val="24"/>
          <w:szCs w:val="24"/>
        </w:rPr>
        <w:t xml:space="preserve"> без всякого предубеждения, поэтому их реакция на эфирн</w:t>
      </w:r>
      <w:r w:rsidR="006F4912">
        <w:rPr>
          <w:rFonts w:ascii="Times New Roman" w:hAnsi="Times New Roman" w:cs="Times New Roman"/>
          <w:sz w:val="24"/>
          <w:szCs w:val="24"/>
        </w:rPr>
        <w:t xml:space="preserve">ые масла всегда положительна. </w:t>
      </w:r>
      <w:r w:rsidR="006F4912">
        <w:rPr>
          <w:rFonts w:ascii="Times New Roman" w:hAnsi="Times New Roman" w:cs="Times New Roman"/>
          <w:sz w:val="24"/>
          <w:szCs w:val="24"/>
        </w:rPr>
        <w:br/>
      </w:r>
      <w:r w:rsidRPr="00F60D41">
        <w:rPr>
          <w:rFonts w:ascii="Times New Roman" w:hAnsi="Times New Roman" w:cs="Times New Roman"/>
          <w:sz w:val="24"/>
          <w:szCs w:val="24"/>
        </w:rPr>
        <w:t xml:space="preserve">Применение средств </w:t>
      </w:r>
      <w:proofErr w:type="spellStart"/>
      <w:r w:rsidRPr="00F60D41"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 w:rsidRPr="00F60D41">
        <w:rPr>
          <w:rFonts w:ascii="Times New Roman" w:hAnsi="Times New Roman" w:cs="Times New Roman"/>
          <w:sz w:val="24"/>
          <w:szCs w:val="24"/>
        </w:rPr>
        <w:t xml:space="preserve"> в детской комнате позволит поддерживать хорошее настроение у детей, а также помогает излечить простудные заболевания и нарушения сна. </w:t>
      </w:r>
      <w:r w:rsidRPr="00F60D41">
        <w:rPr>
          <w:rFonts w:ascii="Times New Roman" w:hAnsi="Times New Roman" w:cs="Times New Roman"/>
          <w:sz w:val="24"/>
          <w:szCs w:val="24"/>
        </w:rPr>
        <w:br/>
      </w:r>
      <w:r w:rsidRPr="00F60D41">
        <w:rPr>
          <w:rFonts w:ascii="Times New Roman" w:hAnsi="Times New Roman" w:cs="Times New Roman"/>
          <w:sz w:val="24"/>
          <w:szCs w:val="24"/>
        </w:rPr>
        <w:br/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</w:t>
      </w:r>
      <w:proofErr w:type="spellStart"/>
      <w:r w:rsidRPr="00F60D41"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 w:rsidRPr="00F60D41">
        <w:rPr>
          <w:rFonts w:ascii="Times New Roman" w:hAnsi="Times New Roman" w:cs="Times New Roman"/>
          <w:sz w:val="24"/>
          <w:szCs w:val="24"/>
        </w:rPr>
        <w:t xml:space="preserve"> для них следует совсем в минимальных дозировках. Лучше всего если масла будут наноситься на терракотовые и глиняные фигурки, </w:t>
      </w:r>
      <w:proofErr w:type="spellStart"/>
      <w:r w:rsidRPr="00F60D41">
        <w:rPr>
          <w:rFonts w:ascii="Times New Roman" w:hAnsi="Times New Roman" w:cs="Times New Roman"/>
          <w:sz w:val="24"/>
          <w:szCs w:val="24"/>
        </w:rPr>
        <w:t>аромамедальоны</w:t>
      </w:r>
      <w:proofErr w:type="spellEnd"/>
      <w:r w:rsidRPr="00F60D41">
        <w:rPr>
          <w:rFonts w:ascii="Times New Roman" w:hAnsi="Times New Roman" w:cs="Times New Roman"/>
          <w:sz w:val="24"/>
          <w:szCs w:val="24"/>
        </w:rPr>
        <w:t xml:space="preserve">, подушечки. Хорошо удерживают запахи различные изделия из необработанного дерева, корки от апельсина или грейпфрута. Этот метод применяется для ароматизации воздуха в детской комнате. </w:t>
      </w:r>
      <w:r w:rsidRPr="00F60D41">
        <w:rPr>
          <w:rFonts w:ascii="Times New Roman" w:hAnsi="Times New Roman" w:cs="Times New Roman"/>
          <w:sz w:val="24"/>
          <w:szCs w:val="24"/>
        </w:rPr>
        <w:br/>
      </w:r>
      <w:r w:rsidRPr="00F60D41">
        <w:rPr>
          <w:rFonts w:ascii="Times New Roman" w:hAnsi="Times New Roman" w:cs="Times New Roman"/>
          <w:sz w:val="24"/>
          <w:szCs w:val="24"/>
        </w:rPr>
        <w:br/>
      </w:r>
    </w:p>
    <w:p w:rsidR="00A739CD" w:rsidRPr="006F4912" w:rsidRDefault="00A739CD" w:rsidP="00A739C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41">
        <w:rPr>
          <w:rStyle w:val="a3"/>
          <w:rFonts w:ascii="Times New Roman" w:hAnsi="Times New Roman" w:cs="Times New Roman"/>
          <w:sz w:val="24"/>
          <w:szCs w:val="24"/>
        </w:rPr>
        <w:lastRenderedPageBreak/>
        <w:t>Смесь для поднятия настроения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масло </w:t>
      </w:r>
      <w:r w:rsidRPr="00F60D41">
        <w:rPr>
          <w:rStyle w:val="a3"/>
          <w:rFonts w:ascii="Times New Roman" w:hAnsi="Times New Roman" w:cs="Times New Roman"/>
          <w:sz w:val="24"/>
          <w:szCs w:val="24"/>
        </w:rPr>
        <w:t>апельсина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- 2 капли, масло </w:t>
      </w:r>
      <w:proofErr w:type="spellStart"/>
      <w:r w:rsidRPr="00F60D41">
        <w:rPr>
          <w:rStyle w:val="a3"/>
          <w:rFonts w:ascii="Times New Roman" w:hAnsi="Times New Roman" w:cs="Times New Roman"/>
          <w:sz w:val="24"/>
          <w:szCs w:val="24"/>
        </w:rPr>
        <w:t>иланг-иланга</w:t>
      </w:r>
      <w:proofErr w:type="spellEnd"/>
      <w:r w:rsidRPr="00F60D4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F60D41">
        <w:rPr>
          <w:rFonts w:ascii="Times New Roman" w:hAnsi="Times New Roman" w:cs="Times New Roman"/>
          <w:sz w:val="24"/>
          <w:szCs w:val="24"/>
        </w:rPr>
        <w:t xml:space="preserve">- 2 капли. </w:t>
      </w:r>
      <w:r w:rsidRPr="00F60D41">
        <w:rPr>
          <w:rFonts w:ascii="Times New Roman" w:hAnsi="Times New Roman" w:cs="Times New Roman"/>
          <w:sz w:val="24"/>
          <w:szCs w:val="24"/>
        </w:rPr>
        <w:br/>
      </w:r>
      <w:r w:rsidRPr="00F60D41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60D41">
        <w:rPr>
          <w:rStyle w:val="a3"/>
          <w:rFonts w:ascii="Times New Roman" w:hAnsi="Times New Roman" w:cs="Times New Roman"/>
          <w:sz w:val="24"/>
          <w:szCs w:val="24"/>
        </w:rPr>
        <w:t>Антипростудная</w:t>
      </w:r>
      <w:proofErr w:type="spellEnd"/>
      <w:r w:rsidRPr="00F60D41">
        <w:rPr>
          <w:rStyle w:val="a3"/>
          <w:rFonts w:ascii="Times New Roman" w:hAnsi="Times New Roman" w:cs="Times New Roman"/>
          <w:sz w:val="24"/>
          <w:szCs w:val="24"/>
        </w:rPr>
        <w:t xml:space="preserve"> смесь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масло </w:t>
      </w:r>
      <w:r w:rsidRPr="00F60D41">
        <w:rPr>
          <w:rStyle w:val="a3"/>
          <w:rFonts w:ascii="Times New Roman" w:hAnsi="Times New Roman" w:cs="Times New Roman"/>
          <w:sz w:val="24"/>
          <w:szCs w:val="24"/>
        </w:rPr>
        <w:t>ромашки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- 1 капля, масло </w:t>
      </w:r>
      <w:r w:rsidRPr="00F60D41">
        <w:rPr>
          <w:rStyle w:val="a3"/>
          <w:rFonts w:ascii="Times New Roman" w:hAnsi="Times New Roman" w:cs="Times New Roman"/>
          <w:sz w:val="24"/>
          <w:szCs w:val="24"/>
        </w:rPr>
        <w:t>мандарина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- 2 капли, масло </w:t>
      </w:r>
      <w:r w:rsidRPr="00F60D41">
        <w:rPr>
          <w:rStyle w:val="a3"/>
          <w:rFonts w:ascii="Times New Roman" w:hAnsi="Times New Roman" w:cs="Times New Roman"/>
          <w:sz w:val="24"/>
          <w:szCs w:val="24"/>
        </w:rPr>
        <w:t>чайного дерева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- 2 капли, масло </w:t>
      </w:r>
      <w:r w:rsidRPr="00F60D41">
        <w:rPr>
          <w:rStyle w:val="a3"/>
          <w:rFonts w:ascii="Times New Roman" w:hAnsi="Times New Roman" w:cs="Times New Roman"/>
          <w:sz w:val="24"/>
          <w:szCs w:val="24"/>
        </w:rPr>
        <w:t>тимьяна (чабреца)</w:t>
      </w:r>
      <w:r w:rsidRPr="00F60D41">
        <w:rPr>
          <w:rFonts w:ascii="Times New Roman" w:hAnsi="Times New Roman" w:cs="Times New Roman"/>
          <w:sz w:val="24"/>
          <w:szCs w:val="24"/>
        </w:rPr>
        <w:t xml:space="preserve"> - 1 капля.</w:t>
      </w:r>
      <w:proofErr w:type="gramEnd"/>
      <w:r w:rsidRPr="00F60D41">
        <w:rPr>
          <w:rFonts w:ascii="Times New Roman" w:hAnsi="Times New Roman" w:cs="Times New Roman"/>
          <w:sz w:val="24"/>
          <w:szCs w:val="24"/>
        </w:rPr>
        <w:t xml:space="preserve"> </w:t>
      </w:r>
      <w:r w:rsidR="00E46047">
        <w:rPr>
          <w:rFonts w:ascii="Times New Roman" w:hAnsi="Times New Roman" w:cs="Times New Roman"/>
          <w:sz w:val="24"/>
          <w:szCs w:val="24"/>
        </w:rPr>
        <w:t>Хорошо применять ЭМ пихты.</w:t>
      </w:r>
      <w:r w:rsidR="00DC2069">
        <w:rPr>
          <w:rFonts w:ascii="Times New Roman" w:hAnsi="Times New Roman" w:cs="Times New Roman"/>
          <w:sz w:val="24"/>
          <w:szCs w:val="24"/>
        </w:rPr>
        <w:t xml:space="preserve"> Капризным, нетерпеливым детям – ЭМ сосны.</w:t>
      </w:r>
      <w:r w:rsidRPr="00F60D41">
        <w:rPr>
          <w:rFonts w:ascii="Times New Roman" w:hAnsi="Times New Roman" w:cs="Times New Roman"/>
          <w:sz w:val="24"/>
          <w:szCs w:val="24"/>
        </w:rPr>
        <w:br/>
      </w:r>
      <w:r w:rsidRPr="006F4912">
        <w:rPr>
          <w:rFonts w:ascii="Times New Roman" w:hAnsi="Times New Roman" w:cs="Times New Roman"/>
          <w:b/>
          <w:sz w:val="24"/>
          <w:szCs w:val="24"/>
        </w:rPr>
        <w:br/>
      </w:r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 </w:t>
      </w:r>
      <w:proofErr w:type="spellStart"/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ароматерапии</w:t>
      </w:r>
      <w:proofErr w:type="spellEnd"/>
      <w:r w:rsidRPr="006F4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должен превышать 3-х недель. </w:t>
      </w:r>
    </w:p>
    <w:p w:rsidR="00A739CD" w:rsidRPr="006F4912" w:rsidRDefault="00A739CD" w:rsidP="00A739CD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Хранить масла нужно плотно </w:t>
      </w:r>
      <w:proofErr w:type="gramStart"/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закрытыми</w:t>
      </w:r>
      <w:proofErr w:type="gramEnd"/>
      <w:r w:rsidRPr="006F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темном, недоступном для детей месте! </w:t>
      </w:r>
    </w:p>
    <w:p w:rsidR="00A739CD" w:rsidRPr="00F60D41" w:rsidRDefault="00A739CD" w:rsidP="00A739C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возрастному применению эфирных масел ЮСТ</w:t>
      </w:r>
    </w:p>
    <w:p w:rsidR="00DA61DF" w:rsidRDefault="00A739CD" w:rsidP="00A739CD">
      <w:pPr>
        <w:pStyle w:val="1"/>
        <w:rPr>
          <w:sz w:val="24"/>
          <w:szCs w:val="24"/>
        </w:rPr>
      </w:pPr>
      <w:r w:rsidRPr="00F60D41">
        <w:rPr>
          <w:sz w:val="24"/>
          <w:szCs w:val="24"/>
        </w:rPr>
        <w:t>Эфирное масло Чайное дерево – с рождения</w:t>
      </w:r>
      <w:r w:rsidRPr="00F60D41">
        <w:rPr>
          <w:sz w:val="24"/>
          <w:szCs w:val="24"/>
        </w:rPr>
        <w:br/>
        <w:t>Эфирное масло Лаванда - с 1 месяца</w:t>
      </w:r>
      <w:r w:rsidRPr="00F60D41">
        <w:rPr>
          <w:sz w:val="24"/>
          <w:szCs w:val="24"/>
        </w:rPr>
        <w:br/>
        <w:t>Эфирное масло Апельсин, Лимон - с 1года</w:t>
      </w:r>
      <w:r w:rsidRPr="00F60D41">
        <w:rPr>
          <w:sz w:val="24"/>
          <w:szCs w:val="24"/>
        </w:rPr>
        <w:br/>
      </w:r>
      <w:r w:rsidR="006F4912">
        <w:rPr>
          <w:sz w:val="24"/>
          <w:szCs w:val="24"/>
        </w:rPr>
        <w:t>Эфирное масло Эвкалипт</w:t>
      </w:r>
      <w:r w:rsidRPr="00F60D41">
        <w:rPr>
          <w:sz w:val="24"/>
          <w:szCs w:val="24"/>
        </w:rPr>
        <w:t xml:space="preserve"> - с 2-х лет</w:t>
      </w:r>
      <w:r w:rsidRPr="00F60D41">
        <w:rPr>
          <w:sz w:val="24"/>
          <w:szCs w:val="24"/>
        </w:rPr>
        <w:br/>
        <w:t>Эфирное масло Мят</w:t>
      </w:r>
      <w:r w:rsidR="00E46047">
        <w:rPr>
          <w:sz w:val="24"/>
          <w:szCs w:val="24"/>
        </w:rPr>
        <w:t>а перечная, Тимьян, Розмарин – с 6-7</w:t>
      </w:r>
      <w:r w:rsidRPr="00F60D41">
        <w:rPr>
          <w:sz w:val="24"/>
          <w:szCs w:val="24"/>
        </w:rPr>
        <w:t xml:space="preserve"> лет</w:t>
      </w:r>
    </w:p>
    <w:p w:rsidR="00A739CD" w:rsidRPr="00F60D41" w:rsidRDefault="00A739CD" w:rsidP="00A739CD">
      <w:pPr>
        <w:pStyle w:val="a5"/>
      </w:pPr>
      <w:r w:rsidRPr="00F60D41">
        <w:t xml:space="preserve">Маленькие дети прекрасно реагируют на </w:t>
      </w:r>
      <w:r w:rsidRPr="00F60D41">
        <w:rPr>
          <w:rStyle w:val="a3"/>
        </w:rPr>
        <w:t>эфирное масло Апельсин.</w:t>
      </w:r>
      <w:r w:rsidRPr="00F60D41">
        <w:t xml:space="preserve"> Оно помогает при перевозбуждении, неадекватном поведении, способствуют крепкому сну. Во время выполнения домашних заданий повышает концентрацию внимания, усидчивость. </w:t>
      </w:r>
    </w:p>
    <w:p w:rsidR="00A739CD" w:rsidRPr="00F60D41" w:rsidRDefault="00A739CD" w:rsidP="00A739CD">
      <w:pPr>
        <w:pStyle w:val="a5"/>
      </w:pPr>
      <w:r w:rsidRPr="00F60D41">
        <w:t xml:space="preserve">Успокоит ребенка после шумных игр, перед отходом ко сну </w:t>
      </w:r>
      <w:r w:rsidRPr="00F60D41">
        <w:rPr>
          <w:rStyle w:val="a3"/>
        </w:rPr>
        <w:t xml:space="preserve">Эфирное масло Лаванда. Масло лаванды и Мяты перечной </w:t>
      </w:r>
      <w:r w:rsidRPr="00F60D41">
        <w:t xml:space="preserve">способны подавить чувство страха и неуверенности. В период подъема </w:t>
      </w:r>
      <w:proofErr w:type="spellStart"/>
      <w:r w:rsidRPr="00F60D41">
        <w:t>респираторых</w:t>
      </w:r>
      <w:proofErr w:type="spellEnd"/>
      <w:r w:rsidRPr="00F60D41">
        <w:t xml:space="preserve"> инфекций, рекомендуется ароматизировать воздух в помещениях, где находятся дети</w:t>
      </w:r>
      <w:r w:rsidR="00DC2069">
        <w:t xml:space="preserve"> (сосна, пихта, шалфей)</w:t>
      </w:r>
      <w:r w:rsidRPr="00F60D41">
        <w:t xml:space="preserve">. Необходимо применять такие эфирные масла, как </w:t>
      </w:r>
      <w:r w:rsidRPr="00F60D41">
        <w:rPr>
          <w:rStyle w:val="a3"/>
        </w:rPr>
        <w:t>масло Чайное дерево, Эвкалипт, Лим</w:t>
      </w:r>
      <w:r w:rsidR="00E46047">
        <w:rPr>
          <w:rStyle w:val="a3"/>
        </w:rPr>
        <w:t xml:space="preserve">он, </w:t>
      </w:r>
      <w:r w:rsidR="00863459">
        <w:rPr>
          <w:rStyle w:val="a3"/>
        </w:rPr>
        <w:t>Розмарин.</w:t>
      </w:r>
    </w:p>
    <w:p w:rsidR="00863459" w:rsidRDefault="00A739CD" w:rsidP="0086345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0D41">
        <w:rPr>
          <w:rFonts w:ascii="Times New Roman" w:hAnsi="Times New Roman" w:cs="Times New Roman"/>
          <w:sz w:val="24"/>
          <w:szCs w:val="24"/>
        </w:rPr>
        <w:t xml:space="preserve">до 3-х лет рекомендуют использовать </w:t>
      </w:r>
      <w:r w:rsidRPr="00863459">
        <w:rPr>
          <w:rFonts w:ascii="Times New Roman" w:hAnsi="Times New Roman" w:cs="Times New Roman"/>
          <w:b/>
          <w:bCs/>
          <w:sz w:val="24"/>
          <w:szCs w:val="24"/>
        </w:rPr>
        <w:t>ЭМ Чайного дерева</w:t>
      </w:r>
      <w:r w:rsidRPr="00863459">
        <w:rPr>
          <w:rFonts w:ascii="Times New Roman" w:hAnsi="Times New Roman" w:cs="Times New Roman"/>
          <w:sz w:val="24"/>
          <w:szCs w:val="24"/>
        </w:rPr>
        <w:t xml:space="preserve">, </w:t>
      </w:r>
      <w:r w:rsidRPr="00863459">
        <w:rPr>
          <w:rFonts w:ascii="Times New Roman" w:hAnsi="Times New Roman" w:cs="Times New Roman"/>
          <w:b/>
          <w:bCs/>
          <w:sz w:val="24"/>
          <w:szCs w:val="24"/>
        </w:rPr>
        <w:t>ЭМ Лаванды</w:t>
      </w:r>
      <w:r w:rsidRPr="00863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459" w:rsidRDefault="00A739CD" w:rsidP="0086345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459">
        <w:rPr>
          <w:rFonts w:ascii="Times New Roman" w:hAnsi="Times New Roman" w:cs="Times New Roman"/>
          <w:b/>
          <w:bCs/>
          <w:sz w:val="24"/>
          <w:szCs w:val="24"/>
        </w:rPr>
        <w:t>Эм</w:t>
      </w:r>
      <w:proofErr w:type="spellEnd"/>
      <w:r w:rsidRPr="00863459">
        <w:rPr>
          <w:rFonts w:ascii="Times New Roman" w:hAnsi="Times New Roman" w:cs="Times New Roman"/>
          <w:b/>
          <w:bCs/>
          <w:sz w:val="24"/>
          <w:szCs w:val="24"/>
        </w:rPr>
        <w:t xml:space="preserve"> Апельсина и ЭМ Лимона </w:t>
      </w:r>
      <w:r w:rsidRPr="00863459">
        <w:rPr>
          <w:rFonts w:ascii="Times New Roman" w:hAnsi="Times New Roman" w:cs="Times New Roman"/>
          <w:sz w:val="24"/>
          <w:szCs w:val="24"/>
        </w:rPr>
        <w:t xml:space="preserve">- </w:t>
      </w:r>
      <w:r w:rsidRPr="00863459">
        <w:rPr>
          <w:rFonts w:ascii="Times New Roman" w:hAnsi="Times New Roman" w:cs="Times New Roman"/>
          <w:b/>
          <w:bCs/>
          <w:sz w:val="24"/>
          <w:szCs w:val="24"/>
        </w:rPr>
        <w:t>при отсутствии аллергических реакций у ребенка</w:t>
      </w:r>
      <w:r w:rsidRPr="00863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CDC" w:rsidRPr="00F60D41" w:rsidRDefault="00A739CD" w:rsidP="0086345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459">
        <w:rPr>
          <w:rFonts w:ascii="Times New Roman" w:hAnsi="Times New Roman" w:cs="Times New Roman"/>
          <w:b/>
          <w:bCs/>
          <w:sz w:val="24"/>
          <w:szCs w:val="24"/>
        </w:rPr>
        <w:t>ЭМ Можжевельника, ЭМ Шалфея, ЭМ Пачули</w:t>
      </w:r>
      <w:r w:rsidRPr="00F60D41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 w:rsidRPr="00F60D41">
        <w:rPr>
          <w:rFonts w:ascii="Times New Roman" w:hAnsi="Times New Roman" w:cs="Times New Roman"/>
          <w:sz w:val="24"/>
          <w:szCs w:val="24"/>
        </w:rPr>
        <w:t xml:space="preserve">- можно применять при отсутствии противопоказаний к применению данных До 2-х лет (здесь мнения </w:t>
      </w:r>
      <w:proofErr w:type="spellStart"/>
      <w:r w:rsidRPr="00F60D41">
        <w:rPr>
          <w:rFonts w:ascii="Times New Roman" w:hAnsi="Times New Roman" w:cs="Times New Roman"/>
          <w:sz w:val="24"/>
          <w:szCs w:val="24"/>
        </w:rPr>
        <w:t>ароматерапевтов</w:t>
      </w:r>
      <w:proofErr w:type="spellEnd"/>
      <w:r w:rsidRPr="00F60D41">
        <w:rPr>
          <w:rFonts w:ascii="Times New Roman" w:hAnsi="Times New Roman" w:cs="Times New Roman"/>
          <w:sz w:val="24"/>
          <w:szCs w:val="24"/>
        </w:rPr>
        <w:t xml:space="preserve"> расходятся, некоторые считают, что до 5-6 лет) не рекомендуется наносить на кожу масло чайного дерева, лимона, герани (только ароматизация помещений), до 2 месяце</w:t>
      </w:r>
      <w:proofErr w:type="gramStart"/>
      <w:r w:rsidRPr="00F60D4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60D41">
        <w:rPr>
          <w:rFonts w:ascii="Times New Roman" w:hAnsi="Times New Roman" w:cs="Times New Roman"/>
          <w:sz w:val="24"/>
          <w:szCs w:val="24"/>
        </w:rPr>
        <w:t xml:space="preserve"> эвкалипта (только ароматизация помещений), а до 12 лет нельзя ис</w:t>
      </w:r>
      <w:r w:rsidR="00863459">
        <w:rPr>
          <w:rFonts w:ascii="Times New Roman" w:hAnsi="Times New Roman" w:cs="Times New Roman"/>
          <w:sz w:val="24"/>
          <w:szCs w:val="24"/>
        </w:rPr>
        <w:t>пользовать масло гвоздики</w:t>
      </w:r>
      <w:r w:rsidRPr="00F60D41">
        <w:rPr>
          <w:rFonts w:ascii="Times New Roman" w:hAnsi="Times New Roman" w:cs="Times New Roman"/>
          <w:sz w:val="24"/>
          <w:szCs w:val="24"/>
        </w:rPr>
        <w:t>.</w:t>
      </w:r>
      <w:r w:rsidRPr="00F60D41">
        <w:rPr>
          <w:rFonts w:ascii="Times New Roman" w:hAnsi="Times New Roman" w:cs="Times New Roman"/>
          <w:sz w:val="24"/>
          <w:szCs w:val="24"/>
        </w:rPr>
        <w:tab/>
      </w:r>
    </w:p>
    <w:p w:rsidR="004B6CDC" w:rsidRPr="00F60D41" w:rsidRDefault="004B6CDC" w:rsidP="004B6CDC">
      <w:pPr>
        <w:rPr>
          <w:rFonts w:ascii="Times New Roman" w:hAnsi="Times New Roman" w:cs="Times New Roman"/>
          <w:sz w:val="24"/>
          <w:szCs w:val="24"/>
        </w:rPr>
      </w:pPr>
    </w:p>
    <w:p w:rsidR="00863459" w:rsidRDefault="004B6CDC" w:rsidP="004B6CDC">
      <w:pPr>
        <w:tabs>
          <w:tab w:val="left" w:pos="1710"/>
          <w:tab w:val="center" w:pos="4677"/>
        </w:tabs>
        <w:jc w:val="left"/>
        <w:rPr>
          <w:rStyle w:val="a3"/>
          <w:rFonts w:ascii="Times New Roman" w:hAnsi="Times New Roman" w:cs="Times New Roman"/>
          <w:sz w:val="24"/>
          <w:szCs w:val="24"/>
        </w:rPr>
      </w:pPr>
      <w:r w:rsidRPr="00F60D41">
        <w:rPr>
          <w:rFonts w:ascii="Times New Roman" w:hAnsi="Times New Roman" w:cs="Times New Roman"/>
          <w:sz w:val="24"/>
          <w:szCs w:val="24"/>
        </w:rPr>
        <w:tab/>
      </w:r>
      <w:r w:rsidR="00863459">
        <w:rPr>
          <w:rStyle w:val="a3"/>
          <w:rFonts w:ascii="Times New Roman" w:hAnsi="Times New Roman" w:cs="Times New Roman"/>
          <w:sz w:val="24"/>
          <w:szCs w:val="24"/>
        </w:rPr>
        <w:t xml:space="preserve">Применение в </w:t>
      </w:r>
      <w:proofErr w:type="spellStart"/>
      <w:r w:rsidR="00863459">
        <w:rPr>
          <w:rStyle w:val="a3"/>
          <w:rFonts w:ascii="Times New Roman" w:hAnsi="Times New Roman" w:cs="Times New Roman"/>
          <w:sz w:val="24"/>
          <w:szCs w:val="24"/>
        </w:rPr>
        <w:t>аромалампе</w:t>
      </w:r>
      <w:proofErr w:type="spellEnd"/>
      <w:r w:rsidR="0086345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863459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Style w:val="a3"/>
          <w:rFonts w:ascii="Times New Roman" w:hAnsi="Times New Roman" w:cs="Times New Roman"/>
          <w:b w:val="0"/>
          <w:sz w:val="24"/>
          <w:szCs w:val="24"/>
        </w:rPr>
        <w:t>Никогда не применяйте масло в неразбавленном виде</w:t>
      </w:r>
      <w:r w:rsidRPr="00DC2069">
        <w:rPr>
          <w:rFonts w:ascii="Times New Roman" w:hAnsi="Times New Roman" w:cs="Times New Roman"/>
        </w:rPr>
        <w:t>.</w:t>
      </w:r>
    </w:p>
    <w:p w:rsidR="00863459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</w:rPr>
        <w:t>Лампу держать вдали от детей.</w:t>
      </w:r>
    </w:p>
    <w:p w:rsidR="00863459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</w:rPr>
        <w:t>Следите за тем, чтобы водомасляная смесь не перегревалась и не закипала. Расстояние между свечой и чашей со смесью должна быть 15 см.</w:t>
      </w:r>
    </w:p>
    <w:p w:rsidR="00863459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</w:rPr>
        <w:t xml:space="preserve">Спустя 10-15 минут может возникнуть ощущение, что аромат ослаб. Не верьте! Вы привыкли к аромату и не чувствуете его. </w:t>
      </w:r>
    </w:p>
    <w:p w:rsidR="00863459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  <w:b/>
        </w:rPr>
      </w:pPr>
      <w:r w:rsidRPr="00DC2069">
        <w:rPr>
          <w:rFonts w:ascii="Times New Roman" w:hAnsi="Times New Roman" w:cs="Times New Roman"/>
          <w:b/>
        </w:rPr>
        <w:t xml:space="preserve">Как пользоваться </w:t>
      </w:r>
      <w:proofErr w:type="spellStart"/>
      <w:r w:rsidRPr="00DC2069">
        <w:rPr>
          <w:rFonts w:ascii="Times New Roman" w:hAnsi="Times New Roman" w:cs="Times New Roman"/>
          <w:b/>
        </w:rPr>
        <w:t>аромалампой</w:t>
      </w:r>
      <w:proofErr w:type="spellEnd"/>
      <w:r w:rsidRPr="00DC2069">
        <w:rPr>
          <w:rFonts w:ascii="Times New Roman" w:hAnsi="Times New Roman" w:cs="Times New Roman"/>
          <w:b/>
        </w:rPr>
        <w:t>.</w:t>
      </w:r>
    </w:p>
    <w:p w:rsidR="000D6655" w:rsidRPr="00DC2069" w:rsidRDefault="0086345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</w:rPr>
        <w:t xml:space="preserve">Наполнить чашечку </w:t>
      </w:r>
      <w:proofErr w:type="spellStart"/>
      <w:r w:rsidRPr="00DC2069">
        <w:rPr>
          <w:rFonts w:ascii="Times New Roman" w:hAnsi="Times New Roman" w:cs="Times New Roman"/>
        </w:rPr>
        <w:t>аромалампы</w:t>
      </w:r>
      <w:proofErr w:type="spellEnd"/>
      <w:r w:rsidRPr="00DC2069">
        <w:rPr>
          <w:rFonts w:ascii="Times New Roman" w:hAnsi="Times New Roman" w:cs="Times New Roman"/>
        </w:rPr>
        <w:t xml:space="preserve"> водой (20 мл) и добавить несколько капель (3-5)</w:t>
      </w:r>
      <w:r w:rsidR="000D6655" w:rsidRPr="00DC2069">
        <w:rPr>
          <w:rFonts w:ascii="Times New Roman" w:hAnsi="Times New Roman" w:cs="Times New Roman"/>
        </w:rPr>
        <w:t xml:space="preserve"> масла. Водно-масляная смесь нагревается от тепла свечи, источая аромат и благоприятное воздействие.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  <w:b/>
        </w:rPr>
      </w:pPr>
      <w:r w:rsidRPr="00DC2069">
        <w:rPr>
          <w:rFonts w:ascii="Times New Roman" w:hAnsi="Times New Roman" w:cs="Times New Roman"/>
          <w:b/>
        </w:rPr>
        <w:t>Вот типичные ароматы для разных областей применения</w:t>
      </w:r>
      <w:r w:rsidR="00DC2069">
        <w:rPr>
          <w:rFonts w:ascii="Times New Roman" w:hAnsi="Times New Roman" w:cs="Times New Roman"/>
          <w:b/>
        </w:rPr>
        <w:t xml:space="preserve"> (для взрослых)</w:t>
      </w:r>
      <w:r w:rsidRPr="00DC2069">
        <w:rPr>
          <w:rFonts w:ascii="Times New Roman" w:hAnsi="Times New Roman" w:cs="Times New Roman"/>
          <w:b/>
        </w:rPr>
        <w:t>: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>в офисе и за рабочим столом</w:t>
      </w:r>
      <w:r w:rsidRPr="00DC2069">
        <w:rPr>
          <w:rFonts w:ascii="Times New Roman" w:hAnsi="Times New Roman" w:cs="Times New Roman"/>
        </w:rPr>
        <w:t xml:space="preserve">: бергамот, лимон, </w:t>
      </w:r>
      <w:proofErr w:type="spellStart"/>
      <w:r w:rsidRPr="00DC2069">
        <w:rPr>
          <w:rFonts w:ascii="Times New Roman" w:hAnsi="Times New Roman" w:cs="Times New Roman"/>
        </w:rPr>
        <w:t>лемонграс</w:t>
      </w:r>
      <w:proofErr w:type="spellEnd"/>
      <w:r w:rsidRPr="00DC2069">
        <w:rPr>
          <w:rFonts w:ascii="Times New Roman" w:hAnsi="Times New Roman" w:cs="Times New Roman"/>
        </w:rPr>
        <w:t>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>в спальне</w:t>
      </w:r>
      <w:r w:rsidRPr="00DC2069">
        <w:rPr>
          <w:rFonts w:ascii="Times New Roman" w:hAnsi="Times New Roman" w:cs="Times New Roman"/>
        </w:rPr>
        <w:t xml:space="preserve">: лаванда, </w:t>
      </w:r>
      <w:proofErr w:type="spellStart"/>
      <w:r w:rsidRPr="00DC2069">
        <w:rPr>
          <w:rFonts w:ascii="Times New Roman" w:hAnsi="Times New Roman" w:cs="Times New Roman"/>
        </w:rPr>
        <w:t>иланг-иланг</w:t>
      </w:r>
      <w:proofErr w:type="spellEnd"/>
      <w:r w:rsidRPr="00DC2069">
        <w:rPr>
          <w:rFonts w:ascii="Times New Roman" w:hAnsi="Times New Roman" w:cs="Times New Roman"/>
        </w:rPr>
        <w:t>, апельсин, сандал.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>в жилом помещении</w:t>
      </w:r>
      <w:r w:rsidRPr="00DC2069">
        <w:rPr>
          <w:rFonts w:ascii="Times New Roman" w:hAnsi="Times New Roman" w:cs="Times New Roman"/>
        </w:rPr>
        <w:t xml:space="preserve">: эвкалипт, горная сосна, чайное дерево, герань, </w:t>
      </w:r>
      <w:proofErr w:type="spellStart"/>
      <w:r w:rsidRPr="00DC2069">
        <w:rPr>
          <w:rFonts w:ascii="Times New Roman" w:hAnsi="Times New Roman" w:cs="Times New Roman"/>
        </w:rPr>
        <w:t>лемонграс</w:t>
      </w:r>
      <w:proofErr w:type="spellEnd"/>
      <w:r w:rsidRPr="00DC2069">
        <w:rPr>
          <w:rFonts w:ascii="Times New Roman" w:hAnsi="Times New Roman" w:cs="Times New Roman"/>
        </w:rPr>
        <w:t>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>для детской комнаты</w:t>
      </w:r>
      <w:r w:rsidRPr="00DC2069">
        <w:rPr>
          <w:rFonts w:ascii="Times New Roman" w:hAnsi="Times New Roman" w:cs="Times New Roman"/>
        </w:rPr>
        <w:t>: апельсин, мандарин, лаванда.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 xml:space="preserve">для </w:t>
      </w:r>
      <w:proofErr w:type="spellStart"/>
      <w:r w:rsidRPr="00DC2069">
        <w:rPr>
          <w:rFonts w:ascii="Times New Roman" w:hAnsi="Times New Roman" w:cs="Times New Roman"/>
          <w:b/>
        </w:rPr>
        <w:t>ощищения</w:t>
      </w:r>
      <w:proofErr w:type="spellEnd"/>
      <w:r w:rsidRPr="00DC2069">
        <w:rPr>
          <w:rFonts w:ascii="Times New Roman" w:hAnsi="Times New Roman" w:cs="Times New Roman"/>
          <w:b/>
        </w:rPr>
        <w:t xml:space="preserve"> в</w:t>
      </w:r>
      <w:r w:rsidRPr="00DC2069">
        <w:rPr>
          <w:rFonts w:ascii="Times New Roman" w:hAnsi="Times New Roman" w:cs="Times New Roman"/>
        </w:rPr>
        <w:t>оздуха: бергамот, лаванда.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  <w:b/>
        </w:rPr>
      </w:pPr>
      <w:r w:rsidRPr="00DC2069">
        <w:rPr>
          <w:rFonts w:ascii="Times New Roman" w:hAnsi="Times New Roman" w:cs="Times New Roman"/>
          <w:b/>
        </w:rPr>
        <w:t>Предостережения:</w:t>
      </w:r>
    </w:p>
    <w:p w:rsidR="000D6655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 xml:space="preserve">во </w:t>
      </w:r>
      <w:r w:rsidR="00DC2069" w:rsidRPr="00DC2069">
        <w:rPr>
          <w:rFonts w:ascii="Times New Roman" w:hAnsi="Times New Roman" w:cs="Times New Roman"/>
          <w:b/>
        </w:rPr>
        <w:t>время</w:t>
      </w:r>
      <w:r w:rsidRPr="00DC2069">
        <w:rPr>
          <w:rFonts w:ascii="Times New Roman" w:hAnsi="Times New Roman" w:cs="Times New Roman"/>
          <w:b/>
        </w:rPr>
        <w:t xml:space="preserve"> беременности </w:t>
      </w:r>
      <w:r w:rsidRPr="00DC2069">
        <w:rPr>
          <w:rFonts w:ascii="Times New Roman" w:hAnsi="Times New Roman" w:cs="Times New Roman"/>
        </w:rPr>
        <w:t xml:space="preserve">– базилик, бей, </w:t>
      </w:r>
      <w:proofErr w:type="spellStart"/>
      <w:r w:rsidRPr="00DC2069">
        <w:rPr>
          <w:rFonts w:ascii="Times New Roman" w:hAnsi="Times New Roman" w:cs="Times New Roman"/>
        </w:rPr>
        <w:t>ветивер</w:t>
      </w:r>
      <w:proofErr w:type="spellEnd"/>
      <w:r w:rsidRPr="00DC2069">
        <w:rPr>
          <w:rFonts w:ascii="Times New Roman" w:hAnsi="Times New Roman" w:cs="Times New Roman"/>
        </w:rPr>
        <w:t>,</w:t>
      </w:r>
      <w:r w:rsidR="00DC2069">
        <w:rPr>
          <w:rFonts w:ascii="Times New Roman" w:hAnsi="Times New Roman" w:cs="Times New Roman"/>
        </w:rPr>
        <w:t xml:space="preserve"> </w:t>
      </w:r>
      <w:r w:rsidRPr="00DC2069">
        <w:rPr>
          <w:rFonts w:ascii="Times New Roman" w:hAnsi="Times New Roman" w:cs="Times New Roman"/>
        </w:rPr>
        <w:t>гвоздика, герань,</w:t>
      </w:r>
      <w:r w:rsidR="00DC2069">
        <w:rPr>
          <w:rFonts w:ascii="Times New Roman" w:hAnsi="Times New Roman" w:cs="Times New Roman"/>
        </w:rPr>
        <w:t xml:space="preserve"> </w:t>
      </w:r>
      <w:r w:rsidRPr="00DC2069">
        <w:rPr>
          <w:rFonts w:ascii="Times New Roman" w:hAnsi="Times New Roman" w:cs="Times New Roman"/>
        </w:rPr>
        <w:t>душица,</w:t>
      </w:r>
      <w:r w:rsidR="00DC2069">
        <w:rPr>
          <w:rFonts w:ascii="Times New Roman" w:hAnsi="Times New Roman" w:cs="Times New Roman"/>
        </w:rPr>
        <w:t xml:space="preserve"> </w:t>
      </w:r>
      <w:r w:rsidRPr="00DC2069">
        <w:rPr>
          <w:rFonts w:ascii="Times New Roman" w:hAnsi="Times New Roman" w:cs="Times New Roman"/>
        </w:rPr>
        <w:t>ель,</w:t>
      </w:r>
      <w:r w:rsidR="00DC2069">
        <w:rPr>
          <w:rFonts w:ascii="Times New Roman" w:hAnsi="Times New Roman" w:cs="Times New Roman"/>
        </w:rPr>
        <w:t xml:space="preserve"> </w:t>
      </w:r>
      <w:r w:rsidRPr="00DC2069">
        <w:rPr>
          <w:rFonts w:ascii="Times New Roman" w:hAnsi="Times New Roman" w:cs="Times New Roman"/>
        </w:rPr>
        <w:t>жасмин,</w:t>
      </w:r>
      <w:r w:rsidR="00DC2069">
        <w:rPr>
          <w:rFonts w:ascii="Times New Roman" w:hAnsi="Times New Roman" w:cs="Times New Roman"/>
        </w:rPr>
        <w:t xml:space="preserve"> </w:t>
      </w:r>
      <w:proofErr w:type="spellStart"/>
      <w:r w:rsidR="00E46047" w:rsidRPr="00DC2069">
        <w:rPr>
          <w:rFonts w:ascii="Times New Roman" w:hAnsi="Times New Roman" w:cs="Times New Roman"/>
        </w:rPr>
        <w:t>иссол</w:t>
      </w:r>
      <w:proofErr w:type="spellEnd"/>
      <w:proofErr w:type="gramStart"/>
      <w:r w:rsidR="00DC2069">
        <w:rPr>
          <w:rFonts w:ascii="Times New Roman" w:hAnsi="Times New Roman" w:cs="Times New Roman"/>
        </w:rPr>
        <w:t xml:space="preserve"> </w:t>
      </w:r>
      <w:r w:rsidR="00E46047" w:rsidRPr="00DC2069">
        <w:rPr>
          <w:rFonts w:ascii="Times New Roman" w:hAnsi="Times New Roman" w:cs="Times New Roman"/>
        </w:rPr>
        <w:t>,</w:t>
      </w:r>
      <w:proofErr w:type="gramEnd"/>
      <w:r w:rsidR="00E46047" w:rsidRPr="00DC2069">
        <w:rPr>
          <w:rFonts w:ascii="Times New Roman" w:hAnsi="Times New Roman" w:cs="Times New Roman"/>
        </w:rPr>
        <w:t xml:space="preserve">кипарис, лавр, </w:t>
      </w:r>
      <w:proofErr w:type="spellStart"/>
      <w:r w:rsidR="00E46047" w:rsidRPr="00DC2069">
        <w:rPr>
          <w:rFonts w:ascii="Times New Roman" w:hAnsi="Times New Roman" w:cs="Times New Roman"/>
        </w:rPr>
        <w:t>лемонграс</w:t>
      </w:r>
      <w:proofErr w:type="spellEnd"/>
      <w:r w:rsidR="00E46047" w:rsidRPr="00DC2069">
        <w:rPr>
          <w:rFonts w:ascii="Times New Roman" w:hAnsi="Times New Roman" w:cs="Times New Roman"/>
        </w:rPr>
        <w:t>,</w:t>
      </w:r>
      <w:r w:rsidR="00DC2069">
        <w:rPr>
          <w:rFonts w:ascii="Times New Roman" w:hAnsi="Times New Roman" w:cs="Times New Roman"/>
        </w:rPr>
        <w:t xml:space="preserve"> </w:t>
      </w:r>
      <w:r w:rsidR="00E46047" w:rsidRPr="00DC2069">
        <w:rPr>
          <w:rFonts w:ascii="Times New Roman" w:hAnsi="Times New Roman" w:cs="Times New Roman"/>
        </w:rPr>
        <w:t>миндаль, бархатцы, мята, пачули, розмарин,</w:t>
      </w:r>
      <w:r w:rsidR="00DC2069" w:rsidRPr="00DC2069">
        <w:rPr>
          <w:rFonts w:ascii="Times New Roman" w:hAnsi="Times New Roman" w:cs="Times New Roman"/>
        </w:rPr>
        <w:t xml:space="preserve"> туя. фенхель, чабрец, шалфей, эвкалипт.</w:t>
      </w:r>
    </w:p>
    <w:p w:rsidR="00DC2069" w:rsidRDefault="00DC2069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</w:p>
    <w:p w:rsidR="00A739CD" w:rsidRPr="00DC2069" w:rsidRDefault="000D6655" w:rsidP="004B6CDC">
      <w:pPr>
        <w:tabs>
          <w:tab w:val="left" w:pos="1710"/>
          <w:tab w:val="center" w:pos="4677"/>
        </w:tabs>
        <w:jc w:val="left"/>
        <w:rPr>
          <w:rFonts w:ascii="Times New Roman" w:hAnsi="Times New Roman" w:cs="Times New Roman"/>
        </w:rPr>
      </w:pPr>
      <w:r w:rsidRPr="00DC2069">
        <w:rPr>
          <w:rFonts w:ascii="Times New Roman" w:hAnsi="Times New Roman" w:cs="Times New Roman"/>
          <w:b/>
        </w:rPr>
        <w:t>детям</w:t>
      </w:r>
      <w:r w:rsidRPr="00DC2069">
        <w:rPr>
          <w:rFonts w:ascii="Times New Roman" w:hAnsi="Times New Roman" w:cs="Times New Roman"/>
        </w:rPr>
        <w:t xml:space="preserve"> – </w:t>
      </w:r>
      <w:r w:rsidR="00E46047" w:rsidRPr="00DC2069">
        <w:rPr>
          <w:rFonts w:ascii="Times New Roman" w:hAnsi="Times New Roman" w:cs="Times New Roman"/>
        </w:rPr>
        <w:t xml:space="preserve">гвоздика, </w:t>
      </w:r>
      <w:proofErr w:type="spellStart"/>
      <w:r w:rsidR="00E46047" w:rsidRPr="00DC2069">
        <w:rPr>
          <w:rFonts w:ascii="Times New Roman" w:hAnsi="Times New Roman" w:cs="Times New Roman"/>
        </w:rPr>
        <w:t>лемонграс</w:t>
      </w:r>
      <w:proofErr w:type="spellEnd"/>
      <w:r w:rsidR="00E46047" w:rsidRPr="00DC2069">
        <w:rPr>
          <w:rFonts w:ascii="Times New Roman" w:hAnsi="Times New Roman" w:cs="Times New Roman"/>
        </w:rPr>
        <w:t xml:space="preserve"> до 7 лет, миндаль, мята до 7 лет, розмарин до 7 лет</w:t>
      </w:r>
      <w:r w:rsidR="00DC2069" w:rsidRPr="00DC2069">
        <w:rPr>
          <w:rFonts w:ascii="Times New Roman" w:hAnsi="Times New Roman" w:cs="Times New Roman"/>
        </w:rPr>
        <w:t>, фенхель до 6 лет, эвкалипт до 2 лет.</w:t>
      </w:r>
    </w:p>
    <w:sectPr w:rsidR="00A739CD" w:rsidRPr="00DC2069" w:rsidSect="00F60D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749F"/>
    <w:multiLevelType w:val="multilevel"/>
    <w:tmpl w:val="C86C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9CD"/>
    <w:rsid w:val="000D6655"/>
    <w:rsid w:val="00285FB8"/>
    <w:rsid w:val="004B6CDC"/>
    <w:rsid w:val="005D264C"/>
    <w:rsid w:val="006F4912"/>
    <w:rsid w:val="007A0CCE"/>
    <w:rsid w:val="00863459"/>
    <w:rsid w:val="00A739CD"/>
    <w:rsid w:val="00DA61DF"/>
    <w:rsid w:val="00DC2069"/>
    <w:rsid w:val="00E46047"/>
    <w:rsid w:val="00F6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8"/>
  </w:style>
  <w:style w:type="paragraph" w:styleId="1">
    <w:name w:val="heading 1"/>
    <w:basedOn w:val="a"/>
    <w:link w:val="10"/>
    <w:uiPriority w:val="9"/>
    <w:qFormat/>
    <w:rsid w:val="00A739C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9C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739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39CD"/>
    <w:rPr>
      <w:b/>
      <w:bCs/>
    </w:rPr>
  </w:style>
  <w:style w:type="character" w:styleId="a4">
    <w:name w:val="Hyperlink"/>
    <w:basedOn w:val="a0"/>
    <w:uiPriority w:val="99"/>
    <w:semiHidden/>
    <w:unhideWhenUsed/>
    <w:rsid w:val="00A739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739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A73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2009-09-06T07:26:00Z</dcterms:created>
  <dcterms:modified xsi:type="dcterms:W3CDTF">2009-09-13T08:32:00Z</dcterms:modified>
</cp:coreProperties>
</file>